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7209"/>
        <w:gridCol w:w="1243"/>
      </w:tblGrid>
      <w:tr w:rsidR="004E4333" w:rsidRPr="004E4333" w:rsidTr="004E4333">
        <w:tc>
          <w:tcPr>
            <w:tcW w:w="959" w:type="dxa"/>
            <w:tcBorders>
              <w:top w:val="single" w:sz="4" w:space="0" w:color="auto"/>
              <w:left w:val="single" w:sz="4" w:space="0" w:color="auto"/>
              <w:bottom w:val="single" w:sz="4" w:space="0" w:color="auto"/>
              <w:right w:val="single" w:sz="4" w:space="0" w:color="auto"/>
            </w:tcBorders>
          </w:tcPr>
          <w:p w:rsidR="004E4333" w:rsidRPr="004E4333" w:rsidRDefault="004E4333" w:rsidP="004E4333">
            <w:pPr>
              <w:spacing w:line="256" w:lineRule="auto"/>
              <w:jc w:val="both"/>
              <w:rPr>
                <w:b/>
                <w:lang w:val="en-US" w:eastAsia="ru-RU"/>
              </w:rPr>
            </w:pPr>
          </w:p>
          <w:p w:rsidR="004E4333" w:rsidRPr="004E4333" w:rsidRDefault="004E4333" w:rsidP="004E4333">
            <w:pPr>
              <w:spacing w:line="256" w:lineRule="auto"/>
              <w:jc w:val="both"/>
              <w:rPr>
                <w:b/>
                <w:lang w:eastAsia="ru-RU"/>
              </w:rPr>
            </w:pPr>
            <w:r w:rsidRPr="004E4333">
              <w:rPr>
                <w:b/>
                <w:lang w:eastAsia="ru-RU"/>
              </w:rPr>
              <w:t>№</w:t>
            </w:r>
          </w:p>
        </w:tc>
        <w:tc>
          <w:tcPr>
            <w:tcW w:w="7368" w:type="dxa"/>
            <w:tcBorders>
              <w:top w:val="single" w:sz="4" w:space="0" w:color="auto"/>
              <w:left w:val="single" w:sz="4" w:space="0" w:color="auto"/>
              <w:bottom w:val="single" w:sz="4" w:space="0" w:color="auto"/>
              <w:right w:val="single" w:sz="4" w:space="0" w:color="auto"/>
            </w:tcBorders>
          </w:tcPr>
          <w:p w:rsidR="004E4333" w:rsidRPr="004E4333" w:rsidRDefault="004E4333" w:rsidP="004E4333">
            <w:pPr>
              <w:spacing w:line="256" w:lineRule="auto"/>
              <w:jc w:val="both"/>
              <w:rPr>
                <w:b/>
                <w:lang w:eastAsia="ru-RU"/>
              </w:rPr>
            </w:pPr>
            <w:r w:rsidRPr="004E4333">
              <w:rPr>
                <w:b/>
                <w:lang w:eastAsia="ru-RU"/>
              </w:rPr>
              <w:t>Зміст роботи</w:t>
            </w:r>
          </w:p>
          <w:p w:rsidR="004E4333" w:rsidRPr="004E4333" w:rsidRDefault="004E4333" w:rsidP="004E4333">
            <w:pPr>
              <w:spacing w:line="256" w:lineRule="auto"/>
              <w:jc w:val="both"/>
              <w:rPr>
                <w:b/>
                <w:lang w:eastAsia="ru-RU"/>
              </w:rPr>
            </w:pP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b/>
                <w:lang w:eastAsia="ru-RU"/>
              </w:rPr>
            </w:pPr>
            <w:r w:rsidRPr="004E4333">
              <w:rPr>
                <w:b/>
                <w:lang w:eastAsia="ru-RU"/>
              </w:rPr>
              <w:t xml:space="preserve">Сторінки </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b/>
                <w:lang w:eastAsia="ru-RU"/>
              </w:rPr>
            </w:pPr>
            <w:r w:rsidRPr="004E4333">
              <w:rPr>
                <w:b/>
                <w:lang w:eastAsia="ru-RU"/>
              </w:rPr>
              <w:t>1.</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b/>
                <w:lang w:eastAsia="ru-RU"/>
              </w:rPr>
            </w:pPr>
            <w:r w:rsidRPr="004E4333">
              <w:rPr>
                <w:b/>
                <w:lang w:eastAsia="ru-RU"/>
              </w:rPr>
              <w:t xml:space="preserve">Аналіз навчально-виховного процесу за </w:t>
            </w:r>
            <w:r w:rsidRPr="004E4333">
              <w:rPr>
                <w:b/>
                <w:lang w:val="ru-RU" w:eastAsia="ru-RU"/>
              </w:rPr>
              <w:t>2</w:t>
            </w:r>
            <w:r w:rsidRPr="004E4333">
              <w:rPr>
                <w:b/>
                <w:lang w:eastAsia="ru-RU"/>
              </w:rPr>
              <w:t>016/2017 навчальний рік</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4</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b/>
                <w:lang w:eastAsia="ru-RU"/>
              </w:rPr>
            </w:pPr>
            <w:r w:rsidRPr="004E4333">
              <w:rPr>
                <w:b/>
                <w:lang w:eastAsia="ru-RU"/>
              </w:rPr>
              <w:t>2.</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b/>
                <w:lang w:eastAsia="ru-RU"/>
              </w:rPr>
            </w:pPr>
            <w:r w:rsidRPr="004E4333">
              <w:rPr>
                <w:b/>
                <w:lang w:eastAsia="ru-RU"/>
              </w:rPr>
              <w:t>Навчально-виховний процес у навчальному закладі</w:t>
            </w:r>
          </w:p>
        </w:tc>
        <w:tc>
          <w:tcPr>
            <w:tcW w:w="1243" w:type="dxa"/>
            <w:tcBorders>
              <w:top w:val="single" w:sz="4" w:space="0" w:color="auto"/>
              <w:left w:val="single" w:sz="4" w:space="0" w:color="auto"/>
              <w:bottom w:val="single" w:sz="4" w:space="0" w:color="auto"/>
              <w:right w:val="single" w:sz="4" w:space="0" w:color="auto"/>
            </w:tcBorders>
          </w:tcPr>
          <w:p w:rsidR="004E4333" w:rsidRPr="004E4333" w:rsidRDefault="004E4333" w:rsidP="004E4333">
            <w:pPr>
              <w:spacing w:line="256" w:lineRule="auto"/>
              <w:jc w:val="center"/>
              <w:rPr>
                <w:lang w:eastAsia="ru-RU"/>
              </w:rPr>
            </w:pP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2.1.</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Створення оптимальних умов  для  забезпечення права громадян на здобуття повної загальної середньої освіти</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49</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2.1.1.</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Створення оптимальних умов щодо організованого початку навчального року</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54</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2.1.2.</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Робота з кадрами</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60</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2.1.3.</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Створення оптимальних умов  щодо організованого закінчення навчального року</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62</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2.1.4.</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Виконання ст.53 Конституції України, ст..35 Закону України «Про освіту», ст..6 Закону України «Про загальну середню освіту», Інструкції з обліку дітей  і підлітків шкільного віку</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65</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2.1.5.</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 xml:space="preserve">Робота з організації працевлаштування випускників </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67</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2.1.6</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Виконання Концепції профільного навчання учнів у старшій школі</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67</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2.1.7.</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Спортивно-масова та фізкультурно-оздоровча робота</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68</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2.1.8.</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Професійна орієнтація</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71</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2.1.9.</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Захист Вітчизни та військово-патріотичне виховання</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72</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2.1.10.</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Організація харчування</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77</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2.1.11.</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Організація роботи бібліотеки</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88</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b/>
                <w:lang w:eastAsia="ru-RU"/>
              </w:rPr>
            </w:pPr>
            <w:r w:rsidRPr="004E4333">
              <w:rPr>
                <w:b/>
                <w:lang w:eastAsia="ru-RU"/>
              </w:rPr>
              <w:t>3.</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b/>
                <w:lang w:eastAsia="ru-RU"/>
              </w:rPr>
            </w:pPr>
            <w:r w:rsidRPr="004E4333">
              <w:rPr>
                <w:b/>
                <w:lang w:eastAsia="ru-RU"/>
              </w:rPr>
              <w:t>Розподіл функціональних обов’язків між членами  адміністрації</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85</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3.1.</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Контрольно-аналітична діяльність</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90</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3.2.</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Тематика засідань педагогічних рад</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90</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3.3.</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Наради при директорові,ЗНВР, ЗВР</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93</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3.4.</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Вивчення стану викладання предметів</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109</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3.5.</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Здійснення тематичного контролю</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111</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3.6.</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Здійснення класно-узагальнюючого контролю</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111</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3.7.</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Оглядовий контроль</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112</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3.8.</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Здійснення персонального контролю</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116</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3.9</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План проведення контрольних робіт за завданнями адміністрації</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116</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3.10</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План здійснення моніторингу організації навчально-виховного процесу</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116</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b/>
                <w:lang w:eastAsia="ru-RU"/>
              </w:rPr>
            </w:pPr>
            <w:r w:rsidRPr="004E4333">
              <w:rPr>
                <w:b/>
                <w:lang w:eastAsia="ru-RU"/>
              </w:rPr>
              <w:t>4.</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b/>
                <w:lang w:eastAsia="ru-RU"/>
              </w:rPr>
            </w:pPr>
            <w:r w:rsidRPr="004E4333">
              <w:rPr>
                <w:b/>
                <w:lang w:eastAsia="ru-RU"/>
              </w:rPr>
              <w:t>Науково-методичне забезпеченя освітньої діяльності навчального закладу</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118</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4.1.</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Участь у методичних заходах</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119</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4.2.</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Робота з кадрами з метою підвищення рівня професіоналізму, якості уроку</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119</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4.3.</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Заходи щодо визначення рівня результативності роботи педпрацівників</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121</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4.4.</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Атестація педагогічних працівників</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121</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4.5.</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Курси підвищення кваліфікації педагогічних працівників</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121</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4.6.</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План проведення засідань методичної ради на 2015/2016 навчальний рік</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123</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4.7.</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План проведення засідань творчої групи «Педагогічна майстерня»</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124</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4.8.</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План проведення засідань методичного об</w:t>
            </w:r>
            <w:r w:rsidRPr="004E4333">
              <w:rPr>
                <w:lang w:val="ru-RU" w:eastAsia="ru-RU"/>
              </w:rPr>
              <w:t>’</w:t>
            </w:r>
            <w:r w:rsidRPr="004E4333">
              <w:rPr>
                <w:lang w:eastAsia="ru-RU"/>
              </w:rPr>
              <w:t xml:space="preserve">єднання учителів </w:t>
            </w:r>
            <w:r w:rsidRPr="004E4333">
              <w:rPr>
                <w:lang w:eastAsia="ru-RU"/>
              </w:rPr>
              <w:lastRenderedPageBreak/>
              <w:t>початкових класів</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lastRenderedPageBreak/>
              <w:t>126</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lastRenderedPageBreak/>
              <w:t>4.9.</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План проведення засідань методичного об</w:t>
            </w:r>
            <w:r w:rsidRPr="004E4333">
              <w:rPr>
                <w:lang w:val="ru-RU" w:eastAsia="ru-RU"/>
              </w:rPr>
              <w:t>’</w:t>
            </w:r>
            <w:r w:rsidRPr="004E4333">
              <w:rPr>
                <w:lang w:eastAsia="ru-RU"/>
              </w:rPr>
              <w:t>єднання учителів предметів суспільно-гуманітарного циклу</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127</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4.10.</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План проведення засідань методичного об</w:t>
            </w:r>
            <w:r w:rsidRPr="004E4333">
              <w:rPr>
                <w:lang w:val="ru-RU" w:eastAsia="ru-RU"/>
              </w:rPr>
              <w:t>’</w:t>
            </w:r>
            <w:r w:rsidRPr="004E4333">
              <w:rPr>
                <w:lang w:eastAsia="ru-RU"/>
              </w:rPr>
              <w:t>єднання учителів предметів природничо-математичного циклу</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128</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4.11</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val="ru-RU" w:eastAsia="ru-RU"/>
              </w:rPr>
            </w:pPr>
            <w:r w:rsidRPr="004E4333">
              <w:rPr>
                <w:lang w:eastAsia="ru-RU"/>
              </w:rPr>
              <w:t>План проведення засідань творчої групи «Школа сприяння здоров</w:t>
            </w:r>
            <w:r w:rsidRPr="004E4333">
              <w:rPr>
                <w:lang w:val="ru-RU" w:eastAsia="ru-RU"/>
              </w:rPr>
              <w:t>’</w:t>
            </w:r>
            <w:r w:rsidRPr="004E4333">
              <w:rPr>
                <w:lang w:eastAsia="ru-RU"/>
              </w:rPr>
              <w:t>ю»</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129</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4.12.</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План проведення засідань методичного об</w:t>
            </w:r>
            <w:r w:rsidRPr="004E4333">
              <w:rPr>
                <w:lang w:val="ru-RU" w:eastAsia="ru-RU"/>
              </w:rPr>
              <w:t>’</w:t>
            </w:r>
            <w:r w:rsidRPr="004E4333">
              <w:rPr>
                <w:lang w:eastAsia="ru-RU"/>
              </w:rPr>
              <w:t>єднання класних керівників</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130</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4.13.</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План проведення І етапу  Всеукраїнських учнівських олімпіад з базових дисциплін</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131</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4.14.</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Організація роботи щодо вивчення та узагальнення ефективного педагогічного досвіду</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132</w:t>
            </w:r>
          </w:p>
        </w:tc>
      </w:tr>
      <w:tr w:rsidR="004E4333" w:rsidRPr="004E4333" w:rsidTr="004E4333">
        <w:trPr>
          <w:trHeight w:val="528"/>
        </w:trPr>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4.15.</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Організаційно-методичний супровід роботи в мережі «Шкіл сприяння здоров</w:t>
            </w:r>
            <w:r w:rsidRPr="004E4333">
              <w:rPr>
                <w:lang w:val="ru-RU" w:eastAsia="ru-RU"/>
              </w:rPr>
              <w:t>’</w:t>
            </w:r>
            <w:r w:rsidRPr="004E4333">
              <w:rPr>
                <w:lang w:eastAsia="ru-RU"/>
              </w:rPr>
              <w:t>ю»</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132</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4.16.</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Організаційно-методичне забезпечення виконання заходів розділу «Обдарована молодь. Розвиток системи роботи з обдарованою молоддю».</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133</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b/>
                <w:lang w:eastAsia="ru-RU"/>
              </w:rPr>
            </w:pPr>
            <w:r w:rsidRPr="004E4333">
              <w:rPr>
                <w:b/>
                <w:lang w:eastAsia="ru-RU"/>
              </w:rPr>
              <w:t>5.</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b/>
                <w:lang w:eastAsia="ru-RU"/>
              </w:rPr>
            </w:pPr>
            <w:r w:rsidRPr="004E4333">
              <w:rPr>
                <w:b/>
                <w:lang w:eastAsia="ru-RU"/>
              </w:rPr>
              <w:t xml:space="preserve">Виховний процес у школі </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134</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5.1.</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Традиційні загальношкільні форми виховної діяльності</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135</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5.2.</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Планування виховних діяльності за ціннісними ставленнями напрямками</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145</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5.3.</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План роботи органу учнівського самоврядування «Шкільна республіка КРОКС»</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180</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5.4.</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Організаційно-методична робота з класними керівниками</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184</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5.5.</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Заходи щодо правової освіти, профілактики злочинних проявів в учнівському середовищі</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185</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5.6.</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Заходи щодо формування основ здорового способу життя, профілактики алкоголізму, наркоманії, токсикоманії серед учнівської молоді, запобігання захворювання на СНІД</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188</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5.7.</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Заходи щодо безпеки життєдіяльності учнів</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190</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5.8.</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Заходи по навчанню дітей правилам пожежної  безпеки з запобігання пожеж, травмування та загибелі дітей на пожежах</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193</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5.9.</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Заходи щодо запобігання дорожньо-транспортного травматизму серед учнів школи</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194</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5.10.</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Заходи фізкультурно-оздоровчої роботи</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195</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5.11.</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 xml:space="preserve">Заходи щодо роботи з учнями пільгових категорій </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196</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b/>
                <w:lang w:eastAsia="ru-RU"/>
              </w:rPr>
            </w:pPr>
            <w:r w:rsidRPr="004E4333">
              <w:rPr>
                <w:b/>
                <w:lang w:eastAsia="ru-RU"/>
              </w:rPr>
              <w:t>6.</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b/>
                <w:lang w:eastAsia="ru-RU"/>
              </w:rPr>
            </w:pPr>
            <w:r w:rsidRPr="004E4333">
              <w:rPr>
                <w:b/>
                <w:lang w:eastAsia="ru-RU"/>
              </w:rPr>
              <w:t>Робота з батьківською громадськістю</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198</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6.1.</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Тематика класних батьківських зборів</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201</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6.2.</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Тематика загальношкільних батьківських зборів</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205</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6.3.</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Проведення засідань ради закладу</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206</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b/>
                <w:lang w:eastAsia="ru-RU"/>
              </w:rPr>
            </w:pPr>
            <w:r w:rsidRPr="004E4333">
              <w:rPr>
                <w:b/>
                <w:lang w:eastAsia="ru-RU"/>
              </w:rPr>
              <w:t>7.</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b/>
                <w:lang w:eastAsia="ru-RU"/>
              </w:rPr>
            </w:pPr>
            <w:r w:rsidRPr="004E4333">
              <w:rPr>
                <w:b/>
                <w:lang w:eastAsia="ru-RU"/>
              </w:rPr>
              <w:t>Фінансово-господарська робота, зміцнення матеріально-технічної бази школи</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208</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lang w:eastAsia="ru-RU"/>
              </w:rPr>
            </w:pPr>
            <w:r w:rsidRPr="004E4333">
              <w:rPr>
                <w:lang w:eastAsia="ru-RU"/>
              </w:rPr>
              <w:t>7.2.</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lang w:eastAsia="ru-RU"/>
              </w:rPr>
            </w:pPr>
            <w:r w:rsidRPr="004E4333">
              <w:rPr>
                <w:lang w:eastAsia="ru-RU"/>
              </w:rPr>
              <w:t>Підготовка школи до роботи в осінньо-зимовий період та забезпечення збереження тепла, енерго й водо ресурсів</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210</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b/>
                <w:lang w:eastAsia="ru-RU"/>
              </w:rPr>
            </w:pPr>
            <w:r w:rsidRPr="004E4333">
              <w:rPr>
                <w:b/>
                <w:lang w:eastAsia="ru-RU"/>
              </w:rPr>
              <w:t>8.</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b/>
                <w:lang w:eastAsia="ru-RU"/>
              </w:rPr>
            </w:pPr>
            <w:r w:rsidRPr="004E4333">
              <w:rPr>
                <w:b/>
                <w:lang w:eastAsia="ru-RU"/>
              </w:rPr>
              <w:t>Охорона життя і здоров’я дітей, санітарно-оздоровчі заходи</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211</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b/>
                <w:lang w:eastAsia="ru-RU"/>
              </w:rPr>
            </w:pPr>
            <w:r w:rsidRPr="004E4333">
              <w:rPr>
                <w:b/>
                <w:lang w:eastAsia="ru-RU"/>
              </w:rPr>
              <w:t>9.</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b/>
                <w:lang w:eastAsia="ru-RU"/>
              </w:rPr>
            </w:pPr>
            <w:r w:rsidRPr="004E4333">
              <w:rPr>
                <w:b/>
                <w:lang w:eastAsia="ru-RU"/>
              </w:rPr>
              <w:t>Охорона праці</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213</w:t>
            </w:r>
          </w:p>
        </w:tc>
      </w:tr>
      <w:tr w:rsidR="004E4333" w:rsidRPr="004E4333" w:rsidTr="004E4333">
        <w:tc>
          <w:tcPr>
            <w:tcW w:w="959"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tabs>
                <w:tab w:val="left" w:pos="750"/>
              </w:tabs>
              <w:spacing w:line="256" w:lineRule="auto"/>
              <w:jc w:val="both"/>
              <w:rPr>
                <w:b/>
                <w:lang w:eastAsia="ru-RU"/>
              </w:rPr>
            </w:pPr>
            <w:r w:rsidRPr="004E4333">
              <w:rPr>
                <w:b/>
                <w:lang w:eastAsia="ru-RU"/>
              </w:rPr>
              <w:t xml:space="preserve">Додаток </w:t>
            </w:r>
            <w:r w:rsidRPr="004E4333">
              <w:rPr>
                <w:b/>
                <w:lang w:eastAsia="ru-RU"/>
              </w:rPr>
              <w:lastRenderedPageBreak/>
              <w:t>1</w:t>
            </w:r>
          </w:p>
        </w:tc>
        <w:tc>
          <w:tcPr>
            <w:tcW w:w="7368"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both"/>
              <w:rPr>
                <w:b/>
                <w:lang w:eastAsia="ru-RU"/>
              </w:rPr>
            </w:pPr>
            <w:r w:rsidRPr="004E4333">
              <w:rPr>
                <w:b/>
                <w:lang w:eastAsia="ru-RU"/>
              </w:rPr>
              <w:lastRenderedPageBreak/>
              <w:t>Графік внутрішкільного контролю</w:t>
            </w:r>
          </w:p>
        </w:tc>
        <w:tc>
          <w:tcPr>
            <w:tcW w:w="1243" w:type="dxa"/>
            <w:tcBorders>
              <w:top w:val="single" w:sz="4" w:space="0" w:color="auto"/>
              <w:left w:val="single" w:sz="4" w:space="0" w:color="auto"/>
              <w:bottom w:val="single" w:sz="4" w:space="0" w:color="auto"/>
              <w:right w:val="single" w:sz="4" w:space="0" w:color="auto"/>
            </w:tcBorders>
            <w:hideMark/>
          </w:tcPr>
          <w:p w:rsidR="004E4333" w:rsidRPr="004E4333" w:rsidRDefault="004E4333" w:rsidP="004E4333">
            <w:pPr>
              <w:spacing w:line="256" w:lineRule="auto"/>
              <w:jc w:val="center"/>
              <w:rPr>
                <w:lang w:eastAsia="ru-RU"/>
              </w:rPr>
            </w:pPr>
            <w:r w:rsidRPr="004E4333">
              <w:rPr>
                <w:lang w:eastAsia="ru-RU"/>
              </w:rPr>
              <w:t>215</w:t>
            </w:r>
          </w:p>
        </w:tc>
      </w:tr>
    </w:tbl>
    <w:p w:rsidR="004E4333" w:rsidRPr="004E4333" w:rsidRDefault="004E4333" w:rsidP="004E4333">
      <w:pPr>
        <w:rPr>
          <w:b/>
          <w:lang w:eastAsia="ru-RU"/>
        </w:rPr>
      </w:pPr>
    </w:p>
    <w:p w:rsidR="004E4333" w:rsidRPr="004E4333" w:rsidRDefault="004E4333" w:rsidP="004E4333">
      <w:pPr>
        <w:rPr>
          <w:b/>
          <w:lang w:eastAsia="ru-RU"/>
        </w:rPr>
      </w:pPr>
    </w:p>
    <w:p w:rsidR="004E4333" w:rsidRPr="004E4333" w:rsidRDefault="004E4333" w:rsidP="004E4333">
      <w:pPr>
        <w:ind w:left="360"/>
        <w:jc w:val="center"/>
        <w:rPr>
          <w:b/>
          <w:lang w:eastAsia="ru-RU"/>
        </w:rPr>
      </w:pPr>
    </w:p>
    <w:p w:rsidR="004E4333" w:rsidRPr="004E4333" w:rsidRDefault="004E4333" w:rsidP="004E4333">
      <w:pPr>
        <w:ind w:left="360"/>
        <w:jc w:val="center"/>
        <w:rPr>
          <w:b/>
          <w:lang w:eastAsia="ru-RU"/>
        </w:rPr>
      </w:pPr>
    </w:p>
    <w:p w:rsidR="004E4333" w:rsidRDefault="004E4333" w:rsidP="007C03E7">
      <w:pPr>
        <w:jc w:val="both"/>
        <w:rPr>
          <w:b/>
        </w:rPr>
      </w:pPr>
      <w:bookmarkStart w:id="0" w:name="_GoBack"/>
      <w:bookmarkEnd w:id="0"/>
    </w:p>
    <w:p w:rsidR="004E4333" w:rsidRDefault="004E4333" w:rsidP="007C03E7">
      <w:pPr>
        <w:pStyle w:val="a8"/>
        <w:numPr>
          <w:ilvl w:val="0"/>
          <w:numId w:val="76"/>
        </w:numPr>
        <w:jc w:val="both"/>
        <w:rPr>
          <w:rFonts w:ascii="Times New Roman" w:hAnsi="Times New Roman" w:cs="Times New Roman"/>
          <w:b/>
          <w:sz w:val="24"/>
          <w:szCs w:val="24"/>
          <w:lang w:val="uk-UA"/>
        </w:rPr>
      </w:pPr>
    </w:p>
    <w:p w:rsidR="004E4333" w:rsidRDefault="004E4333" w:rsidP="007C03E7">
      <w:pPr>
        <w:pStyle w:val="a8"/>
        <w:numPr>
          <w:ilvl w:val="0"/>
          <w:numId w:val="76"/>
        </w:numPr>
        <w:jc w:val="both"/>
        <w:rPr>
          <w:rFonts w:ascii="Times New Roman" w:hAnsi="Times New Roman" w:cs="Times New Roman"/>
          <w:b/>
          <w:sz w:val="24"/>
          <w:szCs w:val="24"/>
          <w:lang w:val="uk-UA"/>
        </w:rPr>
      </w:pPr>
    </w:p>
    <w:p w:rsidR="004E4333" w:rsidRDefault="004E4333" w:rsidP="007C03E7">
      <w:pPr>
        <w:pStyle w:val="a8"/>
        <w:numPr>
          <w:ilvl w:val="0"/>
          <w:numId w:val="76"/>
        </w:numPr>
        <w:jc w:val="both"/>
        <w:rPr>
          <w:rFonts w:ascii="Times New Roman" w:hAnsi="Times New Roman" w:cs="Times New Roman"/>
          <w:b/>
          <w:sz w:val="24"/>
          <w:szCs w:val="24"/>
          <w:lang w:val="uk-UA"/>
        </w:rPr>
      </w:pPr>
    </w:p>
    <w:p w:rsidR="004E4333" w:rsidRDefault="004E4333" w:rsidP="007C03E7">
      <w:pPr>
        <w:pStyle w:val="a8"/>
        <w:numPr>
          <w:ilvl w:val="0"/>
          <w:numId w:val="76"/>
        </w:numPr>
        <w:jc w:val="both"/>
        <w:rPr>
          <w:rFonts w:ascii="Times New Roman" w:hAnsi="Times New Roman" w:cs="Times New Roman"/>
          <w:b/>
          <w:sz w:val="24"/>
          <w:szCs w:val="24"/>
          <w:lang w:val="uk-UA"/>
        </w:rPr>
      </w:pPr>
    </w:p>
    <w:p w:rsidR="004E4333" w:rsidRDefault="004E4333" w:rsidP="007C03E7">
      <w:pPr>
        <w:pStyle w:val="a8"/>
        <w:numPr>
          <w:ilvl w:val="0"/>
          <w:numId w:val="76"/>
        </w:numPr>
        <w:jc w:val="both"/>
        <w:rPr>
          <w:rFonts w:ascii="Times New Roman" w:hAnsi="Times New Roman" w:cs="Times New Roman"/>
          <w:b/>
          <w:sz w:val="24"/>
          <w:szCs w:val="24"/>
          <w:lang w:val="uk-UA"/>
        </w:rPr>
      </w:pPr>
    </w:p>
    <w:p w:rsidR="004E4333" w:rsidRDefault="004E4333" w:rsidP="007C03E7">
      <w:pPr>
        <w:pStyle w:val="a8"/>
        <w:numPr>
          <w:ilvl w:val="0"/>
          <w:numId w:val="76"/>
        </w:numPr>
        <w:jc w:val="both"/>
        <w:rPr>
          <w:rFonts w:ascii="Times New Roman" w:hAnsi="Times New Roman" w:cs="Times New Roman"/>
          <w:b/>
          <w:sz w:val="24"/>
          <w:szCs w:val="24"/>
          <w:lang w:val="uk-UA"/>
        </w:rPr>
      </w:pPr>
    </w:p>
    <w:p w:rsidR="0074528D" w:rsidRPr="007D722D" w:rsidRDefault="0074528D" w:rsidP="007C03E7">
      <w:pPr>
        <w:pStyle w:val="a8"/>
        <w:numPr>
          <w:ilvl w:val="0"/>
          <w:numId w:val="76"/>
        </w:numPr>
        <w:jc w:val="both"/>
        <w:rPr>
          <w:rFonts w:ascii="Times New Roman" w:hAnsi="Times New Roman" w:cs="Times New Roman"/>
          <w:b/>
          <w:sz w:val="24"/>
          <w:szCs w:val="24"/>
          <w:lang w:val="uk-UA"/>
        </w:rPr>
      </w:pPr>
      <w:r w:rsidRPr="007D722D">
        <w:rPr>
          <w:rFonts w:ascii="Times New Roman" w:hAnsi="Times New Roman" w:cs="Times New Roman"/>
          <w:b/>
          <w:sz w:val="24"/>
          <w:szCs w:val="24"/>
          <w:lang w:val="uk-UA"/>
        </w:rPr>
        <w:t>Аналіз навчально-виховного процесу за 2016/2017  навчальний рік.</w:t>
      </w:r>
    </w:p>
    <w:p w:rsidR="00B307C4" w:rsidRPr="007D722D" w:rsidRDefault="00B307C4" w:rsidP="008068FE">
      <w:pPr>
        <w:pStyle w:val="a8"/>
        <w:ind w:left="360"/>
        <w:jc w:val="both"/>
        <w:rPr>
          <w:rFonts w:ascii="Times New Roman" w:hAnsi="Times New Roman" w:cs="Times New Roman"/>
          <w:sz w:val="24"/>
          <w:szCs w:val="24"/>
          <w:lang w:val="uk-UA"/>
        </w:rPr>
      </w:pPr>
      <w:r w:rsidRPr="007D722D">
        <w:rPr>
          <w:rFonts w:ascii="Times New Roman" w:hAnsi="Times New Roman" w:cs="Times New Roman"/>
          <w:sz w:val="24"/>
          <w:szCs w:val="24"/>
          <w:lang w:val="uk-UA"/>
        </w:rPr>
        <w:t xml:space="preserve">У 2016/2017 навчальному році методична робота в школі здійснювалася відповідно до Законів України «Про освіту», «Про загальну середню освіту», Національної доктрини розвитку освіти, Концепції загальної середньої освіти, Державного стандарту початкової загальної освіти  від 20 квітня 2011 року № 462, Державного стандарту базової і повної  загальної середньої освіти від 23 листопада 2011 року № 1392 та  відповідно до завдань, визначених у наказі по школі  № 117  від 07.09.2016 року  «Про структуру методичної роботи з педагогічними працівниками та її організацію у 2016/2017  навчальному  </w:t>
      </w:r>
      <w:r w:rsidR="0074528D" w:rsidRPr="007D722D">
        <w:rPr>
          <w:rFonts w:ascii="Times New Roman" w:hAnsi="Times New Roman" w:cs="Times New Roman"/>
          <w:sz w:val="24"/>
          <w:szCs w:val="24"/>
          <w:lang w:val="uk-UA"/>
        </w:rPr>
        <w:t>році»</w:t>
      </w:r>
      <w:r w:rsidR="0074528D" w:rsidRPr="007D722D">
        <w:rPr>
          <w:rFonts w:ascii="Times New Roman" w:hAnsi="Times New Roman" w:cs="Times New Roman"/>
          <w:sz w:val="24"/>
          <w:szCs w:val="24"/>
          <w:lang w:val="uk-UA"/>
        </w:rPr>
        <w:br/>
        <w:t xml:space="preserve">        У  2016/</w:t>
      </w:r>
      <w:r w:rsidRPr="007D722D">
        <w:rPr>
          <w:rFonts w:ascii="Times New Roman" w:hAnsi="Times New Roman" w:cs="Times New Roman"/>
          <w:sz w:val="24"/>
          <w:szCs w:val="24"/>
          <w:lang w:val="uk-UA"/>
        </w:rPr>
        <w:t>2017 навчальному  році  Олексіївська  ЗОШ   І-ІІІ ступенів продовжила  четвертий   рік   роботу  над  методичною  темою  „Забезпечення  формування  особистості  учня  на  основі  розвитку  його  обдарувань  і    можливостей    в  умовах  впровадження   нових  Державних  стандартів  початкової, базової  та  загальної  середньої  освіти ”.</w:t>
      </w:r>
    </w:p>
    <w:p w:rsidR="00B307C4" w:rsidRPr="007D722D" w:rsidRDefault="00B307C4" w:rsidP="007D722D">
      <w:pPr>
        <w:jc w:val="both"/>
      </w:pPr>
      <w:r w:rsidRPr="007D722D">
        <w:t xml:space="preserve">       У  школі  діють 4  методичних  об’єднань  та 1 творча  група, які  працюють  над  такими  методичними  темами:</w:t>
      </w:r>
    </w:p>
    <w:p w:rsidR="00B307C4" w:rsidRPr="007D722D" w:rsidRDefault="00B307C4" w:rsidP="007D722D">
      <w:pPr>
        <w:jc w:val="both"/>
      </w:pPr>
      <w:r w:rsidRPr="007D722D">
        <w:rPr>
          <w:b/>
        </w:rPr>
        <w:t xml:space="preserve">- </w:t>
      </w:r>
      <w:r w:rsidRPr="007D722D">
        <w:t>методичне  об’єднання  учителів  предметів  суспільно – гуманітарного  циклу  - «Підвищення  грамотності  та  рівня  знань  учнів» (керівник Дерій В.Л.);</w:t>
      </w:r>
    </w:p>
    <w:p w:rsidR="00B307C4" w:rsidRPr="007D722D" w:rsidRDefault="00B307C4" w:rsidP="007D722D">
      <w:pPr>
        <w:jc w:val="both"/>
      </w:pPr>
      <w:r w:rsidRPr="007D722D">
        <w:t>-  методичне  об’єднання  учителів  предметів  природничо – математичного  циклу – «Активізація  пізнавальної  діяльності  учнів» (керівник Драна Т.Г.);</w:t>
      </w:r>
    </w:p>
    <w:p w:rsidR="00B307C4" w:rsidRPr="007D722D" w:rsidRDefault="00B307C4" w:rsidP="007D722D">
      <w:pPr>
        <w:jc w:val="both"/>
      </w:pPr>
      <w:r w:rsidRPr="007D722D">
        <w:t>-  методичне  об’єднання  учителів  початкових  класів – «Розвиток  творчих  здібностей  школярів  та  професійної  майстерності  педагогічних  працівників  в  умовах  впровадження  нового  Державного  стандарту  початкової  загальної  освіти» (керівник Грибенюк О.О.);</w:t>
      </w:r>
    </w:p>
    <w:p w:rsidR="00B307C4" w:rsidRPr="007D722D" w:rsidRDefault="00B307C4" w:rsidP="007D722D">
      <w:pPr>
        <w:jc w:val="both"/>
      </w:pPr>
      <w:r w:rsidRPr="007D722D">
        <w:t>-  методичне  об’єднання   класних  керівників – «Удосконалення  спільної  виховної  роботи  сім’ї, школи та громадськості  по  формуванню  активної  життєвої  позиції  та  здорового  способу  життя» (керівник Квятковська Л.О.);</w:t>
      </w:r>
    </w:p>
    <w:p w:rsidR="00B307C4" w:rsidRPr="007D722D" w:rsidRDefault="00B307C4" w:rsidP="007D722D">
      <w:pPr>
        <w:jc w:val="both"/>
      </w:pPr>
      <w:r w:rsidRPr="007D722D">
        <w:t>- творча  група  «Школа  сприяння  здоров’ю» -  «Створення  умов  для  збереження  та  зміцнення  здоров’я  учнів, формування  позитивної  мотивації  та  здоровий  спосіб  життя» (керівник Велентій С.В.).</w:t>
      </w:r>
    </w:p>
    <w:p w:rsidR="00B307C4" w:rsidRPr="007D722D" w:rsidRDefault="00B307C4" w:rsidP="007D722D">
      <w:pPr>
        <w:jc w:val="both"/>
      </w:pPr>
      <w:r w:rsidRPr="007D722D">
        <w:t xml:space="preserve">       Продовжили  роботу  над  методичними  проблемами</w:t>
      </w:r>
    </w:p>
    <w:p w:rsidR="00B307C4" w:rsidRPr="007D722D" w:rsidRDefault="00B307C4" w:rsidP="007D722D">
      <w:pPr>
        <w:jc w:val="both"/>
      </w:pPr>
      <w:r w:rsidRPr="007D722D">
        <w:t>1.</w:t>
      </w:r>
      <w:r w:rsidR="0015152E">
        <w:rPr>
          <w:lang w:val="ru-RU"/>
        </w:rPr>
        <w:t xml:space="preserve"> </w:t>
      </w:r>
      <w:r w:rsidRPr="007D722D">
        <w:t>Желновач А.В. Мотиваційно – ціннісні  аспекти  формування  здорового  способу  життя.</w:t>
      </w:r>
    </w:p>
    <w:p w:rsidR="00B307C4" w:rsidRPr="007D722D" w:rsidRDefault="00B307C4" w:rsidP="007D722D">
      <w:pPr>
        <w:jc w:val="both"/>
      </w:pPr>
      <w:r w:rsidRPr="007D722D">
        <w:t>2. Однороб І.І. Підвищення  мотивації  пізнавальної  діяльності  учнів.</w:t>
      </w:r>
    </w:p>
    <w:p w:rsidR="00B307C4" w:rsidRPr="007D722D" w:rsidRDefault="00B307C4" w:rsidP="007D722D">
      <w:pPr>
        <w:jc w:val="both"/>
      </w:pPr>
      <w:r w:rsidRPr="007D722D">
        <w:t>3. Велентій С.В. Активізація  мовленнєвої  діяльності  на  уроках  англійської  мови.</w:t>
      </w:r>
    </w:p>
    <w:p w:rsidR="00B307C4" w:rsidRPr="007D722D" w:rsidRDefault="00B307C4" w:rsidP="007D722D">
      <w:pPr>
        <w:jc w:val="both"/>
      </w:pPr>
      <w:r w:rsidRPr="007D722D">
        <w:t>4. Доценко Т.В. Практичне  використання  ігор  на  уроках  в  початковій  школі.</w:t>
      </w:r>
    </w:p>
    <w:p w:rsidR="00B307C4" w:rsidRPr="0015152E" w:rsidRDefault="00B307C4" w:rsidP="007D722D">
      <w:pPr>
        <w:jc w:val="both"/>
      </w:pPr>
      <w:r w:rsidRPr="007D722D">
        <w:t>5. Грибенюк О.О. Дидактичні  ігри  як  засіб  активізації  пізнавальної  діяльності  учнів</w:t>
      </w:r>
      <w:r w:rsidR="0015152E" w:rsidRPr="0015152E">
        <w:t>.</w:t>
      </w:r>
    </w:p>
    <w:p w:rsidR="00B307C4" w:rsidRPr="007D722D" w:rsidRDefault="00B307C4" w:rsidP="007D722D">
      <w:pPr>
        <w:jc w:val="both"/>
      </w:pPr>
      <w:r w:rsidRPr="007D722D">
        <w:t>6. Білик Л.І. Інтерактивні технології навчання як засіб розвитку творчого мислення.</w:t>
      </w:r>
    </w:p>
    <w:p w:rsidR="00B307C4" w:rsidRPr="007D722D" w:rsidRDefault="00B307C4" w:rsidP="007D722D">
      <w:pPr>
        <w:jc w:val="both"/>
      </w:pPr>
      <w:r w:rsidRPr="007D722D">
        <w:t>7. Івахненко О.М. Диференційований  підхід  до  формування  навичок  читання.</w:t>
      </w:r>
    </w:p>
    <w:p w:rsidR="00B307C4" w:rsidRPr="007D722D" w:rsidRDefault="00B307C4" w:rsidP="007D722D">
      <w:pPr>
        <w:jc w:val="both"/>
      </w:pPr>
      <w:r w:rsidRPr="007D722D">
        <w:lastRenderedPageBreak/>
        <w:t>8. Дерій В.Л. Формування  гуманістично  спрямованої  особистості  в  процесі  вивчення  світової  літератури.</w:t>
      </w:r>
    </w:p>
    <w:p w:rsidR="00B307C4" w:rsidRPr="007D722D" w:rsidRDefault="00B307C4" w:rsidP="007D722D">
      <w:pPr>
        <w:jc w:val="both"/>
      </w:pPr>
      <w:r w:rsidRPr="007D722D">
        <w:t>9.Торяник Т.А. Формування національно-свідомої, духовно багатої мовної особистості на уроках української мови і літератури.</w:t>
      </w:r>
    </w:p>
    <w:p w:rsidR="00B307C4" w:rsidRPr="007D722D" w:rsidRDefault="00B307C4" w:rsidP="007D722D">
      <w:pPr>
        <w:jc w:val="both"/>
      </w:pPr>
      <w:r w:rsidRPr="007D722D">
        <w:t>10.Драна Т.Г. Лекційно – семінарські заняття на уроках математики.</w:t>
      </w:r>
    </w:p>
    <w:p w:rsidR="00B307C4" w:rsidRPr="007D722D" w:rsidRDefault="00B307C4" w:rsidP="007D722D">
      <w:pPr>
        <w:jc w:val="both"/>
      </w:pPr>
      <w:r w:rsidRPr="007D722D">
        <w:t>11.Василенко Л.В. Використання краєзнавчого матеріалу у викладанні природничих наук.</w:t>
      </w:r>
    </w:p>
    <w:p w:rsidR="00B307C4" w:rsidRPr="007D722D" w:rsidRDefault="00B307C4" w:rsidP="007D722D">
      <w:pPr>
        <w:jc w:val="both"/>
      </w:pPr>
      <w:r w:rsidRPr="007D722D">
        <w:t>12. Квятковська Л.О. Застосування  проектних  технологій  на  уроках  біології</w:t>
      </w:r>
      <w:r w:rsidR="0015152E">
        <w:t>.</w:t>
      </w:r>
    </w:p>
    <w:p w:rsidR="00B307C4" w:rsidRPr="007D722D" w:rsidRDefault="00B307C4" w:rsidP="007D722D">
      <w:pPr>
        <w:jc w:val="both"/>
      </w:pPr>
      <w:r w:rsidRPr="007D722D">
        <w:t>13. Стрілець В.І. Міжпредметні зв’язки на уроках географії та історії (історія, географія).  Формування культури здоров'я школярів на уроках фізичної культури (фізична культура).</w:t>
      </w:r>
    </w:p>
    <w:p w:rsidR="00B307C4" w:rsidRPr="007D722D" w:rsidRDefault="00B307C4" w:rsidP="007D722D">
      <w:pPr>
        <w:jc w:val="both"/>
      </w:pPr>
      <w:r w:rsidRPr="007D722D">
        <w:t>14. Свистун Ю.М. Інтеграція предметів  захист Вітчизни та фізичної культури в процесі підготовки та проведення заходів військово-патріотичного виховання.</w:t>
      </w:r>
    </w:p>
    <w:p w:rsidR="00B307C4" w:rsidRPr="007D722D" w:rsidRDefault="00B307C4" w:rsidP="007D722D">
      <w:pPr>
        <w:jc w:val="both"/>
      </w:pPr>
      <w:r w:rsidRPr="007D722D">
        <w:t>15. Сербіна В.А. Краєзнавча  робота  в  шкільній  бібліотеці.</w:t>
      </w:r>
    </w:p>
    <w:p w:rsidR="00B307C4" w:rsidRPr="007D722D" w:rsidRDefault="00B307C4" w:rsidP="007D722D">
      <w:pPr>
        <w:jc w:val="both"/>
      </w:pPr>
      <w:r w:rsidRPr="007D722D">
        <w:t>16. Гладка В.М. Розвиток  гуманістичних  рис  школярів.</w:t>
      </w:r>
    </w:p>
    <w:p w:rsidR="00B307C4" w:rsidRPr="007D722D" w:rsidRDefault="00B307C4" w:rsidP="007D722D">
      <w:pPr>
        <w:jc w:val="both"/>
      </w:pPr>
      <w:r w:rsidRPr="007D722D">
        <w:t xml:space="preserve">     У  цьому навчальному році розпочали роботу над методичною темою:</w:t>
      </w:r>
    </w:p>
    <w:p w:rsidR="00B307C4" w:rsidRPr="007D722D" w:rsidRDefault="00B307C4" w:rsidP="007D722D">
      <w:pPr>
        <w:pStyle w:val="a7"/>
        <w:numPr>
          <w:ilvl w:val="0"/>
          <w:numId w:val="9"/>
        </w:numPr>
        <w:spacing w:after="0" w:line="240" w:lineRule="auto"/>
        <w:contextualSpacing/>
        <w:jc w:val="both"/>
        <w:rPr>
          <w:rFonts w:ascii="Times New Roman" w:hAnsi="Times New Roman" w:cs="Times New Roman"/>
          <w:sz w:val="24"/>
          <w:szCs w:val="24"/>
        </w:rPr>
      </w:pPr>
      <w:r w:rsidRPr="007D722D">
        <w:rPr>
          <w:rFonts w:ascii="Times New Roman" w:hAnsi="Times New Roman" w:cs="Times New Roman"/>
          <w:sz w:val="24"/>
          <w:szCs w:val="24"/>
        </w:rPr>
        <w:t>Скрипник С.М. Особистісно зорієнтоване навчання на уроках української мови та літератури.</w:t>
      </w:r>
    </w:p>
    <w:p w:rsidR="00B307C4" w:rsidRPr="007D722D" w:rsidRDefault="00B307C4" w:rsidP="007D722D">
      <w:pPr>
        <w:pStyle w:val="a7"/>
        <w:numPr>
          <w:ilvl w:val="0"/>
          <w:numId w:val="9"/>
        </w:numPr>
        <w:spacing w:after="0" w:line="240" w:lineRule="auto"/>
        <w:contextualSpacing/>
        <w:jc w:val="both"/>
        <w:rPr>
          <w:rFonts w:ascii="Times New Roman" w:hAnsi="Times New Roman" w:cs="Times New Roman"/>
          <w:sz w:val="24"/>
          <w:szCs w:val="24"/>
        </w:rPr>
      </w:pPr>
      <w:r w:rsidRPr="007D722D">
        <w:rPr>
          <w:rFonts w:ascii="Times New Roman" w:hAnsi="Times New Roman" w:cs="Times New Roman"/>
          <w:sz w:val="24"/>
          <w:szCs w:val="24"/>
        </w:rPr>
        <w:t>Тільна І.В.  Формування комп'ютерної грамотності школярів  та створення середовища для всебічного розвитку особистості на уроках інформатики (інформатика). Музика як засіб громадянського виховання школярів (музичне мистецтво).</w:t>
      </w:r>
    </w:p>
    <w:p w:rsidR="00B307C4" w:rsidRPr="007D722D" w:rsidRDefault="00B307C4" w:rsidP="007D722D">
      <w:pPr>
        <w:pStyle w:val="a7"/>
        <w:numPr>
          <w:ilvl w:val="0"/>
          <w:numId w:val="9"/>
        </w:numPr>
        <w:spacing w:after="0" w:line="240" w:lineRule="auto"/>
        <w:contextualSpacing/>
        <w:jc w:val="both"/>
        <w:rPr>
          <w:rFonts w:ascii="Times New Roman" w:hAnsi="Times New Roman" w:cs="Times New Roman"/>
          <w:sz w:val="24"/>
          <w:szCs w:val="24"/>
        </w:rPr>
      </w:pPr>
      <w:r w:rsidRPr="007D722D">
        <w:rPr>
          <w:rFonts w:ascii="Times New Roman" w:hAnsi="Times New Roman" w:cs="Times New Roman"/>
          <w:sz w:val="24"/>
          <w:szCs w:val="24"/>
        </w:rPr>
        <w:t>Дерій В.Л. Формування у свідомості молодого покоління загальнолюдських цінностей (художня культура). Виховання свідомо патріотичної молоді через сприйняття загальнолюдських цінностей (ПКС).</w:t>
      </w:r>
    </w:p>
    <w:p w:rsidR="00B307C4" w:rsidRPr="007D722D" w:rsidRDefault="0015152E" w:rsidP="007D722D">
      <w:pPr>
        <w:jc w:val="both"/>
      </w:pPr>
      <w:r>
        <w:t xml:space="preserve">     </w:t>
      </w:r>
      <w:r w:rsidR="00B307C4" w:rsidRPr="007D722D">
        <w:t>На  кінець навчаль</w:t>
      </w:r>
      <w:r w:rsidR="0074528D" w:rsidRPr="007D722D">
        <w:t>ного року у школі налічується  20</w:t>
      </w:r>
      <w:r w:rsidR="00B307C4" w:rsidRPr="007D722D">
        <w:t xml:space="preserve"> педагогічних</w:t>
      </w:r>
      <w:r w:rsidR="0074528D" w:rsidRPr="007D722D">
        <w:t xml:space="preserve">  працівників: 18</w:t>
      </w:r>
      <w:r>
        <w:t xml:space="preserve"> учителів (з них 1  учитель–</w:t>
      </w:r>
      <w:r w:rsidR="00B307C4" w:rsidRPr="007D722D">
        <w:t>сумісник, 1 у відпустці по догляду за дитиною), 1 педагог-організатор, 1 завідуючий</w:t>
      </w:r>
      <w:r w:rsidR="0074528D" w:rsidRPr="007D722D">
        <w:t xml:space="preserve"> шкільною бібліотекою. Педагог–</w:t>
      </w:r>
      <w:r w:rsidR="00B307C4" w:rsidRPr="007D722D">
        <w:t>організатор за суміщенням -  учитель англійської мови у 1-4 класах, завідувач шкільною бібліотекою за суміщенням – учитель трудового навчання. З них  спеціалістів:</w:t>
      </w:r>
    </w:p>
    <w:p w:rsidR="00B307C4" w:rsidRPr="007D722D" w:rsidRDefault="00B307C4" w:rsidP="007D722D">
      <w:pPr>
        <w:jc w:val="both"/>
      </w:pPr>
      <w:r w:rsidRPr="007D722D">
        <w:t>-  вищої  категорії  9 ( Однороб І.І., Дерій В.Л., Драна Т.Г., Велентій С.В., Грибенюк О.О., Доценко Т.В., Свистун Ю.М., Квятковська Л.О., Іванія І.Г.);</w:t>
      </w:r>
    </w:p>
    <w:p w:rsidR="00B307C4" w:rsidRPr="007D722D" w:rsidRDefault="00B307C4" w:rsidP="007D722D">
      <w:pPr>
        <w:jc w:val="both"/>
      </w:pPr>
      <w:r w:rsidRPr="007D722D">
        <w:t>- першої категорії – 4 (Василенко Л.В.,  Торяник Т.А., Желновач А.В., Скрипник С.М.);</w:t>
      </w:r>
    </w:p>
    <w:p w:rsidR="00B307C4" w:rsidRPr="007D722D" w:rsidRDefault="00B307C4" w:rsidP="007D722D">
      <w:pPr>
        <w:jc w:val="both"/>
      </w:pPr>
      <w:r w:rsidRPr="007D722D">
        <w:t xml:space="preserve">-  другої  категорії -  1 (Стрілець В.І.),  </w:t>
      </w:r>
    </w:p>
    <w:p w:rsidR="00B307C4" w:rsidRPr="007D722D" w:rsidRDefault="00B307C4" w:rsidP="007D722D">
      <w:pPr>
        <w:jc w:val="both"/>
      </w:pPr>
      <w:r w:rsidRPr="007D722D">
        <w:t>- спеціалістів – 5 (Тільна І.В., Івахненко О.М., Білик Л.І., Гладка В.М., Сербіна В.А. ).</w:t>
      </w:r>
    </w:p>
    <w:p w:rsidR="00B307C4" w:rsidRPr="007D722D" w:rsidRDefault="00B307C4" w:rsidP="007D722D">
      <w:pPr>
        <w:jc w:val="both"/>
      </w:pPr>
      <w:r w:rsidRPr="007D722D">
        <w:t xml:space="preserve"> «Провідний бібліотекар» - 1 (Сербіна В.А).</w:t>
      </w:r>
    </w:p>
    <w:p w:rsidR="00B307C4" w:rsidRPr="007D722D" w:rsidRDefault="00B307C4" w:rsidP="007D722D">
      <w:pPr>
        <w:jc w:val="both"/>
      </w:pPr>
      <w:r w:rsidRPr="007D722D">
        <w:t xml:space="preserve"> Звання  «Старший  учитель» мають  2 учителі – Свистун Ю.М., Дерій В.Л.</w:t>
      </w:r>
    </w:p>
    <w:p w:rsidR="00B307C4" w:rsidRPr="007D722D" w:rsidRDefault="0015152E" w:rsidP="007D722D">
      <w:pPr>
        <w:jc w:val="both"/>
      </w:pPr>
      <w:r>
        <w:rPr>
          <w:b/>
        </w:rPr>
        <w:t xml:space="preserve">     </w:t>
      </w:r>
      <w:r w:rsidR="00B307C4" w:rsidRPr="007D722D">
        <w:rPr>
          <w:b/>
        </w:rPr>
        <w:t>Кількісно - якісний  склад  учителів</w:t>
      </w:r>
      <w:r w:rsidR="00B307C4" w:rsidRPr="007D722D">
        <w:t xml:space="preserve"> (вища та І категорія) – 13 учителів - 68%  (минулий  навчальний   рік –11- 65%) ( у початковій школі окремо – 50%):</w:t>
      </w:r>
    </w:p>
    <w:p w:rsidR="00B307C4" w:rsidRPr="007D722D" w:rsidRDefault="00B307C4" w:rsidP="007D722D">
      <w:pPr>
        <w:jc w:val="both"/>
      </w:pPr>
      <w:r w:rsidRPr="007D722D">
        <w:rPr>
          <w:noProof/>
          <w:lang w:val="ru-RU" w:eastAsia="ru-RU"/>
        </w:rPr>
        <w:drawing>
          <wp:inline distT="0" distB="0" distL="0" distR="0" wp14:anchorId="2AD71E23" wp14:editId="19ABEFCC">
            <wp:extent cx="5762625" cy="1479348"/>
            <wp:effectExtent l="0" t="0" r="0" b="0"/>
            <wp:docPr id="1"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07C4" w:rsidRPr="007D722D" w:rsidRDefault="00B307C4" w:rsidP="007D722D">
      <w:pPr>
        <w:jc w:val="both"/>
        <w:rPr>
          <w:b/>
        </w:rPr>
      </w:pPr>
      <w:r w:rsidRPr="007D722D">
        <w:t xml:space="preserve">Середній  рівень  НДУ  складає у 5-11 класах 64% (минулого року - 65%), у 2-4 класах 61% (66%).   </w:t>
      </w:r>
      <w:r w:rsidRPr="007D722D">
        <w:rPr>
          <w:b/>
        </w:rPr>
        <w:t xml:space="preserve">Порівняння  якісного  складу  педагогічних  працівників  та  НДУ: </w:t>
      </w:r>
    </w:p>
    <w:p w:rsidR="00B307C4" w:rsidRPr="007D722D" w:rsidRDefault="00B307C4" w:rsidP="007D722D">
      <w:pPr>
        <w:jc w:val="both"/>
      </w:pPr>
      <w:r w:rsidRPr="007D722D">
        <w:rPr>
          <w:noProof/>
          <w:lang w:val="ru-RU" w:eastAsia="ru-RU"/>
        </w:rPr>
        <w:lastRenderedPageBreak/>
        <w:drawing>
          <wp:inline distT="0" distB="0" distL="0" distR="0" wp14:anchorId="741B18BB" wp14:editId="4E90C3E8">
            <wp:extent cx="5953125" cy="1828800"/>
            <wp:effectExtent l="0" t="0" r="0" b="0"/>
            <wp:docPr id="2"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07C4" w:rsidRPr="007D722D" w:rsidRDefault="00B307C4" w:rsidP="007D722D">
      <w:pPr>
        <w:jc w:val="both"/>
      </w:pPr>
      <w:r w:rsidRPr="007D722D">
        <w:t xml:space="preserve">                         50%         61%        68%           64%</w:t>
      </w:r>
    </w:p>
    <w:p w:rsidR="00B307C4" w:rsidRPr="007D722D" w:rsidRDefault="00B307C4" w:rsidP="007D722D">
      <w:pPr>
        <w:jc w:val="both"/>
      </w:pPr>
      <w:r w:rsidRPr="007D722D">
        <w:rPr>
          <w:b/>
        </w:rPr>
        <w:t>Віковий склад  педагогічних  працівників</w:t>
      </w:r>
      <w:r w:rsidRPr="007D722D">
        <w:t xml:space="preserve">: </w:t>
      </w:r>
    </w:p>
    <w:p w:rsidR="00B307C4" w:rsidRPr="007D722D" w:rsidRDefault="00B307C4" w:rsidP="007D722D">
      <w:pPr>
        <w:jc w:val="both"/>
      </w:pPr>
      <w:r w:rsidRPr="007D722D">
        <w:rPr>
          <w:noProof/>
          <w:lang w:val="ru-RU" w:eastAsia="ru-RU"/>
        </w:rPr>
        <w:drawing>
          <wp:inline distT="0" distB="0" distL="0" distR="0" wp14:anchorId="22B86C6E" wp14:editId="182486F0">
            <wp:extent cx="5144770" cy="1228907"/>
            <wp:effectExtent l="0" t="0" r="0" b="0"/>
            <wp:docPr id="3"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307C4" w:rsidRPr="007D722D" w:rsidRDefault="00B307C4" w:rsidP="0015152E">
      <w:r w:rsidRPr="007D722D">
        <w:t>3             1              8                 5             2</w:t>
      </w:r>
    </w:p>
    <w:p w:rsidR="00B307C4" w:rsidRPr="007D722D" w:rsidRDefault="00B307C4" w:rsidP="0015152E">
      <w:r w:rsidRPr="007D722D">
        <w:t>16%          5%         42%           26%         11%</w:t>
      </w:r>
    </w:p>
    <w:p w:rsidR="00B307C4" w:rsidRPr="007D722D" w:rsidRDefault="00B307C4" w:rsidP="007D722D">
      <w:pPr>
        <w:jc w:val="both"/>
        <w:rPr>
          <w:b/>
        </w:rPr>
      </w:pPr>
      <w:r w:rsidRPr="007D722D">
        <w:rPr>
          <w:b/>
        </w:rPr>
        <w:t xml:space="preserve">                Кадровий  склад   педагогічних  працівників:</w:t>
      </w:r>
    </w:p>
    <w:p w:rsidR="00B307C4" w:rsidRPr="007D722D" w:rsidRDefault="00B307C4" w:rsidP="007D722D">
      <w:pPr>
        <w:jc w:val="both"/>
      </w:pPr>
      <w:r w:rsidRPr="007D722D">
        <w:rPr>
          <w:noProof/>
          <w:lang w:val="ru-RU" w:eastAsia="ru-RU"/>
        </w:rPr>
        <w:drawing>
          <wp:inline distT="0" distB="0" distL="0" distR="0" wp14:anchorId="4C5969E5" wp14:editId="1D4065B0">
            <wp:extent cx="5924550" cy="1549238"/>
            <wp:effectExtent l="0" t="0" r="0" b="0"/>
            <wp:docPr id="4"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07C4" w:rsidRPr="007D722D" w:rsidRDefault="003979DD" w:rsidP="007D722D">
      <w:pPr>
        <w:jc w:val="both"/>
      </w:pPr>
      <w:r w:rsidRPr="007D722D">
        <w:t xml:space="preserve">10%       </w:t>
      </w:r>
      <w:r w:rsidR="00B307C4" w:rsidRPr="007D722D">
        <w:t>-                   16%              16%               58%</w:t>
      </w:r>
    </w:p>
    <w:p w:rsidR="00B307C4" w:rsidRPr="007D722D" w:rsidRDefault="00B307C4" w:rsidP="007D722D">
      <w:pPr>
        <w:jc w:val="both"/>
      </w:pPr>
    </w:p>
    <w:p w:rsidR="00B307C4" w:rsidRPr="007D722D" w:rsidRDefault="00B307C4" w:rsidP="007D722D">
      <w:pPr>
        <w:jc w:val="both"/>
      </w:pPr>
      <w:r w:rsidRPr="007D722D">
        <w:t xml:space="preserve">       Віковий  та кадровий склад  педагогічних працівників свідчить про те, що  більшість  педагогічних працівників - це досвідчені  учителі, які мають стаж роботи у школі  більше  25  років.</w:t>
      </w:r>
    </w:p>
    <w:p w:rsidR="00B307C4" w:rsidRPr="007D722D" w:rsidRDefault="00B307C4" w:rsidP="007D722D">
      <w:pPr>
        <w:jc w:val="both"/>
      </w:pPr>
      <w:r w:rsidRPr="007D722D">
        <w:t xml:space="preserve">      Всі  предмети  інваріантної складової частини  навчального  плану  викладають  фахівці. Один раз на 5 років кожен педагогічний працівник проходить  курсове навчання.  </w:t>
      </w:r>
    </w:p>
    <w:p w:rsidR="00B307C4" w:rsidRPr="007D722D" w:rsidRDefault="00B307C4" w:rsidP="007D722D">
      <w:pPr>
        <w:jc w:val="both"/>
        <w:rPr>
          <w:b/>
        </w:rPr>
      </w:pPr>
      <w:r w:rsidRPr="007D722D">
        <w:rPr>
          <w:b/>
        </w:rPr>
        <w:t>Підвищення  фахового  рівня (курси, атестація, самоосвіта)</w:t>
      </w:r>
    </w:p>
    <w:p w:rsidR="00B307C4" w:rsidRPr="007D722D" w:rsidRDefault="00B307C4" w:rsidP="007D722D">
      <w:pPr>
        <w:jc w:val="both"/>
      </w:pPr>
      <w:r w:rsidRPr="007D722D">
        <w:t xml:space="preserve">        У 2016/2017 навчальному році курсове навчання пройшли: </w:t>
      </w:r>
    </w:p>
    <w:p w:rsidR="00B307C4" w:rsidRPr="007D722D" w:rsidRDefault="00B307C4" w:rsidP="007D722D">
      <w:pPr>
        <w:jc w:val="both"/>
      </w:pPr>
      <w:r w:rsidRPr="007D722D">
        <w:t xml:space="preserve">1.Сербіна В.А. «Трудове навчання» </w:t>
      </w:r>
    </w:p>
    <w:p w:rsidR="00B307C4" w:rsidRPr="007D722D" w:rsidRDefault="00B307C4" w:rsidP="007D722D">
      <w:pPr>
        <w:jc w:val="both"/>
      </w:pPr>
      <w:r w:rsidRPr="007D722D">
        <w:t>2.Сербіна В.А. «Шкільні бібліотекарі»</w:t>
      </w:r>
    </w:p>
    <w:p w:rsidR="00B307C4" w:rsidRPr="007D722D" w:rsidRDefault="00B307C4" w:rsidP="007D722D">
      <w:pPr>
        <w:jc w:val="both"/>
      </w:pPr>
      <w:r w:rsidRPr="007D722D">
        <w:t>3.Однороб І.І. «Заступники директорів з НВР»</w:t>
      </w:r>
    </w:p>
    <w:p w:rsidR="00B307C4" w:rsidRPr="007D722D" w:rsidRDefault="00B307C4" w:rsidP="007D722D">
      <w:pPr>
        <w:jc w:val="both"/>
      </w:pPr>
      <w:r w:rsidRPr="007D722D">
        <w:t>4.Однороб І.І. «Російська мова і зарубіжна література»</w:t>
      </w:r>
    </w:p>
    <w:p w:rsidR="00B307C4" w:rsidRPr="007D722D" w:rsidRDefault="00B307C4" w:rsidP="007D722D">
      <w:pPr>
        <w:jc w:val="both"/>
      </w:pPr>
      <w:r w:rsidRPr="007D722D">
        <w:t>5. Свистун Ю.М. «Фізична культура»</w:t>
      </w:r>
    </w:p>
    <w:p w:rsidR="00B307C4" w:rsidRPr="007D722D" w:rsidRDefault="00B307C4" w:rsidP="007D722D">
      <w:pPr>
        <w:jc w:val="both"/>
      </w:pPr>
      <w:r w:rsidRPr="007D722D">
        <w:t>6. Свистун Ю.М. «Методика викладання футболу» (спецкурс)</w:t>
      </w:r>
    </w:p>
    <w:p w:rsidR="00B307C4" w:rsidRPr="007D722D" w:rsidRDefault="00B307C4" w:rsidP="007D722D">
      <w:pPr>
        <w:jc w:val="both"/>
      </w:pPr>
      <w:r w:rsidRPr="007D722D">
        <w:t>7.</w:t>
      </w:r>
      <w:r w:rsidR="0015152E">
        <w:t xml:space="preserve"> </w:t>
      </w:r>
      <w:r w:rsidRPr="007D722D">
        <w:t>Василенко Л.В. «Природознавство» (спецкурс»)</w:t>
      </w:r>
    </w:p>
    <w:p w:rsidR="00B307C4" w:rsidRPr="007D722D" w:rsidRDefault="00B307C4" w:rsidP="007D722D">
      <w:pPr>
        <w:jc w:val="both"/>
      </w:pPr>
      <w:r w:rsidRPr="007D722D">
        <w:t>8. Василенко Л.В. «Хімія» (спецкурс)</w:t>
      </w:r>
    </w:p>
    <w:p w:rsidR="00B307C4" w:rsidRPr="007D722D" w:rsidRDefault="00B307C4" w:rsidP="007D722D">
      <w:pPr>
        <w:jc w:val="both"/>
      </w:pPr>
      <w:r w:rsidRPr="007D722D">
        <w:t>9.</w:t>
      </w:r>
      <w:r w:rsidR="0015152E">
        <w:t xml:space="preserve"> </w:t>
      </w:r>
      <w:r w:rsidRPr="007D722D">
        <w:t>Драна Т.Г. «Фізика» (спецкурс)</w:t>
      </w:r>
    </w:p>
    <w:p w:rsidR="00B307C4" w:rsidRPr="007D722D" w:rsidRDefault="00B307C4" w:rsidP="007D722D">
      <w:pPr>
        <w:jc w:val="both"/>
      </w:pPr>
      <w:r w:rsidRPr="007D722D">
        <w:t>10.</w:t>
      </w:r>
      <w:r w:rsidR="0015152E">
        <w:t xml:space="preserve"> </w:t>
      </w:r>
      <w:r w:rsidRPr="007D722D">
        <w:t>Дерій В.Л. «Образотворче мистецтво і художня культура» (спецкурс)</w:t>
      </w:r>
    </w:p>
    <w:p w:rsidR="00B307C4" w:rsidRPr="007D722D" w:rsidRDefault="00B307C4" w:rsidP="007D722D">
      <w:pPr>
        <w:jc w:val="both"/>
      </w:pPr>
      <w:r w:rsidRPr="007D722D">
        <w:t xml:space="preserve">         Забезпечується  викладання  предметів  варіативної складової: спецкурс «Православна культура Слобожанщини» (5-8, 10-11 класи)- учитель Дерій В.Л., курс за </w:t>
      </w:r>
      <w:r w:rsidRPr="007D722D">
        <w:lastRenderedPageBreak/>
        <w:t>вибором «Харківщинознавство» (8-9 класи) -  учитель Торяник Т.А., факультатив «Захисти себе від ВІЛ» (10 кл) -   учитель Желновач А.В.  Учителі пройшли спецкурси з даних предметів (за виключенням «Харківщинознавства»). Олексіївська ЗОШ є опорною з «Православної культури Слобожанщини» у Краснокутському районі - керівник Дерій В.Л., яка у  квітні  взяла участь у обласному семінарі – тренінгу «Науково-методичні та світоглядні аспекти вивчення курсу за вибором «Православна культура Слобожанщини». З 2017 року Свистун Ю.М. є членом обласної тимчасової творчої групи учителів «Захисту Вітчизни» ЗНЗ Харківської області ,що працює за темою «Сучасні підходи до організації військово-патріотичного виховання учнів загальноосвітніх навчальних закладів Харківської області.</w:t>
      </w:r>
    </w:p>
    <w:p w:rsidR="00B307C4" w:rsidRPr="007D722D" w:rsidRDefault="00B307C4" w:rsidP="007D722D">
      <w:pPr>
        <w:jc w:val="both"/>
      </w:pPr>
      <w:r w:rsidRPr="007D722D">
        <w:t xml:space="preserve">      Підвищенню  освітнього  рівня  педагогів  значною  мірою  сприяє  проведена  у встановленому  порядку  ат</w:t>
      </w:r>
      <w:r w:rsidR="00971B01">
        <w:t>естація  вчителів.    У  2016/</w:t>
      </w:r>
      <w:r w:rsidRPr="007D722D">
        <w:t>2017  навчальному  році атестувалися 2 учителі (Свистун Ю.М.,  підтвердив  вищу  кваліфікаційну  категорію та отримав звання «Старший учитель»,  Желновач А.В. присвоєно кваліфікаційну категорію «спеціаліст першої  категорії»).  Названі учителі успішно  пройшли  планову атестацію та підтвердили (підвищили) свій кваліфікаційний рівень.</w:t>
      </w:r>
    </w:p>
    <w:p w:rsidR="00B307C4" w:rsidRPr="007D722D" w:rsidRDefault="00B307C4" w:rsidP="007D722D">
      <w:pPr>
        <w:jc w:val="both"/>
      </w:pPr>
      <w:r w:rsidRPr="007D722D">
        <w:t xml:space="preserve">     На рівень кваліфікації прямо впливає самоосвітня  діяльність учителів (друк у фахових виданнях, участь у професійних конкурсах, проведення відкритих уроків, позакласна діяльність з предмета, підготовка до ДПА та ЗНО, робота з обдарованими учнями, участь у роботі педагогічної ради, ШМО, творчих груп).</w:t>
      </w:r>
    </w:p>
    <w:p w:rsidR="00B307C4" w:rsidRPr="007D722D" w:rsidRDefault="00B307C4" w:rsidP="007D722D">
      <w:pPr>
        <w:jc w:val="both"/>
      </w:pPr>
      <w:r w:rsidRPr="007D722D">
        <w:t xml:space="preserve">     Учителі школи протягом навчального року з метою самоосвіти та поширення власного досвіду проводили відкриті уроки:</w:t>
      </w:r>
    </w:p>
    <w:p w:rsidR="00B307C4" w:rsidRPr="007D722D" w:rsidRDefault="00B307C4" w:rsidP="007D722D">
      <w:pPr>
        <w:pStyle w:val="a7"/>
        <w:numPr>
          <w:ilvl w:val="0"/>
          <w:numId w:val="10"/>
        </w:numPr>
        <w:spacing w:after="0" w:line="240" w:lineRule="auto"/>
        <w:contextualSpacing/>
        <w:jc w:val="both"/>
        <w:rPr>
          <w:rFonts w:ascii="Times New Roman" w:hAnsi="Times New Roman" w:cs="Times New Roman"/>
          <w:sz w:val="24"/>
          <w:szCs w:val="24"/>
        </w:rPr>
      </w:pPr>
      <w:r w:rsidRPr="007D722D">
        <w:rPr>
          <w:rFonts w:ascii="Times New Roman" w:hAnsi="Times New Roman" w:cs="Times New Roman"/>
          <w:sz w:val="24"/>
          <w:szCs w:val="24"/>
        </w:rPr>
        <w:t>Свистун Ю.М. - захист Вітчизни, 10 клас  (03.03.17)</w:t>
      </w:r>
    </w:p>
    <w:p w:rsidR="00B307C4" w:rsidRPr="007D722D" w:rsidRDefault="00B307C4" w:rsidP="007D722D">
      <w:pPr>
        <w:pStyle w:val="a7"/>
        <w:numPr>
          <w:ilvl w:val="0"/>
          <w:numId w:val="10"/>
        </w:numPr>
        <w:spacing w:after="0" w:line="240" w:lineRule="auto"/>
        <w:contextualSpacing/>
        <w:jc w:val="both"/>
        <w:rPr>
          <w:rFonts w:ascii="Times New Roman" w:hAnsi="Times New Roman" w:cs="Times New Roman"/>
          <w:sz w:val="24"/>
          <w:szCs w:val="24"/>
        </w:rPr>
      </w:pPr>
      <w:r w:rsidRPr="007D722D">
        <w:rPr>
          <w:rFonts w:ascii="Times New Roman" w:hAnsi="Times New Roman" w:cs="Times New Roman"/>
          <w:sz w:val="24"/>
          <w:szCs w:val="24"/>
        </w:rPr>
        <w:t>Свистун Ю.М. – захист Вітчизни, 10 клас  (16.03.17)</w:t>
      </w:r>
    </w:p>
    <w:p w:rsidR="00B307C4" w:rsidRPr="007D722D" w:rsidRDefault="00B307C4" w:rsidP="007D722D">
      <w:pPr>
        <w:pStyle w:val="a7"/>
        <w:numPr>
          <w:ilvl w:val="0"/>
          <w:numId w:val="10"/>
        </w:numPr>
        <w:spacing w:after="0" w:line="240" w:lineRule="auto"/>
        <w:contextualSpacing/>
        <w:jc w:val="both"/>
        <w:rPr>
          <w:rFonts w:ascii="Times New Roman" w:hAnsi="Times New Roman" w:cs="Times New Roman"/>
          <w:sz w:val="24"/>
          <w:szCs w:val="24"/>
        </w:rPr>
      </w:pPr>
      <w:r w:rsidRPr="007D722D">
        <w:rPr>
          <w:rFonts w:ascii="Times New Roman" w:hAnsi="Times New Roman" w:cs="Times New Roman"/>
          <w:sz w:val="24"/>
          <w:szCs w:val="24"/>
        </w:rPr>
        <w:t>Желновач А.В. – основи здоров'я, 4 клас</w:t>
      </w:r>
    </w:p>
    <w:p w:rsidR="00B307C4" w:rsidRPr="007D722D" w:rsidRDefault="00B307C4" w:rsidP="007D722D">
      <w:pPr>
        <w:pStyle w:val="a7"/>
        <w:numPr>
          <w:ilvl w:val="0"/>
          <w:numId w:val="10"/>
        </w:numPr>
        <w:spacing w:after="0" w:line="240" w:lineRule="auto"/>
        <w:contextualSpacing/>
        <w:jc w:val="both"/>
        <w:rPr>
          <w:rFonts w:ascii="Times New Roman" w:hAnsi="Times New Roman" w:cs="Times New Roman"/>
          <w:sz w:val="24"/>
          <w:szCs w:val="24"/>
        </w:rPr>
      </w:pPr>
      <w:r w:rsidRPr="007D722D">
        <w:rPr>
          <w:rFonts w:ascii="Times New Roman" w:hAnsi="Times New Roman" w:cs="Times New Roman"/>
          <w:sz w:val="24"/>
          <w:szCs w:val="24"/>
        </w:rPr>
        <w:t>Драна Т.Г. – математика, 5 клас</w:t>
      </w:r>
    </w:p>
    <w:p w:rsidR="00B307C4" w:rsidRPr="007D722D" w:rsidRDefault="00B307C4" w:rsidP="007D722D">
      <w:pPr>
        <w:pStyle w:val="a7"/>
        <w:numPr>
          <w:ilvl w:val="0"/>
          <w:numId w:val="10"/>
        </w:numPr>
        <w:spacing w:after="0" w:line="240" w:lineRule="auto"/>
        <w:contextualSpacing/>
        <w:jc w:val="both"/>
        <w:rPr>
          <w:rFonts w:ascii="Times New Roman" w:hAnsi="Times New Roman" w:cs="Times New Roman"/>
          <w:sz w:val="24"/>
          <w:szCs w:val="24"/>
        </w:rPr>
      </w:pPr>
      <w:r w:rsidRPr="007D722D">
        <w:rPr>
          <w:rFonts w:ascii="Times New Roman" w:hAnsi="Times New Roman" w:cs="Times New Roman"/>
          <w:sz w:val="24"/>
          <w:szCs w:val="24"/>
        </w:rPr>
        <w:t>Торяник Т.А. – українська література, 6 клас</w:t>
      </w:r>
    </w:p>
    <w:p w:rsidR="00B307C4" w:rsidRPr="007D722D" w:rsidRDefault="00B307C4" w:rsidP="007D722D">
      <w:pPr>
        <w:pStyle w:val="a7"/>
        <w:numPr>
          <w:ilvl w:val="0"/>
          <w:numId w:val="10"/>
        </w:numPr>
        <w:spacing w:after="0" w:line="240" w:lineRule="auto"/>
        <w:contextualSpacing/>
        <w:jc w:val="both"/>
        <w:rPr>
          <w:rFonts w:ascii="Times New Roman" w:hAnsi="Times New Roman" w:cs="Times New Roman"/>
          <w:sz w:val="24"/>
          <w:szCs w:val="24"/>
        </w:rPr>
      </w:pPr>
      <w:r w:rsidRPr="007D722D">
        <w:rPr>
          <w:rFonts w:ascii="Times New Roman" w:hAnsi="Times New Roman" w:cs="Times New Roman"/>
          <w:sz w:val="24"/>
          <w:szCs w:val="24"/>
        </w:rPr>
        <w:t>Івахненко О.М. – природознавство, 1 клас</w:t>
      </w:r>
    </w:p>
    <w:p w:rsidR="00B307C4" w:rsidRPr="007D722D" w:rsidRDefault="00B307C4" w:rsidP="007D722D">
      <w:pPr>
        <w:pStyle w:val="a7"/>
        <w:numPr>
          <w:ilvl w:val="0"/>
          <w:numId w:val="10"/>
        </w:numPr>
        <w:spacing w:after="0" w:line="240" w:lineRule="auto"/>
        <w:contextualSpacing/>
        <w:jc w:val="both"/>
        <w:rPr>
          <w:rFonts w:ascii="Times New Roman" w:hAnsi="Times New Roman" w:cs="Times New Roman"/>
          <w:sz w:val="24"/>
          <w:szCs w:val="24"/>
        </w:rPr>
      </w:pPr>
      <w:r w:rsidRPr="007D722D">
        <w:rPr>
          <w:rFonts w:ascii="Times New Roman" w:hAnsi="Times New Roman" w:cs="Times New Roman"/>
          <w:sz w:val="24"/>
          <w:szCs w:val="24"/>
        </w:rPr>
        <w:t>Скрипник С.М. – українська мова, 9 клас</w:t>
      </w:r>
    </w:p>
    <w:p w:rsidR="00B307C4" w:rsidRPr="007D722D" w:rsidRDefault="00B307C4" w:rsidP="007D722D">
      <w:pPr>
        <w:pStyle w:val="a7"/>
        <w:numPr>
          <w:ilvl w:val="0"/>
          <w:numId w:val="10"/>
        </w:numPr>
        <w:spacing w:after="0" w:line="240" w:lineRule="auto"/>
        <w:contextualSpacing/>
        <w:jc w:val="both"/>
        <w:rPr>
          <w:rFonts w:ascii="Times New Roman" w:hAnsi="Times New Roman" w:cs="Times New Roman"/>
          <w:sz w:val="24"/>
          <w:szCs w:val="24"/>
        </w:rPr>
      </w:pPr>
      <w:r w:rsidRPr="007D722D">
        <w:rPr>
          <w:rFonts w:ascii="Times New Roman" w:hAnsi="Times New Roman" w:cs="Times New Roman"/>
          <w:sz w:val="24"/>
          <w:szCs w:val="24"/>
        </w:rPr>
        <w:t>Однороб І.І – російська мова, 8 клас</w:t>
      </w:r>
    </w:p>
    <w:p w:rsidR="00B307C4" w:rsidRPr="007D722D" w:rsidRDefault="00B307C4" w:rsidP="007D722D">
      <w:pPr>
        <w:pStyle w:val="a7"/>
        <w:numPr>
          <w:ilvl w:val="0"/>
          <w:numId w:val="10"/>
        </w:numPr>
        <w:spacing w:after="0" w:line="240" w:lineRule="auto"/>
        <w:contextualSpacing/>
        <w:jc w:val="both"/>
        <w:rPr>
          <w:rFonts w:ascii="Times New Roman" w:hAnsi="Times New Roman" w:cs="Times New Roman"/>
          <w:sz w:val="24"/>
          <w:szCs w:val="24"/>
        </w:rPr>
      </w:pPr>
      <w:r w:rsidRPr="007D722D">
        <w:rPr>
          <w:rFonts w:ascii="Times New Roman" w:hAnsi="Times New Roman" w:cs="Times New Roman"/>
          <w:sz w:val="24"/>
          <w:szCs w:val="24"/>
        </w:rPr>
        <w:t>Доценко Т.В. – природознавство, 2 клас</w:t>
      </w:r>
    </w:p>
    <w:p w:rsidR="00B307C4" w:rsidRPr="007D722D" w:rsidRDefault="00B307C4" w:rsidP="007D722D">
      <w:pPr>
        <w:pStyle w:val="a7"/>
        <w:numPr>
          <w:ilvl w:val="0"/>
          <w:numId w:val="10"/>
        </w:numPr>
        <w:spacing w:after="0" w:line="240" w:lineRule="auto"/>
        <w:contextualSpacing/>
        <w:jc w:val="both"/>
        <w:rPr>
          <w:rFonts w:ascii="Times New Roman" w:hAnsi="Times New Roman" w:cs="Times New Roman"/>
          <w:sz w:val="24"/>
          <w:szCs w:val="24"/>
        </w:rPr>
      </w:pPr>
      <w:r w:rsidRPr="007D722D">
        <w:rPr>
          <w:rFonts w:ascii="Times New Roman" w:hAnsi="Times New Roman" w:cs="Times New Roman"/>
          <w:sz w:val="24"/>
          <w:szCs w:val="24"/>
        </w:rPr>
        <w:t>Квятковська Л.О. – біологія, 8 клас</w:t>
      </w:r>
    </w:p>
    <w:p w:rsidR="00B307C4" w:rsidRPr="007D722D" w:rsidRDefault="00B307C4" w:rsidP="007D722D">
      <w:pPr>
        <w:pStyle w:val="a7"/>
        <w:numPr>
          <w:ilvl w:val="0"/>
          <w:numId w:val="10"/>
        </w:numPr>
        <w:spacing w:after="0" w:line="240" w:lineRule="auto"/>
        <w:contextualSpacing/>
        <w:jc w:val="both"/>
        <w:rPr>
          <w:rFonts w:ascii="Times New Roman" w:hAnsi="Times New Roman" w:cs="Times New Roman"/>
          <w:sz w:val="24"/>
          <w:szCs w:val="24"/>
        </w:rPr>
      </w:pPr>
      <w:r w:rsidRPr="007D722D">
        <w:rPr>
          <w:rFonts w:ascii="Times New Roman" w:hAnsi="Times New Roman" w:cs="Times New Roman"/>
          <w:sz w:val="24"/>
          <w:szCs w:val="24"/>
        </w:rPr>
        <w:t>Білик Л.І. – я у світі, 4 клас</w:t>
      </w:r>
    </w:p>
    <w:p w:rsidR="00B307C4" w:rsidRPr="007D722D" w:rsidRDefault="00B307C4" w:rsidP="007D722D">
      <w:pPr>
        <w:pStyle w:val="a7"/>
        <w:numPr>
          <w:ilvl w:val="0"/>
          <w:numId w:val="10"/>
        </w:numPr>
        <w:spacing w:after="0" w:line="240" w:lineRule="auto"/>
        <w:contextualSpacing/>
        <w:jc w:val="both"/>
        <w:rPr>
          <w:rFonts w:ascii="Times New Roman" w:hAnsi="Times New Roman" w:cs="Times New Roman"/>
          <w:sz w:val="24"/>
          <w:szCs w:val="24"/>
        </w:rPr>
      </w:pPr>
      <w:r w:rsidRPr="007D722D">
        <w:rPr>
          <w:rFonts w:ascii="Times New Roman" w:hAnsi="Times New Roman" w:cs="Times New Roman"/>
          <w:sz w:val="24"/>
          <w:szCs w:val="24"/>
        </w:rPr>
        <w:t>Грибенюк О.О. – українська мова, 3 клас</w:t>
      </w:r>
    </w:p>
    <w:p w:rsidR="00B307C4" w:rsidRPr="007D722D" w:rsidRDefault="00B307C4" w:rsidP="007D722D">
      <w:pPr>
        <w:jc w:val="both"/>
      </w:pPr>
      <w:r w:rsidRPr="007D722D">
        <w:t xml:space="preserve">     Із запланованих 15 відкритих уроків проведено 12 (минулого навчального року із 19 запланованих відкритих уроків  через  об’єктивні  причини проведено лише  9). Всі уроки оцінено на високому рівні. </w:t>
      </w:r>
    </w:p>
    <w:p w:rsidR="00B307C4" w:rsidRPr="007D722D" w:rsidRDefault="00B307C4" w:rsidP="007D722D">
      <w:pPr>
        <w:jc w:val="both"/>
      </w:pPr>
      <w:r w:rsidRPr="007D722D">
        <w:t xml:space="preserve">     Важливою ланкою самоосвітньої діяльності є також  ознайомлення з досвідом роботи педагогів України </w:t>
      </w:r>
      <w:r w:rsidR="0015152E">
        <w:t xml:space="preserve">та інших країн, а отже, </w:t>
      </w:r>
      <w:r w:rsidR="0015152E" w:rsidRPr="00D23177">
        <w:t>передплата</w:t>
      </w:r>
      <w:r w:rsidRPr="007D722D">
        <w:t xml:space="preserve"> пе</w:t>
      </w:r>
      <w:r w:rsidR="0015152E">
        <w:t xml:space="preserve">ріодичної преси. Школа </w:t>
      </w:r>
      <w:r w:rsidR="0015152E" w:rsidRPr="00D23177">
        <w:t>здійснила передплату</w:t>
      </w:r>
      <w:r w:rsidR="0015152E">
        <w:t xml:space="preserve"> газет та журналів</w:t>
      </w:r>
      <w:r w:rsidRPr="007D722D">
        <w:t>: «Промінь»,</w:t>
      </w:r>
      <w:r w:rsidR="0015152E">
        <w:t xml:space="preserve"> </w:t>
      </w:r>
      <w:r w:rsidRPr="007D722D">
        <w:t>«Освіта та право», «Заступник директора школи», «Позакласний час», «Шкільна бібліотека», «Безпека життєдіяльності»</w:t>
      </w:r>
      <w:r w:rsidR="0015152E">
        <w:t>.</w:t>
      </w:r>
    </w:p>
    <w:p w:rsidR="00B307C4" w:rsidRPr="007D722D" w:rsidRDefault="0015152E" w:rsidP="007D722D">
      <w:pPr>
        <w:jc w:val="both"/>
      </w:pPr>
      <w:r>
        <w:t xml:space="preserve">     Учителі школи </w:t>
      </w:r>
      <w:r w:rsidRPr="00D23177">
        <w:t xml:space="preserve">передплатили </w:t>
      </w:r>
      <w:r w:rsidR="00B307C4" w:rsidRPr="007D722D">
        <w:t>таку фахову періодичну пресу:</w:t>
      </w:r>
    </w:p>
    <w:p w:rsidR="00B307C4" w:rsidRPr="007D722D" w:rsidRDefault="00B307C4" w:rsidP="007D722D">
      <w:pPr>
        <w:jc w:val="both"/>
      </w:pPr>
      <w:r w:rsidRPr="007D722D">
        <w:t>«Зарубіжна  література в школах України» (Однороб І.І.);</w:t>
      </w:r>
    </w:p>
    <w:p w:rsidR="00B307C4" w:rsidRPr="007D722D" w:rsidRDefault="00B307C4" w:rsidP="007D722D">
      <w:pPr>
        <w:jc w:val="both"/>
      </w:pPr>
      <w:r w:rsidRPr="007D722D">
        <w:t>«Початкове навчання та виховання» (МО учителів початкових класів);</w:t>
      </w:r>
    </w:p>
    <w:p w:rsidR="00B307C4" w:rsidRPr="007D722D" w:rsidRDefault="00B307C4" w:rsidP="007D722D">
      <w:pPr>
        <w:jc w:val="both"/>
      </w:pPr>
      <w:r w:rsidRPr="007D722D">
        <w:t>«Англійська мова в початкових класах» (Гладка В.М.)</w:t>
      </w:r>
    </w:p>
    <w:p w:rsidR="00B307C4" w:rsidRPr="007D722D" w:rsidRDefault="00B307C4" w:rsidP="007D722D">
      <w:pPr>
        <w:jc w:val="both"/>
      </w:pPr>
      <w:r w:rsidRPr="007D722D">
        <w:t>«Всесвітня література в сучасній школі» (Дерій В.Л.);</w:t>
      </w:r>
    </w:p>
    <w:p w:rsidR="00B307C4" w:rsidRPr="007D722D" w:rsidRDefault="00B307C4" w:rsidP="007D722D">
      <w:pPr>
        <w:jc w:val="both"/>
      </w:pPr>
      <w:r w:rsidRPr="007D722D">
        <w:t>«Історія України» (Свистун Ю.М.);</w:t>
      </w:r>
    </w:p>
    <w:p w:rsidR="00B307C4" w:rsidRPr="007D722D" w:rsidRDefault="00B307C4" w:rsidP="007D722D">
      <w:pPr>
        <w:jc w:val="both"/>
      </w:pPr>
      <w:r w:rsidRPr="007D722D">
        <w:t xml:space="preserve"> «Оборонний вісник» (Свистун Ю.М.) </w:t>
      </w:r>
    </w:p>
    <w:p w:rsidR="00B307C4" w:rsidRPr="007D722D" w:rsidRDefault="00B307C4" w:rsidP="007D722D">
      <w:pPr>
        <w:jc w:val="both"/>
      </w:pPr>
      <w:r w:rsidRPr="007D722D">
        <w:t>«Основи здоров'я» (Желновач А.В.)</w:t>
      </w:r>
    </w:p>
    <w:p w:rsidR="00B307C4" w:rsidRPr="007D722D" w:rsidRDefault="00B307C4" w:rsidP="007D722D">
      <w:pPr>
        <w:jc w:val="both"/>
      </w:pPr>
      <w:r w:rsidRPr="007D722D">
        <w:t>«Вивчаємо українську мову і літературу» (Скрипник С.М.)</w:t>
      </w:r>
    </w:p>
    <w:p w:rsidR="00B307C4" w:rsidRPr="007D722D" w:rsidRDefault="00263150" w:rsidP="007D722D">
      <w:pPr>
        <w:jc w:val="both"/>
      </w:pPr>
      <w:r>
        <w:t xml:space="preserve">     </w:t>
      </w:r>
      <w:r w:rsidR="00B307C4" w:rsidRPr="007D722D">
        <w:t>З цією ж метою учителі – предметними взяли участь у вебінарах з різних предметів: Велентій С.В. (англій</w:t>
      </w:r>
      <w:r>
        <w:t>ська мова), Драна Т.Г. (фізика).</w:t>
      </w:r>
      <w:r w:rsidR="00B307C4" w:rsidRPr="007D722D">
        <w:t xml:space="preserve"> </w:t>
      </w:r>
    </w:p>
    <w:p w:rsidR="00B307C4" w:rsidRPr="007D722D" w:rsidRDefault="00263150" w:rsidP="007D722D">
      <w:pPr>
        <w:jc w:val="both"/>
      </w:pPr>
      <w:r>
        <w:lastRenderedPageBreak/>
        <w:t xml:space="preserve">     </w:t>
      </w:r>
      <w:r w:rsidR="00B307C4" w:rsidRPr="007D722D">
        <w:t>Сьогодні значну увагу приділяють методам інтерактивного навчання із засто</w:t>
      </w:r>
      <w:r>
        <w:t>суванням комплексів програмно-</w:t>
      </w:r>
      <w:r w:rsidR="00B307C4" w:rsidRPr="007D722D">
        <w:t>апаратних засобів (комп'ютер, проектор, сенсорна дошка</w:t>
      </w:r>
      <w:r>
        <w:t>)</w:t>
      </w:r>
      <w:r w:rsidR="00B307C4" w:rsidRPr="007D722D">
        <w:t xml:space="preserve">. У школі є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275"/>
        <w:gridCol w:w="1646"/>
        <w:gridCol w:w="1554"/>
        <w:gridCol w:w="1990"/>
        <w:gridCol w:w="1347"/>
      </w:tblGrid>
      <w:tr w:rsidR="00B307C4" w:rsidRPr="007D722D" w:rsidTr="00B307C4">
        <w:tc>
          <w:tcPr>
            <w:tcW w:w="1783" w:type="dxa"/>
            <w:tcBorders>
              <w:top w:val="single" w:sz="4" w:space="0" w:color="auto"/>
              <w:left w:val="single" w:sz="4" w:space="0" w:color="auto"/>
              <w:bottom w:val="single" w:sz="4" w:space="0" w:color="auto"/>
              <w:right w:val="single" w:sz="4" w:space="0" w:color="auto"/>
            </w:tcBorders>
            <w:hideMark/>
          </w:tcPr>
          <w:p w:rsidR="00B307C4" w:rsidRPr="007D722D" w:rsidRDefault="00263150" w:rsidP="007D722D">
            <w:pPr>
              <w:jc w:val="both"/>
              <w:rPr>
                <w:b/>
                <w:lang w:eastAsia="en-US"/>
              </w:rPr>
            </w:pPr>
            <w:r>
              <w:rPr>
                <w:b/>
                <w:lang w:eastAsia="en-US"/>
              </w:rPr>
              <w:t>К</w:t>
            </w:r>
            <w:r w:rsidR="00B307C4" w:rsidRPr="007D722D">
              <w:rPr>
                <w:b/>
                <w:lang w:eastAsia="en-US"/>
              </w:rPr>
              <w:t>омп’ютерні    засоби</w:t>
            </w:r>
          </w:p>
        </w:tc>
        <w:tc>
          <w:tcPr>
            <w:tcW w:w="120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b/>
                <w:lang w:eastAsia="en-US"/>
              </w:rPr>
            </w:pPr>
            <w:r w:rsidRPr="007D722D">
              <w:rPr>
                <w:b/>
                <w:lang w:eastAsia="en-US"/>
              </w:rPr>
              <w:t>Кількість  ПК</w:t>
            </w:r>
          </w:p>
        </w:tc>
        <w:tc>
          <w:tcPr>
            <w:tcW w:w="1677" w:type="dxa"/>
            <w:tcBorders>
              <w:top w:val="single" w:sz="4" w:space="0" w:color="auto"/>
              <w:left w:val="single" w:sz="4" w:space="0" w:color="auto"/>
              <w:bottom w:val="single" w:sz="4" w:space="0" w:color="auto"/>
              <w:right w:val="single" w:sz="4" w:space="0" w:color="auto"/>
            </w:tcBorders>
            <w:hideMark/>
          </w:tcPr>
          <w:p w:rsidR="00B307C4" w:rsidRPr="007D722D" w:rsidRDefault="00263150" w:rsidP="007D722D">
            <w:pPr>
              <w:jc w:val="both"/>
              <w:rPr>
                <w:b/>
                <w:lang w:eastAsia="en-US"/>
              </w:rPr>
            </w:pPr>
            <w:r>
              <w:rPr>
                <w:b/>
                <w:lang w:eastAsia="en-US"/>
              </w:rPr>
              <w:t>К-ть учнів</w:t>
            </w:r>
            <w:r w:rsidR="00B307C4" w:rsidRPr="007D722D">
              <w:rPr>
                <w:b/>
                <w:lang w:eastAsia="en-US"/>
              </w:rPr>
              <w:t>/ працівників</w:t>
            </w:r>
          </w:p>
        </w:tc>
        <w:tc>
          <w:tcPr>
            <w:tcW w:w="1457" w:type="dxa"/>
            <w:tcBorders>
              <w:top w:val="single" w:sz="4" w:space="0" w:color="auto"/>
              <w:left w:val="single" w:sz="4" w:space="0" w:color="auto"/>
              <w:bottom w:val="single" w:sz="4" w:space="0" w:color="auto"/>
              <w:right w:val="single" w:sz="4" w:space="0" w:color="auto"/>
            </w:tcBorders>
            <w:hideMark/>
          </w:tcPr>
          <w:p w:rsidR="00B307C4" w:rsidRPr="007D722D" w:rsidRDefault="00263150" w:rsidP="007D722D">
            <w:pPr>
              <w:jc w:val="both"/>
              <w:rPr>
                <w:b/>
                <w:lang w:eastAsia="en-US"/>
              </w:rPr>
            </w:pPr>
            <w:r>
              <w:rPr>
                <w:b/>
                <w:lang w:eastAsia="en-US"/>
              </w:rPr>
              <w:t>Учнів</w:t>
            </w:r>
            <w:r w:rsidR="00B307C4" w:rsidRPr="007D722D">
              <w:rPr>
                <w:b/>
                <w:lang w:eastAsia="en-US"/>
              </w:rPr>
              <w:t>/ працівників</w:t>
            </w:r>
          </w:p>
          <w:p w:rsidR="00B307C4" w:rsidRPr="007D722D" w:rsidRDefault="00B307C4" w:rsidP="007D722D">
            <w:pPr>
              <w:jc w:val="both"/>
              <w:rPr>
                <w:b/>
                <w:lang w:eastAsia="en-US"/>
              </w:rPr>
            </w:pPr>
            <w:r w:rsidRPr="007D722D">
              <w:rPr>
                <w:b/>
                <w:lang w:eastAsia="en-US"/>
              </w:rPr>
              <w:t xml:space="preserve"> на 1 комп.</w:t>
            </w:r>
          </w:p>
        </w:tc>
        <w:tc>
          <w:tcPr>
            <w:tcW w:w="185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b/>
                <w:lang w:eastAsia="en-US"/>
              </w:rPr>
            </w:pPr>
            <w:r w:rsidRPr="007D722D">
              <w:rPr>
                <w:b/>
                <w:lang w:eastAsia="en-US"/>
              </w:rPr>
              <w:t>Середня наповнюваність учнів у класі</w:t>
            </w:r>
          </w:p>
        </w:tc>
        <w:tc>
          <w:tcPr>
            <w:tcW w:w="1594"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b/>
                <w:lang w:eastAsia="en-US"/>
              </w:rPr>
            </w:pPr>
            <w:r w:rsidRPr="007D722D">
              <w:rPr>
                <w:b/>
                <w:lang w:eastAsia="en-US"/>
              </w:rPr>
              <w:t>Примітка</w:t>
            </w:r>
          </w:p>
        </w:tc>
      </w:tr>
      <w:tr w:rsidR="00B307C4" w:rsidRPr="007D722D" w:rsidTr="00B307C4">
        <w:tc>
          <w:tcPr>
            <w:tcW w:w="178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Комп'ютери</w:t>
            </w:r>
          </w:p>
          <w:p w:rsidR="00B307C4" w:rsidRPr="007D722D" w:rsidRDefault="00B307C4" w:rsidP="007D722D">
            <w:pPr>
              <w:jc w:val="both"/>
              <w:rPr>
                <w:lang w:eastAsia="en-US"/>
              </w:rPr>
            </w:pPr>
          </w:p>
        </w:tc>
        <w:tc>
          <w:tcPr>
            <w:tcW w:w="120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5</w:t>
            </w:r>
          </w:p>
          <w:p w:rsidR="00B307C4" w:rsidRPr="007D722D" w:rsidRDefault="00B307C4" w:rsidP="007D722D">
            <w:pPr>
              <w:jc w:val="both"/>
              <w:rPr>
                <w:lang w:eastAsia="en-US"/>
              </w:rPr>
            </w:pPr>
            <w:r w:rsidRPr="007D722D">
              <w:rPr>
                <w:lang w:eastAsia="en-US"/>
              </w:rPr>
              <w:t>7</w:t>
            </w:r>
          </w:p>
        </w:tc>
        <w:tc>
          <w:tcPr>
            <w:tcW w:w="1677" w:type="dxa"/>
            <w:vMerge w:val="restart"/>
            <w:tcBorders>
              <w:top w:val="single" w:sz="4" w:space="0" w:color="auto"/>
              <w:left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131 (112+19)</w:t>
            </w:r>
          </w:p>
        </w:tc>
        <w:tc>
          <w:tcPr>
            <w:tcW w:w="1457" w:type="dxa"/>
            <w:vMerge w:val="restart"/>
            <w:tcBorders>
              <w:top w:val="single" w:sz="4" w:space="0" w:color="auto"/>
              <w:left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6 (8 – мин.)</w:t>
            </w:r>
          </w:p>
          <w:p w:rsidR="00B307C4" w:rsidRPr="007D722D" w:rsidRDefault="00B307C4" w:rsidP="007D722D">
            <w:pPr>
              <w:jc w:val="both"/>
              <w:rPr>
                <w:lang w:eastAsia="en-US"/>
              </w:rPr>
            </w:pPr>
            <w:r w:rsidRPr="007D722D">
              <w:rPr>
                <w:lang w:eastAsia="en-US"/>
              </w:rPr>
              <w:t>16% (12 % - мин.н.р.)</w:t>
            </w:r>
          </w:p>
        </w:tc>
        <w:tc>
          <w:tcPr>
            <w:tcW w:w="1857" w:type="dxa"/>
            <w:vMerge w:val="restart"/>
            <w:tcBorders>
              <w:top w:val="single" w:sz="4" w:space="0" w:color="auto"/>
              <w:left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11 (9 учнів – мин. н.р.)</w:t>
            </w:r>
          </w:p>
          <w:p w:rsidR="00B307C4" w:rsidRPr="007D722D" w:rsidRDefault="00B307C4" w:rsidP="007D722D">
            <w:pPr>
              <w:jc w:val="both"/>
              <w:rPr>
                <w:lang w:eastAsia="en-US"/>
              </w:rPr>
            </w:pPr>
            <w:r w:rsidRPr="007D722D">
              <w:rPr>
                <w:lang w:eastAsia="en-US"/>
              </w:rPr>
              <w:t>190%  (144% - мин. н.р.)</w:t>
            </w:r>
          </w:p>
        </w:tc>
        <w:tc>
          <w:tcPr>
            <w:tcW w:w="1594" w:type="dxa"/>
            <w:vMerge w:val="restart"/>
            <w:tcBorders>
              <w:top w:val="single" w:sz="4" w:space="0" w:color="auto"/>
              <w:left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Екран- 3,</w:t>
            </w:r>
          </w:p>
          <w:p w:rsidR="00B307C4" w:rsidRPr="007D722D" w:rsidRDefault="00B307C4" w:rsidP="007D722D">
            <w:pPr>
              <w:jc w:val="both"/>
              <w:rPr>
                <w:lang w:eastAsia="en-US"/>
              </w:rPr>
            </w:pPr>
            <w:r w:rsidRPr="007D722D">
              <w:rPr>
                <w:lang w:eastAsia="en-US"/>
              </w:rPr>
              <w:t>Проектор- 3</w:t>
            </w:r>
          </w:p>
        </w:tc>
      </w:tr>
      <w:tr w:rsidR="00B307C4" w:rsidRPr="007D722D" w:rsidTr="00B307C4">
        <w:tc>
          <w:tcPr>
            <w:tcW w:w="178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 xml:space="preserve">Комп’ютерний  клас  </w:t>
            </w:r>
          </w:p>
        </w:tc>
        <w:tc>
          <w:tcPr>
            <w:tcW w:w="120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5+1</w:t>
            </w:r>
          </w:p>
          <w:p w:rsidR="00B307C4" w:rsidRPr="007D722D" w:rsidRDefault="00B307C4" w:rsidP="007D722D">
            <w:pPr>
              <w:jc w:val="both"/>
              <w:rPr>
                <w:lang w:eastAsia="en-US"/>
              </w:rPr>
            </w:pPr>
          </w:p>
          <w:p w:rsidR="00B307C4" w:rsidRPr="007D722D" w:rsidRDefault="00B307C4" w:rsidP="007D722D">
            <w:pPr>
              <w:jc w:val="both"/>
              <w:rPr>
                <w:lang w:eastAsia="en-US"/>
              </w:rPr>
            </w:pPr>
          </w:p>
        </w:tc>
        <w:tc>
          <w:tcPr>
            <w:tcW w:w="1677" w:type="dxa"/>
            <w:vMerge/>
            <w:tcBorders>
              <w:left w:val="single" w:sz="4" w:space="0" w:color="auto"/>
              <w:right w:val="single" w:sz="4" w:space="0" w:color="auto"/>
            </w:tcBorders>
            <w:hideMark/>
          </w:tcPr>
          <w:p w:rsidR="00B307C4" w:rsidRPr="007D722D" w:rsidRDefault="00B307C4" w:rsidP="007D722D">
            <w:pPr>
              <w:jc w:val="both"/>
              <w:rPr>
                <w:lang w:eastAsia="en-US"/>
              </w:rPr>
            </w:pPr>
          </w:p>
        </w:tc>
        <w:tc>
          <w:tcPr>
            <w:tcW w:w="1457" w:type="dxa"/>
            <w:vMerge/>
            <w:tcBorders>
              <w:left w:val="single" w:sz="4" w:space="0" w:color="auto"/>
              <w:right w:val="single" w:sz="4" w:space="0" w:color="auto"/>
            </w:tcBorders>
            <w:hideMark/>
          </w:tcPr>
          <w:p w:rsidR="00B307C4" w:rsidRPr="007D722D" w:rsidRDefault="00B307C4" w:rsidP="007D722D">
            <w:pPr>
              <w:jc w:val="both"/>
              <w:rPr>
                <w:lang w:eastAsia="en-US"/>
              </w:rPr>
            </w:pPr>
          </w:p>
        </w:tc>
        <w:tc>
          <w:tcPr>
            <w:tcW w:w="1857" w:type="dxa"/>
            <w:vMerge/>
            <w:tcBorders>
              <w:left w:val="single" w:sz="4" w:space="0" w:color="auto"/>
              <w:right w:val="single" w:sz="4" w:space="0" w:color="auto"/>
            </w:tcBorders>
            <w:hideMark/>
          </w:tcPr>
          <w:p w:rsidR="00B307C4" w:rsidRPr="007D722D" w:rsidRDefault="00B307C4" w:rsidP="007D722D">
            <w:pPr>
              <w:jc w:val="both"/>
              <w:rPr>
                <w:lang w:eastAsia="en-US"/>
              </w:rPr>
            </w:pPr>
          </w:p>
        </w:tc>
        <w:tc>
          <w:tcPr>
            <w:tcW w:w="1594" w:type="dxa"/>
            <w:vMerge/>
            <w:tcBorders>
              <w:left w:val="single" w:sz="4" w:space="0" w:color="auto"/>
              <w:right w:val="single" w:sz="4" w:space="0" w:color="auto"/>
            </w:tcBorders>
            <w:hideMark/>
          </w:tcPr>
          <w:p w:rsidR="00B307C4" w:rsidRPr="007D722D" w:rsidRDefault="00B307C4" w:rsidP="007D722D">
            <w:pPr>
              <w:jc w:val="both"/>
              <w:rPr>
                <w:lang w:eastAsia="en-US"/>
              </w:rPr>
            </w:pPr>
          </w:p>
        </w:tc>
      </w:tr>
      <w:tr w:rsidR="00B307C4" w:rsidRPr="007D722D" w:rsidTr="00B307C4">
        <w:tc>
          <w:tcPr>
            <w:tcW w:w="178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Ноутбуки</w:t>
            </w:r>
          </w:p>
        </w:tc>
        <w:tc>
          <w:tcPr>
            <w:tcW w:w="120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3</w:t>
            </w:r>
          </w:p>
        </w:tc>
        <w:tc>
          <w:tcPr>
            <w:tcW w:w="0" w:type="auto"/>
            <w:vMerge/>
            <w:tcBorders>
              <w:left w:val="single" w:sz="4" w:space="0" w:color="auto"/>
              <w:bottom w:val="single" w:sz="4" w:space="0" w:color="auto"/>
              <w:right w:val="single" w:sz="4" w:space="0" w:color="auto"/>
            </w:tcBorders>
            <w:vAlign w:val="center"/>
            <w:hideMark/>
          </w:tcPr>
          <w:p w:rsidR="00B307C4" w:rsidRPr="007D722D" w:rsidRDefault="00B307C4" w:rsidP="007D722D">
            <w:pPr>
              <w:jc w:val="both"/>
              <w:rPr>
                <w:lang w:eastAsia="en-US"/>
              </w:rPr>
            </w:pPr>
          </w:p>
        </w:tc>
        <w:tc>
          <w:tcPr>
            <w:tcW w:w="0" w:type="auto"/>
            <w:vMerge/>
            <w:tcBorders>
              <w:left w:val="single" w:sz="4" w:space="0" w:color="auto"/>
              <w:bottom w:val="single" w:sz="4" w:space="0" w:color="auto"/>
              <w:right w:val="single" w:sz="4" w:space="0" w:color="auto"/>
            </w:tcBorders>
            <w:vAlign w:val="center"/>
            <w:hideMark/>
          </w:tcPr>
          <w:p w:rsidR="00B307C4" w:rsidRPr="007D722D" w:rsidRDefault="00B307C4" w:rsidP="007D722D">
            <w:pPr>
              <w:jc w:val="both"/>
              <w:rPr>
                <w:lang w:eastAsia="en-US"/>
              </w:rPr>
            </w:pPr>
          </w:p>
        </w:tc>
        <w:tc>
          <w:tcPr>
            <w:tcW w:w="0" w:type="auto"/>
            <w:vMerge/>
            <w:tcBorders>
              <w:left w:val="single" w:sz="4" w:space="0" w:color="auto"/>
              <w:bottom w:val="single" w:sz="4" w:space="0" w:color="auto"/>
              <w:right w:val="single" w:sz="4" w:space="0" w:color="auto"/>
            </w:tcBorders>
            <w:vAlign w:val="center"/>
            <w:hideMark/>
          </w:tcPr>
          <w:p w:rsidR="00B307C4" w:rsidRPr="007D722D" w:rsidRDefault="00B307C4" w:rsidP="007D722D">
            <w:pPr>
              <w:jc w:val="both"/>
              <w:rPr>
                <w:lang w:eastAsia="en-US"/>
              </w:rPr>
            </w:pPr>
          </w:p>
        </w:tc>
        <w:tc>
          <w:tcPr>
            <w:tcW w:w="0" w:type="auto"/>
            <w:vMerge/>
            <w:tcBorders>
              <w:left w:val="single" w:sz="4" w:space="0" w:color="auto"/>
              <w:bottom w:val="single" w:sz="4" w:space="0" w:color="auto"/>
              <w:right w:val="single" w:sz="4" w:space="0" w:color="auto"/>
            </w:tcBorders>
            <w:vAlign w:val="center"/>
            <w:hideMark/>
          </w:tcPr>
          <w:p w:rsidR="00B307C4" w:rsidRPr="007D722D" w:rsidRDefault="00B307C4" w:rsidP="007D722D">
            <w:pPr>
              <w:jc w:val="both"/>
              <w:rPr>
                <w:lang w:eastAsia="en-US"/>
              </w:rPr>
            </w:pPr>
          </w:p>
        </w:tc>
      </w:tr>
      <w:tr w:rsidR="00B307C4" w:rsidRPr="007D722D" w:rsidTr="00B307C4">
        <w:tc>
          <w:tcPr>
            <w:tcW w:w="1783"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p>
          <w:p w:rsidR="00B307C4" w:rsidRPr="007D722D" w:rsidRDefault="00B307C4" w:rsidP="007D722D">
            <w:pPr>
              <w:jc w:val="both"/>
              <w:rPr>
                <w:lang w:eastAsia="en-US"/>
              </w:rPr>
            </w:pPr>
            <w:r w:rsidRPr="007D722D">
              <w:rPr>
                <w:lang w:eastAsia="en-US"/>
              </w:rPr>
              <w:t>Комп’ютер   в  користуванні  адміністрації</w:t>
            </w:r>
          </w:p>
          <w:p w:rsidR="00B307C4" w:rsidRPr="007D722D" w:rsidRDefault="00B307C4" w:rsidP="007D722D">
            <w:pPr>
              <w:jc w:val="both"/>
              <w:rPr>
                <w:lang w:eastAsia="en-US"/>
              </w:rPr>
            </w:pPr>
          </w:p>
        </w:tc>
        <w:tc>
          <w:tcPr>
            <w:tcW w:w="1203"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p>
          <w:p w:rsidR="00B307C4" w:rsidRPr="007D722D" w:rsidRDefault="00B307C4" w:rsidP="007D722D">
            <w:pPr>
              <w:jc w:val="both"/>
              <w:rPr>
                <w:lang w:eastAsia="en-US"/>
              </w:rPr>
            </w:pPr>
            <w:r w:rsidRPr="007D722D">
              <w:rPr>
                <w:lang w:eastAsia="en-US"/>
              </w:rPr>
              <w:t>2</w:t>
            </w:r>
          </w:p>
        </w:tc>
        <w:tc>
          <w:tcPr>
            <w:tcW w:w="1677"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p>
          <w:p w:rsidR="00B307C4" w:rsidRPr="007D722D" w:rsidRDefault="00B307C4" w:rsidP="007D722D">
            <w:pPr>
              <w:jc w:val="both"/>
              <w:rPr>
                <w:lang w:eastAsia="en-US"/>
              </w:rPr>
            </w:pPr>
            <w:r w:rsidRPr="007D722D">
              <w:rPr>
                <w:lang w:eastAsia="en-US"/>
              </w:rPr>
              <w:t xml:space="preserve">             3</w:t>
            </w:r>
          </w:p>
          <w:p w:rsidR="00B307C4" w:rsidRPr="007D722D" w:rsidRDefault="00B307C4" w:rsidP="007D722D">
            <w:pPr>
              <w:jc w:val="both"/>
              <w:rPr>
                <w:lang w:eastAsia="en-US"/>
              </w:rPr>
            </w:pPr>
            <w:r w:rsidRPr="007D722D">
              <w:rPr>
                <w:lang w:eastAsia="en-US"/>
              </w:rPr>
              <w:t xml:space="preserve"> (члена </w:t>
            </w:r>
          </w:p>
          <w:p w:rsidR="00B307C4" w:rsidRPr="007D722D" w:rsidRDefault="00B307C4" w:rsidP="007D722D">
            <w:pPr>
              <w:jc w:val="both"/>
              <w:rPr>
                <w:lang w:eastAsia="en-US"/>
              </w:rPr>
            </w:pPr>
            <w:r w:rsidRPr="007D722D">
              <w:rPr>
                <w:lang w:eastAsia="en-US"/>
              </w:rPr>
              <w:t>адміністрації)</w:t>
            </w:r>
          </w:p>
        </w:tc>
        <w:tc>
          <w:tcPr>
            <w:tcW w:w="1457"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p>
          <w:p w:rsidR="00B307C4" w:rsidRPr="007D722D" w:rsidRDefault="00B307C4" w:rsidP="007D722D">
            <w:pPr>
              <w:jc w:val="both"/>
              <w:rPr>
                <w:lang w:eastAsia="en-US"/>
              </w:rPr>
            </w:pPr>
            <w:r w:rsidRPr="007D722D">
              <w:rPr>
                <w:lang w:eastAsia="en-US"/>
              </w:rPr>
              <w:t xml:space="preserve">          66,7% </w:t>
            </w:r>
          </w:p>
        </w:tc>
        <w:tc>
          <w:tcPr>
            <w:tcW w:w="1857"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p>
        </w:tc>
        <w:tc>
          <w:tcPr>
            <w:tcW w:w="1594"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p>
        </w:tc>
      </w:tr>
    </w:tbl>
    <w:p w:rsidR="00B307C4" w:rsidRPr="007D722D" w:rsidRDefault="00B307C4" w:rsidP="007D722D">
      <w:pPr>
        <w:jc w:val="both"/>
        <w:rPr>
          <w:b/>
        </w:rPr>
      </w:pPr>
    </w:p>
    <w:p w:rsidR="00B307C4" w:rsidRPr="007D722D" w:rsidRDefault="00263150" w:rsidP="007D722D">
      <w:pPr>
        <w:jc w:val="both"/>
      </w:pPr>
      <w:r>
        <w:t xml:space="preserve">     </w:t>
      </w:r>
      <w:r w:rsidR="00B307C4" w:rsidRPr="007D722D">
        <w:t xml:space="preserve">Але не всі комп’ютери придатні для роботи, комп’ютерний клас (5+1) застарілий, частина з цього  класу  не працює. </w:t>
      </w:r>
    </w:p>
    <w:p w:rsidR="00B307C4" w:rsidRPr="007D722D" w:rsidRDefault="00B307C4" w:rsidP="007D722D">
      <w:pPr>
        <w:jc w:val="both"/>
      </w:pPr>
      <w:r w:rsidRPr="007D722D">
        <w:t xml:space="preserve">   Силами школи комп’ютерний клас підключено до  швидкісної  мережі Інтернет, що дає змогу застосовувати методи інтерактивного навчання, яке захоплює учнів, пробуджує інтерес та стимулює мотивацію самостійної навчальної діяльності.</w:t>
      </w:r>
    </w:p>
    <w:p w:rsidR="00B307C4" w:rsidRPr="007D722D" w:rsidRDefault="00B307C4" w:rsidP="007D722D">
      <w:pPr>
        <w:jc w:val="both"/>
      </w:pPr>
      <w:r w:rsidRPr="007D722D">
        <w:t xml:space="preserve">    Перелік електронних програмних засобів навчального призначення: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892"/>
        <w:gridCol w:w="1791"/>
      </w:tblGrid>
      <w:tr w:rsidR="00B307C4" w:rsidRPr="007D722D" w:rsidTr="00B307C4">
        <w:trPr>
          <w:jc w:val="center"/>
        </w:trPr>
        <w:tc>
          <w:tcPr>
            <w:tcW w:w="92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 п/п</w:t>
            </w:r>
          </w:p>
        </w:tc>
        <w:tc>
          <w:tcPr>
            <w:tcW w:w="3892"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 xml:space="preserve">Перелік </w:t>
            </w:r>
          </w:p>
        </w:tc>
        <w:tc>
          <w:tcPr>
            <w:tcW w:w="179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 xml:space="preserve">Предмет </w:t>
            </w:r>
          </w:p>
        </w:tc>
      </w:tr>
      <w:tr w:rsidR="00B307C4" w:rsidRPr="007D722D" w:rsidTr="00B307C4">
        <w:trPr>
          <w:jc w:val="center"/>
        </w:trPr>
        <w:tc>
          <w:tcPr>
            <w:tcW w:w="92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w:t>
            </w:r>
          </w:p>
        </w:tc>
        <w:tc>
          <w:tcPr>
            <w:tcW w:w="3892"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Віртуальна  фізична  лабораторія</w:t>
            </w:r>
          </w:p>
        </w:tc>
        <w:tc>
          <w:tcPr>
            <w:tcW w:w="1791" w:type="dxa"/>
            <w:tcBorders>
              <w:top w:val="single" w:sz="4" w:space="0" w:color="auto"/>
              <w:left w:val="single" w:sz="4" w:space="0" w:color="auto"/>
              <w:bottom w:val="single" w:sz="4" w:space="0" w:color="auto"/>
              <w:right w:val="single" w:sz="4" w:space="0" w:color="auto"/>
            </w:tcBorders>
            <w:hideMark/>
          </w:tcPr>
          <w:p w:rsidR="00263150" w:rsidRDefault="00263150" w:rsidP="007D722D">
            <w:pPr>
              <w:jc w:val="both"/>
              <w:rPr>
                <w:lang w:eastAsia="en-US"/>
              </w:rPr>
            </w:pPr>
            <w:r>
              <w:rPr>
                <w:lang w:eastAsia="en-US"/>
              </w:rPr>
              <w:t>Фізика</w:t>
            </w:r>
          </w:p>
          <w:p w:rsidR="00B307C4" w:rsidRPr="007D722D" w:rsidRDefault="00B307C4" w:rsidP="007D722D">
            <w:pPr>
              <w:jc w:val="both"/>
              <w:rPr>
                <w:lang w:eastAsia="en-US"/>
              </w:rPr>
            </w:pPr>
            <w:r w:rsidRPr="007D722D">
              <w:rPr>
                <w:lang w:eastAsia="en-US"/>
              </w:rPr>
              <w:t>10-11 кл.</w:t>
            </w:r>
          </w:p>
        </w:tc>
      </w:tr>
      <w:tr w:rsidR="00B307C4" w:rsidRPr="007D722D" w:rsidTr="00B307C4">
        <w:trPr>
          <w:jc w:val="center"/>
        </w:trPr>
        <w:tc>
          <w:tcPr>
            <w:tcW w:w="92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w:t>
            </w:r>
          </w:p>
        </w:tc>
        <w:tc>
          <w:tcPr>
            <w:tcW w:w="3892"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Віртуальна  фізична  лабораторія</w:t>
            </w:r>
          </w:p>
        </w:tc>
        <w:tc>
          <w:tcPr>
            <w:tcW w:w="179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Фізика 7-9 кл.</w:t>
            </w:r>
          </w:p>
        </w:tc>
      </w:tr>
      <w:tr w:rsidR="00B307C4" w:rsidRPr="007D722D" w:rsidTr="00B307C4">
        <w:trPr>
          <w:jc w:val="center"/>
        </w:trPr>
        <w:tc>
          <w:tcPr>
            <w:tcW w:w="92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3.</w:t>
            </w:r>
          </w:p>
        </w:tc>
        <w:tc>
          <w:tcPr>
            <w:tcW w:w="3892"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Бібліотека  електронних  наочностей</w:t>
            </w:r>
          </w:p>
        </w:tc>
        <w:tc>
          <w:tcPr>
            <w:tcW w:w="179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 xml:space="preserve">Фізика </w:t>
            </w:r>
          </w:p>
        </w:tc>
      </w:tr>
      <w:tr w:rsidR="00B307C4" w:rsidRPr="007D722D" w:rsidTr="00B307C4">
        <w:trPr>
          <w:jc w:val="center"/>
        </w:trPr>
        <w:tc>
          <w:tcPr>
            <w:tcW w:w="92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4.</w:t>
            </w:r>
          </w:p>
        </w:tc>
        <w:tc>
          <w:tcPr>
            <w:tcW w:w="3892"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Людина</w:t>
            </w:r>
          </w:p>
        </w:tc>
        <w:tc>
          <w:tcPr>
            <w:tcW w:w="1791" w:type="dxa"/>
            <w:tcBorders>
              <w:top w:val="single" w:sz="4" w:space="0" w:color="auto"/>
              <w:left w:val="single" w:sz="4" w:space="0" w:color="auto"/>
              <w:bottom w:val="single" w:sz="4" w:space="0" w:color="auto"/>
              <w:right w:val="single" w:sz="4" w:space="0" w:color="auto"/>
            </w:tcBorders>
            <w:hideMark/>
          </w:tcPr>
          <w:p w:rsidR="00263150" w:rsidRDefault="00B307C4" w:rsidP="007D722D">
            <w:pPr>
              <w:jc w:val="both"/>
              <w:rPr>
                <w:lang w:eastAsia="en-US"/>
              </w:rPr>
            </w:pPr>
            <w:r w:rsidRPr="007D722D">
              <w:rPr>
                <w:lang w:eastAsia="en-US"/>
              </w:rPr>
              <w:t xml:space="preserve">Біологія </w:t>
            </w:r>
          </w:p>
          <w:p w:rsidR="00B307C4" w:rsidRPr="007D722D" w:rsidRDefault="00B307C4" w:rsidP="007D722D">
            <w:pPr>
              <w:jc w:val="both"/>
              <w:rPr>
                <w:lang w:eastAsia="en-US"/>
              </w:rPr>
            </w:pPr>
            <w:r w:rsidRPr="007D722D">
              <w:rPr>
                <w:lang w:eastAsia="en-US"/>
              </w:rPr>
              <w:t>8-9 кл.</w:t>
            </w:r>
          </w:p>
        </w:tc>
      </w:tr>
      <w:tr w:rsidR="00B307C4" w:rsidRPr="007D722D" w:rsidTr="00B307C4">
        <w:trPr>
          <w:jc w:val="center"/>
        </w:trPr>
        <w:tc>
          <w:tcPr>
            <w:tcW w:w="92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5.</w:t>
            </w:r>
          </w:p>
        </w:tc>
        <w:tc>
          <w:tcPr>
            <w:tcW w:w="3892"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Навчальне програмне забезпечення з  інформатики</w:t>
            </w:r>
          </w:p>
        </w:tc>
        <w:tc>
          <w:tcPr>
            <w:tcW w:w="179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 xml:space="preserve">Інформатика </w:t>
            </w:r>
          </w:p>
        </w:tc>
      </w:tr>
      <w:tr w:rsidR="00B307C4" w:rsidRPr="007D722D" w:rsidTr="00B307C4">
        <w:trPr>
          <w:jc w:val="center"/>
        </w:trPr>
        <w:tc>
          <w:tcPr>
            <w:tcW w:w="92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6.</w:t>
            </w:r>
          </w:p>
        </w:tc>
        <w:tc>
          <w:tcPr>
            <w:tcW w:w="3892"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Програмно-методичний комплекс  6-11 кл. «</w:t>
            </w:r>
            <w:r w:rsidRPr="007D722D">
              <w:rPr>
                <w:lang w:val="en-US" w:eastAsia="en-US"/>
              </w:rPr>
              <w:t>Gran</w:t>
            </w:r>
            <w:r w:rsidRPr="007D722D">
              <w:rPr>
                <w:lang w:eastAsia="en-US"/>
              </w:rPr>
              <w:t xml:space="preserve">» </w:t>
            </w:r>
          </w:p>
        </w:tc>
        <w:tc>
          <w:tcPr>
            <w:tcW w:w="179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 xml:space="preserve">Математика 6-11 кл. </w:t>
            </w:r>
          </w:p>
        </w:tc>
      </w:tr>
    </w:tbl>
    <w:p w:rsidR="00B307C4" w:rsidRPr="007D722D" w:rsidRDefault="00263150" w:rsidP="007D722D">
      <w:pPr>
        <w:jc w:val="both"/>
      </w:pPr>
      <w:r>
        <w:t xml:space="preserve">     </w:t>
      </w:r>
      <w:r w:rsidR="00B307C4" w:rsidRPr="007D722D">
        <w:t>З  19 педагогічних працівників  усі  мають  навички  роботи  на</w:t>
      </w:r>
      <w:r>
        <w:t xml:space="preserve"> </w:t>
      </w:r>
      <w:r w:rsidR="00B307C4" w:rsidRPr="007D722D">
        <w:t>комп’ютері, всі володіють  ІКТ. У цьому навчальному році  інформатику викладає молодий  спеціаліст Тільна І.В. Вона також завідує  кабінетом  інформатики.  Протягом  року  проводиться  робота:</w:t>
      </w:r>
    </w:p>
    <w:p w:rsidR="00B307C4" w:rsidRPr="007D722D" w:rsidRDefault="00B307C4" w:rsidP="007D722D">
      <w:pPr>
        <w:jc w:val="both"/>
      </w:pPr>
      <w:r w:rsidRPr="007D722D">
        <w:t xml:space="preserve">     -  </w:t>
      </w:r>
      <w:r w:rsidR="00263150">
        <w:t xml:space="preserve">   </w:t>
      </w:r>
      <w:r w:rsidRPr="007D722D">
        <w:t>з електронною  поштою;</w:t>
      </w:r>
    </w:p>
    <w:p w:rsidR="00B307C4" w:rsidRPr="007D722D" w:rsidRDefault="00B307C4" w:rsidP="007D722D">
      <w:pPr>
        <w:numPr>
          <w:ilvl w:val="0"/>
          <w:numId w:val="11"/>
        </w:numPr>
        <w:jc w:val="both"/>
      </w:pPr>
      <w:r w:rsidRPr="007D722D">
        <w:t>самоосвіта  учителів;</w:t>
      </w:r>
    </w:p>
    <w:p w:rsidR="00B307C4" w:rsidRPr="007D722D" w:rsidRDefault="00B307C4" w:rsidP="007D722D">
      <w:pPr>
        <w:numPr>
          <w:ilvl w:val="0"/>
          <w:numId w:val="11"/>
        </w:numPr>
        <w:jc w:val="both"/>
      </w:pPr>
      <w:r w:rsidRPr="007D722D">
        <w:t>робота  щодо     інформаційного  наповнення шкільного сайту;</w:t>
      </w:r>
    </w:p>
    <w:p w:rsidR="00B307C4" w:rsidRPr="007D722D" w:rsidRDefault="00B307C4" w:rsidP="007D722D">
      <w:pPr>
        <w:numPr>
          <w:ilvl w:val="0"/>
          <w:numId w:val="11"/>
        </w:numPr>
        <w:jc w:val="both"/>
      </w:pPr>
      <w:r w:rsidRPr="007D722D">
        <w:t>викладання  курсу  інформатики у 1-11 класах;</w:t>
      </w:r>
    </w:p>
    <w:p w:rsidR="00B307C4" w:rsidRPr="007D722D" w:rsidRDefault="00B307C4" w:rsidP="007D722D">
      <w:pPr>
        <w:numPr>
          <w:ilvl w:val="0"/>
          <w:numId w:val="11"/>
        </w:numPr>
        <w:jc w:val="both"/>
      </w:pPr>
      <w:r w:rsidRPr="007D722D">
        <w:t>використання  комп'ютерів на уроках;</w:t>
      </w:r>
    </w:p>
    <w:p w:rsidR="00B307C4" w:rsidRPr="007D722D" w:rsidRDefault="00B307C4" w:rsidP="007D722D">
      <w:pPr>
        <w:numPr>
          <w:ilvl w:val="0"/>
          <w:numId w:val="11"/>
        </w:numPr>
        <w:jc w:val="both"/>
      </w:pPr>
      <w:r w:rsidRPr="007D722D">
        <w:t>використання   комп’ютерів  працівниками  школи;</w:t>
      </w:r>
    </w:p>
    <w:p w:rsidR="00B307C4" w:rsidRPr="007D722D" w:rsidRDefault="00B307C4" w:rsidP="007D722D">
      <w:pPr>
        <w:numPr>
          <w:ilvl w:val="0"/>
          <w:numId w:val="11"/>
        </w:numPr>
        <w:jc w:val="both"/>
      </w:pPr>
      <w:r w:rsidRPr="007D722D">
        <w:t>створено персональні сайти: учителя захисту Вітчизни Свистуна Ю.М., учителя зарубіжної літератури і російської мови Дерій В.Л., МО учителів початкових класів, учителя початкових класів Доценко Т.В.;</w:t>
      </w:r>
    </w:p>
    <w:p w:rsidR="00B307C4" w:rsidRPr="007D722D" w:rsidRDefault="00B307C4" w:rsidP="007D722D">
      <w:pPr>
        <w:numPr>
          <w:ilvl w:val="0"/>
          <w:numId w:val="11"/>
        </w:numPr>
        <w:jc w:val="both"/>
      </w:pPr>
      <w:r w:rsidRPr="007D722D">
        <w:t xml:space="preserve">спілкування учителів у вебінарі з певних питань по предмету та проведенні ЗНО; виконання  учителями завдань курсового навчання, заповнення анкет ХОНМІБО; </w:t>
      </w:r>
      <w:r w:rsidRPr="007D722D">
        <w:lastRenderedPageBreak/>
        <w:t>реєстрація ЗНО учнями; база даних про школу (працівники, учні, підручники тощо)</w:t>
      </w:r>
      <w:r w:rsidR="00263150">
        <w:t>.</w:t>
      </w:r>
      <w:r w:rsidRPr="007D722D">
        <w:t xml:space="preserve">  </w:t>
      </w:r>
    </w:p>
    <w:p w:rsidR="00B307C4" w:rsidRPr="007D722D" w:rsidRDefault="00B307C4" w:rsidP="007D722D">
      <w:pPr>
        <w:ind w:left="720"/>
        <w:jc w:val="both"/>
      </w:pPr>
      <w:r w:rsidRPr="007D722D">
        <w:t>У 2016/2017 навчальному році необхідно</w:t>
      </w:r>
    </w:p>
    <w:p w:rsidR="00B307C4" w:rsidRPr="007D722D" w:rsidRDefault="00B307C4" w:rsidP="007D722D">
      <w:pPr>
        <w:numPr>
          <w:ilvl w:val="0"/>
          <w:numId w:val="11"/>
        </w:numPr>
        <w:jc w:val="both"/>
      </w:pPr>
      <w:r w:rsidRPr="007D722D">
        <w:t>продовжити роботу над реалізацією чинних програм  та  змін  до  них;</w:t>
      </w:r>
    </w:p>
    <w:p w:rsidR="00B307C4" w:rsidRPr="007D722D" w:rsidRDefault="00B307C4" w:rsidP="007D722D">
      <w:pPr>
        <w:numPr>
          <w:ilvl w:val="0"/>
          <w:numId w:val="11"/>
        </w:numPr>
        <w:jc w:val="both"/>
      </w:pPr>
      <w:r w:rsidRPr="007D722D">
        <w:t xml:space="preserve"> змістовним наповненням та  оновленням сайту школи;</w:t>
      </w:r>
    </w:p>
    <w:p w:rsidR="00B307C4" w:rsidRPr="007D722D" w:rsidRDefault="00B307C4" w:rsidP="007D722D">
      <w:pPr>
        <w:numPr>
          <w:ilvl w:val="0"/>
          <w:numId w:val="11"/>
        </w:numPr>
        <w:jc w:val="both"/>
      </w:pPr>
      <w:r w:rsidRPr="007D722D">
        <w:t>активізувати участь учителів у предметних вебінарах;</w:t>
      </w:r>
    </w:p>
    <w:p w:rsidR="00B307C4" w:rsidRPr="007D722D" w:rsidRDefault="00B307C4" w:rsidP="007D722D">
      <w:pPr>
        <w:numPr>
          <w:ilvl w:val="0"/>
          <w:numId w:val="11"/>
        </w:numPr>
        <w:jc w:val="both"/>
      </w:pPr>
      <w:r w:rsidRPr="007D722D">
        <w:t>продовжити залучення  позабюджетних коштів на ремонт комп’ютерної техніки  та її оновлення, у цьому напрямі роботи тісно співпрацювати з радою навчального закладу;</w:t>
      </w:r>
    </w:p>
    <w:p w:rsidR="00B307C4" w:rsidRPr="007D722D" w:rsidRDefault="00B307C4" w:rsidP="007D722D">
      <w:pPr>
        <w:numPr>
          <w:ilvl w:val="0"/>
          <w:numId w:val="11"/>
        </w:numPr>
        <w:jc w:val="both"/>
      </w:pPr>
      <w:r w:rsidRPr="007D722D">
        <w:t>залучати вчителів - предметників до проходження тематичного спецкурсу під час проходження курсового навчання з отриманням відповідного посвідчення, участь у майстер-класах;</w:t>
      </w:r>
    </w:p>
    <w:p w:rsidR="00B307C4" w:rsidRPr="007D722D" w:rsidRDefault="00B307C4" w:rsidP="007D722D">
      <w:pPr>
        <w:numPr>
          <w:ilvl w:val="0"/>
          <w:numId w:val="11"/>
        </w:numPr>
        <w:jc w:val="both"/>
      </w:pPr>
      <w:r w:rsidRPr="007D722D">
        <w:t>забезпечити виконання ли</w:t>
      </w:r>
      <w:r w:rsidR="00263150">
        <w:t>ста Міністерства освіти і науки</w:t>
      </w:r>
      <w:r w:rsidRPr="007D722D">
        <w:t>, молоді та спорту України від 24.06.2011 № 1/9- 493 «Щодо організації навчання вчителів із  використання інформаційно-комунікаційних технологій»;</w:t>
      </w:r>
    </w:p>
    <w:p w:rsidR="00B307C4" w:rsidRPr="00263150" w:rsidRDefault="00B307C4" w:rsidP="00263150">
      <w:pPr>
        <w:pStyle w:val="a7"/>
        <w:numPr>
          <w:ilvl w:val="0"/>
          <w:numId w:val="11"/>
        </w:numPr>
        <w:spacing w:after="0"/>
        <w:jc w:val="both"/>
        <w:rPr>
          <w:rFonts w:ascii="Times New Roman" w:hAnsi="Times New Roman" w:cs="Times New Roman"/>
        </w:rPr>
      </w:pPr>
      <w:r w:rsidRPr="00263150">
        <w:rPr>
          <w:rFonts w:ascii="Times New Roman" w:hAnsi="Times New Roman" w:cs="Times New Roman"/>
        </w:rPr>
        <w:t>безпечити участь  у  конкурсах  та  олімпіадах  з  ІКТ.</w:t>
      </w:r>
    </w:p>
    <w:p w:rsidR="00B307C4" w:rsidRPr="007D722D" w:rsidRDefault="00B307C4" w:rsidP="007D722D">
      <w:pPr>
        <w:jc w:val="both"/>
      </w:pPr>
      <w:r w:rsidRPr="007D722D">
        <w:t xml:space="preserve">       Протягом  навчального  року  педагогічний  колектив     працював  за  різними  напрямками  методичної  структури: методична  рада, педагогічна  рада (керівник Желновач А.В.), методичне  об’єднання  вчителів суспільно-гуманітарного  циклу (керівник Дерій В.Л.), природничо-математичного циклу (керівник Драна Т.Г.), початкових  класів (керівник Грибенюк О.О.),  класних  керівників (керівник Квятковська Л.О.),  творча група «Школа сприяння  здоров'ю» (Велентій С.В.), наради  при  директорі, методичні  та  організаційні  наради  при  заступниках  директора.</w:t>
      </w:r>
    </w:p>
    <w:p w:rsidR="00B307C4" w:rsidRPr="007D722D" w:rsidRDefault="00263150" w:rsidP="007D722D">
      <w:pPr>
        <w:jc w:val="both"/>
      </w:pPr>
      <w:r>
        <w:t xml:space="preserve">      </w:t>
      </w:r>
      <w:r w:rsidR="00B307C4" w:rsidRPr="007D722D">
        <w:t xml:space="preserve">Важливим  центром  координації  роботи  усього педагогічного  колективу  та  навчально-виховного  процесу  у  школі  є  педагогічна  рада.        </w:t>
      </w:r>
    </w:p>
    <w:p w:rsidR="00B307C4" w:rsidRPr="007D722D" w:rsidRDefault="00263150" w:rsidP="007D722D">
      <w:pPr>
        <w:jc w:val="both"/>
      </w:pPr>
      <w:r>
        <w:t xml:space="preserve">     </w:t>
      </w:r>
      <w:r w:rsidR="00B307C4" w:rsidRPr="007D722D">
        <w:t>Проведено 7  засідань педагогічної  ради, на  яких  розглядалися  важливі  моменти  навчально – виховного  процесу, ознайомленню  з  документами  про  освіту:</w:t>
      </w:r>
    </w:p>
    <w:p w:rsidR="00B307C4" w:rsidRPr="007D722D" w:rsidRDefault="00B307C4" w:rsidP="007D722D">
      <w:pPr>
        <w:jc w:val="both"/>
      </w:pPr>
      <w:r w:rsidRPr="007D722D">
        <w:t>- «Про запровадження нового Державного стандарту базової і повної середньої освіти у 8 класі» (Однороб І.І.);</w:t>
      </w:r>
    </w:p>
    <w:p w:rsidR="00B307C4" w:rsidRPr="007D722D" w:rsidRDefault="00B307C4" w:rsidP="007D722D">
      <w:pPr>
        <w:jc w:val="both"/>
      </w:pPr>
      <w:r w:rsidRPr="007D722D">
        <w:t>- «Про нормативне і навчально-методичне забезпечення, організація навчально-виховного процесу у початковій школі» (Однороб І.І.);</w:t>
      </w:r>
    </w:p>
    <w:p w:rsidR="00B307C4" w:rsidRPr="007D722D" w:rsidRDefault="00B307C4" w:rsidP="007D722D">
      <w:pPr>
        <w:jc w:val="both"/>
      </w:pPr>
      <w:r w:rsidRPr="007D722D">
        <w:t>-  «Про</w:t>
      </w:r>
      <w:r w:rsidR="00263150">
        <w:t xml:space="preserve"> </w:t>
      </w:r>
      <w:r w:rsidRPr="007D722D">
        <w:t>проведення у 2017 році зовнішнього незалежного оцінюванняі» (Однороб І.І.);</w:t>
      </w:r>
    </w:p>
    <w:p w:rsidR="00B307C4" w:rsidRPr="007D722D" w:rsidRDefault="00B307C4" w:rsidP="007D722D">
      <w:pPr>
        <w:jc w:val="both"/>
      </w:pPr>
      <w:r w:rsidRPr="007D722D">
        <w:t>- «Про роботу з обдарованими учнями» (Однороб І.І.);</w:t>
      </w:r>
    </w:p>
    <w:p w:rsidR="00B307C4" w:rsidRPr="007D722D" w:rsidRDefault="00B307C4" w:rsidP="007D722D">
      <w:pPr>
        <w:jc w:val="both"/>
      </w:pPr>
      <w:r w:rsidRPr="007D722D">
        <w:t>- «Про атестацію педагогічних працівників» (Однороб І.І.);</w:t>
      </w:r>
    </w:p>
    <w:p w:rsidR="00B307C4" w:rsidRPr="007D722D" w:rsidRDefault="00263150" w:rsidP="007D722D">
      <w:pPr>
        <w:jc w:val="both"/>
      </w:pPr>
      <w:r>
        <w:t xml:space="preserve">- </w:t>
      </w:r>
      <w:r w:rsidR="00B307C4" w:rsidRPr="007D722D">
        <w:t>«Про безпеку життєдіяльності учнів під ч</w:t>
      </w:r>
      <w:r>
        <w:t xml:space="preserve">ас навчально-виховного процесу» </w:t>
      </w:r>
      <w:r w:rsidR="00B307C4" w:rsidRPr="007D722D">
        <w:t>(Велентій С.В.);</w:t>
      </w:r>
    </w:p>
    <w:p w:rsidR="00B307C4" w:rsidRPr="007D722D" w:rsidRDefault="00B307C4" w:rsidP="007D722D">
      <w:pPr>
        <w:jc w:val="both"/>
      </w:pPr>
      <w:r w:rsidRPr="007D722D">
        <w:t>-  «Про соціальний захист учнів» (Велентій С.В.);</w:t>
      </w:r>
    </w:p>
    <w:p w:rsidR="00B307C4" w:rsidRPr="007D722D" w:rsidRDefault="00B307C4" w:rsidP="007D722D">
      <w:pPr>
        <w:jc w:val="both"/>
      </w:pPr>
      <w:r w:rsidRPr="007D722D">
        <w:t>- «Про профілактику правопорушень, злочинності, наркоманії, тютюнопаління, СНІДу» (Велентій С.В.);</w:t>
      </w:r>
    </w:p>
    <w:p w:rsidR="00B307C4" w:rsidRPr="007D722D" w:rsidRDefault="00B307C4" w:rsidP="007D722D">
      <w:pPr>
        <w:jc w:val="both"/>
      </w:pPr>
      <w:r w:rsidRPr="007D722D">
        <w:t>- «Про вивчення нормативності щодо порядку організованого закінчення навчального року», «Організація роботи з підготовки до організованого закінчення навчального року» (Желновач А.В.).</w:t>
      </w:r>
    </w:p>
    <w:p w:rsidR="00B307C4" w:rsidRPr="007D722D" w:rsidRDefault="00263150" w:rsidP="007D722D">
      <w:pPr>
        <w:jc w:val="both"/>
      </w:pPr>
      <w:r>
        <w:t xml:space="preserve">     </w:t>
      </w:r>
      <w:r w:rsidR="00B307C4" w:rsidRPr="007D722D">
        <w:t>На  нарадах при директорі  та  методичних  нарадах при заступниках директора  розглядалися питання  по  плануванню  роботи  школи, організації  виконання  даного  плану  та  координації  роботи  між  адміністрацією  школи, керівниками МО  та  вчителями  школи, заслуховувалися  накази  про  перевірку  стану  викладання  предметів (українська мова у 1-4, 5-11 класах,  укр</w:t>
      </w:r>
      <w:r>
        <w:t>аїнське читання  у 1-4 класах, З</w:t>
      </w:r>
      <w:r w:rsidR="00B307C4" w:rsidRPr="007D722D">
        <w:t>ахист Вітчизни у 1</w:t>
      </w:r>
      <w:r>
        <w:t>0-11 класах,  фізична культура в</w:t>
      </w:r>
      <w:r w:rsidR="00B307C4" w:rsidRPr="007D722D">
        <w:t xml:space="preserve"> 1-11 класах, природознавство у 1-4, 5 класах, музичне мистецтво 5-7 класи),  класно – узагальнюючий  контроль  5, 9 класів, виховна робота у 3, 6  класах,  методичні рекомендації  щодо вивчення навчальних дисциплін; про календарне планування; про оформлення  шкільної  документації; про моніторинг навчально-виховного процесу; про  адаптацію  учнів 1, 5 класів; про  проведення  відкритих  уроків; </w:t>
      </w:r>
      <w:r w:rsidR="00B307C4" w:rsidRPr="007D722D">
        <w:lastRenderedPageBreak/>
        <w:t xml:space="preserve">про участь педагогічних  працівників  у  методичній  роботі; про  запровадження  нового Державного стандарту початкової, базової та повної загальної середньої освіти;  про  оцінювання  навчальних  досягнень учнів; про розвиток  майстерності педагогів; про соціальний захист учнів;  про профілактику правопорушень, злочинності, наркоманії, тютюнопаління, СНІДу; про  атестацію  педагогічних  кадрів  та  курсову  підготовку;  про роботу учителів-предметників над своїми методичними  темами; про участь у професійних конкурсах; про взаємовідвідування уроків; про участь  у І та підготовку та участь учнів школи у ІІ етапі Всеукраїнських  учнівських олімпіад;   про  організацію  наступності  у  роботі  початкової  і  середньої  ланки  школи;  про  роботу з молодими учителями; про навчальні досягнення  учнів; аналіз  стану охоплення  дошкільнят  навчанням;  про  виконання  програм;  про організацію повторення; про підготовку та  проведення  ДПА у 4, 9, 11 класах; про виконання навчальних програм; аналіз  відвідування; про моніторинг   навчально – виховного процесу; про гігієну праці.                       </w:t>
      </w:r>
    </w:p>
    <w:p w:rsidR="00B307C4" w:rsidRPr="007D722D" w:rsidRDefault="003C33C9" w:rsidP="007D722D">
      <w:pPr>
        <w:jc w:val="both"/>
      </w:pPr>
      <w:r>
        <w:t xml:space="preserve">     </w:t>
      </w:r>
      <w:r w:rsidR="00B307C4" w:rsidRPr="007D722D">
        <w:t xml:space="preserve">Робота методичної  ради,  методичних  об’єднань  та  творчої  групи  націлена  на  реалізацію  проблемного  питання  школи   та   вирішення  своїх  методичних  проблем. У зв’язку з цим розглянуто такі питання: </w:t>
      </w:r>
    </w:p>
    <w:p w:rsidR="00B307C4" w:rsidRPr="007D722D" w:rsidRDefault="00B307C4" w:rsidP="007D722D">
      <w:pPr>
        <w:jc w:val="both"/>
      </w:pPr>
      <w:r w:rsidRPr="007D722D">
        <w:t>«Про  орієнтовні  вимоги до контролю та оцінювання навчальних досягнень  учнів початкової  школи (наказ МОН України від 19.08.2016 № 1009» (О.О.Грибенюк);</w:t>
      </w:r>
    </w:p>
    <w:p w:rsidR="00B307C4" w:rsidRPr="007D722D" w:rsidRDefault="00B307C4" w:rsidP="007D722D">
      <w:pPr>
        <w:jc w:val="both"/>
      </w:pPr>
      <w:r w:rsidRPr="007D722D">
        <w:t>«Метод проектів у сучасній школі» (Квятковська Л.О.);</w:t>
      </w:r>
    </w:p>
    <w:p w:rsidR="00B307C4" w:rsidRPr="007D722D" w:rsidRDefault="00B307C4" w:rsidP="007D722D">
      <w:pPr>
        <w:jc w:val="both"/>
      </w:pPr>
      <w:r w:rsidRPr="007D722D">
        <w:t>«Передовий педагогічний досвід, як джерело інноваційної діяльності» (Дерій В.Л.);</w:t>
      </w:r>
    </w:p>
    <w:p w:rsidR="00B307C4" w:rsidRPr="007D722D" w:rsidRDefault="00B307C4" w:rsidP="007D722D">
      <w:pPr>
        <w:jc w:val="both"/>
      </w:pPr>
      <w:r w:rsidRPr="007D722D">
        <w:t>«Про адаптацію першокласників до навчального процесу» (Івахненко О.М.);</w:t>
      </w:r>
    </w:p>
    <w:p w:rsidR="00B307C4" w:rsidRPr="007D722D" w:rsidRDefault="00B307C4" w:rsidP="007D722D">
      <w:pPr>
        <w:jc w:val="both"/>
      </w:pPr>
      <w:r w:rsidRPr="007D722D">
        <w:t>«Соціальні та індивідуальні особливості обдарованих дітей. Виявлення та робота з обдарованими учнями. Креативність як показник обдарованості» (Грибенюк О.О.);</w:t>
      </w:r>
    </w:p>
    <w:p w:rsidR="00B307C4" w:rsidRPr="007D722D" w:rsidRDefault="00B307C4" w:rsidP="007D722D">
      <w:pPr>
        <w:jc w:val="both"/>
      </w:pPr>
      <w:r w:rsidRPr="007D722D">
        <w:t>Організація та проведення конкурсу знавців української мови ім.. П.Яцика (3-4 класи) (Доценко Т.В.);</w:t>
      </w:r>
    </w:p>
    <w:p w:rsidR="00B307C4" w:rsidRPr="007D722D" w:rsidRDefault="00B307C4" w:rsidP="007D722D">
      <w:pPr>
        <w:jc w:val="both"/>
      </w:pPr>
      <w:r w:rsidRPr="007D722D">
        <w:t>«Про запровадження у 8 класі нового Державного стандарту базової загальної середньої освіти2 (Дерій В.Л.);</w:t>
      </w:r>
    </w:p>
    <w:p w:rsidR="00B307C4" w:rsidRPr="007D722D" w:rsidRDefault="00B307C4" w:rsidP="007D722D">
      <w:pPr>
        <w:jc w:val="both"/>
      </w:pPr>
      <w:r w:rsidRPr="007D722D">
        <w:t>«Формування мотивації учнів до навчання» (Стрілець В.І.);</w:t>
      </w:r>
    </w:p>
    <w:p w:rsidR="00B307C4" w:rsidRPr="007D722D" w:rsidRDefault="00B307C4" w:rsidP="007D722D">
      <w:pPr>
        <w:jc w:val="both"/>
      </w:pPr>
      <w:r w:rsidRPr="007D722D">
        <w:t>«Про національно-патріотичне виховання  на  уроках  предметів суспільно-гуманітарного циклу» (Скрипник С.М.);</w:t>
      </w:r>
    </w:p>
    <w:p w:rsidR="00B307C4" w:rsidRPr="007D722D" w:rsidRDefault="00B307C4" w:rsidP="007D722D">
      <w:pPr>
        <w:jc w:val="both"/>
      </w:pPr>
      <w:r w:rsidRPr="007D722D">
        <w:t>«Використання ІКТ на уроках» (Однороб І.І.);</w:t>
      </w:r>
    </w:p>
    <w:p w:rsidR="00B307C4" w:rsidRPr="007D722D" w:rsidRDefault="00B307C4" w:rsidP="007D722D">
      <w:pPr>
        <w:jc w:val="both"/>
      </w:pPr>
      <w:r w:rsidRPr="007D722D">
        <w:t>«Порядок підготовки та проведення адаптованих до умов загальношкільного навчального закладу змагань з військово-прикладних видів спорту» (Свистун Ю.М.);</w:t>
      </w:r>
    </w:p>
    <w:p w:rsidR="00B307C4" w:rsidRPr="007D722D" w:rsidRDefault="00B307C4" w:rsidP="007D722D">
      <w:pPr>
        <w:jc w:val="both"/>
      </w:pPr>
      <w:r w:rsidRPr="007D722D">
        <w:t>«Використання тестових технологій на уроках географії» (Стрілець В.І.);</w:t>
      </w:r>
    </w:p>
    <w:p w:rsidR="00B307C4" w:rsidRPr="007D722D" w:rsidRDefault="00B307C4" w:rsidP="007D722D">
      <w:pPr>
        <w:jc w:val="both"/>
      </w:pPr>
      <w:r w:rsidRPr="007D722D">
        <w:t>«Самоосвіта – складова професійного навчання» (Василенко Л.В.);</w:t>
      </w:r>
    </w:p>
    <w:p w:rsidR="00B307C4" w:rsidRPr="007D722D" w:rsidRDefault="00B307C4" w:rsidP="007D722D">
      <w:pPr>
        <w:jc w:val="both"/>
      </w:pPr>
      <w:r w:rsidRPr="007D722D">
        <w:t>«Формування дослідницьких компетенцій при розв'язуванні планіметричних задач» (Драна Т.Г.);</w:t>
      </w:r>
    </w:p>
    <w:p w:rsidR="00B307C4" w:rsidRPr="007D722D" w:rsidRDefault="00B307C4" w:rsidP="007D722D">
      <w:pPr>
        <w:jc w:val="both"/>
      </w:pPr>
      <w:r w:rsidRPr="007D722D">
        <w:t>«Про Концепцію національно-патріотичного виховання дітей та молоді» (Квятковська Л.О.);</w:t>
      </w:r>
    </w:p>
    <w:p w:rsidR="00B307C4" w:rsidRPr="007D722D" w:rsidRDefault="00B307C4" w:rsidP="007D722D">
      <w:pPr>
        <w:jc w:val="both"/>
      </w:pPr>
      <w:r w:rsidRPr="007D722D">
        <w:t>«Про формування духовно-патріотичної компетентності учнівської молоді» (Стрілець В.І.);</w:t>
      </w:r>
    </w:p>
    <w:p w:rsidR="00B307C4" w:rsidRPr="007D722D" w:rsidRDefault="00B307C4" w:rsidP="007D722D">
      <w:pPr>
        <w:jc w:val="both"/>
      </w:pPr>
      <w:r w:rsidRPr="007D722D">
        <w:t>«Про основні завдання, форми і методи превентивного виховання дітей і молоді» (Сербіна В.А.);</w:t>
      </w:r>
    </w:p>
    <w:p w:rsidR="00B307C4" w:rsidRPr="007D722D" w:rsidRDefault="00B307C4" w:rsidP="007D722D">
      <w:pPr>
        <w:jc w:val="both"/>
      </w:pPr>
      <w:r w:rsidRPr="007D722D">
        <w:t>«Про організацію роботи з роз'яснення проблем насильства у школі» (Василенко Л.В.);</w:t>
      </w:r>
    </w:p>
    <w:p w:rsidR="00B307C4" w:rsidRPr="007D722D" w:rsidRDefault="00B307C4" w:rsidP="007D722D">
      <w:pPr>
        <w:jc w:val="both"/>
      </w:pPr>
      <w:r w:rsidRPr="007D722D">
        <w:t>«Про фізичне виховання як невід'ємну складову превентивної освіти.» (Круглий стіл).</w:t>
      </w:r>
    </w:p>
    <w:p w:rsidR="00B307C4" w:rsidRPr="007D722D" w:rsidRDefault="003C33C9" w:rsidP="007D722D">
      <w:pPr>
        <w:jc w:val="both"/>
      </w:pPr>
      <w:r>
        <w:t xml:space="preserve">     </w:t>
      </w:r>
      <w:r w:rsidR="00B307C4" w:rsidRPr="007D722D">
        <w:t>Протягом  року  директором  школи  та  заступ</w:t>
      </w:r>
      <w:r w:rsidR="00D962E0" w:rsidRPr="007D722D">
        <w:t>никами  директора</w:t>
      </w:r>
      <w:r w:rsidR="00B307C4" w:rsidRPr="007D722D">
        <w:t xml:space="preserve"> проводилася  </w:t>
      </w:r>
      <w:r w:rsidR="00B307C4" w:rsidRPr="007D722D">
        <w:rPr>
          <w:b/>
        </w:rPr>
        <w:t>контрольно-аналітична  діяльність</w:t>
      </w:r>
      <w:r w:rsidR="00B307C4" w:rsidRPr="007D722D">
        <w:t>. Результати  цих  перевірок заслуховувалися на нарадах при директорі. Протягом   року    директор  школи  відвідала   15 уроків  (минулого року – 20), заступник  директора  з  навчально-виховної  роботи – 38 (24)  Всього –  53 (44).  З  них  30  (20) проведено на високому рівні (з відвіданих  директором – 8, заст</w:t>
      </w:r>
      <w:r>
        <w:t>упником директора з навчально-</w:t>
      </w:r>
      <w:r w:rsidR="00B307C4" w:rsidRPr="007D722D">
        <w:t xml:space="preserve">виховної роботи –  22,  на достатньому – 23, </w:t>
      </w:r>
      <w:r w:rsidR="00B307C4" w:rsidRPr="007D722D">
        <w:lastRenderedPageBreak/>
        <w:t xml:space="preserve">(директором – 7, заступником – 16 ) на середньому та початковому  рівні –0.  Якість  відвіданих  уроків (високий і достатній рівень )  складає 100%.   </w:t>
      </w:r>
    </w:p>
    <w:p w:rsidR="00B307C4" w:rsidRPr="007D722D" w:rsidRDefault="00B307C4" w:rsidP="007D722D">
      <w:pPr>
        <w:jc w:val="both"/>
      </w:pPr>
      <w:r w:rsidRPr="007D722D">
        <w:rPr>
          <w:noProof/>
          <w:lang w:val="ru-RU" w:eastAsia="ru-RU"/>
        </w:rPr>
        <w:drawing>
          <wp:inline distT="0" distB="0" distL="0" distR="0" wp14:anchorId="4A89CF34" wp14:editId="23DED58F">
            <wp:extent cx="5505450" cy="1456051"/>
            <wp:effectExtent l="0" t="0" r="0" b="11430"/>
            <wp:docPr id="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07C4" w:rsidRPr="007D722D" w:rsidRDefault="00B307C4" w:rsidP="007D722D">
      <w:pPr>
        <w:jc w:val="both"/>
      </w:pPr>
    </w:p>
    <w:p w:rsidR="00B307C4" w:rsidRPr="007D722D" w:rsidRDefault="00B307C4" w:rsidP="007D722D">
      <w:pPr>
        <w:jc w:val="both"/>
      </w:pPr>
      <w:r w:rsidRPr="007D722D">
        <w:t xml:space="preserve">             100%               93%           100%</w:t>
      </w:r>
    </w:p>
    <w:p w:rsidR="00B307C4" w:rsidRPr="007D722D" w:rsidRDefault="00B307C4" w:rsidP="007D722D">
      <w:pPr>
        <w:jc w:val="both"/>
        <w:rPr>
          <w:b/>
        </w:rPr>
      </w:pPr>
      <w:r w:rsidRPr="007D722D">
        <w:rPr>
          <w:b/>
        </w:rPr>
        <w:t>Середня  наповнюваність  класів:</w:t>
      </w:r>
    </w:p>
    <w:p w:rsidR="00B307C4" w:rsidRPr="007D722D" w:rsidRDefault="00B307C4" w:rsidP="007D722D">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1006"/>
        <w:gridCol w:w="1006"/>
        <w:gridCol w:w="1006"/>
        <w:gridCol w:w="1006"/>
        <w:gridCol w:w="1243"/>
        <w:gridCol w:w="930"/>
        <w:gridCol w:w="992"/>
        <w:gridCol w:w="992"/>
      </w:tblGrid>
      <w:tr w:rsidR="00B307C4" w:rsidRPr="007D722D" w:rsidTr="00B307C4">
        <w:trPr>
          <w:jc w:val="center"/>
        </w:trPr>
        <w:tc>
          <w:tcPr>
            <w:tcW w:w="999"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2008 – 2009</w:t>
            </w:r>
          </w:p>
        </w:tc>
        <w:tc>
          <w:tcPr>
            <w:tcW w:w="100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2009-2010</w:t>
            </w:r>
          </w:p>
        </w:tc>
        <w:tc>
          <w:tcPr>
            <w:tcW w:w="100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2010-2011</w:t>
            </w:r>
          </w:p>
        </w:tc>
        <w:tc>
          <w:tcPr>
            <w:tcW w:w="100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2011-2012</w:t>
            </w:r>
          </w:p>
        </w:tc>
        <w:tc>
          <w:tcPr>
            <w:tcW w:w="100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2012-2013</w:t>
            </w:r>
          </w:p>
        </w:tc>
        <w:tc>
          <w:tcPr>
            <w:tcW w:w="124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2013/</w:t>
            </w:r>
          </w:p>
          <w:p w:rsidR="00B307C4" w:rsidRPr="007D722D" w:rsidRDefault="00B307C4" w:rsidP="007D722D">
            <w:pPr>
              <w:jc w:val="both"/>
              <w:rPr>
                <w:lang w:eastAsia="en-US"/>
              </w:rPr>
            </w:pPr>
            <w:r w:rsidRPr="007D722D">
              <w:rPr>
                <w:lang w:eastAsia="en-US"/>
              </w:rPr>
              <w:t>2014</w:t>
            </w:r>
          </w:p>
        </w:tc>
        <w:tc>
          <w:tcPr>
            <w:tcW w:w="93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2014/</w:t>
            </w:r>
          </w:p>
          <w:p w:rsidR="00B307C4" w:rsidRPr="007D722D" w:rsidRDefault="00B307C4" w:rsidP="007D722D">
            <w:pPr>
              <w:jc w:val="both"/>
              <w:rPr>
                <w:lang w:eastAsia="en-US"/>
              </w:rPr>
            </w:pPr>
            <w:r w:rsidRPr="007D722D">
              <w:rPr>
                <w:lang w:eastAsia="en-US"/>
              </w:rPr>
              <w:t>2015</w:t>
            </w:r>
          </w:p>
        </w:tc>
        <w:tc>
          <w:tcPr>
            <w:tcW w:w="992"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2015/</w:t>
            </w:r>
          </w:p>
          <w:p w:rsidR="00B307C4" w:rsidRPr="007D722D" w:rsidRDefault="00B307C4" w:rsidP="007D722D">
            <w:pPr>
              <w:jc w:val="both"/>
              <w:rPr>
                <w:lang w:eastAsia="en-US"/>
              </w:rPr>
            </w:pPr>
            <w:r w:rsidRPr="007D722D">
              <w:rPr>
                <w:lang w:eastAsia="en-US"/>
              </w:rPr>
              <w:t>2016</w:t>
            </w:r>
          </w:p>
        </w:tc>
        <w:tc>
          <w:tcPr>
            <w:tcW w:w="992"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r w:rsidRPr="007D722D">
              <w:rPr>
                <w:lang w:eastAsia="en-US"/>
              </w:rPr>
              <w:t>2016/</w:t>
            </w:r>
          </w:p>
          <w:p w:rsidR="00B307C4" w:rsidRPr="007D722D" w:rsidRDefault="00B307C4" w:rsidP="007D722D">
            <w:pPr>
              <w:jc w:val="both"/>
              <w:rPr>
                <w:lang w:eastAsia="en-US"/>
              </w:rPr>
            </w:pPr>
            <w:r w:rsidRPr="007D722D">
              <w:rPr>
                <w:lang w:eastAsia="en-US"/>
              </w:rPr>
              <w:t>2017</w:t>
            </w:r>
          </w:p>
        </w:tc>
      </w:tr>
      <w:tr w:rsidR="00B307C4" w:rsidRPr="007D722D" w:rsidTr="00B307C4">
        <w:trPr>
          <w:jc w:val="center"/>
        </w:trPr>
        <w:tc>
          <w:tcPr>
            <w:tcW w:w="999"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129 учнів</w:t>
            </w:r>
          </w:p>
        </w:tc>
        <w:tc>
          <w:tcPr>
            <w:tcW w:w="100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126 учнів</w:t>
            </w:r>
          </w:p>
        </w:tc>
        <w:tc>
          <w:tcPr>
            <w:tcW w:w="100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130 учнів</w:t>
            </w:r>
          </w:p>
        </w:tc>
        <w:tc>
          <w:tcPr>
            <w:tcW w:w="100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114 учнів</w:t>
            </w:r>
          </w:p>
        </w:tc>
        <w:tc>
          <w:tcPr>
            <w:tcW w:w="100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105 учнів</w:t>
            </w:r>
          </w:p>
        </w:tc>
        <w:tc>
          <w:tcPr>
            <w:tcW w:w="124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105 (100)</w:t>
            </w:r>
          </w:p>
        </w:tc>
        <w:tc>
          <w:tcPr>
            <w:tcW w:w="93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102</w:t>
            </w:r>
          </w:p>
        </w:tc>
        <w:tc>
          <w:tcPr>
            <w:tcW w:w="992"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97</w:t>
            </w:r>
          </w:p>
        </w:tc>
        <w:tc>
          <w:tcPr>
            <w:tcW w:w="992"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r w:rsidRPr="007D722D">
              <w:rPr>
                <w:lang w:eastAsia="en-US"/>
              </w:rPr>
              <w:t>112</w:t>
            </w:r>
          </w:p>
        </w:tc>
      </w:tr>
      <w:tr w:rsidR="00B307C4" w:rsidRPr="007D722D" w:rsidTr="00B307C4">
        <w:trPr>
          <w:jc w:val="center"/>
        </w:trPr>
        <w:tc>
          <w:tcPr>
            <w:tcW w:w="999"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11,7</w:t>
            </w:r>
          </w:p>
        </w:tc>
        <w:tc>
          <w:tcPr>
            <w:tcW w:w="100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11,5</w:t>
            </w:r>
          </w:p>
        </w:tc>
        <w:tc>
          <w:tcPr>
            <w:tcW w:w="100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11,8</w:t>
            </w:r>
          </w:p>
        </w:tc>
        <w:tc>
          <w:tcPr>
            <w:tcW w:w="100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10,4</w:t>
            </w:r>
          </w:p>
        </w:tc>
        <w:tc>
          <w:tcPr>
            <w:tcW w:w="100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9,6</w:t>
            </w:r>
          </w:p>
        </w:tc>
        <w:tc>
          <w:tcPr>
            <w:tcW w:w="124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9,6</w:t>
            </w:r>
          </w:p>
        </w:tc>
        <w:tc>
          <w:tcPr>
            <w:tcW w:w="93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9,3</w:t>
            </w:r>
          </w:p>
        </w:tc>
        <w:tc>
          <w:tcPr>
            <w:tcW w:w="992"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8,8</w:t>
            </w:r>
          </w:p>
        </w:tc>
        <w:tc>
          <w:tcPr>
            <w:tcW w:w="992"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r w:rsidRPr="007D722D">
              <w:rPr>
                <w:lang w:eastAsia="en-US"/>
              </w:rPr>
              <w:t>10,2</w:t>
            </w:r>
          </w:p>
        </w:tc>
      </w:tr>
    </w:tbl>
    <w:p w:rsidR="00B307C4" w:rsidRPr="007D722D" w:rsidRDefault="00B307C4" w:rsidP="007D722D">
      <w:pPr>
        <w:jc w:val="both"/>
        <w:rPr>
          <w:b/>
        </w:rPr>
      </w:pPr>
    </w:p>
    <w:p w:rsidR="00B307C4" w:rsidRPr="007D722D" w:rsidRDefault="00B307C4" w:rsidP="007D722D">
      <w:pPr>
        <w:jc w:val="both"/>
      </w:pPr>
      <w:r w:rsidRPr="007D722D">
        <w:t xml:space="preserve"> Вперше за останні 6 років спостерігаємо незначне  зростання наповнюваності класів. </w:t>
      </w:r>
    </w:p>
    <w:p w:rsidR="00D962E0" w:rsidRPr="007D722D" w:rsidRDefault="00D962E0" w:rsidP="007D722D">
      <w:pPr>
        <w:jc w:val="both"/>
        <w:rPr>
          <w:b/>
        </w:rPr>
      </w:pPr>
    </w:p>
    <w:p w:rsidR="00B307C4" w:rsidRPr="007D722D" w:rsidRDefault="00B307C4" w:rsidP="007D722D">
      <w:pPr>
        <w:jc w:val="both"/>
        <w:rPr>
          <w:b/>
        </w:rPr>
      </w:pPr>
      <w:r w:rsidRPr="007D722D">
        <w:rPr>
          <w:b/>
        </w:rPr>
        <w:t>Відвідування  навчальних занять</w:t>
      </w:r>
    </w:p>
    <w:p w:rsidR="00B307C4" w:rsidRPr="007D722D" w:rsidRDefault="00B307C4" w:rsidP="007D722D">
      <w:pPr>
        <w:jc w:val="both"/>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806"/>
        <w:gridCol w:w="576"/>
        <w:gridCol w:w="1542"/>
        <w:gridCol w:w="971"/>
        <w:gridCol w:w="1275"/>
        <w:gridCol w:w="636"/>
        <w:gridCol w:w="931"/>
        <w:gridCol w:w="873"/>
      </w:tblGrid>
      <w:tr w:rsidR="00B307C4" w:rsidRPr="007D722D" w:rsidTr="00B307C4">
        <w:trPr>
          <w:cantSplit/>
          <w:trHeight w:val="1134"/>
          <w:jc w:val="center"/>
        </w:trPr>
        <w:tc>
          <w:tcPr>
            <w:tcW w:w="549" w:type="dxa"/>
            <w:tcBorders>
              <w:top w:val="single" w:sz="4" w:space="0" w:color="auto"/>
              <w:left w:val="single" w:sz="4" w:space="0" w:color="auto"/>
              <w:bottom w:val="single" w:sz="4" w:space="0" w:color="auto"/>
              <w:right w:val="single" w:sz="4" w:space="0" w:color="auto"/>
            </w:tcBorders>
            <w:textDirection w:val="btLr"/>
            <w:hideMark/>
          </w:tcPr>
          <w:p w:rsidR="00B307C4" w:rsidRPr="007D722D" w:rsidRDefault="00B307C4" w:rsidP="007D722D">
            <w:pPr>
              <w:ind w:left="113" w:right="113"/>
              <w:jc w:val="both"/>
              <w:rPr>
                <w:lang w:eastAsia="en-US"/>
              </w:rPr>
            </w:pPr>
            <w:r w:rsidRPr="007D722D">
              <w:rPr>
                <w:lang w:eastAsia="en-US"/>
              </w:rPr>
              <w:t>Клас</w:t>
            </w:r>
          </w:p>
        </w:tc>
        <w:tc>
          <w:tcPr>
            <w:tcW w:w="183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 xml:space="preserve">  П.І.Б.  класного </w:t>
            </w:r>
          </w:p>
          <w:p w:rsidR="00B307C4" w:rsidRPr="007D722D" w:rsidRDefault="00B307C4" w:rsidP="007D722D">
            <w:pPr>
              <w:jc w:val="both"/>
              <w:rPr>
                <w:lang w:eastAsia="en-US"/>
              </w:rPr>
            </w:pPr>
            <w:r w:rsidRPr="007D722D">
              <w:rPr>
                <w:lang w:eastAsia="en-US"/>
              </w:rPr>
              <w:t>керівника</w:t>
            </w:r>
          </w:p>
          <w:p w:rsidR="00B307C4" w:rsidRPr="007D722D" w:rsidRDefault="00B307C4" w:rsidP="007D722D">
            <w:pPr>
              <w:jc w:val="both"/>
              <w:rPr>
                <w:lang w:eastAsia="en-US"/>
              </w:rPr>
            </w:pPr>
          </w:p>
          <w:p w:rsidR="00B307C4" w:rsidRPr="007D722D" w:rsidRDefault="00B307C4" w:rsidP="007D722D">
            <w:pPr>
              <w:jc w:val="both"/>
              <w:rPr>
                <w:lang w:eastAsia="en-US"/>
              </w:rPr>
            </w:pPr>
          </w:p>
        </w:tc>
        <w:tc>
          <w:tcPr>
            <w:tcW w:w="490" w:type="dxa"/>
            <w:tcBorders>
              <w:top w:val="single" w:sz="4" w:space="0" w:color="auto"/>
              <w:left w:val="single" w:sz="4" w:space="0" w:color="auto"/>
              <w:bottom w:val="single" w:sz="4" w:space="0" w:color="auto"/>
              <w:right w:val="single" w:sz="4" w:space="0" w:color="auto"/>
            </w:tcBorders>
            <w:textDirection w:val="btLr"/>
            <w:hideMark/>
          </w:tcPr>
          <w:p w:rsidR="00B307C4" w:rsidRPr="007D722D" w:rsidRDefault="00B307C4" w:rsidP="007D722D">
            <w:pPr>
              <w:ind w:left="113" w:right="113"/>
              <w:jc w:val="both"/>
              <w:rPr>
                <w:lang w:eastAsia="en-US"/>
              </w:rPr>
            </w:pPr>
            <w:r w:rsidRPr="007D722D">
              <w:rPr>
                <w:lang w:eastAsia="en-US"/>
              </w:rPr>
              <w:t>К-ть учнів</w:t>
            </w:r>
          </w:p>
        </w:tc>
        <w:tc>
          <w:tcPr>
            <w:tcW w:w="15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 xml:space="preserve">К-ть навч.днів/ тижнів /уроків/ </w:t>
            </w:r>
          </w:p>
        </w:tc>
        <w:tc>
          <w:tcPr>
            <w:tcW w:w="97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дітодні</w:t>
            </w:r>
          </w:p>
        </w:tc>
        <w:tc>
          <w:tcPr>
            <w:tcW w:w="1285"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Не відвідано днів</w:t>
            </w:r>
          </w:p>
          <w:p w:rsidR="00B307C4" w:rsidRPr="007D722D" w:rsidRDefault="00B307C4" w:rsidP="007D722D">
            <w:pPr>
              <w:jc w:val="both"/>
              <w:rPr>
                <w:lang w:eastAsia="en-US"/>
              </w:rPr>
            </w:pPr>
            <w:r w:rsidRPr="007D722D">
              <w:rPr>
                <w:lang w:eastAsia="en-US"/>
              </w:rPr>
              <w:t xml:space="preserve"> / уроків</w:t>
            </w:r>
          </w:p>
        </w:tc>
        <w:tc>
          <w:tcPr>
            <w:tcW w:w="63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 xml:space="preserve"> %</w:t>
            </w:r>
          </w:p>
        </w:tc>
        <w:tc>
          <w:tcPr>
            <w:tcW w:w="93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Відвід навч. уроків</w:t>
            </w:r>
          </w:p>
        </w:tc>
        <w:tc>
          <w:tcPr>
            <w:tcW w:w="881" w:type="dxa"/>
            <w:tcBorders>
              <w:top w:val="single" w:sz="4" w:space="0" w:color="auto"/>
              <w:left w:val="single" w:sz="4" w:space="0" w:color="auto"/>
              <w:bottom w:val="single" w:sz="4" w:space="0" w:color="auto"/>
              <w:right w:val="single" w:sz="4" w:space="0" w:color="auto"/>
            </w:tcBorders>
            <w:textDirection w:val="btLr"/>
            <w:hideMark/>
          </w:tcPr>
          <w:p w:rsidR="00B307C4" w:rsidRPr="007D722D" w:rsidRDefault="00B307C4" w:rsidP="007D722D">
            <w:pPr>
              <w:ind w:left="113" w:right="113"/>
              <w:jc w:val="both"/>
              <w:rPr>
                <w:lang w:eastAsia="en-US"/>
              </w:rPr>
            </w:pPr>
            <w:r w:rsidRPr="007D722D">
              <w:rPr>
                <w:lang w:eastAsia="en-US"/>
              </w:rPr>
              <w:t xml:space="preserve">    %</w:t>
            </w:r>
          </w:p>
          <w:p w:rsidR="00B307C4" w:rsidRPr="007D722D" w:rsidRDefault="00B307C4" w:rsidP="007D722D">
            <w:pPr>
              <w:ind w:left="113" w:right="113"/>
              <w:jc w:val="both"/>
              <w:rPr>
                <w:lang w:eastAsia="en-US"/>
              </w:rPr>
            </w:pPr>
            <w:r w:rsidRPr="007D722D">
              <w:rPr>
                <w:lang w:eastAsia="en-US"/>
              </w:rPr>
              <w:t>відвідуван</w:t>
            </w:r>
          </w:p>
        </w:tc>
      </w:tr>
      <w:tr w:rsidR="00B307C4" w:rsidRPr="007D722D" w:rsidTr="00B307C4">
        <w:trPr>
          <w:jc w:val="center"/>
        </w:trPr>
        <w:tc>
          <w:tcPr>
            <w:tcW w:w="549"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 xml:space="preserve">  1.</w:t>
            </w:r>
          </w:p>
        </w:tc>
        <w:tc>
          <w:tcPr>
            <w:tcW w:w="183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Івахненко О.М.</w:t>
            </w:r>
          </w:p>
        </w:tc>
        <w:tc>
          <w:tcPr>
            <w:tcW w:w="49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8</w:t>
            </w:r>
          </w:p>
        </w:tc>
        <w:tc>
          <w:tcPr>
            <w:tcW w:w="15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160/32/ 736</w:t>
            </w:r>
          </w:p>
        </w:tc>
        <w:tc>
          <w:tcPr>
            <w:tcW w:w="97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5 888</w:t>
            </w:r>
          </w:p>
        </w:tc>
        <w:tc>
          <w:tcPr>
            <w:tcW w:w="1285"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331 / 1521</w:t>
            </w:r>
          </w:p>
        </w:tc>
        <w:tc>
          <w:tcPr>
            <w:tcW w:w="63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22</w:t>
            </w:r>
          </w:p>
        </w:tc>
        <w:tc>
          <w:tcPr>
            <w:tcW w:w="93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4 367</w:t>
            </w:r>
          </w:p>
        </w:tc>
        <w:tc>
          <w:tcPr>
            <w:tcW w:w="88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74,2</w:t>
            </w:r>
          </w:p>
        </w:tc>
      </w:tr>
      <w:tr w:rsidR="00B307C4" w:rsidRPr="007D722D" w:rsidTr="00B307C4">
        <w:trPr>
          <w:jc w:val="center"/>
        </w:trPr>
        <w:tc>
          <w:tcPr>
            <w:tcW w:w="549"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 xml:space="preserve">  2.</w:t>
            </w:r>
          </w:p>
        </w:tc>
        <w:tc>
          <w:tcPr>
            <w:tcW w:w="183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Доценко Т.В.</w:t>
            </w:r>
          </w:p>
        </w:tc>
        <w:tc>
          <w:tcPr>
            <w:tcW w:w="49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10</w:t>
            </w:r>
          </w:p>
        </w:tc>
        <w:tc>
          <w:tcPr>
            <w:tcW w:w="15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160/32/ 800</w:t>
            </w:r>
          </w:p>
        </w:tc>
        <w:tc>
          <w:tcPr>
            <w:tcW w:w="97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8 000</w:t>
            </w:r>
          </w:p>
        </w:tc>
        <w:tc>
          <w:tcPr>
            <w:tcW w:w="1285"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170 / 850</w:t>
            </w:r>
          </w:p>
        </w:tc>
        <w:tc>
          <w:tcPr>
            <w:tcW w:w="63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11,5</w:t>
            </w:r>
          </w:p>
        </w:tc>
        <w:tc>
          <w:tcPr>
            <w:tcW w:w="93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7 150</w:t>
            </w:r>
          </w:p>
        </w:tc>
        <w:tc>
          <w:tcPr>
            <w:tcW w:w="88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89.4</w:t>
            </w:r>
          </w:p>
        </w:tc>
      </w:tr>
      <w:tr w:rsidR="00B307C4" w:rsidRPr="007D722D" w:rsidTr="00B307C4">
        <w:trPr>
          <w:jc w:val="center"/>
        </w:trPr>
        <w:tc>
          <w:tcPr>
            <w:tcW w:w="549"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 xml:space="preserve">  3.</w:t>
            </w:r>
          </w:p>
        </w:tc>
        <w:tc>
          <w:tcPr>
            <w:tcW w:w="183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Грибенюк О.О.</w:t>
            </w:r>
          </w:p>
        </w:tc>
        <w:tc>
          <w:tcPr>
            <w:tcW w:w="49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12</w:t>
            </w:r>
          </w:p>
        </w:tc>
        <w:tc>
          <w:tcPr>
            <w:tcW w:w="15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160/32/ 832</w:t>
            </w:r>
          </w:p>
        </w:tc>
        <w:tc>
          <w:tcPr>
            <w:tcW w:w="97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9 984</w:t>
            </w:r>
          </w:p>
        </w:tc>
        <w:tc>
          <w:tcPr>
            <w:tcW w:w="1285"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255 / 1328</w:t>
            </w:r>
          </w:p>
        </w:tc>
        <w:tc>
          <w:tcPr>
            <w:tcW w:w="63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14,7</w:t>
            </w:r>
          </w:p>
        </w:tc>
        <w:tc>
          <w:tcPr>
            <w:tcW w:w="93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8 656</w:t>
            </w:r>
          </w:p>
        </w:tc>
        <w:tc>
          <w:tcPr>
            <w:tcW w:w="88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86,7</w:t>
            </w:r>
          </w:p>
        </w:tc>
      </w:tr>
      <w:tr w:rsidR="00B307C4" w:rsidRPr="007D722D" w:rsidTr="00B307C4">
        <w:trPr>
          <w:jc w:val="center"/>
        </w:trPr>
        <w:tc>
          <w:tcPr>
            <w:tcW w:w="549"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 xml:space="preserve">  4.</w:t>
            </w:r>
          </w:p>
        </w:tc>
        <w:tc>
          <w:tcPr>
            <w:tcW w:w="183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Білик Л.І.</w:t>
            </w:r>
          </w:p>
        </w:tc>
        <w:tc>
          <w:tcPr>
            <w:tcW w:w="49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14</w:t>
            </w:r>
          </w:p>
        </w:tc>
        <w:tc>
          <w:tcPr>
            <w:tcW w:w="15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160/32/ 832</w:t>
            </w:r>
          </w:p>
        </w:tc>
        <w:tc>
          <w:tcPr>
            <w:tcW w:w="97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11 648</w:t>
            </w:r>
          </w:p>
        </w:tc>
        <w:tc>
          <w:tcPr>
            <w:tcW w:w="1285"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277 / 1437</w:t>
            </w:r>
          </w:p>
        </w:tc>
        <w:tc>
          <w:tcPr>
            <w:tcW w:w="63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12</w:t>
            </w:r>
          </w:p>
        </w:tc>
        <w:tc>
          <w:tcPr>
            <w:tcW w:w="93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10 211</w:t>
            </w:r>
          </w:p>
        </w:tc>
        <w:tc>
          <w:tcPr>
            <w:tcW w:w="88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87,7</w:t>
            </w:r>
          </w:p>
        </w:tc>
      </w:tr>
      <w:tr w:rsidR="00B307C4" w:rsidRPr="007D722D" w:rsidTr="00B307C4">
        <w:trPr>
          <w:jc w:val="center"/>
        </w:trPr>
        <w:tc>
          <w:tcPr>
            <w:tcW w:w="549"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5.</w:t>
            </w:r>
          </w:p>
        </w:tc>
        <w:tc>
          <w:tcPr>
            <w:tcW w:w="183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Скрипник С.М.</w:t>
            </w:r>
          </w:p>
        </w:tc>
        <w:tc>
          <w:tcPr>
            <w:tcW w:w="49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8</w:t>
            </w:r>
          </w:p>
        </w:tc>
        <w:tc>
          <w:tcPr>
            <w:tcW w:w="15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160/32/928</w:t>
            </w:r>
          </w:p>
        </w:tc>
        <w:tc>
          <w:tcPr>
            <w:tcW w:w="97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6 682</w:t>
            </w:r>
          </w:p>
        </w:tc>
        <w:tc>
          <w:tcPr>
            <w:tcW w:w="1285"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215 / 1256</w:t>
            </w:r>
          </w:p>
        </w:tc>
        <w:tc>
          <w:tcPr>
            <w:tcW w:w="63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p>
        </w:tc>
        <w:tc>
          <w:tcPr>
            <w:tcW w:w="93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5 426</w:t>
            </w:r>
          </w:p>
        </w:tc>
        <w:tc>
          <w:tcPr>
            <w:tcW w:w="88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81,2</w:t>
            </w:r>
          </w:p>
        </w:tc>
      </w:tr>
      <w:tr w:rsidR="00B307C4" w:rsidRPr="007D722D" w:rsidTr="00B307C4">
        <w:trPr>
          <w:jc w:val="center"/>
        </w:trPr>
        <w:tc>
          <w:tcPr>
            <w:tcW w:w="549"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 xml:space="preserve">  6.</w:t>
            </w:r>
          </w:p>
        </w:tc>
        <w:tc>
          <w:tcPr>
            <w:tcW w:w="183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Драна Т.Г.</w:t>
            </w:r>
          </w:p>
        </w:tc>
        <w:tc>
          <w:tcPr>
            <w:tcW w:w="49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7</w:t>
            </w:r>
          </w:p>
        </w:tc>
        <w:tc>
          <w:tcPr>
            <w:tcW w:w="15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160/32/ 992</w:t>
            </w:r>
          </w:p>
        </w:tc>
        <w:tc>
          <w:tcPr>
            <w:tcW w:w="97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6 317</w:t>
            </w:r>
          </w:p>
        </w:tc>
        <w:tc>
          <w:tcPr>
            <w:tcW w:w="1285"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85 / 527</w:t>
            </w:r>
          </w:p>
        </w:tc>
        <w:tc>
          <w:tcPr>
            <w:tcW w:w="63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14,7</w:t>
            </w:r>
          </w:p>
        </w:tc>
        <w:tc>
          <w:tcPr>
            <w:tcW w:w="93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5 790</w:t>
            </w:r>
          </w:p>
        </w:tc>
        <w:tc>
          <w:tcPr>
            <w:tcW w:w="88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91,7</w:t>
            </w:r>
          </w:p>
        </w:tc>
      </w:tr>
      <w:tr w:rsidR="00B307C4" w:rsidRPr="007D722D" w:rsidTr="00B307C4">
        <w:trPr>
          <w:jc w:val="center"/>
        </w:trPr>
        <w:tc>
          <w:tcPr>
            <w:tcW w:w="549"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 xml:space="preserve">  7.</w:t>
            </w:r>
          </w:p>
        </w:tc>
        <w:tc>
          <w:tcPr>
            <w:tcW w:w="183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Стрілець В.І.</w:t>
            </w:r>
          </w:p>
        </w:tc>
        <w:tc>
          <w:tcPr>
            <w:tcW w:w="49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11</w:t>
            </w:r>
          </w:p>
        </w:tc>
        <w:tc>
          <w:tcPr>
            <w:tcW w:w="15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160/32/ 1040</w:t>
            </w:r>
          </w:p>
        </w:tc>
        <w:tc>
          <w:tcPr>
            <w:tcW w:w="97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11 924</w:t>
            </w:r>
          </w:p>
        </w:tc>
        <w:tc>
          <w:tcPr>
            <w:tcW w:w="1285"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211 / 1293</w:t>
            </w:r>
          </w:p>
        </w:tc>
        <w:tc>
          <w:tcPr>
            <w:tcW w:w="63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10</w:t>
            </w:r>
          </w:p>
        </w:tc>
        <w:tc>
          <w:tcPr>
            <w:tcW w:w="93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10 631</w:t>
            </w:r>
          </w:p>
        </w:tc>
        <w:tc>
          <w:tcPr>
            <w:tcW w:w="88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89,2</w:t>
            </w:r>
          </w:p>
        </w:tc>
      </w:tr>
      <w:tr w:rsidR="00B307C4" w:rsidRPr="007D722D" w:rsidTr="00B307C4">
        <w:trPr>
          <w:jc w:val="center"/>
        </w:trPr>
        <w:tc>
          <w:tcPr>
            <w:tcW w:w="549"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 xml:space="preserve">  8.</w:t>
            </w:r>
          </w:p>
        </w:tc>
        <w:tc>
          <w:tcPr>
            <w:tcW w:w="183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Сербіна В.А.</w:t>
            </w:r>
          </w:p>
        </w:tc>
        <w:tc>
          <w:tcPr>
            <w:tcW w:w="49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16</w:t>
            </w:r>
          </w:p>
        </w:tc>
        <w:tc>
          <w:tcPr>
            <w:tcW w:w="15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160/32/ 1088</w:t>
            </w:r>
          </w:p>
        </w:tc>
        <w:tc>
          <w:tcPr>
            <w:tcW w:w="97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17 408</w:t>
            </w:r>
          </w:p>
        </w:tc>
        <w:tc>
          <w:tcPr>
            <w:tcW w:w="1285"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603 / 4102</w:t>
            </w:r>
          </w:p>
        </w:tc>
        <w:tc>
          <w:tcPr>
            <w:tcW w:w="63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16,7</w:t>
            </w:r>
          </w:p>
        </w:tc>
        <w:tc>
          <w:tcPr>
            <w:tcW w:w="93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13 306</w:t>
            </w:r>
          </w:p>
        </w:tc>
        <w:tc>
          <w:tcPr>
            <w:tcW w:w="88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76,4</w:t>
            </w:r>
          </w:p>
        </w:tc>
      </w:tr>
      <w:tr w:rsidR="00B307C4" w:rsidRPr="007D722D" w:rsidTr="00B307C4">
        <w:trPr>
          <w:jc w:val="center"/>
        </w:trPr>
        <w:tc>
          <w:tcPr>
            <w:tcW w:w="549"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 xml:space="preserve">  9.</w:t>
            </w:r>
          </w:p>
        </w:tc>
        <w:tc>
          <w:tcPr>
            <w:tcW w:w="183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Квятковська Л.О.</w:t>
            </w:r>
          </w:p>
        </w:tc>
        <w:tc>
          <w:tcPr>
            <w:tcW w:w="49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12</w:t>
            </w:r>
          </w:p>
        </w:tc>
        <w:tc>
          <w:tcPr>
            <w:tcW w:w="15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160/32/ 1072</w:t>
            </w:r>
          </w:p>
        </w:tc>
        <w:tc>
          <w:tcPr>
            <w:tcW w:w="97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12 864</w:t>
            </w:r>
          </w:p>
        </w:tc>
        <w:tc>
          <w:tcPr>
            <w:tcW w:w="1285"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293/ 2 002</w:t>
            </w:r>
          </w:p>
        </w:tc>
        <w:tc>
          <w:tcPr>
            <w:tcW w:w="63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12</w:t>
            </w:r>
          </w:p>
        </w:tc>
        <w:tc>
          <w:tcPr>
            <w:tcW w:w="93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10 862</w:t>
            </w:r>
          </w:p>
        </w:tc>
        <w:tc>
          <w:tcPr>
            <w:tcW w:w="88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84,4</w:t>
            </w:r>
          </w:p>
        </w:tc>
      </w:tr>
      <w:tr w:rsidR="00B307C4" w:rsidRPr="007D722D" w:rsidTr="00B307C4">
        <w:trPr>
          <w:jc w:val="center"/>
        </w:trPr>
        <w:tc>
          <w:tcPr>
            <w:tcW w:w="549"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10.</w:t>
            </w:r>
          </w:p>
        </w:tc>
        <w:tc>
          <w:tcPr>
            <w:tcW w:w="183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Василенко Л.В.</w:t>
            </w:r>
          </w:p>
        </w:tc>
        <w:tc>
          <w:tcPr>
            <w:tcW w:w="49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7</w:t>
            </w:r>
          </w:p>
        </w:tc>
        <w:tc>
          <w:tcPr>
            <w:tcW w:w="15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160/32/ 992</w:t>
            </w:r>
          </w:p>
        </w:tc>
        <w:tc>
          <w:tcPr>
            <w:tcW w:w="97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6 944</w:t>
            </w:r>
          </w:p>
        </w:tc>
        <w:tc>
          <w:tcPr>
            <w:tcW w:w="1285"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216 /1309</w:t>
            </w:r>
          </w:p>
        </w:tc>
        <w:tc>
          <w:tcPr>
            <w:tcW w:w="63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14.7</w:t>
            </w:r>
          </w:p>
        </w:tc>
        <w:tc>
          <w:tcPr>
            <w:tcW w:w="93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5 635</w:t>
            </w:r>
          </w:p>
        </w:tc>
        <w:tc>
          <w:tcPr>
            <w:tcW w:w="88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81,2</w:t>
            </w:r>
          </w:p>
        </w:tc>
      </w:tr>
      <w:tr w:rsidR="00B307C4" w:rsidRPr="007D722D" w:rsidTr="00B307C4">
        <w:trPr>
          <w:jc w:val="center"/>
        </w:trPr>
        <w:tc>
          <w:tcPr>
            <w:tcW w:w="549"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11.</w:t>
            </w:r>
          </w:p>
        </w:tc>
        <w:tc>
          <w:tcPr>
            <w:tcW w:w="183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Торяник Т.А.</w:t>
            </w:r>
          </w:p>
        </w:tc>
        <w:tc>
          <w:tcPr>
            <w:tcW w:w="49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7</w:t>
            </w:r>
          </w:p>
        </w:tc>
        <w:tc>
          <w:tcPr>
            <w:tcW w:w="15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160/32/ 1104</w:t>
            </w:r>
          </w:p>
        </w:tc>
        <w:tc>
          <w:tcPr>
            <w:tcW w:w="97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 xml:space="preserve"> 7 728</w:t>
            </w:r>
          </w:p>
        </w:tc>
        <w:tc>
          <w:tcPr>
            <w:tcW w:w="1285"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107 / 532</w:t>
            </w:r>
          </w:p>
        </w:tc>
        <w:tc>
          <w:tcPr>
            <w:tcW w:w="63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10.2</w:t>
            </w:r>
          </w:p>
        </w:tc>
        <w:tc>
          <w:tcPr>
            <w:tcW w:w="93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7 196</w:t>
            </w:r>
          </w:p>
        </w:tc>
        <w:tc>
          <w:tcPr>
            <w:tcW w:w="88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93,1</w:t>
            </w:r>
          </w:p>
        </w:tc>
      </w:tr>
      <w:tr w:rsidR="00B307C4" w:rsidRPr="007D722D" w:rsidTr="00B307C4">
        <w:trPr>
          <w:jc w:val="center"/>
        </w:trPr>
        <w:tc>
          <w:tcPr>
            <w:tcW w:w="549"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p>
        </w:tc>
        <w:tc>
          <w:tcPr>
            <w:tcW w:w="1838"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p>
        </w:tc>
        <w:tc>
          <w:tcPr>
            <w:tcW w:w="49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b/>
                <w:lang w:eastAsia="en-US"/>
              </w:rPr>
            </w:pPr>
            <w:r w:rsidRPr="007D722D">
              <w:rPr>
                <w:b/>
                <w:lang w:eastAsia="en-US"/>
              </w:rPr>
              <w:t>112</w:t>
            </w:r>
          </w:p>
        </w:tc>
        <w:tc>
          <w:tcPr>
            <w:tcW w:w="1566"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b/>
                <w:lang w:eastAsia="en-US"/>
              </w:rPr>
            </w:pPr>
          </w:p>
        </w:tc>
        <w:tc>
          <w:tcPr>
            <w:tcW w:w="973"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b/>
                <w:lang w:eastAsia="en-US"/>
              </w:rPr>
            </w:pPr>
          </w:p>
        </w:tc>
        <w:tc>
          <w:tcPr>
            <w:tcW w:w="1285"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b/>
                <w:lang w:eastAsia="en-US"/>
              </w:rPr>
            </w:pPr>
          </w:p>
        </w:tc>
        <w:tc>
          <w:tcPr>
            <w:tcW w:w="636"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b/>
                <w:lang w:eastAsia="en-US"/>
              </w:rPr>
            </w:pPr>
          </w:p>
        </w:tc>
        <w:tc>
          <w:tcPr>
            <w:tcW w:w="937"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b/>
                <w:lang w:eastAsia="en-US"/>
              </w:rPr>
            </w:pPr>
          </w:p>
        </w:tc>
        <w:tc>
          <w:tcPr>
            <w:tcW w:w="88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b/>
                <w:lang w:eastAsia="en-US"/>
              </w:rPr>
            </w:pPr>
            <w:r w:rsidRPr="007D722D">
              <w:rPr>
                <w:b/>
                <w:lang w:eastAsia="en-US"/>
              </w:rPr>
              <w:t>85</w:t>
            </w:r>
          </w:p>
        </w:tc>
      </w:tr>
    </w:tbl>
    <w:p w:rsidR="00B307C4" w:rsidRPr="007D722D" w:rsidRDefault="00B307C4" w:rsidP="007D722D">
      <w:pPr>
        <w:jc w:val="both"/>
      </w:pPr>
    </w:p>
    <w:p w:rsidR="00B307C4" w:rsidRPr="007D722D" w:rsidRDefault="003C33C9" w:rsidP="007D722D">
      <w:pPr>
        <w:jc w:val="both"/>
      </w:pPr>
      <w:r>
        <w:t xml:space="preserve">     </w:t>
      </w:r>
      <w:r w:rsidR="00B307C4" w:rsidRPr="007D722D">
        <w:t>Середній  показник  відвідування  начальних  занять  учнями  у 2016/2017 навчальному році  складає  85 % (ми</w:t>
      </w:r>
      <w:r>
        <w:t>нулого навчального року – 86%)</w:t>
      </w:r>
      <w:r w:rsidR="00B307C4" w:rsidRPr="007D722D">
        <w:t xml:space="preserve">. Вище середнього показали учні  11 класу (93,1%), класний керівник Торяник Т.А.,  6 класу (91,7%), класний керівник Драна Т.Г., 2  та 7 класу (89%), класні керівник Доценко Т.В. та Стрілець В.І., 4 класу (87,7%), класний керівник Білик Л.І.  </w:t>
      </w:r>
      <w:r>
        <w:t xml:space="preserve">Показники, близькі середньому, </w:t>
      </w:r>
      <w:r w:rsidR="00B307C4" w:rsidRPr="007D722D">
        <w:t>мають учні   3 (86,7%),  9 (84,4%),</w:t>
      </w:r>
      <w:r>
        <w:t xml:space="preserve"> </w:t>
      </w:r>
      <w:r w:rsidR="00B307C4" w:rsidRPr="007D722D">
        <w:t>класні керівники Грибенюк О.О.,  Квятковська Л.О. Показники,</w:t>
      </w:r>
      <w:r>
        <w:t xml:space="preserve"> нижчі середнього, мають учні 5, 10 (81,2%)</w:t>
      </w:r>
      <w:r w:rsidR="00B307C4" w:rsidRPr="007D722D">
        <w:t xml:space="preserve"> класів, класні керівники</w:t>
      </w:r>
      <w:r>
        <w:t xml:space="preserve"> Скрипник С.М., Василенко </w:t>
      </w:r>
      <w:r>
        <w:lastRenderedPageBreak/>
        <w:t xml:space="preserve">Л.В. </w:t>
      </w:r>
      <w:r w:rsidR="00B307C4" w:rsidRPr="007D722D">
        <w:t>Найнижчими є  показники  у 8 класі (76,4%) та 1 класі (74,2%), класні керівники Сербіна В.А., Івахненко О.М. Дані  пока</w:t>
      </w:r>
      <w:r>
        <w:t xml:space="preserve">зники   нижче від середнього </w:t>
      </w:r>
      <w:r w:rsidR="00B307C4" w:rsidRPr="007D722D">
        <w:t xml:space="preserve">по школі на  відповідно  8,6% та  10,8%.  </w:t>
      </w:r>
    </w:p>
    <w:p w:rsidR="00B307C4" w:rsidRDefault="003C33C9" w:rsidP="007D722D">
      <w:pPr>
        <w:jc w:val="both"/>
      </w:pPr>
      <w:r>
        <w:t xml:space="preserve">     </w:t>
      </w:r>
      <w:r w:rsidR="00B307C4" w:rsidRPr="007D722D">
        <w:t>Порівнюючи  показники  НДУ та відвідування, можна сказати, що вони взаємопов'язані.  Найнижчі показники НДУ у 10 класі (42%) та у 8 класі (51%) (середній  64%).  Відповідно відвідування – 81,2 % та 76,4% (середній  - 85%)</w:t>
      </w:r>
      <w:r>
        <w:t>.</w:t>
      </w:r>
    </w:p>
    <w:p w:rsidR="003C33C9" w:rsidRPr="007D722D" w:rsidRDefault="003C33C9" w:rsidP="007D722D">
      <w:pPr>
        <w:jc w:val="both"/>
      </w:pPr>
    </w:p>
    <w:p w:rsidR="00B307C4" w:rsidRPr="007D722D" w:rsidRDefault="00B307C4" w:rsidP="007D722D">
      <w:pPr>
        <w:jc w:val="both"/>
        <w:rPr>
          <w:b/>
        </w:rPr>
      </w:pPr>
      <w:r w:rsidRPr="007D722D">
        <w:rPr>
          <w:b/>
        </w:rPr>
        <w:t>Навчальні  досягнення  учнів</w:t>
      </w:r>
    </w:p>
    <w:p w:rsidR="00B307C4" w:rsidRPr="007D722D" w:rsidRDefault="003C33C9" w:rsidP="007D722D">
      <w:pPr>
        <w:jc w:val="both"/>
      </w:pPr>
      <w:r>
        <w:t xml:space="preserve">     </w:t>
      </w:r>
      <w:r w:rsidR="00B307C4" w:rsidRPr="007D722D">
        <w:t>У 2016 / 2017 навчальному  році   показники  якісного складу  педагогічн</w:t>
      </w:r>
      <w:r>
        <w:t>их працівників  68%  та НДУ 64%</w:t>
      </w:r>
      <w:r w:rsidR="00B307C4" w:rsidRPr="007D722D">
        <w:t>. Маємо  такі  досягнення  учнів  з  предметів:</w:t>
      </w:r>
    </w:p>
    <w:p w:rsidR="00B307C4" w:rsidRDefault="00B307C4" w:rsidP="007D722D">
      <w:pPr>
        <w:jc w:val="both"/>
      </w:pPr>
      <w:r w:rsidRPr="007D722D">
        <w:t xml:space="preserve">         Відстеження  </w:t>
      </w:r>
      <w:r w:rsidRPr="007D722D">
        <w:rPr>
          <w:b/>
        </w:rPr>
        <w:t>НДУ з  основних  предметів</w:t>
      </w:r>
      <w:r w:rsidRPr="007D722D">
        <w:t xml:space="preserve"> у  порівнянні з минулим  навчальним  роком показало:</w:t>
      </w:r>
    </w:p>
    <w:p w:rsidR="003C33C9" w:rsidRDefault="003C33C9" w:rsidP="007D722D">
      <w:pPr>
        <w:jc w:val="both"/>
      </w:pPr>
    </w:p>
    <w:p w:rsidR="003C33C9" w:rsidRPr="007D722D" w:rsidRDefault="003C33C9" w:rsidP="007D722D">
      <w:pPr>
        <w:jc w:val="both"/>
      </w:pPr>
    </w:p>
    <w:p w:rsidR="00761125" w:rsidRPr="007D722D" w:rsidRDefault="00B307C4" w:rsidP="00761125">
      <w:pPr>
        <w:jc w:val="both"/>
      </w:pPr>
      <w:r w:rsidRPr="007D722D">
        <w:t xml:space="preserve">                                             </w:t>
      </w:r>
      <w:r w:rsidR="00761125">
        <w:t xml:space="preserve">    </w:t>
      </w:r>
      <w:r w:rsidR="00761125" w:rsidRPr="007D722D">
        <w:t xml:space="preserve">2016/2017 н.р.            2015/2016     </w:t>
      </w:r>
      <w:r w:rsidR="00761125">
        <w:t xml:space="preserve">      </w:t>
      </w:r>
      <w:r w:rsidR="00761125" w:rsidRPr="007D722D">
        <w:t>різниця %</w:t>
      </w:r>
    </w:p>
    <w:p w:rsidR="00761125" w:rsidRPr="007D722D" w:rsidRDefault="00761125" w:rsidP="00761125">
      <w:pPr>
        <w:jc w:val="both"/>
      </w:pPr>
      <w:r w:rsidRPr="007D722D">
        <w:t xml:space="preserve">українська мова                             51%                            46%   </w:t>
      </w:r>
      <w:r>
        <w:t xml:space="preserve">            </w:t>
      </w:r>
      <w:r w:rsidRPr="007D722D">
        <w:t xml:space="preserve"> +5%</w:t>
      </w:r>
    </w:p>
    <w:p w:rsidR="00761125" w:rsidRPr="007D722D" w:rsidRDefault="00761125" w:rsidP="00761125">
      <w:pPr>
        <w:jc w:val="both"/>
      </w:pPr>
      <w:r w:rsidRPr="007D722D">
        <w:t xml:space="preserve">українська література                    </w:t>
      </w:r>
      <w:r>
        <w:t xml:space="preserve">53%                           </w:t>
      </w:r>
      <w:r w:rsidRPr="007D722D">
        <w:t xml:space="preserve">53%                 - </w:t>
      </w:r>
    </w:p>
    <w:p w:rsidR="00761125" w:rsidRPr="007D722D" w:rsidRDefault="00761125" w:rsidP="00761125">
      <w:pPr>
        <w:jc w:val="both"/>
      </w:pPr>
      <w:r w:rsidRPr="007D722D">
        <w:t xml:space="preserve">англійська мова                             </w:t>
      </w:r>
      <w:r>
        <w:t xml:space="preserve">46%                            </w:t>
      </w:r>
      <w:r w:rsidRPr="007D722D">
        <w:t>41%                 -5%</w:t>
      </w:r>
    </w:p>
    <w:p w:rsidR="00761125" w:rsidRPr="007D722D" w:rsidRDefault="00761125" w:rsidP="00761125">
      <w:pPr>
        <w:jc w:val="both"/>
      </w:pPr>
      <w:r w:rsidRPr="007D722D">
        <w:t>зарубіжна     література                5</w:t>
      </w:r>
      <w:r>
        <w:t xml:space="preserve">6%                            </w:t>
      </w:r>
      <w:r w:rsidRPr="007D722D">
        <w:t>59%                 -3%</w:t>
      </w:r>
    </w:p>
    <w:p w:rsidR="00761125" w:rsidRPr="007D722D" w:rsidRDefault="00761125" w:rsidP="00761125">
      <w:pPr>
        <w:jc w:val="both"/>
      </w:pPr>
      <w:r w:rsidRPr="007D722D">
        <w:t xml:space="preserve">російська мова                               56%                </w:t>
      </w:r>
      <w:r>
        <w:t xml:space="preserve">            53%                </w:t>
      </w:r>
      <w:r w:rsidRPr="007D722D">
        <w:t xml:space="preserve"> +3%</w:t>
      </w:r>
    </w:p>
    <w:p w:rsidR="00761125" w:rsidRPr="007D722D" w:rsidRDefault="00761125" w:rsidP="00761125">
      <w:pPr>
        <w:jc w:val="both"/>
      </w:pPr>
      <w:r w:rsidRPr="007D722D">
        <w:t xml:space="preserve">математика (5-6 кл.)                      40%                 </w:t>
      </w:r>
      <w:r>
        <w:t xml:space="preserve">           56%                </w:t>
      </w:r>
      <w:r w:rsidRPr="007D722D">
        <w:t>-16%</w:t>
      </w:r>
    </w:p>
    <w:p w:rsidR="00761125" w:rsidRPr="007D722D" w:rsidRDefault="00761125" w:rsidP="00761125">
      <w:pPr>
        <w:jc w:val="both"/>
      </w:pPr>
      <w:r w:rsidRPr="007D722D">
        <w:t xml:space="preserve">математика (алгебра 7-11)            </w:t>
      </w:r>
      <w:r>
        <w:t xml:space="preserve">47%                            43%                </w:t>
      </w:r>
      <w:r w:rsidRPr="007D722D">
        <w:t>-4%</w:t>
      </w:r>
    </w:p>
    <w:p w:rsidR="00761125" w:rsidRPr="007D722D" w:rsidRDefault="00761125" w:rsidP="00761125">
      <w:pPr>
        <w:jc w:val="both"/>
      </w:pPr>
      <w:r w:rsidRPr="007D722D">
        <w:t>математика (геометрія)                 4</w:t>
      </w:r>
      <w:r>
        <w:t xml:space="preserve">8%                            </w:t>
      </w:r>
      <w:r w:rsidRPr="007D722D">
        <w:t>49%                -1%</w:t>
      </w:r>
    </w:p>
    <w:p w:rsidR="00761125" w:rsidRPr="007D722D" w:rsidRDefault="00761125" w:rsidP="00761125">
      <w:pPr>
        <w:jc w:val="both"/>
      </w:pPr>
      <w:r w:rsidRPr="007D722D">
        <w:t xml:space="preserve">історія України                              56%                     </w:t>
      </w:r>
      <w:r>
        <w:t xml:space="preserve">       54%                 </w:t>
      </w:r>
      <w:r w:rsidRPr="007D722D">
        <w:t xml:space="preserve">-2%               </w:t>
      </w:r>
    </w:p>
    <w:p w:rsidR="00761125" w:rsidRPr="007D722D" w:rsidRDefault="00761125" w:rsidP="00761125">
      <w:pPr>
        <w:jc w:val="both"/>
      </w:pPr>
      <w:r w:rsidRPr="007D722D">
        <w:t xml:space="preserve">всесвітня  історія                           </w:t>
      </w:r>
      <w:r>
        <w:t xml:space="preserve">57%                            50%                </w:t>
      </w:r>
      <w:r w:rsidRPr="007D722D">
        <w:t xml:space="preserve"> +7%</w:t>
      </w:r>
    </w:p>
    <w:p w:rsidR="00761125" w:rsidRPr="007D722D" w:rsidRDefault="00761125" w:rsidP="00761125">
      <w:pPr>
        <w:jc w:val="both"/>
      </w:pPr>
      <w:r w:rsidRPr="007D722D">
        <w:t xml:space="preserve">правознавство                                </w:t>
      </w:r>
      <w:r>
        <w:t xml:space="preserve">73%                           </w:t>
      </w:r>
      <w:r w:rsidRPr="007D722D">
        <w:t>49%                 +24%</w:t>
      </w:r>
    </w:p>
    <w:p w:rsidR="00761125" w:rsidRPr="007D722D" w:rsidRDefault="00761125" w:rsidP="00761125">
      <w:pPr>
        <w:jc w:val="both"/>
      </w:pPr>
      <w:r w:rsidRPr="007D722D">
        <w:t xml:space="preserve">інформатика                                   </w:t>
      </w:r>
      <w:r>
        <w:t xml:space="preserve">65%                            </w:t>
      </w:r>
      <w:r w:rsidRPr="007D722D">
        <w:t xml:space="preserve">72%                 -7%         </w:t>
      </w:r>
    </w:p>
    <w:p w:rsidR="00761125" w:rsidRPr="007D722D" w:rsidRDefault="00761125" w:rsidP="00761125">
      <w:pPr>
        <w:jc w:val="both"/>
      </w:pPr>
      <w:r w:rsidRPr="007D722D">
        <w:t xml:space="preserve">біологія                                           </w:t>
      </w:r>
      <w:r>
        <w:t xml:space="preserve">51%                            55%                 </w:t>
      </w:r>
      <w:r w:rsidRPr="007D722D">
        <w:t>-4%</w:t>
      </w:r>
    </w:p>
    <w:p w:rsidR="00761125" w:rsidRPr="007D722D" w:rsidRDefault="00761125" w:rsidP="00761125">
      <w:pPr>
        <w:jc w:val="both"/>
      </w:pPr>
      <w:r w:rsidRPr="007D722D">
        <w:t xml:space="preserve">географія                                        </w:t>
      </w:r>
      <w:r>
        <w:t xml:space="preserve">59%                            </w:t>
      </w:r>
      <w:r w:rsidRPr="007D722D">
        <w:t>64%                  -5%</w:t>
      </w:r>
    </w:p>
    <w:p w:rsidR="00761125" w:rsidRPr="007D722D" w:rsidRDefault="00761125" w:rsidP="00761125">
      <w:pPr>
        <w:jc w:val="both"/>
      </w:pPr>
      <w:r w:rsidRPr="007D722D">
        <w:t xml:space="preserve">економіка                                       </w:t>
      </w:r>
      <w:r>
        <w:t xml:space="preserve"> 57%                           75%                 </w:t>
      </w:r>
      <w:r w:rsidRPr="007D722D">
        <w:t xml:space="preserve"> -18%</w:t>
      </w:r>
    </w:p>
    <w:p w:rsidR="00761125" w:rsidRPr="007D722D" w:rsidRDefault="00761125" w:rsidP="00761125">
      <w:pPr>
        <w:jc w:val="both"/>
      </w:pPr>
      <w:r w:rsidRPr="007D722D">
        <w:t xml:space="preserve">фізика                                             </w:t>
      </w:r>
      <w:r>
        <w:t xml:space="preserve"> 43%                           </w:t>
      </w:r>
      <w:r w:rsidRPr="007D722D">
        <w:t>4</w:t>
      </w:r>
      <w:r>
        <w:t xml:space="preserve">3%                  </w:t>
      </w:r>
      <w:r w:rsidRPr="007D722D">
        <w:t xml:space="preserve"> -</w:t>
      </w:r>
    </w:p>
    <w:p w:rsidR="00B307C4" w:rsidRDefault="00761125" w:rsidP="007D722D">
      <w:pPr>
        <w:jc w:val="both"/>
      </w:pPr>
      <w:r w:rsidRPr="007D722D">
        <w:t xml:space="preserve">хімія                                                </w:t>
      </w:r>
      <w:r>
        <w:t xml:space="preserve"> 43%                           45%                 </w:t>
      </w:r>
      <w:r w:rsidRPr="007D722D">
        <w:t xml:space="preserve"> - 2%</w:t>
      </w:r>
    </w:p>
    <w:p w:rsidR="00B47F31" w:rsidRPr="00761125" w:rsidRDefault="00B47F31" w:rsidP="007D722D">
      <w:pPr>
        <w:jc w:val="both"/>
      </w:pPr>
    </w:p>
    <w:p w:rsidR="00B307C4" w:rsidRPr="007D722D" w:rsidRDefault="00761125" w:rsidP="007D722D">
      <w:pPr>
        <w:jc w:val="both"/>
      </w:pPr>
      <w:r>
        <w:t xml:space="preserve">     </w:t>
      </w:r>
      <w:r w:rsidR="00B307C4" w:rsidRPr="007D722D">
        <w:t>У  цьому  навчальному  році не  спостерігаємо великої  різниці   навчальних  досягнень  учнів  з  усіх  основних  предметів у порівнянні з минулим роком, лише правознавство (+24%), економіка (-18%), математика 5-6 кл. (-16%).</w:t>
      </w:r>
    </w:p>
    <w:p w:rsidR="00B307C4" w:rsidRPr="007D722D" w:rsidRDefault="00B307C4" w:rsidP="007D722D">
      <w:pPr>
        <w:jc w:val="both"/>
        <w:rPr>
          <w:b/>
        </w:rPr>
      </w:pPr>
      <w:r w:rsidRPr="007D722D">
        <w:rPr>
          <w:b/>
        </w:rPr>
        <w:t>Якість НДУ по школі (64%):</w:t>
      </w:r>
    </w:p>
    <w:p w:rsidR="00B307C4" w:rsidRPr="007D722D" w:rsidRDefault="00B307C4" w:rsidP="007D722D">
      <w:pPr>
        <w:jc w:val="both"/>
      </w:pPr>
      <w:r w:rsidRPr="007D722D">
        <w:t>Найвища: 100% - ЗВ; 99% - фізична культура; 96% - музичне мистецтво; 87% - образотворче мистецтво; 78% – основи здоров'я.</w:t>
      </w:r>
    </w:p>
    <w:p w:rsidR="00B307C4" w:rsidRPr="007D722D" w:rsidRDefault="00B307C4" w:rsidP="007D722D">
      <w:pPr>
        <w:jc w:val="both"/>
      </w:pPr>
      <w:r w:rsidRPr="007D722D">
        <w:t>Найнижчі: 40% - математика; 43% - фізика, хімія; 45% - алгебра; 46% - англійська мова; 48% - геометрія.</w:t>
      </w:r>
    </w:p>
    <w:p w:rsidR="00B307C4" w:rsidRPr="007D722D" w:rsidRDefault="00B307C4" w:rsidP="007D722D">
      <w:pPr>
        <w:jc w:val="both"/>
        <w:rPr>
          <w:b/>
        </w:rPr>
      </w:pPr>
      <w:r w:rsidRPr="007D722D">
        <w:rPr>
          <w:b/>
        </w:rPr>
        <w:t>Якість НДУ по класах (64%):</w:t>
      </w:r>
    </w:p>
    <w:p w:rsidR="00B307C4" w:rsidRPr="007D722D" w:rsidRDefault="00B307C4" w:rsidP="007D722D">
      <w:pPr>
        <w:jc w:val="both"/>
      </w:pPr>
      <w:r w:rsidRPr="007D722D">
        <w:t>Найвища: 75% - 7 клас.</w:t>
      </w:r>
    </w:p>
    <w:p w:rsidR="00B307C4" w:rsidRPr="007D722D" w:rsidRDefault="00B307C4" w:rsidP="007D722D">
      <w:pPr>
        <w:jc w:val="both"/>
      </w:pPr>
      <w:r w:rsidRPr="007D722D">
        <w:t>Найнижча: 42% - 10 клас; 51 % - 8 клас.</w:t>
      </w:r>
    </w:p>
    <w:p w:rsidR="00B307C4" w:rsidRPr="007D722D" w:rsidRDefault="00B307C4" w:rsidP="007D722D">
      <w:pPr>
        <w:jc w:val="both"/>
      </w:pPr>
      <w:r w:rsidRPr="007D722D">
        <w:t>По класах: 5 клас – 69%, 6 клас – 65%, 9 клас – 66%, 11 клас – 67%.</w:t>
      </w:r>
    </w:p>
    <w:p w:rsidR="00B307C4" w:rsidRPr="007D722D" w:rsidRDefault="00B307C4" w:rsidP="007D722D">
      <w:pPr>
        <w:jc w:val="both"/>
        <w:rPr>
          <w:b/>
        </w:rPr>
      </w:pPr>
      <w:r w:rsidRPr="007D722D">
        <w:rPr>
          <w:b/>
        </w:rPr>
        <w:t>Якість НДУ по предметах (основних):</w:t>
      </w:r>
    </w:p>
    <w:p w:rsidR="00B307C4" w:rsidRPr="007D722D" w:rsidRDefault="00B307C4" w:rsidP="007D722D">
      <w:pPr>
        <w:jc w:val="both"/>
      </w:pPr>
      <w:r w:rsidRPr="007D722D">
        <w:t>Найвища: інформатика – 65 % (7 кл.-82%); правознавство – 73%.</w:t>
      </w:r>
    </w:p>
    <w:p w:rsidR="00B307C4" w:rsidRPr="007D722D" w:rsidRDefault="00B307C4" w:rsidP="007D722D">
      <w:pPr>
        <w:jc w:val="both"/>
      </w:pPr>
      <w:r w:rsidRPr="007D722D">
        <w:t>Найнижчі: хімія 10 кл. – 14%, 8 кл. – 19%;</w:t>
      </w:r>
    </w:p>
    <w:p w:rsidR="00B307C4" w:rsidRPr="007D722D" w:rsidRDefault="00B307C4" w:rsidP="007D722D">
      <w:pPr>
        <w:jc w:val="both"/>
      </w:pPr>
      <w:r w:rsidRPr="007D722D">
        <w:t xml:space="preserve">                 </w:t>
      </w:r>
      <w:r w:rsidR="00761125">
        <w:t xml:space="preserve">  </w:t>
      </w:r>
      <w:r w:rsidRPr="007D722D">
        <w:t xml:space="preserve">8 клас  алгебра, фізика, англійська мова – 25%;                                      </w:t>
      </w:r>
    </w:p>
    <w:p w:rsidR="00B307C4" w:rsidRPr="007D722D" w:rsidRDefault="00761125" w:rsidP="007D722D">
      <w:pPr>
        <w:jc w:val="both"/>
      </w:pPr>
      <w:r>
        <w:t xml:space="preserve">                  </w:t>
      </w:r>
      <w:r w:rsidR="00B307C4" w:rsidRPr="007D722D">
        <w:t xml:space="preserve">10 клас українська мова, українська література, англійська мова, алгебра,  </w:t>
      </w:r>
      <w:r>
        <w:t xml:space="preserve">   </w:t>
      </w:r>
      <w:r w:rsidR="00B307C4" w:rsidRPr="007D722D">
        <w:t>геометрія, біологія, фізика 10 кл. – 29%;</w:t>
      </w:r>
    </w:p>
    <w:p w:rsidR="00B307C4" w:rsidRPr="007D722D" w:rsidRDefault="00B307C4" w:rsidP="007D722D">
      <w:pPr>
        <w:jc w:val="both"/>
      </w:pPr>
      <w:r w:rsidRPr="007D722D">
        <w:t xml:space="preserve">                8 клас  геометрія  – 31%;</w:t>
      </w:r>
    </w:p>
    <w:p w:rsidR="00B307C4" w:rsidRPr="007D722D" w:rsidRDefault="00761125" w:rsidP="007D722D">
      <w:pPr>
        <w:jc w:val="both"/>
      </w:pPr>
      <w:r>
        <w:lastRenderedPageBreak/>
        <w:t xml:space="preserve">               </w:t>
      </w:r>
      <w:r w:rsidR="00B307C4" w:rsidRPr="007D722D">
        <w:t>10 клас  інформатика  – 33%;</w:t>
      </w:r>
    </w:p>
    <w:p w:rsidR="00B307C4" w:rsidRPr="007D722D" w:rsidRDefault="00761125" w:rsidP="007D722D">
      <w:pPr>
        <w:jc w:val="both"/>
      </w:pPr>
      <w:r>
        <w:t xml:space="preserve">               </w:t>
      </w:r>
      <w:r w:rsidR="00B307C4" w:rsidRPr="007D722D">
        <w:t>5 клас українська мова, англійська мова, математика, історія України  – 38%.</w:t>
      </w:r>
    </w:p>
    <w:p w:rsidR="00B307C4" w:rsidRPr="007D722D" w:rsidRDefault="00761125" w:rsidP="007D722D">
      <w:pPr>
        <w:jc w:val="both"/>
      </w:pPr>
      <w:r>
        <w:t xml:space="preserve">     </w:t>
      </w:r>
      <w:r w:rsidR="00B307C4" w:rsidRPr="007D722D">
        <w:t>У 2-4 класах середній  пока</w:t>
      </w:r>
      <w:r>
        <w:t>зник  якості НДУ складає  61% (</w:t>
      </w:r>
      <w:r w:rsidR="00B307C4" w:rsidRPr="007D722D">
        <w:t>66%), що на 5% нижче минулорічних показників.</w:t>
      </w:r>
    </w:p>
    <w:p w:rsidR="00B307C4" w:rsidRPr="007D722D" w:rsidRDefault="00761125" w:rsidP="007D722D">
      <w:pPr>
        <w:jc w:val="both"/>
      </w:pPr>
      <w:r>
        <w:t xml:space="preserve">     </w:t>
      </w:r>
      <w:r w:rsidR="00B307C4" w:rsidRPr="007D722D">
        <w:t>Вище середнього мають  навчальні  досягнення  учні 3  класу – 76%, нижче середнього  у 4 класі – 44% (48%). У 2 класі відповідають середньому показнику – 62%.</w:t>
      </w:r>
    </w:p>
    <w:p w:rsidR="00B307C4" w:rsidRPr="007D722D" w:rsidRDefault="00761125" w:rsidP="007D722D">
      <w:pPr>
        <w:jc w:val="both"/>
      </w:pPr>
      <w:r>
        <w:t xml:space="preserve">     </w:t>
      </w:r>
      <w:r w:rsidR="00B307C4" w:rsidRPr="007D722D">
        <w:t xml:space="preserve">По  предметах  нижче  середнього показника  мають  учні   4  класу  з усіх основних предметів – 36% - російська мова, іноземна мова (англійська), математика; 43% - українська мова, 57% - літературне читання, природознавство; учні 2 класі з іноземної мови – 40%. </w:t>
      </w:r>
    </w:p>
    <w:p w:rsidR="00B307C4" w:rsidRDefault="00761125" w:rsidP="007D722D">
      <w:pPr>
        <w:jc w:val="both"/>
      </w:pPr>
      <w:r>
        <w:t xml:space="preserve">     </w:t>
      </w:r>
      <w:r w:rsidR="00B307C4" w:rsidRPr="007D722D">
        <w:t>Найвищі показники мають учні 3 класу з літературного читання, природознавства – 83%, учні 2 класу – 80% природознавство.</w:t>
      </w:r>
    </w:p>
    <w:p w:rsidR="00B47F31" w:rsidRPr="007D722D" w:rsidRDefault="00B47F31" w:rsidP="007D722D">
      <w:pPr>
        <w:jc w:val="both"/>
      </w:pPr>
    </w:p>
    <w:p w:rsidR="00B307C4" w:rsidRPr="007D722D" w:rsidRDefault="00B307C4" w:rsidP="007D722D">
      <w:pPr>
        <w:jc w:val="both"/>
      </w:pPr>
      <w:r w:rsidRPr="007D722D">
        <w:rPr>
          <w:b/>
        </w:rPr>
        <w:t>Результати ДПА</w:t>
      </w:r>
    </w:p>
    <w:p w:rsidR="00B307C4" w:rsidRPr="007D722D" w:rsidRDefault="00B307C4" w:rsidP="007D722D">
      <w:pPr>
        <w:jc w:val="both"/>
      </w:pPr>
      <w:r w:rsidRPr="007D722D">
        <w:t xml:space="preserve"> У цьому навчальному році учні 11 класу (7 учнів)  втретє   здавали державну підсумкову атестацію з української мови в формі зовнішнього незалежного оцінювання та вдруге  з історії України (6 учнів). Вперше – з математики (1 учень), біології (4), географії (1).</w:t>
      </w:r>
    </w:p>
    <w:p w:rsidR="00B307C4" w:rsidRPr="007D722D" w:rsidRDefault="00B307C4" w:rsidP="007D722D">
      <w:pPr>
        <w:jc w:val="both"/>
      </w:pPr>
      <w:r w:rsidRPr="007D722D">
        <w:t xml:space="preserve">          Результати такі:</w:t>
      </w:r>
    </w:p>
    <w:p w:rsidR="00B307C4" w:rsidRPr="007D722D" w:rsidRDefault="00B307C4" w:rsidP="007D722D">
      <w:pPr>
        <w:pStyle w:val="a7"/>
        <w:numPr>
          <w:ilvl w:val="0"/>
          <w:numId w:val="11"/>
        </w:numPr>
        <w:spacing w:after="0" w:line="240" w:lineRule="auto"/>
        <w:contextualSpacing/>
        <w:jc w:val="both"/>
        <w:rPr>
          <w:rFonts w:ascii="Times New Roman" w:hAnsi="Times New Roman" w:cs="Times New Roman"/>
          <w:sz w:val="24"/>
          <w:szCs w:val="24"/>
        </w:rPr>
      </w:pPr>
      <w:r w:rsidRPr="007D722D">
        <w:rPr>
          <w:rFonts w:ascii="Times New Roman" w:hAnsi="Times New Roman" w:cs="Times New Roman"/>
          <w:sz w:val="24"/>
          <w:szCs w:val="24"/>
        </w:rPr>
        <w:t xml:space="preserve"> середній бал річного оцінювання </w:t>
      </w:r>
      <w:r w:rsidRPr="007D722D">
        <w:rPr>
          <w:rFonts w:ascii="Times New Roman" w:hAnsi="Times New Roman" w:cs="Times New Roman"/>
          <w:sz w:val="24"/>
          <w:szCs w:val="24"/>
          <w:u w:val="single"/>
        </w:rPr>
        <w:t>з української мови (учитель Скрипник С.М.)</w:t>
      </w:r>
      <w:r w:rsidRPr="007D722D">
        <w:rPr>
          <w:rFonts w:ascii="Times New Roman" w:hAnsi="Times New Roman" w:cs="Times New Roman"/>
          <w:sz w:val="24"/>
          <w:szCs w:val="24"/>
        </w:rPr>
        <w:t xml:space="preserve"> – 7,6 (6,6) балів, ДПА – 7  (6,3). Якість навчальних досягнень учнів 11 класу з української мови – 57% (37,5%),  ДПА – 57  % (37,5%);  </w:t>
      </w:r>
    </w:p>
    <w:p w:rsidR="00B307C4" w:rsidRPr="007D722D" w:rsidRDefault="00B307C4" w:rsidP="007D722D">
      <w:pPr>
        <w:pStyle w:val="a7"/>
        <w:numPr>
          <w:ilvl w:val="0"/>
          <w:numId w:val="11"/>
        </w:numPr>
        <w:spacing w:after="0" w:line="240" w:lineRule="auto"/>
        <w:contextualSpacing/>
        <w:jc w:val="both"/>
        <w:rPr>
          <w:rFonts w:ascii="Times New Roman" w:hAnsi="Times New Roman" w:cs="Times New Roman"/>
          <w:sz w:val="24"/>
          <w:szCs w:val="24"/>
        </w:rPr>
      </w:pPr>
      <w:r w:rsidRPr="007D722D">
        <w:rPr>
          <w:rFonts w:ascii="Times New Roman" w:hAnsi="Times New Roman" w:cs="Times New Roman"/>
          <w:sz w:val="24"/>
          <w:szCs w:val="24"/>
          <w:u w:val="single"/>
        </w:rPr>
        <w:t>з історії України</w:t>
      </w:r>
      <w:r w:rsidRPr="007D722D">
        <w:rPr>
          <w:rFonts w:ascii="Times New Roman" w:hAnsi="Times New Roman" w:cs="Times New Roman"/>
          <w:sz w:val="24"/>
          <w:szCs w:val="24"/>
        </w:rPr>
        <w:t xml:space="preserve"> (учитель Іванія І.Г.) середній бал  річного оцінювання (6 уч</w:t>
      </w:r>
      <w:r w:rsidR="00B47F31">
        <w:rPr>
          <w:rFonts w:ascii="Times New Roman" w:hAnsi="Times New Roman" w:cs="Times New Roman"/>
          <w:sz w:val="24"/>
          <w:szCs w:val="24"/>
        </w:rPr>
        <w:t xml:space="preserve">нів)  – 7,2 (7,3),  ДПА – </w:t>
      </w:r>
      <w:r w:rsidRPr="007D722D">
        <w:rPr>
          <w:rFonts w:ascii="Times New Roman" w:hAnsi="Times New Roman" w:cs="Times New Roman"/>
          <w:sz w:val="24"/>
          <w:szCs w:val="24"/>
        </w:rPr>
        <w:t xml:space="preserve">(6,1). Якість навчальних досягнень з історії </w:t>
      </w:r>
      <w:r w:rsidR="00B47F31">
        <w:rPr>
          <w:rFonts w:ascii="Times New Roman" w:hAnsi="Times New Roman" w:cs="Times New Roman"/>
          <w:sz w:val="24"/>
          <w:szCs w:val="24"/>
        </w:rPr>
        <w:t xml:space="preserve">України – 50% (62,5%), ДПА – </w:t>
      </w:r>
      <w:r w:rsidRPr="007D722D">
        <w:rPr>
          <w:rFonts w:ascii="Times New Roman" w:hAnsi="Times New Roman" w:cs="Times New Roman"/>
          <w:sz w:val="24"/>
          <w:szCs w:val="24"/>
        </w:rPr>
        <w:t>(25%);</w:t>
      </w:r>
    </w:p>
    <w:p w:rsidR="00B307C4" w:rsidRPr="007D722D" w:rsidRDefault="00B307C4" w:rsidP="007D722D">
      <w:pPr>
        <w:pStyle w:val="a7"/>
        <w:numPr>
          <w:ilvl w:val="0"/>
          <w:numId w:val="11"/>
        </w:numPr>
        <w:spacing w:after="0" w:line="240" w:lineRule="auto"/>
        <w:contextualSpacing/>
        <w:jc w:val="both"/>
        <w:rPr>
          <w:rFonts w:ascii="Times New Roman" w:hAnsi="Times New Roman" w:cs="Times New Roman"/>
          <w:sz w:val="24"/>
          <w:szCs w:val="24"/>
        </w:rPr>
      </w:pPr>
      <w:r w:rsidRPr="007D722D">
        <w:rPr>
          <w:rFonts w:ascii="Times New Roman" w:hAnsi="Times New Roman" w:cs="Times New Roman"/>
          <w:sz w:val="24"/>
          <w:szCs w:val="24"/>
        </w:rPr>
        <w:t xml:space="preserve">середній бал </w:t>
      </w:r>
      <w:r w:rsidRPr="007D722D">
        <w:rPr>
          <w:rFonts w:ascii="Times New Roman" w:hAnsi="Times New Roman" w:cs="Times New Roman"/>
          <w:sz w:val="24"/>
          <w:szCs w:val="24"/>
          <w:u w:val="single"/>
        </w:rPr>
        <w:t>з математики</w:t>
      </w:r>
      <w:r w:rsidRPr="007D722D">
        <w:rPr>
          <w:rFonts w:ascii="Times New Roman" w:hAnsi="Times New Roman" w:cs="Times New Roman"/>
          <w:sz w:val="24"/>
          <w:szCs w:val="24"/>
        </w:rPr>
        <w:t xml:space="preserve"> (алгебра, геометрія) (учитель Драна Т.Г.)</w:t>
      </w:r>
      <w:r w:rsidR="00B47F31">
        <w:rPr>
          <w:rFonts w:ascii="Times New Roman" w:hAnsi="Times New Roman" w:cs="Times New Roman"/>
          <w:sz w:val="24"/>
          <w:szCs w:val="24"/>
        </w:rPr>
        <w:t xml:space="preserve"> </w:t>
      </w:r>
      <w:r w:rsidRPr="007D722D">
        <w:rPr>
          <w:rFonts w:ascii="Times New Roman" w:hAnsi="Times New Roman" w:cs="Times New Roman"/>
          <w:sz w:val="24"/>
          <w:szCs w:val="24"/>
        </w:rPr>
        <w:t xml:space="preserve">-  (3 учні) -  7 балів, ДПА -  6. Якість – 100%, </w:t>
      </w:r>
      <w:r w:rsidRPr="00B47F31">
        <w:rPr>
          <w:rFonts w:ascii="Times New Roman" w:hAnsi="Times New Roman" w:cs="Times New Roman"/>
          <w:b/>
          <w:sz w:val="24"/>
          <w:szCs w:val="24"/>
        </w:rPr>
        <w:t xml:space="preserve">ДПА - </w:t>
      </w:r>
      <w:r w:rsidR="00B47F31" w:rsidRPr="00B47F31">
        <w:rPr>
          <w:rFonts w:ascii="Times New Roman" w:hAnsi="Times New Roman" w:cs="Times New Roman"/>
          <w:b/>
          <w:sz w:val="24"/>
          <w:szCs w:val="24"/>
        </w:rPr>
        <w:t>????????</w:t>
      </w:r>
    </w:p>
    <w:p w:rsidR="00B307C4" w:rsidRPr="007D722D" w:rsidRDefault="00B307C4" w:rsidP="007D722D">
      <w:pPr>
        <w:pStyle w:val="a7"/>
        <w:numPr>
          <w:ilvl w:val="0"/>
          <w:numId w:val="11"/>
        </w:numPr>
        <w:spacing w:after="0" w:line="240" w:lineRule="auto"/>
        <w:contextualSpacing/>
        <w:jc w:val="both"/>
        <w:rPr>
          <w:rFonts w:ascii="Times New Roman" w:hAnsi="Times New Roman" w:cs="Times New Roman"/>
          <w:sz w:val="24"/>
          <w:szCs w:val="24"/>
        </w:rPr>
      </w:pPr>
      <w:r w:rsidRPr="007D722D">
        <w:rPr>
          <w:rFonts w:ascii="Times New Roman" w:hAnsi="Times New Roman" w:cs="Times New Roman"/>
          <w:sz w:val="24"/>
          <w:szCs w:val="24"/>
        </w:rPr>
        <w:t xml:space="preserve">середній бал </w:t>
      </w:r>
      <w:r w:rsidRPr="007D722D">
        <w:rPr>
          <w:rFonts w:ascii="Times New Roman" w:hAnsi="Times New Roman" w:cs="Times New Roman"/>
          <w:sz w:val="24"/>
          <w:szCs w:val="24"/>
          <w:u w:val="single"/>
        </w:rPr>
        <w:t>з біології</w:t>
      </w:r>
      <w:r w:rsidRPr="007D722D">
        <w:rPr>
          <w:rFonts w:ascii="Times New Roman" w:hAnsi="Times New Roman" w:cs="Times New Roman"/>
          <w:sz w:val="24"/>
          <w:szCs w:val="24"/>
        </w:rPr>
        <w:t xml:space="preserve"> (учитель Василенко Л</w:t>
      </w:r>
      <w:r w:rsidR="00B47F31">
        <w:rPr>
          <w:rFonts w:ascii="Times New Roman" w:hAnsi="Times New Roman" w:cs="Times New Roman"/>
          <w:sz w:val="24"/>
          <w:szCs w:val="24"/>
        </w:rPr>
        <w:t xml:space="preserve">.В.) (4 учні) – 7,5, </w:t>
      </w:r>
      <w:r w:rsidR="00B47F31" w:rsidRPr="00B47F31">
        <w:rPr>
          <w:rFonts w:ascii="Times New Roman" w:hAnsi="Times New Roman" w:cs="Times New Roman"/>
          <w:b/>
          <w:sz w:val="24"/>
          <w:szCs w:val="24"/>
        </w:rPr>
        <w:t>ДПА- ??????</w:t>
      </w:r>
      <w:r w:rsidR="00B47F31">
        <w:rPr>
          <w:rFonts w:ascii="Times New Roman" w:hAnsi="Times New Roman" w:cs="Times New Roman"/>
          <w:sz w:val="24"/>
          <w:szCs w:val="24"/>
        </w:rPr>
        <w:t xml:space="preserve"> </w:t>
      </w:r>
      <w:r w:rsidRPr="007D722D">
        <w:rPr>
          <w:rFonts w:ascii="Times New Roman" w:hAnsi="Times New Roman" w:cs="Times New Roman"/>
          <w:sz w:val="24"/>
          <w:szCs w:val="24"/>
        </w:rPr>
        <w:t xml:space="preserve">. Якісь НДУ – 50%, ДПА – </w:t>
      </w:r>
    </w:p>
    <w:p w:rsidR="00B307C4" w:rsidRPr="007D722D" w:rsidRDefault="00B307C4" w:rsidP="007D722D">
      <w:pPr>
        <w:pStyle w:val="a7"/>
        <w:numPr>
          <w:ilvl w:val="0"/>
          <w:numId w:val="11"/>
        </w:numPr>
        <w:spacing w:after="0" w:line="240" w:lineRule="auto"/>
        <w:contextualSpacing/>
        <w:jc w:val="both"/>
        <w:rPr>
          <w:rFonts w:ascii="Times New Roman" w:hAnsi="Times New Roman" w:cs="Times New Roman"/>
          <w:sz w:val="24"/>
          <w:szCs w:val="24"/>
        </w:rPr>
      </w:pPr>
      <w:r w:rsidRPr="007D722D">
        <w:rPr>
          <w:rFonts w:ascii="Times New Roman" w:hAnsi="Times New Roman" w:cs="Times New Roman"/>
          <w:sz w:val="24"/>
          <w:szCs w:val="24"/>
          <w:u w:val="single"/>
        </w:rPr>
        <w:t xml:space="preserve">з географії (Стрілець В.І.) </w:t>
      </w:r>
      <w:r w:rsidRPr="007D722D">
        <w:rPr>
          <w:rFonts w:ascii="Times New Roman" w:hAnsi="Times New Roman" w:cs="Times New Roman"/>
          <w:sz w:val="24"/>
          <w:szCs w:val="24"/>
        </w:rPr>
        <w:t xml:space="preserve"> (1 учень) – 11 балів, </w:t>
      </w:r>
      <w:r w:rsidRPr="00B47F31">
        <w:rPr>
          <w:rFonts w:ascii="Times New Roman" w:hAnsi="Times New Roman" w:cs="Times New Roman"/>
          <w:b/>
          <w:sz w:val="24"/>
          <w:szCs w:val="24"/>
        </w:rPr>
        <w:t xml:space="preserve">ДПА - </w:t>
      </w:r>
      <w:r w:rsidR="00B47F31" w:rsidRPr="00B47F31">
        <w:rPr>
          <w:rFonts w:ascii="Times New Roman" w:hAnsi="Times New Roman" w:cs="Times New Roman"/>
          <w:b/>
          <w:sz w:val="24"/>
          <w:szCs w:val="24"/>
        </w:rPr>
        <w:t>???????</w:t>
      </w:r>
      <w:r w:rsidR="00B47F31">
        <w:rPr>
          <w:rFonts w:ascii="Times New Roman" w:hAnsi="Times New Roman" w:cs="Times New Roman"/>
          <w:sz w:val="24"/>
          <w:szCs w:val="24"/>
        </w:rPr>
        <w:t xml:space="preserve">  </w:t>
      </w:r>
      <w:r w:rsidRPr="007D722D">
        <w:rPr>
          <w:rFonts w:ascii="Times New Roman" w:hAnsi="Times New Roman" w:cs="Times New Roman"/>
          <w:sz w:val="24"/>
          <w:szCs w:val="24"/>
        </w:rPr>
        <w:t xml:space="preserve">Якість НДУ – 100%, </w:t>
      </w:r>
      <w:r w:rsidRPr="00B47F31">
        <w:rPr>
          <w:rFonts w:ascii="Times New Roman" w:hAnsi="Times New Roman" w:cs="Times New Roman"/>
          <w:b/>
          <w:sz w:val="24"/>
          <w:szCs w:val="24"/>
        </w:rPr>
        <w:t xml:space="preserve">ДПА -  </w:t>
      </w:r>
      <w:r w:rsidR="00B47F31" w:rsidRPr="00B47F31">
        <w:rPr>
          <w:rFonts w:ascii="Times New Roman" w:hAnsi="Times New Roman" w:cs="Times New Roman"/>
          <w:b/>
          <w:sz w:val="24"/>
          <w:szCs w:val="24"/>
        </w:rPr>
        <w:t>??????</w:t>
      </w:r>
      <w:r w:rsidRPr="007D722D">
        <w:rPr>
          <w:rFonts w:ascii="Times New Roman" w:hAnsi="Times New Roman" w:cs="Times New Roman"/>
          <w:sz w:val="24"/>
          <w:szCs w:val="24"/>
        </w:rPr>
        <w:t xml:space="preserve"> .</w:t>
      </w:r>
    </w:p>
    <w:p w:rsidR="00B307C4" w:rsidRPr="007D722D" w:rsidRDefault="00B307C4" w:rsidP="007D722D">
      <w:pPr>
        <w:ind w:left="720"/>
        <w:jc w:val="both"/>
      </w:pPr>
      <w:r w:rsidRPr="007D722D">
        <w:t>Порівняння НДУ  (річна та ДПА):</w:t>
      </w:r>
    </w:p>
    <w:p w:rsidR="00B307C4" w:rsidRPr="007D722D" w:rsidRDefault="00B307C4" w:rsidP="007D722D">
      <w:pPr>
        <w:jc w:val="both"/>
      </w:pPr>
      <w:r w:rsidRPr="007D722D">
        <w:t xml:space="preserve">          В 11 класі</w:t>
      </w:r>
    </w:p>
    <w:p w:rsidR="00B307C4" w:rsidRPr="007D722D" w:rsidRDefault="00B307C4" w:rsidP="007D722D">
      <w:pPr>
        <w:jc w:val="both"/>
      </w:pPr>
      <w:r w:rsidRPr="007D722D">
        <w:t xml:space="preserve">                                                  Річна                      ДПА</w:t>
      </w:r>
    </w:p>
    <w:p w:rsidR="00D17B9D" w:rsidRPr="007D722D" w:rsidRDefault="00B307C4" w:rsidP="007D722D">
      <w:pPr>
        <w:jc w:val="both"/>
      </w:pPr>
      <w:r w:rsidRPr="007D722D">
        <w:t xml:space="preserve">Українська мова (7)                 57 %                    </w:t>
      </w:r>
      <w:r w:rsidR="00D17B9D" w:rsidRPr="007D722D">
        <w:t xml:space="preserve">    57 %            </w:t>
      </w:r>
    </w:p>
    <w:p w:rsidR="00D17B9D" w:rsidRPr="007D722D" w:rsidRDefault="00B307C4" w:rsidP="007D722D">
      <w:pPr>
        <w:jc w:val="both"/>
      </w:pPr>
      <w:r w:rsidRPr="007D722D">
        <w:rPr>
          <w:b/>
          <w:i/>
        </w:rPr>
        <w:t>Середній бал                                     7,6                                            7                               - 0,6</w:t>
      </w:r>
    </w:p>
    <w:p w:rsidR="00D17B9D" w:rsidRPr="007D722D" w:rsidRDefault="00B307C4" w:rsidP="007D722D">
      <w:pPr>
        <w:jc w:val="both"/>
      </w:pPr>
      <w:r w:rsidRPr="007D722D">
        <w:rPr>
          <w:b/>
        </w:rPr>
        <w:t xml:space="preserve">Високий рівень                             57%                                       </w:t>
      </w:r>
      <w:r w:rsidR="00B47F31">
        <w:rPr>
          <w:b/>
        </w:rPr>
        <w:t xml:space="preserve">  28,5 %                       </w:t>
      </w:r>
      <w:r w:rsidRPr="007D722D">
        <w:rPr>
          <w:b/>
        </w:rPr>
        <w:t>-28,5%</w:t>
      </w:r>
    </w:p>
    <w:p w:rsidR="00B307C4" w:rsidRPr="007D722D" w:rsidRDefault="00B307C4" w:rsidP="007D722D">
      <w:pPr>
        <w:jc w:val="both"/>
      </w:pPr>
      <w:r w:rsidRPr="007D722D">
        <w:rPr>
          <w:b/>
        </w:rPr>
        <w:t xml:space="preserve">Достатній          </w:t>
      </w:r>
      <w:r w:rsidR="00B47F31">
        <w:rPr>
          <w:b/>
        </w:rPr>
        <w:t xml:space="preserve">                               </w:t>
      </w:r>
      <w:r w:rsidRPr="007D722D">
        <w:rPr>
          <w:b/>
        </w:rPr>
        <w:t xml:space="preserve">0%                                        </w:t>
      </w:r>
      <w:r w:rsidR="00B47F31">
        <w:rPr>
          <w:b/>
        </w:rPr>
        <w:t xml:space="preserve"> </w:t>
      </w:r>
      <w:r w:rsidRPr="007D722D">
        <w:rPr>
          <w:b/>
        </w:rPr>
        <w:t>28,5%                        +28,5%</w:t>
      </w:r>
    </w:p>
    <w:p w:rsidR="00B307C4" w:rsidRPr="007D722D" w:rsidRDefault="00B307C4" w:rsidP="007D722D">
      <w:pPr>
        <w:jc w:val="both"/>
        <w:rPr>
          <w:b/>
        </w:rPr>
      </w:pPr>
      <w:r w:rsidRPr="007D722D">
        <w:rPr>
          <w:b/>
        </w:rPr>
        <w:t xml:space="preserve">Середній        </w:t>
      </w:r>
      <w:r w:rsidR="00B47F31">
        <w:rPr>
          <w:b/>
        </w:rPr>
        <w:t xml:space="preserve">                             </w:t>
      </w:r>
      <w:r w:rsidRPr="007D722D">
        <w:rPr>
          <w:b/>
        </w:rPr>
        <w:t>28,5</w:t>
      </w:r>
      <w:r w:rsidR="00B47F31">
        <w:rPr>
          <w:b/>
        </w:rPr>
        <w:t>%</w:t>
      </w:r>
      <w:r w:rsidRPr="007D722D">
        <w:rPr>
          <w:b/>
        </w:rPr>
        <w:t xml:space="preserve">                                          14,2%                        -14,2%</w:t>
      </w:r>
    </w:p>
    <w:p w:rsidR="00B307C4" w:rsidRPr="007D722D" w:rsidRDefault="00B307C4" w:rsidP="007D722D">
      <w:pPr>
        <w:jc w:val="both"/>
        <w:rPr>
          <w:b/>
        </w:rPr>
      </w:pPr>
      <w:r w:rsidRPr="007D722D">
        <w:rPr>
          <w:b/>
        </w:rPr>
        <w:t xml:space="preserve">Початковий       </w:t>
      </w:r>
      <w:r w:rsidR="00B47F31">
        <w:rPr>
          <w:b/>
        </w:rPr>
        <w:t xml:space="preserve">                        14,2%</w:t>
      </w:r>
      <w:r w:rsidRPr="007D722D">
        <w:rPr>
          <w:b/>
        </w:rPr>
        <w:t xml:space="preserve">                                         28,5%                        +14,2%</w:t>
      </w:r>
    </w:p>
    <w:p w:rsidR="00B307C4" w:rsidRPr="007D722D" w:rsidRDefault="00B307C4" w:rsidP="007D722D">
      <w:pPr>
        <w:jc w:val="both"/>
        <w:rPr>
          <w:b/>
        </w:rPr>
      </w:pPr>
    </w:p>
    <w:p w:rsidR="00D17B9D" w:rsidRPr="007D722D" w:rsidRDefault="00B307C4" w:rsidP="007D722D">
      <w:pPr>
        <w:jc w:val="both"/>
      </w:pPr>
      <w:r w:rsidRPr="007D722D">
        <w:t xml:space="preserve">Історія України  (6)                  50 %         </w:t>
      </w:r>
      <w:r w:rsidR="00D17B9D" w:rsidRPr="007D722D">
        <w:t xml:space="preserve">              50 %             </w:t>
      </w:r>
    </w:p>
    <w:p w:rsidR="00B307C4" w:rsidRPr="007D722D" w:rsidRDefault="00B307C4" w:rsidP="007D722D">
      <w:pPr>
        <w:jc w:val="both"/>
      </w:pPr>
      <w:r w:rsidRPr="007D722D">
        <w:rPr>
          <w:b/>
          <w:i/>
        </w:rPr>
        <w:t>Середній бал                                  7,1                                            7,5                             +0,4</w:t>
      </w:r>
    </w:p>
    <w:p w:rsidR="00B307C4" w:rsidRPr="007D722D" w:rsidRDefault="00B307C4" w:rsidP="007D722D">
      <w:pPr>
        <w:jc w:val="both"/>
        <w:rPr>
          <w:b/>
        </w:rPr>
      </w:pPr>
      <w:r w:rsidRPr="007D722D">
        <w:rPr>
          <w:b/>
        </w:rPr>
        <w:t>Високий рівень                            33,3%                                      16,7%                       -16,7%</w:t>
      </w:r>
    </w:p>
    <w:p w:rsidR="00D17B9D" w:rsidRPr="007D722D" w:rsidRDefault="00B307C4" w:rsidP="007D722D">
      <w:pPr>
        <w:jc w:val="both"/>
        <w:rPr>
          <w:b/>
        </w:rPr>
      </w:pPr>
      <w:r w:rsidRPr="007D722D">
        <w:rPr>
          <w:b/>
        </w:rPr>
        <w:t>Достатній                                      16,7%                                      33,</w:t>
      </w:r>
      <w:r w:rsidR="00D17B9D" w:rsidRPr="007D722D">
        <w:rPr>
          <w:b/>
        </w:rPr>
        <w:t>3%                       +16,7%</w:t>
      </w:r>
    </w:p>
    <w:p w:rsidR="00B307C4" w:rsidRPr="007D722D" w:rsidRDefault="00B307C4" w:rsidP="007D722D">
      <w:pPr>
        <w:jc w:val="both"/>
        <w:rPr>
          <w:b/>
        </w:rPr>
      </w:pPr>
      <w:r w:rsidRPr="007D722D">
        <w:rPr>
          <w:b/>
        </w:rPr>
        <w:t>Середній                                        50%                                         50%                             -</w:t>
      </w:r>
    </w:p>
    <w:p w:rsidR="00B307C4" w:rsidRPr="007D722D" w:rsidRDefault="00B307C4" w:rsidP="007D722D">
      <w:pPr>
        <w:jc w:val="both"/>
        <w:rPr>
          <w:b/>
        </w:rPr>
      </w:pPr>
      <w:r w:rsidRPr="007D722D">
        <w:rPr>
          <w:b/>
        </w:rPr>
        <w:t>Початковий                                   0%                                            0%                             -</w:t>
      </w:r>
    </w:p>
    <w:p w:rsidR="00B307C4" w:rsidRPr="007D722D" w:rsidRDefault="00B307C4" w:rsidP="007D722D">
      <w:pPr>
        <w:jc w:val="both"/>
        <w:rPr>
          <w:b/>
        </w:rPr>
      </w:pPr>
    </w:p>
    <w:p w:rsidR="00D17B9D" w:rsidRPr="007D722D" w:rsidRDefault="00B307C4" w:rsidP="007D722D">
      <w:pPr>
        <w:jc w:val="both"/>
      </w:pPr>
      <w:r w:rsidRPr="007D722D">
        <w:t xml:space="preserve">Математика  (3)                        </w:t>
      </w:r>
      <w:r w:rsidR="00D17B9D" w:rsidRPr="007D722D">
        <w:t xml:space="preserve"> 67%                        67%</w:t>
      </w:r>
    </w:p>
    <w:p w:rsidR="00B307C4" w:rsidRPr="007D722D" w:rsidRDefault="00B307C4" w:rsidP="007D722D">
      <w:pPr>
        <w:jc w:val="both"/>
      </w:pPr>
      <w:r w:rsidRPr="007D722D">
        <w:rPr>
          <w:b/>
          <w:i/>
        </w:rPr>
        <w:t>Середній бал                                    7                                              6                                -1</w:t>
      </w:r>
    </w:p>
    <w:p w:rsidR="00B307C4" w:rsidRPr="007D722D" w:rsidRDefault="00B307C4" w:rsidP="007D722D">
      <w:pPr>
        <w:jc w:val="both"/>
        <w:rPr>
          <w:b/>
        </w:rPr>
      </w:pPr>
      <w:r w:rsidRPr="007D722D">
        <w:rPr>
          <w:b/>
        </w:rPr>
        <w:t>Високий рівень                             -                                                -                                 -</w:t>
      </w:r>
    </w:p>
    <w:p w:rsidR="00B307C4" w:rsidRPr="007D722D" w:rsidRDefault="00B307C4" w:rsidP="007D722D">
      <w:pPr>
        <w:jc w:val="both"/>
        <w:rPr>
          <w:b/>
        </w:rPr>
      </w:pPr>
      <w:r w:rsidRPr="007D722D">
        <w:rPr>
          <w:b/>
        </w:rPr>
        <w:t>Достатній                                     66,7%                                      66,7%                          -</w:t>
      </w:r>
    </w:p>
    <w:p w:rsidR="00B307C4" w:rsidRPr="007D722D" w:rsidRDefault="00B307C4" w:rsidP="007D722D">
      <w:pPr>
        <w:jc w:val="both"/>
        <w:rPr>
          <w:b/>
        </w:rPr>
      </w:pPr>
      <w:r w:rsidRPr="007D722D">
        <w:rPr>
          <w:b/>
        </w:rPr>
        <w:t>Середній                                          -                                              -                                  -</w:t>
      </w:r>
    </w:p>
    <w:p w:rsidR="00B307C4" w:rsidRPr="007D722D" w:rsidRDefault="00B307C4" w:rsidP="007D722D">
      <w:pPr>
        <w:jc w:val="both"/>
        <w:rPr>
          <w:b/>
        </w:rPr>
      </w:pPr>
      <w:r w:rsidRPr="007D722D">
        <w:rPr>
          <w:b/>
        </w:rPr>
        <w:lastRenderedPageBreak/>
        <w:t>Початковий                                  33,3%                                     33,3%                          -</w:t>
      </w:r>
    </w:p>
    <w:p w:rsidR="00B307C4" w:rsidRPr="007D722D" w:rsidRDefault="00B307C4" w:rsidP="007D722D">
      <w:pPr>
        <w:jc w:val="both"/>
        <w:rPr>
          <w:b/>
        </w:rPr>
      </w:pPr>
    </w:p>
    <w:p w:rsidR="00B307C4" w:rsidRPr="007D722D" w:rsidRDefault="00B307C4" w:rsidP="007D722D">
      <w:pPr>
        <w:jc w:val="both"/>
        <w:rPr>
          <w:b/>
        </w:rPr>
      </w:pPr>
    </w:p>
    <w:p w:rsidR="00D17B9D" w:rsidRPr="007D722D" w:rsidRDefault="00B307C4" w:rsidP="007D722D">
      <w:pPr>
        <w:jc w:val="both"/>
      </w:pPr>
      <w:r w:rsidRPr="007D722D">
        <w:t xml:space="preserve">Біологія  (4)                             </w:t>
      </w:r>
      <w:r w:rsidR="00D17B9D" w:rsidRPr="007D722D">
        <w:t xml:space="preserve">  50%                        50</w:t>
      </w:r>
    </w:p>
    <w:p w:rsidR="00B307C4" w:rsidRPr="007D722D" w:rsidRDefault="00B307C4" w:rsidP="007D722D">
      <w:pPr>
        <w:jc w:val="both"/>
      </w:pPr>
      <w:r w:rsidRPr="007D722D">
        <w:rPr>
          <w:b/>
          <w:i/>
        </w:rPr>
        <w:t>Середній бал                                    7, 5                                          7                                -0,5</w:t>
      </w:r>
    </w:p>
    <w:p w:rsidR="00B47F31" w:rsidRDefault="00B307C4" w:rsidP="007D722D">
      <w:pPr>
        <w:jc w:val="both"/>
        <w:rPr>
          <w:b/>
        </w:rPr>
      </w:pPr>
      <w:r w:rsidRPr="007D722D">
        <w:rPr>
          <w:b/>
        </w:rPr>
        <w:t xml:space="preserve">Високий         </w:t>
      </w:r>
      <w:r w:rsidR="00B47F31">
        <w:rPr>
          <w:b/>
        </w:rPr>
        <w:t xml:space="preserve">                                </w:t>
      </w:r>
      <w:r w:rsidRPr="007D722D">
        <w:rPr>
          <w:b/>
        </w:rPr>
        <w:t xml:space="preserve">50%                                     </w:t>
      </w:r>
      <w:r w:rsidR="00B47F31">
        <w:rPr>
          <w:b/>
        </w:rPr>
        <w:t xml:space="preserve">    0                                </w:t>
      </w:r>
      <w:r w:rsidR="00D17B9D" w:rsidRPr="007D722D">
        <w:rPr>
          <w:b/>
        </w:rPr>
        <w:t xml:space="preserve">-50%                      </w:t>
      </w:r>
      <w:r w:rsidR="00B47F31">
        <w:rPr>
          <w:b/>
        </w:rPr>
        <w:t xml:space="preserve">    </w:t>
      </w:r>
    </w:p>
    <w:p w:rsidR="00B307C4" w:rsidRPr="007D722D" w:rsidRDefault="00D17B9D" w:rsidP="007D722D">
      <w:pPr>
        <w:jc w:val="both"/>
        <w:rPr>
          <w:b/>
        </w:rPr>
      </w:pPr>
      <w:r w:rsidRPr="007D722D">
        <w:rPr>
          <w:b/>
        </w:rPr>
        <w:t xml:space="preserve"> </w:t>
      </w:r>
      <w:r w:rsidR="00B307C4" w:rsidRPr="007D722D">
        <w:rPr>
          <w:b/>
        </w:rPr>
        <w:t>Достатній                                       0                                             50%                          +50%</w:t>
      </w:r>
    </w:p>
    <w:p w:rsidR="00B307C4" w:rsidRPr="007D722D" w:rsidRDefault="00B307C4" w:rsidP="007D722D">
      <w:pPr>
        <w:jc w:val="both"/>
        <w:rPr>
          <w:b/>
        </w:rPr>
      </w:pPr>
      <w:r w:rsidRPr="007D722D">
        <w:rPr>
          <w:b/>
        </w:rPr>
        <w:t>Середній                                        50%                                        50%                            -</w:t>
      </w:r>
    </w:p>
    <w:p w:rsidR="00B307C4" w:rsidRPr="007D722D" w:rsidRDefault="00B307C4" w:rsidP="007D722D">
      <w:pPr>
        <w:jc w:val="both"/>
        <w:rPr>
          <w:b/>
        </w:rPr>
      </w:pPr>
      <w:r w:rsidRPr="007D722D">
        <w:rPr>
          <w:b/>
        </w:rPr>
        <w:t>Початковий                                    -                                               -</w:t>
      </w:r>
    </w:p>
    <w:p w:rsidR="00B307C4" w:rsidRPr="007D722D" w:rsidRDefault="00B307C4" w:rsidP="007D722D">
      <w:pPr>
        <w:jc w:val="both"/>
        <w:rPr>
          <w:b/>
        </w:rPr>
      </w:pPr>
    </w:p>
    <w:p w:rsidR="00D17B9D" w:rsidRPr="007D722D" w:rsidRDefault="00B307C4" w:rsidP="007D722D">
      <w:pPr>
        <w:jc w:val="both"/>
      </w:pPr>
      <w:r w:rsidRPr="007D722D">
        <w:t xml:space="preserve">Географія     </w:t>
      </w:r>
      <w:r w:rsidR="00D17B9D" w:rsidRPr="007D722D">
        <w:t xml:space="preserve">                            100%</w:t>
      </w:r>
    </w:p>
    <w:p w:rsidR="00D17B9D" w:rsidRPr="007D722D" w:rsidRDefault="00B307C4" w:rsidP="007D722D">
      <w:pPr>
        <w:jc w:val="both"/>
      </w:pPr>
      <w:r w:rsidRPr="007D722D">
        <w:rPr>
          <w:b/>
          <w:i/>
        </w:rPr>
        <w:t>Середній  бал                                   11</w:t>
      </w:r>
    </w:p>
    <w:p w:rsidR="00B307C4" w:rsidRPr="007D722D" w:rsidRDefault="00B307C4" w:rsidP="007D722D">
      <w:pPr>
        <w:jc w:val="both"/>
      </w:pPr>
      <w:r w:rsidRPr="007D722D">
        <w:rPr>
          <w:b/>
        </w:rPr>
        <w:t>Високий                                       100%</w:t>
      </w:r>
    </w:p>
    <w:p w:rsidR="00B307C4" w:rsidRPr="007D722D" w:rsidRDefault="00B307C4" w:rsidP="007D722D">
      <w:pPr>
        <w:jc w:val="both"/>
      </w:pPr>
    </w:p>
    <w:p w:rsidR="00B307C4" w:rsidRPr="007D722D" w:rsidRDefault="00B307C4" w:rsidP="007D722D">
      <w:pPr>
        <w:jc w:val="both"/>
      </w:pPr>
      <w:r w:rsidRPr="007D722D">
        <w:t xml:space="preserve">         У 9 класі</w:t>
      </w:r>
    </w:p>
    <w:p w:rsidR="00B307C4" w:rsidRPr="007D722D" w:rsidRDefault="00B307C4" w:rsidP="007D722D">
      <w:pPr>
        <w:jc w:val="both"/>
      </w:pPr>
      <w:r w:rsidRPr="007D722D">
        <w:t xml:space="preserve">                                                Річна                         ДПА</w:t>
      </w:r>
    </w:p>
    <w:p w:rsidR="00D17B9D" w:rsidRPr="007D722D" w:rsidRDefault="00B307C4" w:rsidP="007D722D">
      <w:pPr>
        <w:jc w:val="both"/>
      </w:pPr>
      <w:r w:rsidRPr="007D722D">
        <w:t xml:space="preserve">Українська мова                       67%                  </w:t>
      </w:r>
      <w:r w:rsidR="00D17B9D" w:rsidRPr="007D722D">
        <w:t xml:space="preserve">         75%                +8%</w:t>
      </w:r>
    </w:p>
    <w:p w:rsidR="00B307C4" w:rsidRPr="007D722D" w:rsidRDefault="00B307C4" w:rsidP="007D722D">
      <w:pPr>
        <w:jc w:val="both"/>
      </w:pPr>
      <w:r w:rsidRPr="007D722D">
        <w:rPr>
          <w:b/>
          <w:i/>
        </w:rPr>
        <w:t>Середній бал                                       7                                                 8                             +1</w:t>
      </w:r>
    </w:p>
    <w:p w:rsidR="00D17B9D" w:rsidRPr="007D722D" w:rsidRDefault="00B307C4" w:rsidP="007D722D">
      <w:pPr>
        <w:jc w:val="both"/>
        <w:rPr>
          <w:b/>
        </w:rPr>
      </w:pPr>
      <w:r w:rsidRPr="007D722D">
        <w:rPr>
          <w:b/>
        </w:rPr>
        <w:t xml:space="preserve">Високий       </w:t>
      </w:r>
      <w:r w:rsidR="00D23177">
        <w:rPr>
          <w:b/>
        </w:rPr>
        <w:t xml:space="preserve">                              </w:t>
      </w:r>
      <w:r w:rsidRPr="007D722D">
        <w:rPr>
          <w:b/>
        </w:rPr>
        <w:t xml:space="preserve"> 16,7%                                          33,3</w:t>
      </w:r>
      <w:r w:rsidR="00D17B9D" w:rsidRPr="007D722D">
        <w:rPr>
          <w:b/>
        </w:rPr>
        <w:t>%                       +16,7 %</w:t>
      </w:r>
    </w:p>
    <w:p w:rsidR="00B307C4" w:rsidRPr="007D722D" w:rsidRDefault="00B307C4" w:rsidP="007D722D">
      <w:pPr>
        <w:jc w:val="both"/>
        <w:rPr>
          <w:b/>
        </w:rPr>
      </w:pPr>
      <w:r w:rsidRPr="007D722D">
        <w:rPr>
          <w:b/>
        </w:rPr>
        <w:t>Достатній                                     50%                                             41,7%                        -8,3%</w:t>
      </w:r>
    </w:p>
    <w:p w:rsidR="00D17B9D" w:rsidRPr="007D722D" w:rsidRDefault="00B307C4" w:rsidP="007D722D">
      <w:pPr>
        <w:jc w:val="both"/>
        <w:rPr>
          <w:b/>
        </w:rPr>
      </w:pPr>
      <w:r w:rsidRPr="007D722D">
        <w:rPr>
          <w:b/>
        </w:rPr>
        <w:t xml:space="preserve">Середній                                       33,3%                                          25%          </w:t>
      </w:r>
      <w:r w:rsidR="00D17B9D" w:rsidRPr="007D722D">
        <w:rPr>
          <w:b/>
        </w:rPr>
        <w:t xml:space="preserve">                 -8,3%</w:t>
      </w:r>
    </w:p>
    <w:p w:rsidR="00B307C4" w:rsidRPr="007D722D" w:rsidRDefault="00B307C4" w:rsidP="007D722D">
      <w:pPr>
        <w:jc w:val="both"/>
        <w:rPr>
          <w:b/>
        </w:rPr>
      </w:pPr>
      <w:r w:rsidRPr="007D722D">
        <w:rPr>
          <w:b/>
        </w:rPr>
        <w:t xml:space="preserve">Початковий                                 -                                                     -                                    -      </w:t>
      </w:r>
    </w:p>
    <w:p w:rsidR="00B307C4" w:rsidRPr="007D722D" w:rsidRDefault="00B307C4" w:rsidP="007D722D">
      <w:pPr>
        <w:jc w:val="both"/>
        <w:rPr>
          <w:b/>
        </w:rPr>
      </w:pPr>
    </w:p>
    <w:p w:rsidR="00D17B9D" w:rsidRPr="007D722D" w:rsidRDefault="00B307C4" w:rsidP="007D722D">
      <w:pPr>
        <w:jc w:val="both"/>
      </w:pPr>
      <w:r w:rsidRPr="007D722D">
        <w:t xml:space="preserve">Математика                               54%                          </w:t>
      </w:r>
      <w:r w:rsidR="00D17B9D" w:rsidRPr="007D722D">
        <w:t xml:space="preserve"> 58%                +4%</w:t>
      </w:r>
    </w:p>
    <w:p w:rsidR="00B307C4" w:rsidRPr="007D722D" w:rsidRDefault="00B307C4" w:rsidP="007D722D">
      <w:pPr>
        <w:jc w:val="both"/>
      </w:pPr>
      <w:r w:rsidRPr="007D722D">
        <w:rPr>
          <w:b/>
          <w:i/>
        </w:rPr>
        <w:t>Середній бал            алгебра  6,4   геометрія  6,7                              7,3                         +0,6</w:t>
      </w:r>
    </w:p>
    <w:p w:rsidR="00B307C4" w:rsidRPr="007D722D" w:rsidRDefault="00B307C4" w:rsidP="007D722D">
      <w:pPr>
        <w:jc w:val="both"/>
        <w:rPr>
          <w:b/>
        </w:rPr>
      </w:pPr>
      <w:r w:rsidRPr="007D722D">
        <w:rPr>
          <w:b/>
        </w:rPr>
        <w:t xml:space="preserve">Високий        </w:t>
      </w:r>
      <w:r w:rsidR="00D23177">
        <w:rPr>
          <w:b/>
        </w:rPr>
        <w:t xml:space="preserve">                             </w:t>
      </w:r>
      <w:r w:rsidRPr="007D722D">
        <w:rPr>
          <w:b/>
        </w:rPr>
        <w:t xml:space="preserve"> -                                                    16,67%                      +16,7%</w:t>
      </w:r>
    </w:p>
    <w:p w:rsidR="00D17B9D" w:rsidRPr="007D722D" w:rsidRDefault="00B307C4" w:rsidP="007D722D">
      <w:pPr>
        <w:jc w:val="both"/>
        <w:rPr>
          <w:b/>
        </w:rPr>
      </w:pPr>
      <w:r w:rsidRPr="007D722D">
        <w:rPr>
          <w:b/>
        </w:rPr>
        <w:t xml:space="preserve">Достатній     </w:t>
      </w:r>
      <w:r w:rsidR="00D23177">
        <w:rPr>
          <w:b/>
        </w:rPr>
        <w:t xml:space="preserve">                              </w:t>
      </w:r>
      <w:r w:rsidRPr="007D722D">
        <w:rPr>
          <w:b/>
        </w:rPr>
        <w:t>54,2%                                            41,</w:t>
      </w:r>
      <w:r w:rsidR="00D17B9D" w:rsidRPr="007D722D">
        <w:rPr>
          <w:b/>
        </w:rPr>
        <w:t>67%                      -12,5</w:t>
      </w:r>
    </w:p>
    <w:p w:rsidR="00B307C4" w:rsidRPr="007D722D" w:rsidRDefault="00B307C4" w:rsidP="007D722D">
      <w:pPr>
        <w:jc w:val="both"/>
        <w:rPr>
          <w:b/>
        </w:rPr>
      </w:pPr>
      <w:r w:rsidRPr="007D722D">
        <w:rPr>
          <w:b/>
        </w:rPr>
        <w:t xml:space="preserve">Середній       </w:t>
      </w:r>
      <w:r w:rsidR="00D23177">
        <w:rPr>
          <w:b/>
        </w:rPr>
        <w:t xml:space="preserve">                               </w:t>
      </w:r>
      <w:r w:rsidRPr="007D722D">
        <w:rPr>
          <w:b/>
        </w:rPr>
        <w:t>45,8%                                            41,67%                      - 4,1%</w:t>
      </w:r>
    </w:p>
    <w:p w:rsidR="00B307C4" w:rsidRPr="007D722D" w:rsidRDefault="00B307C4" w:rsidP="007D722D">
      <w:pPr>
        <w:jc w:val="both"/>
        <w:rPr>
          <w:b/>
        </w:rPr>
      </w:pPr>
      <w:r w:rsidRPr="007D722D">
        <w:rPr>
          <w:b/>
        </w:rPr>
        <w:t>Початковий                                     -                                                           -                           -</w:t>
      </w:r>
    </w:p>
    <w:p w:rsidR="00B307C4" w:rsidRPr="007D722D" w:rsidRDefault="00B307C4" w:rsidP="007D722D">
      <w:pPr>
        <w:jc w:val="both"/>
        <w:rPr>
          <w:b/>
        </w:rPr>
      </w:pPr>
    </w:p>
    <w:p w:rsidR="00D17B9D" w:rsidRPr="007D722D" w:rsidRDefault="00B307C4" w:rsidP="007D722D">
      <w:pPr>
        <w:jc w:val="both"/>
      </w:pPr>
      <w:r w:rsidRPr="007D722D">
        <w:t xml:space="preserve">Біологія                                     42%                  </w:t>
      </w:r>
      <w:r w:rsidR="00D17B9D" w:rsidRPr="007D722D">
        <w:t xml:space="preserve">                               33%                            -9%</w:t>
      </w:r>
    </w:p>
    <w:p w:rsidR="00B307C4" w:rsidRPr="007D722D" w:rsidRDefault="00B307C4" w:rsidP="007D722D">
      <w:pPr>
        <w:jc w:val="both"/>
      </w:pPr>
      <w:r w:rsidRPr="007D722D">
        <w:rPr>
          <w:b/>
          <w:i/>
        </w:rPr>
        <w:t xml:space="preserve">Середній бал     </w:t>
      </w:r>
      <w:r w:rsidR="00D23177">
        <w:rPr>
          <w:b/>
          <w:i/>
          <w:lang w:val="ru-RU"/>
        </w:rPr>
        <w:t xml:space="preserve">                        </w:t>
      </w:r>
      <w:r w:rsidRPr="007D722D">
        <w:rPr>
          <w:b/>
          <w:i/>
        </w:rPr>
        <w:t xml:space="preserve"> 6,8                                          </w:t>
      </w:r>
      <w:r w:rsidR="00D23177">
        <w:rPr>
          <w:b/>
          <w:i/>
          <w:lang w:val="ru-RU"/>
        </w:rPr>
        <w:t xml:space="preserve">       </w:t>
      </w:r>
      <w:r w:rsidRPr="007D722D">
        <w:rPr>
          <w:b/>
          <w:i/>
        </w:rPr>
        <w:t xml:space="preserve"> 5,8                          </w:t>
      </w:r>
      <w:r w:rsidR="00D23177">
        <w:rPr>
          <w:b/>
          <w:i/>
          <w:lang w:val="ru-RU"/>
        </w:rPr>
        <w:t xml:space="preserve">   </w:t>
      </w:r>
      <w:r w:rsidRPr="007D722D">
        <w:rPr>
          <w:b/>
          <w:i/>
        </w:rPr>
        <w:t xml:space="preserve"> -1</w:t>
      </w:r>
    </w:p>
    <w:p w:rsidR="00B307C4" w:rsidRPr="007D722D" w:rsidRDefault="00B307C4" w:rsidP="007D722D">
      <w:pPr>
        <w:jc w:val="both"/>
        <w:rPr>
          <w:b/>
        </w:rPr>
      </w:pPr>
      <w:r w:rsidRPr="007D722D">
        <w:rPr>
          <w:b/>
        </w:rPr>
        <w:t>Високий                                      16,7%                                           0%                            -16,7%</w:t>
      </w:r>
    </w:p>
    <w:p w:rsidR="00B307C4" w:rsidRPr="007D722D" w:rsidRDefault="00B307C4" w:rsidP="007D722D">
      <w:pPr>
        <w:jc w:val="both"/>
        <w:rPr>
          <w:b/>
        </w:rPr>
      </w:pPr>
      <w:r w:rsidRPr="007D722D">
        <w:rPr>
          <w:b/>
        </w:rPr>
        <w:t>Достатній                                   25%                                             33,3%                        +8,3%</w:t>
      </w:r>
    </w:p>
    <w:p w:rsidR="00D17B9D" w:rsidRPr="007D722D" w:rsidRDefault="00B307C4" w:rsidP="007D722D">
      <w:pPr>
        <w:jc w:val="both"/>
        <w:rPr>
          <w:b/>
        </w:rPr>
      </w:pPr>
      <w:r w:rsidRPr="007D722D">
        <w:rPr>
          <w:b/>
        </w:rPr>
        <w:t>Середній                                    58,3%                                           66,</w:t>
      </w:r>
      <w:r w:rsidR="00D17B9D" w:rsidRPr="007D722D">
        <w:rPr>
          <w:b/>
        </w:rPr>
        <w:t>7%                        +8,3%</w:t>
      </w:r>
    </w:p>
    <w:p w:rsidR="00B307C4" w:rsidRPr="007D722D" w:rsidRDefault="00B307C4" w:rsidP="007D722D">
      <w:pPr>
        <w:jc w:val="both"/>
        <w:rPr>
          <w:b/>
        </w:rPr>
      </w:pPr>
      <w:r w:rsidRPr="007D722D">
        <w:rPr>
          <w:b/>
        </w:rPr>
        <w:t>Початковий                                  -</w:t>
      </w:r>
    </w:p>
    <w:p w:rsidR="00B307C4" w:rsidRPr="007D722D" w:rsidRDefault="00B307C4" w:rsidP="007D722D">
      <w:pPr>
        <w:jc w:val="both"/>
      </w:pPr>
    </w:p>
    <w:p w:rsidR="00B307C4" w:rsidRPr="007D722D" w:rsidRDefault="00B307C4" w:rsidP="007D722D">
      <w:pPr>
        <w:jc w:val="both"/>
      </w:pPr>
      <w:r w:rsidRPr="007D722D">
        <w:t xml:space="preserve">            У  4  класі:</w:t>
      </w:r>
    </w:p>
    <w:p w:rsidR="00B307C4" w:rsidRPr="007D722D" w:rsidRDefault="00B307C4" w:rsidP="007D722D">
      <w:pPr>
        <w:jc w:val="both"/>
      </w:pPr>
      <w:r w:rsidRPr="007D722D">
        <w:t xml:space="preserve">                                                Річна                       ДПА</w:t>
      </w:r>
    </w:p>
    <w:p w:rsidR="00D17B9D" w:rsidRPr="007D722D" w:rsidRDefault="00B307C4" w:rsidP="007D722D">
      <w:pPr>
        <w:jc w:val="both"/>
      </w:pPr>
      <w:r w:rsidRPr="007D722D">
        <w:t xml:space="preserve">Математика                             36%               </w:t>
      </w:r>
      <w:r w:rsidR="00D17B9D" w:rsidRPr="007D722D">
        <w:t xml:space="preserve">           29%                  - 5%</w:t>
      </w:r>
    </w:p>
    <w:p w:rsidR="00B307C4" w:rsidRPr="007D722D" w:rsidRDefault="00B307C4" w:rsidP="007D722D">
      <w:pPr>
        <w:jc w:val="both"/>
      </w:pPr>
      <w:r w:rsidRPr="007D722D">
        <w:rPr>
          <w:b/>
        </w:rPr>
        <w:t xml:space="preserve">Середній бал     </w:t>
      </w:r>
      <w:r w:rsidR="00D23177">
        <w:rPr>
          <w:b/>
          <w:lang w:val="ru-RU"/>
        </w:rPr>
        <w:t xml:space="preserve">      </w:t>
      </w:r>
      <w:r w:rsidRPr="007D722D">
        <w:rPr>
          <w:b/>
        </w:rPr>
        <w:t>6,3            6,1                      -0,2</w:t>
      </w:r>
    </w:p>
    <w:p w:rsidR="00B307C4" w:rsidRPr="007D722D" w:rsidRDefault="00B307C4" w:rsidP="007D722D">
      <w:pPr>
        <w:jc w:val="both"/>
      </w:pPr>
      <w:r w:rsidRPr="007D722D">
        <w:t>Українська мова                     43%                          43%                 -</w:t>
      </w:r>
    </w:p>
    <w:p w:rsidR="00B307C4" w:rsidRPr="007D722D" w:rsidRDefault="00B307C4" w:rsidP="007D722D">
      <w:pPr>
        <w:jc w:val="both"/>
        <w:rPr>
          <w:b/>
        </w:rPr>
      </w:pPr>
      <w:r w:rsidRPr="007D722D">
        <w:rPr>
          <w:b/>
        </w:rPr>
        <w:t xml:space="preserve">Середній бал   </w:t>
      </w:r>
      <w:r w:rsidR="00D23177">
        <w:rPr>
          <w:b/>
          <w:lang w:val="ru-RU"/>
        </w:rPr>
        <w:t xml:space="preserve">       </w:t>
      </w:r>
      <w:r w:rsidRPr="007D722D">
        <w:rPr>
          <w:b/>
        </w:rPr>
        <w:t xml:space="preserve"> 6,4  </w:t>
      </w:r>
      <w:r w:rsidR="00D17B9D" w:rsidRPr="007D722D">
        <w:rPr>
          <w:b/>
        </w:rPr>
        <w:t xml:space="preserve">                           6,4                  </w:t>
      </w:r>
      <w:r w:rsidRPr="007D722D">
        <w:rPr>
          <w:b/>
        </w:rPr>
        <w:t xml:space="preserve"> -</w:t>
      </w:r>
    </w:p>
    <w:p w:rsidR="00B307C4" w:rsidRPr="007D722D" w:rsidRDefault="00B307C4" w:rsidP="007D722D">
      <w:pPr>
        <w:jc w:val="both"/>
      </w:pPr>
      <w:r w:rsidRPr="007D722D">
        <w:t>Літературне  читання             57%                          57%                 -</w:t>
      </w:r>
    </w:p>
    <w:p w:rsidR="00B307C4" w:rsidRPr="007D722D" w:rsidRDefault="00B307C4" w:rsidP="007D722D">
      <w:pPr>
        <w:jc w:val="both"/>
        <w:rPr>
          <w:b/>
        </w:rPr>
      </w:pPr>
      <w:r w:rsidRPr="007D722D">
        <w:rPr>
          <w:b/>
        </w:rPr>
        <w:t xml:space="preserve">Середній бал      </w:t>
      </w:r>
      <w:r w:rsidR="00D23177">
        <w:rPr>
          <w:b/>
          <w:lang w:val="ru-RU"/>
        </w:rPr>
        <w:t xml:space="preserve">     </w:t>
      </w:r>
      <w:r w:rsidRPr="007D722D">
        <w:rPr>
          <w:b/>
        </w:rPr>
        <w:t>7,8            7,6                  -0,2</w:t>
      </w:r>
    </w:p>
    <w:p w:rsidR="00B307C4" w:rsidRPr="007D722D" w:rsidRDefault="00B307C4" w:rsidP="007D722D">
      <w:pPr>
        <w:jc w:val="both"/>
        <w:rPr>
          <w:b/>
        </w:rPr>
      </w:pPr>
    </w:p>
    <w:p w:rsidR="00B307C4" w:rsidRPr="007D722D" w:rsidRDefault="00D23177" w:rsidP="007D722D">
      <w:pPr>
        <w:jc w:val="both"/>
      </w:pPr>
      <w:r>
        <w:rPr>
          <w:lang w:val="ru-RU"/>
        </w:rPr>
        <w:t xml:space="preserve">     </w:t>
      </w:r>
      <w:r w:rsidR="00B307C4" w:rsidRPr="007D722D">
        <w:t xml:space="preserve">За  результатами ДПА не маємо суттєвої різниці річного оцінювання та  ДПА  в  11 класі. У 9 класі незначні відмінності річного та ДПА з біології ( -9%. -1 середнього бала) та української мови (+8%, +1 середній бал). У 4 класі також невелика відмінність: математика – 5%, - 0,2 середнього бала. </w:t>
      </w:r>
    </w:p>
    <w:p w:rsidR="00B307C4" w:rsidRPr="007D722D" w:rsidRDefault="00B307C4" w:rsidP="007D722D">
      <w:pPr>
        <w:jc w:val="both"/>
      </w:pPr>
      <w:r w:rsidRPr="007D722D">
        <w:lastRenderedPageBreak/>
        <w:t xml:space="preserve"> </w:t>
      </w:r>
      <w:r w:rsidR="00D23177">
        <w:rPr>
          <w:lang w:val="ru-RU"/>
        </w:rPr>
        <w:t xml:space="preserve">     </w:t>
      </w:r>
      <w:r w:rsidRPr="007D722D">
        <w:t xml:space="preserve">З метою  якісної  підготовки  учнів  до  школи  протягом  року  було  організовано  заняття  дошкільників.  Було  набрано  групу  з 4  дітей, з якими  працювала  учитель Білик Л.І., яка  проводила  заняття  підготовчої  групи  за  програмою  «Впевнений старт». </w:t>
      </w:r>
    </w:p>
    <w:p w:rsidR="00B307C4" w:rsidRPr="007D722D" w:rsidRDefault="00D23177" w:rsidP="007D722D">
      <w:pPr>
        <w:jc w:val="both"/>
      </w:pPr>
      <w:r>
        <w:rPr>
          <w:lang w:val="ru-RU"/>
        </w:rPr>
        <w:t xml:space="preserve">     </w:t>
      </w:r>
      <w:r w:rsidR="00B307C4" w:rsidRPr="007D722D">
        <w:t xml:space="preserve">Організовано та проведено  заходи з наступності  початкової (учитель Білик Л.І.)  та середньої школи: проведено вивчення  програмового матеріалу початкової школи учителями-предметниками, викладання окремих предметів учителями середньої ланки у 4 класі (за графіком), бесіди з батьками майбутніх п'ятикласників. Ці заходи покликані полегшити адаптацію учнів до навчання у 5 класі.  </w:t>
      </w:r>
    </w:p>
    <w:p w:rsidR="00B307C4" w:rsidRPr="007D722D" w:rsidRDefault="00D23177" w:rsidP="007D722D">
      <w:pPr>
        <w:jc w:val="both"/>
      </w:pPr>
      <w:r>
        <w:rPr>
          <w:lang w:val="ru-RU"/>
        </w:rPr>
        <w:t xml:space="preserve">     </w:t>
      </w:r>
      <w:r w:rsidR="00B307C4" w:rsidRPr="007D722D">
        <w:t xml:space="preserve"> На  кінець  навчального  року  у  школі  112  учнів.  З  них  стандартом  освіти  оволоділи  112 учнів ( 100% - мин. н.р. 98,9%).  </w:t>
      </w:r>
    </w:p>
    <w:p w:rsidR="00B307C4" w:rsidRPr="007D722D" w:rsidRDefault="00B307C4" w:rsidP="007D722D">
      <w:pPr>
        <w:jc w:val="both"/>
        <w:rPr>
          <w:b/>
        </w:rPr>
      </w:pPr>
      <w:r w:rsidRPr="007D722D">
        <w:rPr>
          <w:b/>
        </w:rPr>
        <w:t>Робота з обдарованими учнями</w:t>
      </w:r>
    </w:p>
    <w:p w:rsidR="00B307C4" w:rsidRPr="007D722D" w:rsidRDefault="00D23177" w:rsidP="007D722D">
      <w:pPr>
        <w:jc w:val="both"/>
      </w:pPr>
      <w:r>
        <w:rPr>
          <w:lang w:val="ru-RU"/>
        </w:rPr>
        <w:t xml:space="preserve">     </w:t>
      </w:r>
      <w:r w:rsidR="00B307C4" w:rsidRPr="007D722D">
        <w:t>Важливою   ланкою   вдосконалення  педагогічної  майстерності  є  позакласна  робота  учителя - предметника  та  робота  з  обдарованими  учнями. Це предметні  тижні, заходи, приурочені до важливих державних  свят, ювілеїв  письменників, науковців, олімпіади, конкурси,  наукові  роботи.</w:t>
      </w:r>
    </w:p>
    <w:p w:rsidR="00B307C4" w:rsidRPr="007D722D" w:rsidRDefault="00B307C4" w:rsidP="007D722D">
      <w:pPr>
        <w:jc w:val="both"/>
        <w:rPr>
          <w:b/>
        </w:rPr>
      </w:pPr>
      <w:r w:rsidRPr="007D722D">
        <w:rPr>
          <w:b/>
        </w:rPr>
        <w:t xml:space="preserve">Всеукраїнські учнівські олімпіади:                                                                                                               </w:t>
      </w:r>
    </w:p>
    <w:p w:rsidR="00B307C4" w:rsidRPr="007D722D" w:rsidRDefault="00B307C4" w:rsidP="007D722D">
      <w:pPr>
        <w:jc w:val="both"/>
      </w:pPr>
      <w:r w:rsidRPr="007D722D">
        <w:t xml:space="preserve">     Відстеження  роботи  з  обдарованими  учнями  показали, що  у І  етапі  Всеукраїнських  учнівських  олімпіад  взяли  участь 155 учнів- 138% (у минулому році 165 учнів – 170%). У ІІ  етапу  олімпіад  взяли  участь 24  учні – 24,7%  (минулий рік -  30  учнів).  Всього отримали  4  переможців (минулого року –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117"/>
        <w:gridCol w:w="3117"/>
      </w:tblGrid>
      <w:tr w:rsidR="00B307C4" w:rsidRPr="007D722D" w:rsidTr="00B307C4">
        <w:tc>
          <w:tcPr>
            <w:tcW w:w="3307"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2016 / 2017</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2015 / 2016</w:t>
            </w:r>
          </w:p>
        </w:tc>
      </w:tr>
      <w:tr w:rsidR="00B307C4" w:rsidRPr="007D722D" w:rsidTr="00B307C4">
        <w:tc>
          <w:tcPr>
            <w:tcW w:w="330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К-ть учнів у школі</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112</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97</w:t>
            </w:r>
          </w:p>
        </w:tc>
      </w:tr>
      <w:tr w:rsidR="00B307C4" w:rsidRPr="007D722D" w:rsidTr="00B307C4">
        <w:tc>
          <w:tcPr>
            <w:tcW w:w="330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К-ть учасників  ІІ етапу</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22 (19,6%)</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24 (24,7%)</w:t>
            </w:r>
          </w:p>
        </w:tc>
      </w:tr>
      <w:tr w:rsidR="00B307C4" w:rsidRPr="007D722D" w:rsidTr="00B307C4">
        <w:tc>
          <w:tcPr>
            <w:tcW w:w="330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К-ть переможців</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4</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13</w:t>
            </w:r>
          </w:p>
        </w:tc>
      </w:tr>
      <w:tr w:rsidR="00B307C4" w:rsidRPr="007D722D" w:rsidTr="00B307C4">
        <w:tc>
          <w:tcPr>
            <w:tcW w:w="330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Результативність  участі у ІІ етапі</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18,2%</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54,2%</w:t>
            </w:r>
          </w:p>
        </w:tc>
      </w:tr>
      <w:tr w:rsidR="00B307C4" w:rsidRPr="007D722D" w:rsidTr="00B307C4">
        <w:tc>
          <w:tcPr>
            <w:tcW w:w="330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К-ть учасників  ІІІ етапу</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 (25%)</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3 (23%)</w:t>
            </w:r>
          </w:p>
        </w:tc>
      </w:tr>
      <w:tr w:rsidR="00B307C4" w:rsidRPr="007D722D" w:rsidTr="00B307C4">
        <w:tc>
          <w:tcPr>
            <w:tcW w:w="330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К-ть переможців</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w:t>
            </w:r>
          </w:p>
        </w:tc>
      </w:tr>
      <w:tr w:rsidR="00B307C4" w:rsidRPr="007D722D" w:rsidTr="00B307C4">
        <w:tc>
          <w:tcPr>
            <w:tcW w:w="330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Результативність участі у ІІІ етапі</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0%</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0%</w:t>
            </w:r>
          </w:p>
        </w:tc>
      </w:tr>
    </w:tbl>
    <w:p w:rsidR="00B307C4" w:rsidRPr="007D722D" w:rsidRDefault="00B307C4" w:rsidP="007D722D">
      <w:pPr>
        <w:jc w:val="both"/>
      </w:pPr>
      <w:r w:rsidRPr="007D722D">
        <w:t xml:space="preserve">     У 2016 / 2017 навчальному році знизилася і кількість учасників ІІ етапу (на 5,1%)  і результативність (на 36%).  Не взяли участь у ІІ етапі Всеукраїнських учнівських олімпіад з таких предметів: хімія, екологія, економіка (учитель Василенко Л.В.), правознавство (учитель Свистун Ю.М.), астрономія (учитель Драна Т.Г.).  В обласному етапі  олімпіад з української мови і літератури  взяла участь учениця 11 класу Грубнік Анюта (учитель Скрипник С.М.). Вона стала учасником.</w:t>
      </w:r>
    </w:p>
    <w:p w:rsidR="00B307C4" w:rsidRPr="007D722D" w:rsidRDefault="00B307C4" w:rsidP="007D722D">
      <w:pPr>
        <w:jc w:val="both"/>
      </w:pPr>
      <w:r w:rsidRPr="007D722D">
        <w:t xml:space="preserve">         Результати ІІ етапу:                                            </w:t>
      </w:r>
    </w:p>
    <w:p w:rsidR="00B307C4" w:rsidRPr="007D722D" w:rsidRDefault="00B307C4" w:rsidP="007D722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1056"/>
        <w:gridCol w:w="2611"/>
        <w:gridCol w:w="1217"/>
        <w:gridCol w:w="2099"/>
      </w:tblGrid>
      <w:tr w:rsidR="00B307C4" w:rsidRPr="007D722D" w:rsidTr="00B307C4">
        <w:tc>
          <w:tcPr>
            <w:tcW w:w="266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b/>
                <w:lang w:eastAsia="en-US"/>
              </w:rPr>
            </w:pPr>
            <w:r w:rsidRPr="007D722D">
              <w:rPr>
                <w:b/>
                <w:lang w:eastAsia="en-US"/>
              </w:rPr>
              <w:t>ПРЕДМЕТ</w:t>
            </w:r>
          </w:p>
        </w:tc>
        <w:tc>
          <w:tcPr>
            <w:tcW w:w="85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b/>
                <w:lang w:eastAsia="en-US"/>
              </w:rPr>
            </w:pPr>
            <w:r w:rsidRPr="007D722D">
              <w:rPr>
                <w:b/>
                <w:lang w:eastAsia="en-US"/>
              </w:rPr>
              <w:t>МІСЦЕ</w:t>
            </w:r>
          </w:p>
          <w:p w:rsidR="00B307C4" w:rsidRPr="007D722D" w:rsidRDefault="00B307C4" w:rsidP="007D722D">
            <w:pPr>
              <w:jc w:val="both"/>
              <w:rPr>
                <w:b/>
                <w:lang w:eastAsia="en-US"/>
              </w:rPr>
            </w:pPr>
            <w:r w:rsidRPr="007D722D">
              <w:rPr>
                <w:b/>
                <w:lang w:eastAsia="en-US"/>
              </w:rPr>
              <w:t xml:space="preserve"> ІІ етап</w:t>
            </w:r>
          </w:p>
        </w:tc>
        <w:tc>
          <w:tcPr>
            <w:tcW w:w="269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b/>
                <w:lang w:eastAsia="en-US"/>
              </w:rPr>
            </w:pPr>
            <w:r w:rsidRPr="007D722D">
              <w:rPr>
                <w:b/>
                <w:lang w:eastAsia="en-US"/>
              </w:rPr>
              <w:t xml:space="preserve">ПРІЗВИЩЕ  УЧНЯ  </w:t>
            </w:r>
          </w:p>
        </w:tc>
        <w:tc>
          <w:tcPr>
            <w:tcW w:w="123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b/>
                <w:lang w:eastAsia="en-US"/>
              </w:rPr>
            </w:pPr>
            <w:r w:rsidRPr="007D722D">
              <w:rPr>
                <w:b/>
                <w:lang w:eastAsia="en-US"/>
              </w:rPr>
              <w:t xml:space="preserve">     ІІІ  ЕТАП</w:t>
            </w:r>
          </w:p>
        </w:tc>
        <w:tc>
          <w:tcPr>
            <w:tcW w:w="214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b/>
                <w:lang w:eastAsia="en-US"/>
              </w:rPr>
            </w:pPr>
            <w:r w:rsidRPr="007D722D">
              <w:rPr>
                <w:b/>
                <w:lang w:eastAsia="en-US"/>
              </w:rPr>
              <w:t xml:space="preserve">  ПРІЗВИЩЕ  УЧИТЕЛЯ</w:t>
            </w:r>
          </w:p>
        </w:tc>
      </w:tr>
      <w:tr w:rsidR="00B307C4" w:rsidRPr="007D722D" w:rsidTr="00B307C4">
        <w:tc>
          <w:tcPr>
            <w:tcW w:w="266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Українська мова і література</w:t>
            </w:r>
          </w:p>
        </w:tc>
        <w:tc>
          <w:tcPr>
            <w:tcW w:w="85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І</w:t>
            </w:r>
          </w:p>
          <w:p w:rsidR="00B307C4" w:rsidRPr="007D722D" w:rsidRDefault="00B307C4" w:rsidP="007D722D">
            <w:pPr>
              <w:jc w:val="both"/>
              <w:rPr>
                <w:lang w:eastAsia="en-US"/>
              </w:rPr>
            </w:pPr>
          </w:p>
        </w:tc>
        <w:tc>
          <w:tcPr>
            <w:tcW w:w="269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Грубнік А., 10 кл.</w:t>
            </w:r>
          </w:p>
          <w:p w:rsidR="00B307C4" w:rsidRPr="007D722D" w:rsidRDefault="00B307C4" w:rsidP="007D722D">
            <w:pPr>
              <w:jc w:val="both"/>
              <w:rPr>
                <w:lang w:eastAsia="en-US"/>
              </w:rPr>
            </w:pPr>
          </w:p>
        </w:tc>
        <w:tc>
          <w:tcPr>
            <w:tcW w:w="1230"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r w:rsidRPr="007D722D">
              <w:rPr>
                <w:lang w:eastAsia="en-US"/>
              </w:rPr>
              <w:t>учасник</w:t>
            </w:r>
          </w:p>
          <w:p w:rsidR="00B307C4" w:rsidRPr="007D722D" w:rsidRDefault="00B307C4" w:rsidP="007D722D">
            <w:pPr>
              <w:jc w:val="both"/>
              <w:rPr>
                <w:lang w:eastAsia="en-US"/>
              </w:rPr>
            </w:pPr>
          </w:p>
        </w:tc>
        <w:tc>
          <w:tcPr>
            <w:tcW w:w="214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Скрипник С.М.</w:t>
            </w:r>
          </w:p>
        </w:tc>
      </w:tr>
      <w:tr w:rsidR="00B307C4" w:rsidRPr="007D722D" w:rsidTr="00B307C4">
        <w:trPr>
          <w:trHeight w:val="310"/>
        </w:trPr>
        <w:tc>
          <w:tcPr>
            <w:tcW w:w="266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 xml:space="preserve">Географія </w:t>
            </w:r>
          </w:p>
        </w:tc>
        <w:tc>
          <w:tcPr>
            <w:tcW w:w="85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ІІІ</w:t>
            </w:r>
          </w:p>
        </w:tc>
        <w:tc>
          <w:tcPr>
            <w:tcW w:w="269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Грубнік А., 11 кл.</w:t>
            </w:r>
          </w:p>
        </w:tc>
        <w:tc>
          <w:tcPr>
            <w:tcW w:w="1230"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p>
        </w:tc>
        <w:tc>
          <w:tcPr>
            <w:tcW w:w="214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Стрілець В.І.</w:t>
            </w:r>
          </w:p>
        </w:tc>
      </w:tr>
      <w:tr w:rsidR="00B307C4" w:rsidRPr="007D722D" w:rsidTr="00B307C4">
        <w:tc>
          <w:tcPr>
            <w:tcW w:w="266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Російська  мова  і  література</w:t>
            </w:r>
          </w:p>
        </w:tc>
        <w:tc>
          <w:tcPr>
            <w:tcW w:w="85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ІІ</w:t>
            </w:r>
          </w:p>
        </w:tc>
        <w:tc>
          <w:tcPr>
            <w:tcW w:w="269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Грубнік А., 10 кл.</w:t>
            </w:r>
          </w:p>
        </w:tc>
        <w:tc>
          <w:tcPr>
            <w:tcW w:w="123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rFonts w:eastAsiaTheme="minorHAnsi"/>
                <w:lang w:eastAsia="en-US"/>
              </w:rPr>
            </w:pPr>
          </w:p>
        </w:tc>
        <w:tc>
          <w:tcPr>
            <w:tcW w:w="214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Однороб І.І.</w:t>
            </w:r>
          </w:p>
          <w:p w:rsidR="00B307C4" w:rsidRPr="007D722D" w:rsidRDefault="00B307C4" w:rsidP="007D722D">
            <w:pPr>
              <w:jc w:val="both"/>
              <w:rPr>
                <w:lang w:eastAsia="en-US"/>
              </w:rPr>
            </w:pPr>
            <w:r w:rsidRPr="007D722D">
              <w:rPr>
                <w:lang w:eastAsia="en-US"/>
              </w:rPr>
              <w:t>Дерій В.Л.</w:t>
            </w:r>
          </w:p>
        </w:tc>
      </w:tr>
      <w:tr w:rsidR="00B307C4" w:rsidRPr="007D722D" w:rsidTr="00B307C4">
        <w:tc>
          <w:tcPr>
            <w:tcW w:w="266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Інформаційні технології</w:t>
            </w:r>
          </w:p>
        </w:tc>
        <w:tc>
          <w:tcPr>
            <w:tcW w:w="85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І</w:t>
            </w:r>
          </w:p>
          <w:p w:rsidR="00B307C4" w:rsidRPr="007D722D" w:rsidRDefault="00B307C4" w:rsidP="007D722D">
            <w:pPr>
              <w:jc w:val="both"/>
              <w:rPr>
                <w:lang w:eastAsia="en-US"/>
              </w:rPr>
            </w:pPr>
          </w:p>
        </w:tc>
        <w:tc>
          <w:tcPr>
            <w:tcW w:w="269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Сухін В., 9 клас</w:t>
            </w:r>
          </w:p>
          <w:p w:rsidR="00B307C4" w:rsidRPr="007D722D" w:rsidRDefault="00B307C4" w:rsidP="007D722D">
            <w:pPr>
              <w:jc w:val="both"/>
              <w:rPr>
                <w:lang w:eastAsia="en-US"/>
              </w:rPr>
            </w:pPr>
          </w:p>
        </w:tc>
        <w:tc>
          <w:tcPr>
            <w:tcW w:w="123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rFonts w:eastAsiaTheme="minorHAnsi"/>
                <w:lang w:eastAsia="en-US"/>
              </w:rPr>
            </w:pPr>
          </w:p>
        </w:tc>
        <w:tc>
          <w:tcPr>
            <w:tcW w:w="214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Тільна І.В.</w:t>
            </w:r>
          </w:p>
        </w:tc>
      </w:tr>
    </w:tbl>
    <w:p w:rsidR="00B307C4" w:rsidRPr="007D722D" w:rsidRDefault="008765DC" w:rsidP="007D722D">
      <w:pPr>
        <w:jc w:val="both"/>
      </w:pPr>
      <w:r>
        <w:t xml:space="preserve">    У листопаді  у  шкільному конкурсі</w:t>
      </w:r>
      <w:r w:rsidR="00B307C4" w:rsidRPr="007D722D">
        <w:t xml:space="preserve">  української  мови  ім. Т.Г.Шевченка  взяли участь   21 учень (минулого р</w:t>
      </w:r>
      <w:r>
        <w:t xml:space="preserve">оку – 14  учнів) 5-11 класів. Переможці (І м.) </w:t>
      </w:r>
      <w:r w:rsidR="00B307C4" w:rsidRPr="007D722D">
        <w:t>стали  учасниками  ІІ етапу 3  учнів  (6 учнів). Результати  ІІ етапу:</w:t>
      </w:r>
    </w:p>
    <w:p w:rsidR="00D17B9D" w:rsidRPr="007D722D" w:rsidRDefault="00D17B9D" w:rsidP="007D722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117"/>
        <w:gridCol w:w="3117"/>
      </w:tblGrid>
      <w:tr w:rsidR="00B307C4" w:rsidRPr="007D722D" w:rsidTr="00B307C4">
        <w:tc>
          <w:tcPr>
            <w:tcW w:w="3307"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2016 / 2017</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2015 / 2016</w:t>
            </w:r>
          </w:p>
        </w:tc>
      </w:tr>
      <w:tr w:rsidR="00B307C4" w:rsidRPr="007D722D" w:rsidTr="00B307C4">
        <w:tc>
          <w:tcPr>
            <w:tcW w:w="330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lastRenderedPageBreak/>
              <w:t>К-ть учнів у школі</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112</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97</w:t>
            </w:r>
          </w:p>
        </w:tc>
      </w:tr>
      <w:tr w:rsidR="00B307C4" w:rsidRPr="007D722D" w:rsidTr="00B307C4">
        <w:tc>
          <w:tcPr>
            <w:tcW w:w="330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К-ть учасників  І етапу</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21 (18,8%)</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14 (14,4%)</w:t>
            </w:r>
          </w:p>
        </w:tc>
      </w:tr>
      <w:tr w:rsidR="00B307C4" w:rsidRPr="007D722D" w:rsidTr="00B307C4">
        <w:tc>
          <w:tcPr>
            <w:tcW w:w="330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К-ть учасників ІІ етапу</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5</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3</w:t>
            </w:r>
          </w:p>
        </w:tc>
      </w:tr>
      <w:tr w:rsidR="00B307C4" w:rsidRPr="007D722D" w:rsidTr="00B307C4">
        <w:tc>
          <w:tcPr>
            <w:tcW w:w="330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К-ть переможців</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3</w:t>
            </w:r>
          </w:p>
        </w:tc>
      </w:tr>
      <w:tr w:rsidR="00B307C4" w:rsidRPr="007D722D" w:rsidTr="00B307C4">
        <w:tc>
          <w:tcPr>
            <w:tcW w:w="330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Результативність  участі у ІІ етапі</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20%</w:t>
            </w:r>
          </w:p>
        </w:tc>
        <w:tc>
          <w:tcPr>
            <w:tcW w:w="311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100%</w:t>
            </w:r>
          </w:p>
        </w:tc>
      </w:tr>
    </w:tbl>
    <w:p w:rsidR="00D17B9D" w:rsidRPr="007D722D" w:rsidRDefault="00D17B9D" w:rsidP="007D722D">
      <w:pPr>
        <w:jc w:val="both"/>
      </w:pPr>
    </w:p>
    <w:p w:rsidR="00B307C4" w:rsidRPr="007D722D" w:rsidRDefault="008765DC" w:rsidP="007D722D">
      <w:pPr>
        <w:jc w:val="both"/>
      </w:pPr>
      <w:r>
        <w:t xml:space="preserve">     </w:t>
      </w:r>
      <w:r w:rsidR="00B307C4" w:rsidRPr="007D722D">
        <w:t>Збільшилася кількість учасників у порівнянні з минулим навчальним роком (на 4,4%), але зменшилася результативність (на 80%). Перемогу у ІІ (районному) етапі отримала Колісник Віолетта, учениця 5 класу (учителі Торяник Т.А., Скрипник с.М.).</w:t>
      </w:r>
    </w:p>
    <w:p w:rsidR="00B307C4" w:rsidRPr="007D722D" w:rsidRDefault="00B307C4" w:rsidP="007D722D">
      <w:pPr>
        <w:jc w:val="both"/>
        <w:rPr>
          <w:b/>
        </w:rPr>
      </w:pPr>
      <w:r w:rsidRPr="007D722D">
        <w:rPr>
          <w:b/>
        </w:rPr>
        <w:t>Міжнародний  конкурс  української мови  ім.  П.Яцика</w:t>
      </w:r>
    </w:p>
    <w:p w:rsidR="00B307C4" w:rsidRPr="007D722D" w:rsidRDefault="008765DC" w:rsidP="007D722D">
      <w:pPr>
        <w:jc w:val="both"/>
      </w:pPr>
      <w:r>
        <w:t xml:space="preserve">     </w:t>
      </w:r>
      <w:r w:rsidR="00B307C4" w:rsidRPr="007D722D">
        <w:t xml:space="preserve">У  2016/2017  навчальному  році  у  ІІ (районному)  етапі  взяли  участь 4 учні  (мин. н.р. 4 учні), переможців  немає. </w:t>
      </w:r>
    </w:p>
    <w:p w:rsidR="00B307C4" w:rsidRPr="007D722D" w:rsidRDefault="00B307C4" w:rsidP="007D722D">
      <w:pPr>
        <w:jc w:val="both"/>
      </w:pPr>
      <w:r w:rsidRPr="007D722D">
        <w:t xml:space="preserve">     У І (шкільному) етапі  </w:t>
      </w:r>
      <w:r w:rsidRPr="007D722D">
        <w:rPr>
          <w:b/>
        </w:rPr>
        <w:t>ораторського  мистецтва</w:t>
      </w:r>
      <w:r w:rsidR="008765DC">
        <w:t xml:space="preserve">  взяли  участь  2 учні. </w:t>
      </w:r>
      <w:r w:rsidRPr="007D722D">
        <w:t>До  ІІ (районного) етапу  вийшли  учениці  11 класу  Зінченко Еліна та учениця 11 класу Грубнік Анюта,  які завоювали І м.  Результати  такі:</w:t>
      </w:r>
    </w:p>
    <w:p w:rsidR="00D17B9D" w:rsidRPr="007D722D" w:rsidRDefault="00D17B9D" w:rsidP="007D722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2128"/>
        <w:gridCol w:w="2128"/>
        <w:gridCol w:w="2128"/>
      </w:tblGrid>
      <w:tr w:rsidR="00B307C4" w:rsidRPr="007D722D" w:rsidTr="00B307C4">
        <w:tc>
          <w:tcPr>
            <w:tcW w:w="2860"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2014 / 2015 н.р.</w:t>
            </w: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2015 / 2016</w:t>
            </w:r>
          </w:p>
        </w:tc>
        <w:tc>
          <w:tcPr>
            <w:tcW w:w="2128"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r w:rsidRPr="007D722D">
              <w:rPr>
                <w:lang w:eastAsia="en-US"/>
              </w:rPr>
              <w:t>2016/2017</w:t>
            </w:r>
          </w:p>
        </w:tc>
      </w:tr>
      <w:tr w:rsidR="00B307C4" w:rsidRPr="007D722D" w:rsidTr="00B307C4">
        <w:tc>
          <w:tcPr>
            <w:tcW w:w="286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Шкільний  етап</w:t>
            </w: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5</w:t>
            </w: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3</w:t>
            </w:r>
          </w:p>
        </w:tc>
        <w:tc>
          <w:tcPr>
            <w:tcW w:w="2128"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r w:rsidRPr="007D722D">
              <w:rPr>
                <w:lang w:eastAsia="en-US"/>
              </w:rPr>
              <w:t>2</w:t>
            </w:r>
          </w:p>
        </w:tc>
      </w:tr>
      <w:tr w:rsidR="00B307C4" w:rsidRPr="007D722D" w:rsidTr="00B307C4">
        <w:tc>
          <w:tcPr>
            <w:tcW w:w="286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Районний етап</w:t>
            </w: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w:t>
            </w: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w:t>
            </w:r>
          </w:p>
        </w:tc>
        <w:tc>
          <w:tcPr>
            <w:tcW w:w="2128"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r w:rsidRPr="007D722D">
              <w:rPr>
                <w:lang w:eastAsia="en-US"/>
              </w:rPr>
              <w:t>2</w:t>
            </w:r>
          </w:p>
        </w:tc>
      </w:tr>
      <w:tr w:rsidR="00B307C4" w:rsidRPr="007D722D" w:rsidTr="00B307C4">
        <w:tc>
          <w:tcPr>
            <w:tcW w:w="286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Результативність</w:t>
            </w: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І, ІІ м.</w:t>
            </w: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ІІ м.</w:t>
            </w:r>
          </w:p>
        </w:tc>
        <w:tc>
          <w:tcPr>
            <w:tcW w:w="2128"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r w:rsidRPr="007D722D">
              <w:rPr>
                <w:lang w:eastAsia="en-US"/>
              </w:rPr>
              <w:t>І. ІІІ м.</w:t>
            </w:r>
          </w:p>
        </w:tc>
      </w:tr>
      <w:tr w:rsidR="00B307C4" w:rsidRPr="007D722D" w:rsidTr="00B307C4">
        <w:tc>
          <w:tcPr>
            <w:tcW w:w="286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Обласний етап</w:t>
            </w: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w:t>
            </w: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w:t>
            </w:r>
          </w:p>
        </w:tc>
        <w:tc>
          <w:tcPr>
            <w:tcW w:w="2128"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r w:rsidRPr="007D722D">
              <w:rPr>
                <w:lang w:eastAsia="en-US"/>
              </w:rPr>
              <w:t>1</w:t>
            </w:r>
          </w:p>
        </w:tc>
      </w:tr>
      <w:tr w:rsidR="00B307C4" w:rsidRPr="007D722D" w:rsidTr="00B307C4">
        <w:tc>
          <w:tcPr>
            <w:tcW w:w="286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 xml:space="preserve">Результативість </w:t>
            </w: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лауреат</w:t>
            </w: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учасник</w:t>
            </w:r>
          </w:p>
        </w:tc>
        <w:tc>
          <w:tcPr>
            <w:tcW w:w="2128"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r w:rsidRPr="007D722D">
              <w:rPr>
                <w:lang w:eastAsia="en-US"/>
              </w:rPr>
              <w:t>учасник</w:t>
            </w:r>
          </w:p>
        </w:tc>
      </w:tr>
    </w:tbl>
    <w:p w:rsidR="00B307C4" w:rsidRPr="007D722D" w:rsidRDefault="00B307C4" w:rsidP="007D722D">
      <w:pPr>
        <w:jc w:val="both"/>
      </w:pPr>
      <w:r w:rsidRPr="007D722D">
        <w:t xml:space="preserve"> Результативність участі у ІІ етапі  склала 100%.  Учитель  Скрипник С.М.</w:t>
      </w:r>
    </w:p>
    <w:p w:rsidR="00D17B9D" w:rsidRPr="007D722D" w:rsidRDefault="00D17B9D" w:rsidP="007D722D">
      <w:pPr>
        <w:jc w:val="both"/>
        <w:rPr>
          <w:b/>
        </w:rPr>
      </w:pPr>
    </w:p>
    <w:p w:rsidR="00B307C4" w:rsidRPr="007D722D" w:rsidRDefault="00B307C4" w:rsidP="007D722D">
      <w:pPr>
        <w:jc w:val="both"/>
        <w:rPr>
          <w:b/>
        </w:rPr>
      </w:pPr>
      <w:r w:rsidRPr="007D722D">
        <w:rPr>
          <w:b/>
        </w:rPr>
        <w:t xml:space="preserve">Конкурс  учнівської  творчості.  </w:t>
      </w:r>
    </w:p>
    <w:p w:rsidR="00B307C4" w:rsidRPr="007D722D" w:rsidRDefault="008765DC" w:rsidP="007D722D">
      <w:pPr>
        <w:jc w:val="both"/>
      </w:pPr>
      <w:r>
        <w:t xml:space="preserve">     </w:t>
      </w:r>
      <w:r w:rsidR="00B307C4" w:rsidRPr="007D722D">
        <w:t xml:space="preserve">У 2016/2017 навчальному  році  учні школи  не  взяли участі у конкурсі учнівської творчості (як і в минулому навчальному  році).  </w:t>
      </w:r>
    </w:p>
    <w:p w:rsidR="00B307C4" w:rsidRPr="007D722D" w:rsidRDefault="00B307C4" w:rsidP="007D722D">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1401"/>
        <w:gridCol w:w="1407"/>
        <w:gridCol w:w="1130"/>
        <w:gridCol w:w="1252"/>
      </w:tblGrid>
      <w:tr w:rsidR="000476A2" w:rsidRPr="007D722D" w:rsidTr="000476A2">
        <w:tc>
          <w:tcPr>
            <w:tcW w:w="2691" w:type="dxa"/>
            <w:tcBorders>
              <w:top w:val="single" w:sz="4" w:space="0" w:color="auto"/>
              <w:left w:val="single" w:sz="4" w:space="0" w:color="auto"/>
              <w:bottom w:val="single" w:sz="4" w:space="0" w:color="auto"/>
              <w:right w:val="single" w:sz="4" w:space="0" w:color="auto"/>
            </w:tcBorders>
          </w:tcPr>
          <w:p w:rsidR="000476A2" w:rsidRPr="007D722D" w:rsidRDefault="000476A2" w:rsidP="007D722D">
            <w:pPr>
              <w:jc w:val="both"/>
              <w:rPr>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rPr>
                <w:lang w:eastAsia="en-US"/>
              </w:rPr>
            </w:pPr>
            <w:r w:rsidRPr="007D722D">
              <w:rPr>
                <w:lang w:eastAsia="en-US"/>
              </w:rPr>
              <w:t>2013 /</w:t>
            </w:r>
          </w:p>
          <w:p w:rsidR="000476A2" w:rsidRPr="007D722D" w:rsidRDefault="000476A2" w:rsidP="007D722D">
            <w:pPr>
              <w:jc w:val="both"/>
              <w:rPr>
                <w:lang w:eastAsia="en-US"/>
              </w:rPr>
            </w:pPr>
            <w:r w:rsidRPr="007D722D">
              <w:rPr>
                <w:lang w:eastAsia="en-US"/>
              </w:rPr>
              <w:t>2014 н.р.</w:t>
            </w:r>
          </w:p>
        </w:tc>
        <w:tc>
          <w:tcPr>
            <w:tcW w:w="1407"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rPr>
                <w:lang w:eastAsia="en-US"/>
              </w:rPr>
            </w:pPr>
            <w:r w:rsidRPr="007D722D">
              <w:rPr>
                <w:lang w:eastAsia="en-US"/>
              </w:rPr>
              <w:t>2014/</w:t>
            </w:r>
          </w:p>
          <w:p w:rsidR="000476A2" w:rsidRPr="007D722D" w:rsidRDefault="000476A2" w:rsidP="007D722D">
            <w:pPr>
              <w:jc w:val="both"/>
              <w:rPr>
                <w:lang w:eastAsia="en-US"/>
              </w:rPr>
            </w:pPr>
            <w:r w:rsidRPr="007D722D">
              <w:rPr>
                <w:lang w:eastAsia="en-US"/>
              </w:rPr>
              <w:t>2015н.р.</w:t>
            </w:r>
          </w:p>
        </w:tc>
        <w:tc>
          <w:tcPr>
            <w:tcW w:w="1130" w:type="dxa"/>
            <w:tcBorders>
              <w:top w:val="single" w:sz="4" w:space="0" w:color="auto"/>
              <w:left w:val="single" w:sz="4" w:space="0" w:color="auto"/>
              <w:bottom w:val="single" w:sz="4" w:space="0" w:color="auto"/>
              <w:right w:val="single" w:sz="4" w:space="0" w:color="auto"/>
            </w:tcBorders>
          </w:tcPr>
          <w:p w:rsidR="000476A2" w:rsidRPr="007D722D" w:rsidRDefault="000476A2" w:rsidP="007D722D">
            <w:pPr>
              <w:jc w:val="both"/>
              <w:rPr>
                <w:lang w:eastAsia="en-US"/>
              </w:rPr>
            </w:pPr>
            <w:r w:rsidRPr="007D722D">
              <w:rPr>
                <w:lang w:eastAsia="en-US"/>
              </w:rPr>
              <w:t>2015/</w:t>
            </w:r>
          </w:p>
          <w:p w:rsidR="000476A2" w:rsidRPr="007D722D" w:rsidRDefault="000476A2" w:rsidP="007D722D">
            <w:pPr>
              <w:jc w:val="both"/>
              <w:rPr>
                <w:lang w:eastAsia="en-US"/>
              </w:rPr>
            </w:pPr>
            <w:r w:rsidRPr="007D722D">
              <w:rPr>
                <w:lang w:eastAsia="en-US"/>
              </w:rPr>
              <w:t>2016н.р.</w:t>
            </w:r>
          </w:p>
        </w:tc>
        <w:tc>
          <w:tcPr>
            <w:tcW w:w="1252" w:type="dxa"/>
            <w:tcBorders>
              <w:top w:val="single" w:sz="4" w:space="0" w:color="auto"/>
              <w:left w:val="single" w:sz="4" w:space="0" w:color="auto"/>
              <w:bottom w:val="single" w:sz="4" w:space="0" w:color="auto"/>
              <w:right w:val="single" w:sz="4" w:space="0" w:color="auto"/>
            </w:tcBorders>
          </w:tcPr>
          <w:p w:rsidR="000476A2" w:rsidRPr="007D722D" w:rsidRDefault="000476A2" w:rsidP="007D722D">
            <w:pPr>
              <w:jc w:val="both"/>
              <w:rPr>
                <w:lang w:eastAsia="en-US"/>
              </w:rPr>
            </w:pPr>
            <w:r w:rsidRPr="007D722D">
              <w:rPr>
                <w:lang w:eastAsia="en-US"/>
              </w:rPr>
              <w:t>2016/</w:t>
            </w:r>
          </w:p>
          <w:p w:rsidR="000476A2" w:rsidRPr="007D722D" w:rsidRDefault="000476A2" w:rsidP="007D722D">
            <w:pPr>
              <w:jc w:val="both"/>
              <w:rPr>
                <w:lang w:eastAsia="en-US"/>
              </w:rPr>
            </w:pPr>
            <w:r w:rsidRPr="007D722D">
              <w:rPr>
                <w:lang w:eastAsia="en-US"/>
              </w:rPr>
              <w:t>2017 н.р.</w:t>
            </w:r>
          </w:p>
        </w:tc>
      </w:tr>
      <w:tr w:rsidR="000476A2" w:rsidRPr="007D722D" w:rsidTr="000476A2">
        <w:tc>
          <w:tcPr>
            <w:tcW w:w="2691"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rPr>
                <w:lang w:eastAsia="en-US"/>
              </w:rPr>
            </w:pPr>
            <w:r w:rsidRPr="007D722D">
              <w:rPr>
                <w:lang w:eastAsia="en-US"/>
              </w:rPr>
              <w:t>Районний  етап</w:t>
            </w:r>
          </w:p>
        </w:tc>
        <w:tc>
          <w:tcPr>
            <w:tcW w:w="1401"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rPr>
                <w:lang w:eastAsia="en-US"/>
              </w:rPr>
            </w:pPr>
            <w:r w:rsidRPr="007D722D">
              <w:rPr>
                <w:lang w:eastAsia="en-US"/>
              </w:rPr>
              <w:t>1</w:t>
            </w:r>
          </w:p>
        </w:tc>
        <w:tc>
          <w:tcPr>
            <w:tcW w:w="1407"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rPr>
                <w:lang w:eastAsia="en-US"/>
              </w:rPr>
            </w:pPr>
            <w:r w:rsidRPr="007D722D">
              <w:rPr>
                <w:lang w:eastAsia="en-US"/>
              </w:rPr>
              <w:t>2</w:t>
            </w:r>
          </w:p>
        </w:tc>
        <w:tc>
          <w:tcPr>
            <w:tcW w:w="1130" w:type="dxa"/>
            <w:tcBorders>
              <w:top w:val="single" w:sz="4" w:space="0" w:color="auto"/>
              <w:left w:val="single" w:sz="4" w:space="0" w:color="auto"/>
              <w:bottom w:val="single" w:sz="4" w:space="0" w:color="auto"/>
              <w:right w:val="single" w:sz="4" w:space="0" w:color="auto"/>
            </w:tcBorders>
          </w:tcPr>
          <w:p w:rsidR="000476A2" w:rsidRPr="007D722D" w:rsidRDefault="000476A2" w:rsidP="007D722D">
            <w:pPr>
              <w:jc w:val="both"/>
              <w:rPr>
                <w:lang w:eastAsia="en-US"/>
              </w:rPr>
            </w:pPr>
            <w:r w:rsidRPr="007D722D">
              <w:rPr>
                <w:lang w:eastAsia="en-US"/>
              </w:rPr>
              <w:t>-</w:t>
            </w:r>
          </w:p>
        </w:tc>
        <w:tc>
          <w:tcPr>
            <w:tcW w:w="1252" w:type="dxa"/>
            <w:tcBorders>
              <w:top w:val="single" w:sz="4" w:space="0" w:color="auto"/>
              <w:left w:val="single" w:sz="4" w:space="0" w:color="auto"/>
              <w:bottom w:val="single" w:sz="4" w:space="0" w:color="auto"/>
              <w:right w:val="single" w:sz="4" w:space="0" w:color="auto"/>
            </w:tcBorders>
          </w:tcPr>
          <w:p w:rsidR="000476A2" w:rsidRPr="007D722D" w:rsidRDefault="000476A2" w:rsidP="007D722D">
            <w:pPr>
              <w:jc w:val="both"/>
              <w:rPr>
                <w:lang w:eastAsia="en-US"/>
              </w:rPr>
            </w:pPr>
            <w:r w:rsidRPr="007D722D">
              <w:rPr>
                <w:lang w:eastAsia="en-US"/>
              </w:rPr>
              <w:t>-</w:t>
            </w:r>
          </w:p>
        </w:tc>
      </w:tr>
      <w:tr w:rsidR="000476A2" w:rsidRPr="007D722D" w:rsidTr="000476A2">
        <w:tc>
          <w:tcPr>
            <w:tcW w:w="2691"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rPr>
                <w:lang w:eastAsia="en-US"/>
              </w:rPr>
            </w:pPr>
            <w:r w:rsidRPr="007D722D">
              <w:rPr>
                <w:lang w:eastAsia="en-US"/>
              </w:rPr>
              <w:t xml:space="preserve">Результативність </w:t>
            </w:r>
          </w:p>
        </w:tc>
        <w:tc>
          <w:tcPr>
            <w:tcW w:w="1401"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rPr>
                <w:lang w:eastAsia="en-US"/>
              </w:rPr>
            </w:pPr>
            <w:r w:rsidRPr="007D722D">
              <w:rPr>
                <w:lang w:eastAsia="en-US"/>
              </w:rPr>
              <w:t>Учасник</w:t>
            </w:r>
          </w:p>
        </w:tc>
        <w:tc>
          <w:tcPr>
            <w:tcW w:w="1407"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rPr>
                <w:lang w:eastAsia="en-US"/>
              </w:rPr>
            </w:pPr>
            <w:r w:rsidRPr="007D722D">
              <w:rPr>
                <w:lang w:eastAsia="en-US"/>
              </w:rPr>
              <w:t xml:space="preserve">Учасники </w:t>
            </w:r>
          </w:p>
        </w:tc>
        <w:tc>
          <w:tcPr>
            <w:tcW w:w="1130" w:type="dxa"/>
            <w:tcBorders>
              <w:top w:val="single" w:sz="4" w:space="0" w:color="auto"/>
              <w:left w:val="single" w:sz="4" w:space="0" w:color="auto"/>
              <w:bottom w:val="single" w:sz="4" w:space="0" w:color="auto"/>
              <w:right w:val="single" w:sz="4" w:space="0" w:color="auto"/>
            </w:tcBorders>
          </w:tcPr>
          <w:p w:rsidR="000476A2" w:rsidRPr="007D722D" w:rsidRDefault="000476A2" w:rsidP="007D722D">
            <w:pPr>
              <w:jc w:val="both"/>
              <w:rPr>
                <w:lang w:eastAsia="en-US"/>
              </w:rPr>
            </w:pPr>
            <w:r w:rsidRPr="007D722D">
              <w:rPr>
                <w:lang w:eastAsia="en-US"/>
              </w:rPr>
              <w:t>-</w:t>
            </w:r>
          </w:p>
        </w:tc>
        <w:tc>
          <w:tcPr>
            <w:tcW w:w="1252" w:type="dxa"/>
            <w:tcBorders>
              <w:top w:val="single" w:sz="4" w:space="0" w:color="auto"/>
              <w:left w:val="single" w:sz="4" w:space="0" w:color="auto"/>
              <w:bottom w:val="single" w:sz="4" w:space="0" w:color="auto"/>
              <w:right w:val="single" w:sz="4" w:space="0" w:color="auto"/>
            </w:tcBorders>
          </w:tcPr>
          <w:p w:rsidR="000476A2" w:rsidRPr="007D722D" w:rsidRDefault="000476A2" w:rsidP="007D722D">
            <w:pPr>
              <w:jc w:val="both"/>
              <w:rPr>
                <w:lang w:eastAsia="en-US"/>
              </w:rPr>
            </w:pPr>
            <w:r w:rsidRPr="007D722D">
              <w:rPr>
                <w:lang w:eastAsia="en-US"/>
              </w:rPr>
              <w:t>-</w:t>
            </w:r>
          </w:p>
        </w:tc>
      </w:tr>
      <w:tr w:rsidR="000476A2" w:rsidRPr="007D722D" w:rsidTr="000476A2">
        <w:tc>
          <w:tcPr>
            <w:tcW w:w="2691"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rPr>
                <w:lang w:eastAsia="en-US"/>
              </w:rPr>
            </w:pPr>
            <w:r w:rsidRPr="007D722D">
              <w:rPr>
                <w:lang w:eastAsia="en-US"/>
              </w:rPr>
              <w:t>Обласний  етап</w:t>
            </w:r>
          </w:p>
        </w:tc>
        <w:tc>
          <w:tcPr>
            <w:tcW w:w="1401" w:type="dxa"/>
            <w:tcBorders>
              <w:top w:val="single" w:sz="4" w:space="0" w:color="auto"/>
              <w:left w:val="single" w:sz="4" w:space="0" w:color="auto"/>
              <w:bottom w:val="single" w:sz="4" w:space="0" w:color="auto"/>
              <w:right w:val="single" w:sz="4" w:space="0" w:color="auto"/>
            </w:tcBorders>
          </w:tcPr>
          <w:p w:rsidR="000476A2" w:rsidRPr="007D722D" w:rsidRDefault="000476A2" w:rsidP="007D722D">
            <w:pPr>
              <w:jc w:val="both"/>
              <w:rPr>
                <w:lang w:eastAsia="en-US"/>
              </w:rPr>
            </w:pPr>
            <w:r w:rsidRPr="007D722D">
              <w:rPr>
                <w:lang w:eastAsia="en-US"/>
              </w:rPr>
              <w:t>-</w:t>
            </w:r>
          </w:p>
        </w:tc>
        <w:tc>
          <w:tcPr>
            <w:tcW w:w="1407" w:type="dxa"/>
            <w:tcBorders>
              <w:top w:val="single" w:sz="4" w:space="0" w:color="auto"/>
              <w:left w:val="single" w:sz="4" w:space="0" w:color="auto"/>
              <w:bottom w:val="single" w:sz="4" w:space="0" w:color="auto"/>
              <w:right w:val="single" w:sz="4" w:space="0" w:color="auto"/>
            </w:tcBorders>
          </w:tcPr>
          <w:p w:rsidR="000476A2" w:rsidRPr="007D722D" w:rsidRDefault="000476A2" w:rsidP="007D722D">
            <w:pPr>
              <w:jc w:val="both"/>
              <w:rPr>
                <w:lang w:eastAsia="en-US"/>
              </w:rPr>
            </w:pPr>
            <w:r w:rsidRPr="007D722D">
              <w:rPr>
                <w:lang w:eastAsia="en-US"/>
              </w:rPr>
              <w:t>-</w:t>
            </w:r>
          </w:p>
        </w:tc>
        <w:tc>
          <w:tcPr>
            <w:tcW w:w="1130" w:type="dxa"/>
            <w:tcBorders>
              <w:top w:val="single" w:sz="4" w:space="0" w:color="auto"/>
              <w:left w:val="single" w:sz="4" w:space="0" w:color="auto"/>
              <w:bottom w:val="single" w:sz="4" w:space="0" w:color="auto"/>
              <w:right w:val="single" w:sz="4" w:space="0" w:color="auto"/>
            </w:tcBorders>
          </w:tcPr>
          <w:p w:rsidR="000476A2" w:rsidRPr="007D722D" w:rsidRDefault="000476A2" w:rsidP="007D722D">
            <w:pPr>
              <w:jc w:val="both"/>
              <w:rPr>
                <w:lang w:eastAsia="en-US"/>
              </w:rPr>
            </w:pPr>
            <w:r w:rsidRPr="007D722D">
              <w:rPr>
                <w:lang w:eastAsia="en-US"/>
              </w:rPr>
              <w:t>-</w:t>
            </w:r>
          </w:p>
        </w:tc>
        <w:tc>
          <w:tcPr>
            <w:tcW w:w="1252" w:type="dxa"/>
            <w:tcBorders>
              <w:top w:val="single" w:sz="4" w:space="0" w:color="auto"/>
              <w:left w:val="single" w:sz="4" w:space="0" w:color="auto"/>
              <w:bottom w:val="single" w:sz="4" w:space="0" w:color="auto"/>
              <w:right w:val="single" w:sz="4" w:space="0" w:color="auto"/>
            </w:tcBorders>
          </w:tcPr>
          <w:p w:rsidR="000476A2" w:rsidRPr="007D722D" w:rsidRDefault="000476A2" w:rsidP="007D722D">
            <w:pPr>
              <w:jc w:val="both"/>
              <w:rPr>
                <w:lang w:eastAsia="en-US"/>
              </w:rPr>
            </w:pPr>
            <w:r w:rsidRPr="007D722D">
              <w:rPr>
                <w:lang w:eastAsia="en-US"/>
              </w:rPr>
              <w:t>-</w:t>
            </w:r>
          </w:p>
        </w:tc>
      </w:tr>
      <w:tr w:rsidR="000476A2" w:rsidRPr="007D722D" w:rsidTr="000476A2">
        <w:tc>
          <w:tcPr>
            <w:tcW w:w="2691"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rPr>
                <w:lang w:eastAsia="en-US"/>
              </w:rPr>
            </w:pPr>
            <w:r w:rsidRPr="007D722D">
              <w:rPr>
                <w:lang w:eastAsia="en-US"/>
              </w:rPr>
              <w:t xml:space="preserve">Результативність </w:t>
            </w:r>
          </w:p>
        </w:tc>
        <w:tc>
          <w:tcPr>
            <w:tcW w:w="1401" w:type="dxa"/>
            <w:tcBorders>
              <w:top w:val="single" w:sz="4" w:space="0" w:color="auto"/>
              <w:left w:val="single" w:sz="4" w:space="0" w:color="auto"/>
              <w:bottom w:val="single" w:sz="4" w:space="0" w:color="auto"/>
              <w:right w:val="single" w:sz="4" w:space="0" w:color="auto"/>
            </w:tcBorders>
          </w:tcPr>
          <w:p w:rsidR="000476A2" w:rsidRPr="007D722D" w:rsidRDefault="000476A2" w:rsidP="007D722D">
            <w:pPr>
              <w:jc w:val="both"/>
              <w:rPr>
                <w:lang w:eastAsia="en-US"/>
              </w:rPr>
            </w:pPr>
            <w:r w:rsidRPr="007D722D">
              <w:rPr>
                <w:lang w:eastAsia="en-US"/>
              </w:rPr>
              <w:t>-</w:t>
            </w:r>
          </w:p>
        </w:tc>
        <w:tc>
          <w:tcPr>
            <w:tcW w:w="1407" w:type="dxa"/>
            <w:tcBorders>
              <w:top w:val="single" w:sz="4" w:space="0" w:color="auto"/>
              <w:left w:val="single" w:sz="4" w:space="0" w:color="auto"/>
              <w:bottom w:val="single" w:sz="4" w:space="0" w:color="auto"/>
              <w:right w:val="single" w:sz="4" w:space="0" w:color="auto"/>
            </w:tcBorders>
          </w:tcPr>
          <w:p w:rsidR="000476A2" w:rsidRPr="007D722D" w:rsidRDefault="000476A2" w:rsidP="007D722D">
            <w:pPr>
              <w:jc w:val="both"/>
              <w:rPr>
                <w:lang w:eastAsia="en-US"/>
              </w:rPr>
            </w:pPr>
            <w:r w:rsidRPr="007D722D">
              <w:rPr>
                <w:lang w:eastAsia="en-US"/>
              </w:rPr>
              <w:t>-</w:t>
            </w:r>
          </w:p>
        </w:tc>
        <w:tc>
          <w:tcPr>
            <w:tcW w:w="1130" w:type="dxa"/>
            <w:tcBorders>
              <w:top w:val="single" w:sz="4" w:space="0" w:color="auto"/>
              <w:left w:val="single" w:sz="4" w:space="0" w:color="auto"/>
              <w:bottom w:val="single" w:sz="4" w:space="0" w:color="auto"/>
              <w:right w:val="single" w:sz="4" w:space="0" w:color="auto"/>
            </w:tcBorders>
          </w:tcPr>
          <w:p w:rsidR="000476A2" w:rsidRPr="007D722D" w:rsidRDefault="000476A2" w:rsidP="007D722D">
            <w:pPr>
              <w:jc w:val="both"/>
              <w:rPr>
                <w:lang w:eastAsia="en-US"/>
              </w:rPr>
            </w:pPr>
            <w:r w:rsidRPr="007D722D">
              <w:rPr>
                <w:lang w:eastAsia="en-US"/>
              </w:rPr>
              <w:t>-</w:t>
            </w:r>
          </w:p>
        </w:tc>
        <w:tc>
          <w:tcPr>
            <w:tcW w:w="1252" w:type="dxa"/>
            <w:tcBorders>
              <w:top w:val="single" w:sz="4" w:space="0" w:color="auto"/>
              <w:left w:val="single" w:sz="4" w:space="0" w:color="auto"/>
              <w:bottom w:val="single" w:sz="4" w:space="0" w:color="auto"/>
              <w:right w:val="single" w:sz="4" w:space="0" w:color="auto"/>
            </w:tcBorders>
          </w:tcPr>
          <w:p w:rsidR="000476A2" w:rsidRPr="007D722D" w:rsidRDefault="000476A2" w:rsidP="007D722D">
            <w:pPr>
              <w:jc w:val="both"/>
              <w:rPr>
                <w:lang w:eastAsia="en-US"/>
              </w:rPr>
            </w:pPr>
            <w:r w:rsidRPr="007D722D">
              <w:rPr>
                <w:lang w:eastAsia="en-US"/>
              </w:rPr>
              <w:t>-</w:t>
            </w:r>
          </w:p>
        </w:tc>
      </w:tr>
    </w:tbl>
    <w:p w:rsidR="00B307C4" w:rsidRPr="007D722D" w:rsidRDefault="00B307C4" w:rsidP="007D722D">
      <w:pPr>
        <w:jc w:val="both"/>
        <w:rPr>
          <w:b/>
        </w:rPr>
      </w:pPr>
      <w:r w:rsidRPr="007D722D">
        <w:rPr>
          <w:b/>
        </w:rPr>
        <w:t>Мала  академія  наук:</w:t>
      </w:r>
    </w:p>
    <w:p w:rsidR="00B307C4" w:rsidRPr="007D722D" w:rsidRDefault="008765DC" w:rsidP="007D722D">
      <w:pPr>
        <w:jc w:val="both"/>
      </w:pPr>
      <w:r>
        <w:t xml:space="preserve">     </w:t>
      </w:r>
      <w:r w:rsidR="00B307C4" w:rsidRPr="007D722D">
        <w:t xml:space="preserve">Кілька років поспіль учні школи разом зі своїми наставниками  пробували свої сили у науковій роботі. </w:t>
      </w:r>
    </w:p>
    <w:p w:rsidR="00B307C4" w:rsidRPr="007D722D" w:rsidRDefault="008765DC" w:rsidP="007D722D">
      <w:pPr>
        <w:jc w:val="both"/>
      </w:pPr>
      <w:r>
        <w:t xml:space="preserve">     </w:t>
      </w:r>
      <w:r w:rsidR="00B307C4" w:rsidRPr="007D722D">
        <w:t>У 2015/2016 навчальному році  Козінцева Лариса, учениця 11 кла</w:t>
      </w:r>
      <w:r>
        <w:t xml:space="preserve">су,  та  її науковий керівник Свистун Ю.М. </w:t>
      </w:r>
      <w:r w:rsidR="00B307C4" w:rsidRPr="007D722D">
        <w:t>показали хороші результати  в обласному етапі     Всеукраїнського  конкурсу-захисту науково-дослідницьких робіт учнів-членів МАН з роботою  в науковій секції «Всесвітня історія» - «Ленд-ліз у Другій світовій війні: в</w:t>
      </w:r>
      <w:r>
        <w:t>несок у перемогу» - ІІ м.</w:t>
      </w:r>
      <w:r w:rsidR="00B307C4" w:rsidRPr="007D722D">
        <w:t xml:space="preserve"> Грубнік А., учениця 10 класу, на І (районному ) етапі посіла друге місце з роботою в науковій секції «Світова література» - «Вічні образи в творах світового мистецтва» (науковий керівник Дерій В.Л.).</w:t>
      </w:r>
    </w:p>
    <w:p w:rsidR="00B307C4" w:rsidRPr="007D722D" w:rsidRDefault="008765DC" w:rsidP="007D722D">
      <w:pPr>
        <w:jc w:val="both"/>
      </w:pPr>
      <w:r>
        <w:t xml:space="preserve">     </w:t>
      </w:r>
      <w:r w:rsidR="00B307C4" w:rsidRPr="007D722D">
        <w:t>У 2016/2017 навчальному році  члени МАН продовжили  наукові дослідження в області історії України та історичного краєзнавства.  Ім.у І (районному) етапі отримали учениці 11 класу Грубнік Анюта  («Кобзар Кучугура – Кучеренко: повернення із небуття») та Зінченко Еліна («Українське кобзарство як об'єкт репресивної політики рабянської влади»). У ІІ (обласному) етапі учениці завоювали відповідно І та ІІІ м. Керівник наукових досліджень – учитель «Захисту Вітчизни» Свистун Ю.М.</w:t>
      </w:r>
    </w:p>
    <w:p w:rsidR="00D17B9D" w:rsidRPr="007D722D" w:rsidRDefault="00D17B9D" w:rsidP="007D722D">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2128"/>
        <w:gridCol w:w="2128"/>
      </w:tblGrid>
      <w:tr w:rsidR="00B307C4" w:rsidRPr="007D722D" w:rsidTr="00B307C4">
        <w:trPr>
          <w:jc w:val="center"/>
        </w:trPr>
        <w:tc>
          <w:tcPr>
            <w:tcW w:w="2860"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2015 / 2016 н.р.</w:t>
            </w: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2016 / 2017</w:t>
            </w:r>
          </w:p>
        </w:tc>
      </w:tr>
      <w:tr w:rsidR="00B307C4" w:rsidRPr="007D722D" w:rsidTr="00B307C4">
        <w:trPr>
          <w:jc w:val="center"/>
        </w:trPr>
        <w:tc>
          <w:tcPr>
            <w:tcW w:w="286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І (районний) етап</w:t>
            </w: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w:t>
            </w: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w:t>
            </w:r>
          </w:p>
        </w:tc>
      </w:tr>
      <w:tr w:rsidR="00B307C4" w:rsidRPr="007D722D" w:rsidTr="00B307C4">
        <w:trPr>
          <w:jc w:val="center"/>
        </w:trPr>
        <w:tc>
          <w:tcPr>
            <w:tcW w:w="286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Учні (керівники)</w:t>
            </w:r>
          </w:p>
          <w:p w:rsidR="00B307C4" w:rsidRPr="007D722D" w:rsidRDefault="00B307C4" w:rsidP="007D722D">
            <w:pPr>
              <w:jc w:val="both"/>
              <w:rPr>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Козінцева Л. (Свистун Ю.М.)</w:t>
            </w:r>
          </w:p>
          <w:p w:rsidR="00B307C4" w:rsidRPr="007D722D" w:rsidRDefault="00B307C4" w:rsidP="007D722D">
            <w:pPr>
              <w:jc w:val="both"/>
              <w:rPr>
                <w:lang w:eastAsia="en-US"/>
              </w:rPr>
            </w:pPr>
            <w:r w:rsidRPr="007D722D">
              <w:rPr>
                <w:lang w:eastAsia="en-US"/>
              </w:rPr>
              <w:t>Грубнік А.</w:t>
            </w:r>
          </w:p>
          <w:p w:rsidR="00B307C4" w:rsidRPr="007D722D" w:rsidRDefault="00B307C4" w:rsidP="007D722D">
            <w:pPr>
              <w:jc w:val="both"/>
              <w:rPr>
                <w:lang w:eastAsia="en-US"/>
              </w:rPr>
            </w:pPr>
            <w:r w:rsidRPr="007D722D">
              <w:rPr>
                <w:lang w:eastAsia="en-US"/>
              </w:rPr>
              <w:t xml:space="preserve"> (Дерій В.Л.)</w:t>
            </w: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 xml:space="preserve">Грубнік А. </w:t>
            </w:r>
          </w:p>
          <w:p w:rsidR="00B307C4" w:rsidRPr="007D722D" w:rsidRDefault="00B307C4" w:rsidP="007D722D">
            <w:pPr>
              <w:jc w:val="both"/>
              <w:rPr>
                <w:lang w:eastAsia="en-US"/>
              </w:rPr>
            </w:pPr>
            <w:r w:rsidRPr="007D722D">
              <w:rPr>
                <w:lang w:eastAsia="en-US"/>
              </w:rPr>
              <w:t>Зінченко Е.</w:t>
            </w:r>
          </w:p>
          <w:p w:rsidR="00B307C4" w:rsidRPr="007D722D" w:rsidRDefault="00B307C4" w:rsidP="007D722D">
            <w:pPr>
              <w:jc w:val="both"/>
              <w:rPr>
                <w:lang w:eastAsia="en-US"/>
              </w:rPr>
            </w:pPr>
            <w:r w:rsidRPr="007D722D">
              <w:rPr>
                <w:lang w:eastAsia="en-US"/>
              </w:rPr>
              <w:t>(Свистун Ю.М.</w:t>
            </w:r>
          </w:p>
        </w:tc>
      </w:tr>
      <w:tr w:rsidR="00B307C4" w:rsidRPr="007D722D" w:rsidTr="00B307C4">
        <w:trPr>
          <w:jc w:val="center"/>
        </w:trPr>
        <w:tc>
          <w:tcPr>
            <w:tcW w:w="286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Результативність</w:t>
            </w: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І, ІІІ м.</w:t>
            </w: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І, І м.</w:t>
            </w:r>
          </w:p>
        </w:tc>
      </w:tr>
      <w:tr w:rsidR="00B307C4" w:rsidRPr="007D722D" w:rsidTr="00B307C4">
        <w:trPr>
          <w:jc w:val="center"/>
        </w:trPr>
        <w:tc>
          <w:tcPr>
            <w:tcW w:w="286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Обласний етап</w:t>
            </w: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w:t>
            </w: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w:t>
            </w:r>
          </w:p>
        </w:tc>
      </w:tr>
      <w:tr w:rsidR="00B307C4" w:rsidRPr="007D722D" w:rsidTr="00B307C4">
        <w:trPr>
          <w:jc w:val="center"/>
        </w:trPr>
        <w:tc>
          <w:tcPr>
            <w:tcW w:w="286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Учні (керівники)</w:t>
            </w:r>
          </w:p>
          <w:p w:rsidR="00B307C4" w:rsidRPr="007D722D" w:rsidRDefault="00B307C4" w:rsidP="007D722D">
            <w:pPr>
              <w:jc w:val="both"/>
              <w:rPr>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Козінцева Л.</w:t>
            </w:r>
          </w:p>
          <w:p w:rsidR="00B307C4" w:rsidRPr="007D722D" w:rsidRDefault="00B307C4" w:rsidP="007D722D">
            <w:pPr>
              <w:jc w:val="both"/>
              <w:rPr>
                <w:lang w:eastAsia="en-US"/>
              </w:rPr>
            </w:pPr>
            <w:r w:rsidRPr="007D722D">
              <w:rPr>
                <w:lang w:eastAsia="en-US"/>
              </w:rPr>
              <w:t>(Свистун Ю.М.)</w:t>
            </w: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Грубнік А.</w:t>
            </w:r>
          </w:p>
          <w:p w:rsidR="00B307C4" w:rsidRPr="007D722D" w:rsidRDefault="00B307C4" w:rsidP="007D722D">
            <w:pPr>
              <w:jc w:val="both"/>
              <w:rPr>
                <w:lang w:eastAsia="en-US"/>
              </w:rPr>
            </w:pPr>
            <w:r w:rsidRPr="007D722D">
              <w:rPr>
                <w:lang w:eastAsia="en-US"/>
              </w:rPr>
              <w:t>Зінченко Е.</w:t>
            </w:r>
          </w:p>
          <w:p w:rsidR="00B307C4" w:rsidRPr="007D722D" w:rsidRDefault="00B307C4" w:rsidP="007D722D">
            <w:pPr>
              <w:jc w:val="both"/>
              <w:rPr>
                <w:lang w:eastAsia="en-US"/>
              </w:rPr>
            </w:pPr>
            <w:r w:rsidRPr="007D722D">
              <w:rPr>
                <w:lang w:eastAsia="en-US"/>
              </w:rPr>
              <w:t>(Свистун Ю.М.)</w:t>
            </w:r>
          </w:p>
        </w:tc>
      </w:tr>
      <w:tr w:rsidR="00B307C4" w:rsidRPr="007D722D" w:rsidTr="00B307C4">
        <w:trPr>
          <w:jc w:val="center"/>
        </w:trPr>
        <w:tc>
          <w:tcPr>
            <w:tcW w:w="286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 xml:space="preserve">Результативість </w:t>
            </w: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ІІ</w:t>
            </w:r>
          </w:p>
        </w:tc>
        <w:tc>
          <w:tcPr>
            <w:tcW w:w="2128"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І, ІІІ</w:t>
            </w:r>
          </w:p>
        </w:tc>
      </w:tr>
    </w:tbl>
    <w:p w:rsidR="00D17B9D" w:rsidRPr="007D722D" w:rsidRDefault="00D17B9D" w:rsidP="007D722D">
      <w:pPr>
        <w:jc w:val="both"/>
      </w:pPr>
    </w:p>
    <w:p w:rsidR="00B307C4" w:rsidRPr="007D722D" w:rsidRDefault="008765DC" w:rsidP="007D722D">
      <w:pPr>
        <w:jc w:val="both"/>
      </w:pPr>
      <w:r>
        <w:t xml:space="preserve">     </w:t>
      </w:r>
      <w:r w:rsidR="00B307C4" w:rsidRPr="007D722D">
        <w:t>В рамках роботи МАН учні Зінченко Е. та Грубнік А. разом зі своїм наставником Свистуном Ю.М. взяли участь у ХІ Всеукраїнській філософській історико-краєзнавчій конференції учнівської молоді «Пізнай свій рід, свій нарід» та отримали подяки від обласної станції юних туристів.</w:t>
      </w:r>
    </w:p>
    <w:p w:rsidR="00B307C4" w:rsidRPr="007D722D" w:rsidRDefault="00B307C4" w:rsidP="007D722D">
      <w:pPr>
        <w:jc w:val="both"/>
        <w:rPr>
          <w:b/>
        </w:rPr>
      </w:pPr>
      <w:r w:rsidRPr="007D722D">
        <w:rPr>
          <w:b/>
        </w:rPr>
        <w:t>Інші   конкурси</w:t>
      </w:r>
    </w:p>
    <w:p w:rsidR="00B307C4" w:rsidRPr="007D722D" w:rsidRDefault="00B307C4" w:rsidP="007D722D">
      <w:pPr>
        <w:jc w:val="both"/>
      </w:pPr>
      <w:r w:rsidRPr="007D722D">
        <w:t xml:space="preserve">     Шостий  рік    учні школи беруть  участь у Міжнародному  природничому  інтерактивному  конкурсі  </w:t>
      </w:r>
      <w:r w:rsidRPr="007D722D">
        <w:rPr>
          <w:b/>
        </w:rPr>
        <w:t>«Колосок».</w:t>
      </w:r>
      <w:r w:rsidRPr="007D722D">
        <w:t xml:space="preserve"> Ця робота продовжується.  Керує   нею  учитель  біології  Василенко Л.В.</w:t>
      </w:r>
    </w:p>
    <w:p w:rsidR="00B307C4" w:rsidRPr="007D722D" w:rsidRDefault="00B307C4" w:rsidP="007D722D">
      <w:pPr>
        <w:jc w:val="both"/>
      </w:pPr>
      <w:r w:rsidRPr="007D722D">
        <w:t xml:space="preserve">     Результати такі:</w:t>
      </w:r>
    </w:p>
    <w:p w:rsidR="00D17B9D" w:rsidRPr="007D722D" w:rsidRDefault="00D17B9D" w:rsidP="007D722D">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993"/>
        <w:gridCol w:w="992"/>
        <w:gridCol w:w="850"/>
        <w:gridCol w:w="851"/>
      </w:tblGrid>
      <w:tr w:rsidR="00B307C4" w:rsidRPr="007D722D" w:rsidTr="000476A2">
        <w:trPr>
          <w:jc w:val="center"/>
        </w:trPr>
        <w:tc>
          <w:tcPr>
            <w:tcW w:w="127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b/>
                <w:lang w:eastAsia="en-US"/>
              </w:rPr>
            </w:pPr>
            <w:r w:rsidRPr="007D722D">
              <w:rPr>
                <w:b/>
                <w:lang w:eastAsia="en-US"/>
              </w:rPr>
              <w:t>НАЗВА   КОНКУРСУ</w:t>
            </w:r>
          </w:p>
        </w:tc>
        <w:tc>
          <w:tcPr>
            <w:tcW w:w="3686" w:type="dxa"/>
            <w:gridSpan w:val="4"/>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b/>
                <w:lang w:eastAsia="en-US"/>
              </w:rPr>
            </w:pPr>
            <w:r w:rsidRPr="007D722D">
              <w:rPr>
                <w:b/>
                <w:lang w:eastAsia="en-US"/>
              </w:rPr>
              <w:t xml:space="preserve">Участь </w:t>
            </w:r>
          </w:p>
        </w:tc>
      </w:tr>
      <w:tr w:rsidR="000476A2" w:rsidRPr="007D722D" w:rsidTr="000476A2">
        <w:trPr>
          <w:jc w:val="center"/>
        </w:trPr>
        <w:tc>
          <w:tcPr>
            <w:tcW w:w="1271" w:type="dxa"/>
            <w:tcBorders>
              <w:top w:val="single" w:sz="4" w:space="0" w:color="auto"/>
              <w:left w:val="single" w:sz="4" w:space="0" w:color="auto"/>
              <w:bottom w:val="single" w:sz="4" w:space="0" w:color="auto"/>
              <w:right w:val="single" w:sz="4" w:space="0" w:color="auto"/>
            </w:tcBorders>
          </w:tcPr>
          <w:p w:rsidR="000476A2" w:rsidRPr="007D722D" w:rsidRDefault="000476A2" w:rsidP="007D722D">
            <w:pPr>
              <w:jc w:val="both"/>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rPr>
                <w:lang w:eastAsia="en-US"/>
              </w:rPr>
            </w:pPr>
            <w:r w:rsidRPr="007D722D">
              <w:rPr>
                <w:lang w:eastAsia="en-US"/>
              </w:rPr>
              <w:t>2013/</w:t>
            </w:r>
          </w:p>
          <w:p w:rsidR="000476A2" w:rsidRPr="007D722D" w:rsidRDefault="000476A2" w:rsidP="007D722D">
            <w:pPr>
              <w:jc w:val="both"/>
              <w:rPr>
                <w:lang w:eastAsia="en-US"/>
              </w:rPr>
            </w:pPr>
            <w:r w:rsidRPr="007D722D">
              <w:rPr>
                <w:lang w:eastAsia="en-US"/>
              </w:rPr>
              <w:t>2014</w:t>
            </w:r>
          </w:p>
        </w:tc>
        <w:tc>
          <w:tcPr>
            <w:tcW w:w="992"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rPr>
                <w:lang w:eastAsia="en-US"/>
              </w:rPr>
            </w:pPr>
            <w:r w:rsidRPr="007D722D">
              <w:rPr>
                <w:lang w:eastAsia="en-US"/>
              </w:rPr>
              <w:t>2014/</w:t>
            </w:r>
          </w:p>
          <w:p w:rsidR="000476A2" w:rsidRPr="007D722D" w:rsidRDefault="000476A2" w:rsidP="007D722D">
            <w:pPr>
              <w:jc w:val="both"/>
              <w:rPr>
                <w:lang w:eastAsia="en-US"/>
              </w:rPr>
            </w:pPr>
            <w:r w:rsidRPr="007D722D">
              <w:rPr>
                <w:lang w:eastAsia="en-US"/>
              </w:rPr>
              <w:t>2015</w:t>
            </w:r>
          </w:p>
        </w:tc>
        <w:tc>
          <w:tcPr>
            <w:tcW w:w="850"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rPr>
                <w:lang w:eastAsia="en-US"/>
              </w:rPr>
            </w:pPr>
            <w:r w:rsidRPr="007D722D">
              <w:rPr>
                <w:lang w:eastAsia="en-US"/>
              </w:rPr>
              <w:t>2015/</w:t>
            </w:r>
          </w:p>
          <w:p w:rsidR="000476A2" w:rsidRPr="007D722D" w:rsidRDefault="000476A2" w:rsidP="007D722D">
            <w:pPr>
              <w:jc w:val="both"/>
              <w:rPr>
                <w:lang w:eastAsia="en-US"/>
              </w:rPr>
            </w:pPr>
            <w:r w:rsidRPr="007D722D">
              <w:rPr>
                <w:lang w:eastAsia="en-US"/>
              </w:rPr>
              <w:t>2016</w:t>
            </w:r>
          </w:p>
        </w:tc>
        <w:tc>
          <w:tcPr>
            <w:tcW w:w="850" w:type="dxa"/>
            <w:tcBorders>
              <w:top w:val="single" w:sz="4" w:space="0" w:color="auto"/>
              <w:left w:val="single" w:sz="4" w:space="0" w:color="auto"/>
              <w:bottom w:val="single" w:sz="4" w:space="0" w:color="auto"/>
              <w:right w:val="single" w:sz="4" w:space="0" w:color="auto"/>
            </w:tcBorders>
          </w:tcPr>
          <w:p w:rsidR="000476A2" w:rsidRPr="007D722D" w:rsidRDefault="000476A2" w:rsidP="007D722D">
            <w:pPr>
              <w:jc w:val="both"/>
              <w:rPr>
                <w:lang w:eastAsia="en-US"/>
              </w:rPr>
            </w:pPr>
            <w:r w:rsidRPr="007D722D">
              <w:rPr>
                <w:lang w:eastAsia="en-US"/>
              </w:rPr>
              <w:t>2016/2017</w:t>
            </w:r>
          </w:p>
        </w:tc>
      </w:tr>
      <w:tr w:rsidR="000476A2" w:rsidRPr="007D722D" w:rsidTr="000476A2">
        <w:trPr>
          <w:jc w:val="center"/>
        </w:trPr>
        <w:tc>
          <w:tcPr>
            <w:tcW w:w="1271" w:type="dxa"/>
            <w:tcBorders>
              <w:top w:val="single" w:sz="4" w:space="0" w:color="auto"/>
              <w:left w:val="single" w:sz="4" w:space="0" w:color="auto"/>
              <w:bottom w:val="single" w:sz="4" w:space="0" w:color="auto"/>
              <w:right w:val="single" w:sz="4" w:space="0" w:color="auto"/>
            </w:tcBorders>
          </w:tcPr>
          <w:p w:rsidR="000476A2" w:rsidRPr="007D722D" w:rsidRDefault="000476A2" w:rsidP="007D722D">
            <w:pPr>
              <w:jc w:val="both"/>
              <w:rPr>
                <w:lang w:eastAsia="en-US"/>
              </w:rPr>
            </w:pPr>
            <w:r w:rsidRPr="007D722D">
              <w:rPr>
                <w:lang w:eastAsia="en-US"/>
              </w:rPr>
              <w:t>Колосок»</w:t>
            </w:r>
          </w:p>
          <w:p w:rsidR="000476A2" w:rsidRPr="007D722D" w:rsidRDefault="000476A2" w:rsidP="007D722D">
            <w:pPr>
              <w:jc w:val="both"/>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rPr>
                <w:lang w:eastAsia="en-US"/>
              </w:rPr>
            </w:pPr>
            <w:r w:rsidRPr="007D722D">
              <w:rPr>
                <w:lang w:eastAsia="en-US"/>
              </w:rPr>
              <w:t>19</w:t>
            </w:r>
          </w:p>
        </w:tc>
        <w:tc>
          <w:tcPr>
            <w:tcW w:w="992"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rPr>
                <w:lang w:eastAsia="en-US"/>
              </w:rPr>
            </w:pPr>
            <w:r w:rsidRPr="007D722D">
              <w:rPr>
                <w:lang w:eastAsia="en-US"/>
              </w:rPr>
              <w:t>17</w:t>
            </w:r>
          </w:p>
        </w:tc>
        <w:tc>
          <w:tcPr>
            <w:tcW w:w="850"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rPr>
                <w:lang w:eastAsia="en-US"/>
              </w:rPr>
            </w:pPr>
            <w:r w:rsidRPr="007D722D">
              <w:rPr>
                <w:lang w:eastAsia="en-US"/>
              </w:rPr>
              <w:t>9</w:t>
            </w:r>
          </w:p>
        </w:tc>
        <w:tc>
          <w:tcPr>
            <w:tcW w:w="850" w:type="dxa"/>
            <w:tcBorders>
              <w:top w:val="single" w:sz="4" w:space="0" w:color="auto"/>
              <w:left w:val="single" w:sz="4" w:space="0" w:color="auto"/>
              <w:bottom w:val="single" w:sz="4" w:space="0" w:color="auto"/>
              <w:right w:val="single" w:sz="4" w:space="0" w:color="auto"/>
            </w:tcBorders>
          </w:tcPr>
          <w:p w:rsidR="000476A2" w:rsidRPr="007D722D" w:rsidRDefault="000476A2" w:rsidP="007D722D">
            <w:pPr>
              <w:jc w:val="both"/>
              <w:rPr>
                <w:lang w:eastAsia="en-US"/>
              </w:rPr>
            </w:pPr>
            <w:r w:rsidRPr="007D722D">
              <w:rPr>
                <w:lang w:eastAsia="en-US"/>
              </w:rPr>
              <w:t>7</w:t>
            </w:r>
          </w:p>
        </w:tc>
      </w:tr>
    </w:tbl>
    <w:p w:rsidR="00B307C4" w:rsidRPr="007D722D" w:rsidRDefault="00B307C4" w:rsidP="007D722D">
      <w:pPr>
        <w:jc w:val="both"/>
        <w:rPr>
          <w:b/>
        </w:rPr>
      </w:pPr>
      <w:r w:rsidRPr="007D722D">
        <w:t xml:space="preserve">   Щороку  учні  школи   під  керівництвом  учителів  української  мови  та літератури  (у 2016/</w:t>
      </w:r>
      <w:r w:rsidR="008765DC">
        <w:t>20</w:t>
      </w:r>
      <w:r w:rsidRPr="007D722D">
        <w:t xml:space="preserve">17 це  Скрипник С.М.  та Торяник Т.А.) беруть  участь  в  українознавчій грі – конкурсі  </w:t>
      </w:r>
      <w:r w:rsidRPr="007D722D">
        <w:rPr>
          <w:b/>
        </w:rPr>
        <w:t>«Соняшник»</w:t>
      </w:r>
      <w:r w:rsidR="008765DC">
        <w:rPr>
          <w:b/>
        </w:rPr>
        <w:t>.</w:t>
      </w:r>
    </w:p>
    <w:p w:rsidR="00B307C4" w:rsidRPr="007D722D" w:rsidRDefault="00B307C4" w:rsidP="007D722D">
      <w:pPr>
        <w:jc w:val="both"/>
      </w:pPr>
    </w:p>
    <w:tbl>
      <w:tblPr>
        <w:tblW w:w="0" w:type="auto"/>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851"/>
        <w:gridCol w:w="850"/>
        <w:gridCol w:w="851"/>
        <w:gridCol w:w="850"/>
      </w:tblGrid>
      <w:tr w:rsidR="00B307C4" w:rsidRPr="007D722D" w:rsidTr="008765DC">
        <w:trPr>
          <w:jc w:val="center"/>
        </w:trPr>
        <w:tc>
          <w:tcPr>
            <w:tcW w:w="177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b/>
                <w:lang w:eastAsia="en-US"/>
              </w:rPr>
            </w:pPr>
            <w:r w:rsidRPr="007D722D">
              <w:rPr>
                <w:b/>
                <w:lang w:eastAsia="en-US"/>
              </w:rPr>
              <w:t>НАЗВА   КОНКУРСУ</w:t>
            </w:r>
          </w:p>
        </w:tc>
        <w:tc>
          <w:tcPr>
            <w:tcW w:w="3402" w:type="dxa"/>
            <w:gridSpan w:val="4"/>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b/>
                <w:lang w:eastAsia="en-US"/>
              </w:rPr>
            </w:pPr>
            <w:r w:rsidRPr="007D722D">
              <w:rPr>
                <w:b/>
                <w:lang w:eastAsia="en-US"/>
              </w:rPr>
              <w:t xml:space="preserve">Участь </w:t>
            </w:r>
          </w:p>
        </w:tc>
      </w:tr>
      <w:tr w:rsidR="000476A2" w:rsidRPr="007D722D" w:rsidTr="008765DC">
        <w:trPr>
          <w:jc w:val="center"/>
        </w:trPr>
        <w:tc>
          <w:tcPr>
            <w:tcW w:w="1771" w:type="dxa"/>
            <w:tcBorders>
              <w:top w:val="single" w:sz="4" w:space="0" w:color="auto"/>
              <w:left w:val="single" w:sz="4" w:space="0" w:color="auto"/>
              <w:bottom w:val="single" w:sz="4" w:space="0" w:color="auto"/>
              <w:right w:val="single" w:sz="4" w:space="0" w:color="auto"/>
            </w:tcBorders>
          </w:tcPr>
          <w:p w:rsidR="000476A2" w:rsidRPr="007D722D" w:rsidRDefault="000476A2" w:rsidP="007D722D">
            <w:pPr>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rPr>
                <w:lang w:eastAsia="en-US"/>
              </w:rPr>
            </w:pPr>
            <w:r w:rsidRPr="007D722D">
              <w:rPr>
                <w:lang w:eastAsia="en-US"/>
              </w:rPr>
              <w:t>2013/</w:t>
            </w:r>
          </w:p>
          <w:p w:rsidR="000476A2" w:rsidRPr="007D722D" w:rsidRDefault="000476A2" w:rsidP="007D722D">
            <w:pPr>
              <w:jc w:val="both"/>
              <w:rPr>
                <w:lang w:eastAsia="en-US"/>
              </w:rPr>
            </w:pPr>
            <w:r w:rsidRPr="007D722D">
              <w:rPr>
                <w:lang w:eastAsia="en-US"/>
              </w:rPr>
              <w:t>2014</w:t>
            </w:r>
          </w:p>
        </w:tc>
        <w:tc>
          <w:tcPr>
            <w:tcW w:w="850"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rPr>
                <w:lang w:eastAsia="en-US"/>
              </w:rPr>
            </w:pPr>
            <w:r w:rsidRPr="007D722D">
              <w:rPr>
                <w:lang w:eastAsia="en-US"/>
              </w:rPr>
              <w:t>2014/</w:t>
            </w:r>
          </w:p>
          <w:p w:rsidR="000476A2" w:rsidRPr="007D722D" w:rsidRDefault="000476A2" w:rsidP="007D722D">
            <w:pPr>
              <w:jc w:val="both"/>
              <w:rPr>
                <w:lang w:eastAsia="en-US"/>
              </w:rPr>
            </w:pPr>
            <w:r w:rsidRPr="007D722D">
              <w:rPr>
                <w:lang w:eastAsia="en-US"/>
              </w:rPr>
              <w:t>2015</w:t>
            </w:r>
          </w:p>
        </w:tc>
        <w:tc>
          <w:tcPr>
            <w:tcW w:w="851"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rPr>
                <w:lang w:eastAsia="en-US"/>
              </w:rPr>
            </w:pPr>
            <w:r w:rsidRPr="007D722D">
              <w:rPr>
                <w:lang w:eastAsia="en-US"/>
              </w:rPr>
              <w:t>2015/</w:t>
            </w:r>
          </w:p>
          <w:p w:rsidR="000476A2" w:rsidRPr="007D722D" w:rsidRDefault="000476A2" w:rsidP="007D722D">
            <w:pPr>
              <w:jc w:val="both"/>
              <w:rPr>
                <w:lang w:eastAsia="en-US"/>
              </w:rPr>
            </w:pPr>
            <w:r w:rsidRPr="007D722D">
              <w:rPr>
                <w:lang w:eastAsia="en-US"/>
              </w:rPr>
              <w:t>2016</w:t>
            </w:r>
          </w:p>
        </w:tc>
        <w:tc>
          <w:tcPr>
            <w:tcW w:w="850" w:type="dxa"/>
            <w:tcBorders>
              <w:top w:val="single" w:sz="4" w:space="0" w:color="auto"/>
              <w:left w:val="single" w:sz="4" w:space="0" w:color="auto"/>
              <w:bottom w:val="single" w:sz="4" w:space="0" w:color="auto"/>
              <w:right w:val="single" w:sz="4" w:space="0" w:color="auto"/>
            </w:tcBorders>
          </w:tcPr>
          <w:p w:rsidR="000476A2" w:rsidRPr="007D722D" w:rsidRDefault="000476A2" w:rsidP="007D722D">
            <w:pPr>
              <w:jc w:val="both"/>
              <w:rPr>
                <w:lang w:eastAsia="en-US"/>
              </w:rPr>
            </w:pPr>
            <w:r w:rsidRPr="007D722D">
              <w:rPr>
                <w:lang w:eastAsia="en-US"/>
              </w:rPr>
              <w:t>2016/</w:t>
            </w:r>
          </w:p>
          <w:p w:rsidR="000476A2" w:rsidRPr="007D722D" w:rsidRDefault="000476A2" w:rsidP="007D722D">
            <w:pPr>
              <w:jc w:val="both"/>
              <w:rPr>
                <w:lang w:eastAsia="en-US"/>
              </w:rPr>
            </w:pPr>
            <w:r w:rsidRPr="007D722D">
              <w:rPr>
                <w:lang w:eastAsia="en-US"/>
              </w:rPr>
              <w:t>2017</w:t>
            </w:r>
          </w:p>
        </w:tc>
      </w:tr>
      <w:tr w:rsidR="000476A2" w:rsidRPr="007D722D" w:rsidTr="008765DC">
        <w:trPr>
          <w:cantSplit/>
          <w:trHeight w:val="493"/>
          <w:jc w:val="center"/>
        </w:trPr>
        <w:tc>
          <w:tcPr>
            <w:tcW w:w="1771"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rPr>
                <w:lang w:eastAsia="en-US"/>
              </w:rPr>
            </w:pPr>
            <w:r w:rsidRPr="007D722D">
              <w:rPr>
                <w:lang w:eastAsia="en-US"/>
              </w:rPr>
              <w:t>«Соняшник»</w:t>
            </w:r>
          </w:p>
        </w:tc>
        <w:tc>
          <w:tcPr>
            <w:tcW w:w="851"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rPr>
                <w:lang w:eastAsia="en-US"/>
              </w:rPr>
            </w:pPr>
            <w:r w:rsidRPr="007D722D">
              <w:rPr>
                <w:lang w:eastAsia="en-US"/>
              </w:rPr>
              <w:t>17</w:t>
            </w:r>
          </w:p>
        </w:tc>
        <w:tc>
          <w:tcPr>
            <w:tcW w:w="850"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rPr>
                <w:lang w:eastAsia="en-US"/>
              </w:rPr>
            </w:pPr>
            <w:r w:rsidRPr="007D722D">
              <w:rPr>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rPr>
                <w:lang w:eastAsia="en-US"/>
              </w:rPr>
            </w:pPr>
            <w:r w:rsidRPr="007D722D">
              <w:rPr>
                <w:lang w:eastAsia="en-US"/>
              </w:rPr>
              <w:t>13</w:t>
            </w:r>
          </w:p>
        </w:tc>
        <w:tc>
          <w:tcPr>
            <w:tcW w:w="850" w:type="dxa"/>
            <w:tcBorders>
              <w:top w:val="single" w:sz="4" w:space="0" w:color="auto"/>
              <w:left w:val="single" w:sz="4" w:space="0" w:color="auto"/>
              <w:bottom w:val="single" w:sz="4" w:space="0" w:color="auto"/>
              <w:right w:val="single" w:sz="4" w:space="0" w:color="auto"/>
            </w:tcBorders>
          </w:tcPr>
          <w:p w:rsidR="000476A2" w:rsidRPr="007D722D" w:rsidRDefault="000476A2" w:rsidP="007D722D">
            <w:pPr>
              <w:jc w:val="both"/>
              <w:rPr>
                <w:lang w:eastAsia="en-US"/>
              </w:rPr>
            </w:pPr>
            <w:r w:rsidRPr="007D722D">
              <w:rPr>
                <w:lang w:eastAsia="en-US"/>
              </w:rPr>
              <w:t>25</w:t>
            </w:r>
          </w:p>
        </w:tc>
      </w:tr>
    </w:tbl>
    <w:p w:rsidR="00B307C4" w:rsidRPr="007D722D" w:rsidRDefault="00B307C4" w:rsidP="007D722D">
      <w:pPr>
        <w:jc w:val="both"/>
      </w:pPr>
      <w:r w:rsidRPr="007D722D">
        <w:t xml:space="preserve">   Вже  кілька  років  учні  школи   беруть  участь  у  Міжнародному  математичному  конкурсі  </w:t>
      </w:r>
      <w:r w:rsidRPr="007D722D">
        <w:rPr>
          <w:b/>
        </w:rPr>
        <w:t>«Кенгуру».</w:t>
      </w:r>
      <w:r w:rsidRPr="007D722D">
        <w:t xml:space="preserve"> Керує  даною  роботою  учитель  математики  і  фізики  Драна Т.Г.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1759"/>
        <w:gridCol w:w="1511"/>
        <w:gridCol w:w="1694"/>
      </w:tblGrid>
      <w:tr w:rsidR="00B307C4" w:rsidRPr="007D722D" w:rsidTr="000476A2">
        <w:trPr>
          <w:jc w:val="center"/>
        </w:trPr>
        <w:tc>
          <w:tcPr>
            <w:tcW w:w="196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b/>
              </w:rPr>
            </w:pPr>
            <w:r w:rsidRPr="007D722D">
              <w:rPr>
                <w:b/>
              </w:rPr>
              <w:t>НАЗВА  КОНКУРСУ</w:t>
            </w:r>
          </w:p>
        </w:tc>
        <w:tc>
          <w:tcPr>
            <w:tcW w:w="4964" w:type="dxa"/>
            <w:gridSpan w:val="3"/>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b/>
              </w:rPr>
            </w:pPr>
            <w:r w:rsidRPr="007D722D">
              <w:rPr>
                <w:b/>
              </w:rPr>
              <w:t xml:space="preserve">Участь </w:t>
            </w:r>
          </w:p>
        </w:tc>
      </w:tr>
      <w:tr w:rsidR="000476A2" w:rsidRPr="007D722D" w:rsidTr="00B307C4">
        <w:trPr>
          <w:trHeight w:val="315"/>
          <w:jc w:val="center"/>
        </w:trPr>
        <w:tc>
          <w:tcPr>
            <w:tcW w:w="1961" w:type="dxa"/>
            <w:vMerge w:val="restart"/>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pPr>
            <w:r w:rsidRPr="007D722D">
              <w:t xml:space="preserve">          «Кенгуру»</w:t>
            </w:r>
          </w:p>
        </w:tc>
        <w:tc>
          <w:tcPr>
            <w:tcW w:w="1759"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pPr>
            <w:r w:rsidRPr="007D722D">
              <w:t>2013/2014</w:t>
            </w:r>
          </w:p>
        </w:tc>
        <w:tc>
          <w:tcPr>
            <w:tcW w:w="1511"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pPr>
            <w:r w:rsidRPr="007D722D">
              <w:t>2014/2015</w:t>
            </w:r>
          </w:p>
        </w:tc>
        <w:tc>
          <w:tcPr>
            <w:tcW w:w="1694" w:type="dxa"/>
            <w:tcBorders>
              <w:top w:val="single" w:sz="4" w:space="0" w:color="auto"/>
              <w:left w:val="single" w:sz="4" w:space="0" w:color="auto"/>
              <w:bottom w:val="single" w:sz="4" w:space="0" w:color="auto"/>
              <w:right w:val="single" w:sz="4" w:space="0" w:color="auto"/>
            </w:tcBorders>
          </w:tcPr>
          <w:p w:rsidR="000476A2" w:rsidRPr="007D722D" w:rsidRDefault="000476A2" w:rsidP="007D722D">
            <w:pPr>
              <w:jc w:val="both"/>
            </w:pPr>
            <w:r w:rsidRPr="007D722D">
              <w:t>2016/2017</w:t>
            </w:r>
          </w:p>
        </w:tc>
      </w:tr>
      <w:tr w:rsidR="000476A2" w:rsidRPr="007D722D" w:rsidTr="00B307C4">
        <w:trPr>
          <w:trHeight w:val="375"/>
          <w:jc w:val="center"/>
        </w:trPr>
        <w:tc>
          <w:tcPr>
            <w:tcW w:w="1961" w:type="dxa"/>
            <w:vMerge/>
            <w:tcBorders>
              <w:top w:val="single" w:sz="4" w:space="0" w:color="auto"/>
              <w:left w:val="single" w:sz="4" w:space="0" w:color="auto"/>
              <w:bottom w:val="single" w:sz="4" w:space="0" w:color="auto"/>
              <w:right w:val="single" w:sz="4" w:space="0" w:color="auto"/>
            </w:tcBorders>
            <w:vAlign w:val="center"/>
            <w:hideMark/>
          </w:tcPr>
          <w:p w:rsidR="000476A2" w:rsidRPr="007D722D" w:rsidRDefault="000476A2" w:rsidP="007D722D">
            <w:pPr>
              <w:jc w:val="both"/>
            </w:pPr>
          </w:p>
        </w:tc>
        <w:tc>
          <w:tcPr>
            <w:tcW w:w="1759"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pPr>
            <w:r w:rsidRPr="007D722D">
              <w:t>21</w:t>
            </w:r>
          </w:p>
        </w:tc>
        <w:tc>
          <w:tcPr>
            <w:tcW w:w="1511" w:type="dxa"/>
            <w:tcBorders>
              <w:top w:val="single" w:sz="4" w:space="0" w:color="auto"/>
              <w:left w:val="single" w:sz="4" w:space="0" w:color="auto"/>
              <w:bottom w:val="single" w:sz="4" w:space="0" w:color="auto"/>
              <w:right w:val="single" w:sz="4" w:space="0" w:color="auto"/>
            </w:tcBorders>
            <w:hideMark/>
          </w:tcPr>
          <w:p w:rsidR="000476A2" w:rsidRPr="007D722D" w:rsidRDefault="000476A2" w:rsidP="007D722D">
            <w:pPr>
              <w:jc w:val="both"/>
            </w:pPr>
            <w:r w:rsidRPr="007D722D">
              <w:t>10</w:t>
            </w:r>
          </w:p>
        </w:tc>
        <w:tc>
          <w:tcPr>
            <w:tcW w:w="1694" w:type="dxa"/>
            <w:tcBorders>
              <w:top w:val="single" w:sz="4" w:space="0" w:color="auto"/>
              <w:left w:val="single" w:sz="4" w:space="0" w:color="auto"/>
              <w:bottom w:val="single" w:sz="4" w:space="0" w:color="auto"/>
              <w:right w:val="single" w:sz="4" w:space="0" w:color="auto"/>
            </w:tcBorders>
          </w:tcPr>
          <w:p w:rsidR="000476A2" w:rsidRPr="007D722D" w:rsidRDefault="000476A2" w:rsidP="007D722D">
            <w:pPr>
              <w:jc w:val="both"/>
            </w:pPr>
            <w:r w:rsidRPr="007D722D">
              <w:t>6</w:t>
            </w:r>
          </w:p>
        </w:tc>
      </w:tr>
    </w:tbl>
    <w:p w:rsidR="00B307C4" w:rsidRPr="007D722D" w:rsidRDefault="00B307C4" w:rsidP="007D722D">
      <w:pPr>
        <w:jc w:val="both"/>
      </w:pPr>
    </w:p>
    <w:p w:rsidR="00B307C4" w:rsidRPr="007D722D" w:rsidRDefault="00B307C4" w:rsidP="007D722D">
      <w:pPr>
        <w:jc w:val="both"/>
      </w:pPr>
      <w:r w:rsidRPr="007D722D">
        <w:t xml:space="preserve">            У 2011/2012  учні  школи  вперше  взяли  участь  у  конкурсі   англійської  мови </w:t>
      </w:r>
      <w:r w:rsidRPr="007D722D">
        <w:rPr>
          <w:b/>
        </w:rPr>
        <w:t>«Гринвіч»,</w:t>
      </w:r>
      <w:r w:rsidRPr="007D722D">
        <w:t xml:space="preserve">  керівник  Велентій С.В..  У 2016/2017 навчальному році учні взяли участь у цьому конкурсі втретє.        </w:t>
      </w:r>
    </w:p>
    <w:p w:rsidR="00B307C4" w:rsidRPr="007D722D" w:rsidRDefault="00B307C4" w:rsidP="007D722D">
      <w:pPr>
        <w:jc w:val="both"/>
      </w:pPr>
    </w:p>
    <w:tbl>
      <w:tblPr>
        <w:tblW w:w="0" w:type="auto"/>
        <w:jc w:val="center"/>
        <w:tblLook w:val="01E0" w:firstRow="1" w:lastRow="1" w:firstColumn="1" w:lastColumn="1" w:noHBand="0" w:noVBand="0"/>
      </w:tblPr>
      <w:tblGrid>
        <w:gridCol w:w="1914"/>
        <w:gridCol w:w="1455"/>
        <w:gridCol w:w="2373"/>
        <w:gridCol w:w="1737"/>
      </w:tblGrid>
      <w:tr w:rsidR="00B307C4" w:rsidRPr="007D722D" w:rsidTr="00B307C4">
        <w:trPr>
          <w:jc w:val="center"/>
        </w:trPr>
        <w:tc>
          <w:tcPr>
            <w:tcW w:w="1914"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b/>
              </w:rPr>
            </w:pPr>
            <w:r w:rsidRPr="007D722D">
              <w:rPr>
                <w:b/>
              </w:rPr>
              <w:lastRenderedPageBreak/>
              <w:t>Назва  конкурсу</w:t>
            </w:r>
          </w:p>
        </w:tc>
        <w:tc>
          <w:tcPr>
            <w:tcW w:w="5565" w:type="dxa"/>
            <w:gridSpan w:val="3"/>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b/>
              </w:rPr>
            </w:pPr>
            <w:r w:rsidRPr="007D722D">
              <w:rPr>
                <w:b/>
              </w:rPr>
              <w:t>Кількість   учасників</w:t>
            </w:r>
          </w:p>
        </w:tc>
      </w:tr>
      <w:tr w:rsidR="00B307C4" w:rsidRPr="007D722D" w:rsidTr="00B307C4">
        <w:trPr>
          <w:jc w:val="center"/>
        </w:trPr>
        <w:tc>
          <w:tcPr>
            <w:tcW w:w="1914" w:type="dxa"/>
            <w:vMerge w:val="restart"/>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pPr>
          </w:p>
          <w:p w:rsidR="00B307C4" w:rsidRPr="007D722D" w:rsidRDefault="00B307C4" w:rsidP="007D722D">
            <w:pPr>
              <w:jc w:val="both"/>
            </w:pPr>
            <w:r w:rsidRPr="007D722D">
              <w:t>Гринвіч</w:t>
            </w:r>
          </w:p>
        </w:tc>
        <w:tc>
          <w:tcPr>
            <w:tcW w:w="1455"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pPr>
            <w:r w:rsidRPr="007D722D">
              <w:t>2011 – 2012</w:t>
            </w:r>
          </w:p>
        </w:tc>
        <w:tc>
          <w:tcPr>
            <w:tcW w:w="237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pPr>
            <w:r w:rsidRPr="007D722D">
              <w:t>2012-2013</w:t>
            </w:r>
          </w:p>
        </w:tc>
        <w:tc>
          <w:tcPr>
            <w:tcW w:w="1737"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pPr>
            <w:r w:rsidRPr="007D722D">
              <w:t>2016/2017</w:t>
            </w:r>
          </w:p>
        </w:tc>
      </w:tr>
      <w:tr w:rsidR="00B307C4" w:rsidRPr="007D722D" w:rsidTr="00B307C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07C4" w:rsidRPr="007D722D" w:rsidRDefault="00B307C4" w:rsidP="007D722D">
            <w:pPr>
              <w:jc w:val="both"/>
            </w:pPr>
          </w:p>
        </w:tc>
        <w:tc>
          <w:tcPr>
            <w:tcW w:w="1455"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pPr>
            <w:r w:rsidRPr="007D722D">
              <w:t>25</w:t>
            </w:r>
          </w:p>
        </w:tc>
        <w:tc>
          <w:tcPr>
            <w:tcW w:w="237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pPr>
            <w:r w:rsidRPr="007D722D">
              <w:t>16</w:t>
            </w:r>
          </w:p>
        </w:tc>
        <w:tc>
          <w:tcPr>
            <w:tcW w:w="1737"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pPr>
            <w:r w:rsidRPr="007D722D">
              <w:t>10</w:t>
            </w:r>
          </w:p>
        </w:tc>
      </w:tr>
    </w:tbl>
    <w:p w:rsidR="00B307C4" w:rsidRPr="007D722D" w:rsidRDefault="00B307C4" w:rsidP="007D722D">
      <w:pPr>
        <w:jc w:val="both"/>
      </w:pPr>
    </w:p>
    <w:p w:rsidR="00B307C4" w:rsidRPr="007D722D" w:rsidRDefault="008765DC" w:rsidP="007D722D">
      <w:pPr>
        <w:jc w:val="both"/>
      </w:pPr>
      <w:r>
        <w:t xml:space="preserve">          У  2016/</w:t>
      </w:r>
      <w:r w:rsidR="00B307C4" w:rsidRPr="007D722D">
        <w:t>2017 навчальному році учні разом зі своїми кураторами (Тільна І.В., Желновач А.В.)  взяли  участь у інтерактивному конкурсі  з інформатики «Бобер». Кількість учасників (учні 1-7 класів) – 12.</w:t>
      </w:r>
    </w:p>
    <w:p w:rsidR="00B307C4" w:rsidRPr="007D722D" w:rsidRDefault="00B307C4" w:rsidP="007D722D">
      <w:pPr>
        <w:jc w:val="both"/>
        <w:rPr>
          <w:b/>
        </w:rPr>
      </w:pPr>
      <w:r w:rsidRPr="007D722D">
        <w:rPr>
          <w:b/>
        </w:rPr>
        <w:t xml:space="preserve"> Позакласна робота учителів – предметників.</w:t>
      </w:r>
    </w:p>
    <w:p w:rsidR="00B307C4" w:rsidRPr="007D722D" w:rsidRDefault="00B307C4" w:rsidP="007D722D">
      <w:pPr>
        <w:jc w:val="both"/>
      </w:pPr>
      <w:r w:rsidRPr="007D722D">
        <w:t xml:space="preserve">         Важливим етапом роботи учителя є мотиваційний етап, який формує в учнів мотиви навчання, позитивне ставлення до нього. Така робота проводиться учителем-предметником як на уроках, так і  в позаурочний час. Іншою важливою метою позакласної роботи з предмета є підтримка та розвиток учнів, що володіють потенціалом до високих досягнень. Враховуючи це, учителі приділяють велику увагу позакласній роботі з предмета. Участь у предметних конкурсах, фестивалях, МАН, організація та проведення предметних тижнів, заходів до визначних дат. </w:t>
      </w:r>
    </w:p>
    <w:p w:rsidR="00B307C4" w:rsidRPr="007D722D" w:rsidRDefault="00B307C4" w:rsidP="007D722D">
      <w:pPr>
        <w:jc w:val="both"/>
      </w:pPr>
      <w:r w:rsidRPr="007D722D">
        <w:t xml:space="preserve">         Велику  роль  по  виявленню  та  розвитку  учнівських  обдарувань  відіграють  предметні  тижні.  Всі учителі    приділили  належну  увагу   плануванню, підготовці, проведенню  </w:t>
      </w:r>
      <w:r w:rsidRPr="007D722D">
        <w:rPr>
          <w:u w:val="single"/>
        </w:rPr>
        <w:t>предметних  тижнів</w:t>
      </w:r>
      <w:r w:rsidRPr="007D722D">
        <w:t xml:space="preserve"> (згідно графіка).</w:t>
      </w:r>
    </w:p>
    <w:p w:rsidR="00B307C4" w:rsidRPr="007D722D" w:rsidRDefault="00B307C4" w:rsidP="007D722D">
      <w:pPr>
        <w:jc w:val="both"/>
      </w:pPr>
      <w:r w:rsidRPr="007D722D">
        <w:t xml:space="preserve">          Учителі української мови і літератури Скрипник С.М. та Торяник Т.А. та учителі початкових класів  всю позакласну роботу з предмета пов'язують з національно-патріотичним вихованням:</w:t>
      </w:r>
    </w:p>
    <w:p w:rsidR="00B307C4" w:rsidRPr="007D722D" w:rsidRDefault="00B307C4" w:rsidP="007D722D">
      <w:pPr>
        <w:jc w:val="both"/>
      </w:pPr>
      <w:r w:rsidRPr="007D722D">
        <w:rPr>
          <w:u w:val="single"/>
        </w:rPr>
        <w:t>Шевченківські дні</w:t>
      </w:r>
      <w:r w:rsidRPr="007D722D">
        <w:t>: літературне свято, конкурс знавців рідної мови, поетичні читання, конкурс декламаторів, мовознавчий турнір, поетичний альбом «Тарасові музи» тощо;</w:t>
      </w:r>
    </w:p>
    <w:p w:rsidR="00B307C4" w:rsidRPr="007D722D" w:rsidRDefault="00B307C4" w:rsidP="007D722D">
      <w:pPr>
        <w:jc w:val="both"/>
      </w:pPr>
      <w:r w:rsidRPr="007D722D">
        <w:rPr>
          <w:u w:val="single"/>
        </w:rPr>
        <w:t>День рідної мови</w:t>
      </w:r>
      <w:r w:rsidRPr="007D722D">
        <w:t>: мовні вікторини, усний журнал «О слово рідне, хто без тебе я?», мандрівка сторінками історії та літературного слова, філологічний експрес, інтелектуальна гра, Диктант єдності (53 учасника).</w:t>
      </w:r>
    </w:p>
    <w:p w:rsidR="00B307C4" w:rsidRPr="007D722D" w:rsidRDefault="00B307C4" w:rsidP="007D722D">
      <w:pPr>
        <w:jc w:val="both"/>
        <w:rPr>
          <w:b/>
        </w:rPr>
      </w:pPr>
      <w:r w:rsidRPr="007D722D">
        <w:rPr>
          <w:b/>
        </w:rPr>
        <w:t xml:space="preserve">Спортивна  робота </w:t>
      </w:r>
    </w:p>
    <w:p w:rsidR="00B307C4" w:rsidRPr="007D722D" w:rsidRDefault="000476A2" w:rsidP="007D722D">
      <w:pPr>
        <w:jc w:val="both"/>
        <w:rPr>
          <w:u w:val="single"/>
        </w:rPr>
      </w:pPr>
      <w:r w:rsidRPr="007D722D">
        <w:t xml:space="preserve">     На  достатньому</w:t>
      </w:r>
      <w:r w:rsidR="00B307C4" w:rsidRPr="007D722D">
        <w:t xml:space="preserve"> рівні  проводять  роботу  по  розвитку  фізичних  якостей  учнів  учителі  початкових класів Івахненко О.М., Доценко Т.В., Грибенюк О.О., Білик Л.І., учителі  Стрілець В.І.  та Свистун Ю.М.  Учителі  планують   та  проводять  згідно  плану  спортивну  роботу  у школі,  учні  школи  постійно  беруть  участь  у  різноманітних  районних  змаганнях  та  неодноразово  завойовували  призові  місця.</w:t>
      </w:r>
    </w:p>
    <w:p w:rsidR="00B307C4" w:rsidRPr="007D722D" w:rsidRDefault="00B307C4" w:rsidP="007D722D">
      <w:pPr>
        <w:jc w:val="both"/>
      </w:pPr>
      <w:r w:rsidRPr="007D722D">
        <w:t xml:space="preserve">       Щороку здійснюється   контроль за організацією спортивно-масової, фізкультурно-оздоровчої роботи в школі,  організовується   індивідуальна робота з учнями, віднесеними до спеціальної   медичної  групи,  проводилась  ранкова гімнастика перед початком уроків, фізкультхвилинки на уроках, дні здоров’я; виконувався  план заходів в фізкультурно-оздоровчої роботи та профілактики захворюваності учнів,  продовжувалась  робота в мережі Шкіл сприяння здоров’ю,  проведення поглибленого медогляду учнів ,  забезпечувалась участь учнів у різних шкільних  та  районних змаганнях з  «Лег</w:t>
      </w:r>
      <w:r w:rsidR="008765DC">
        <w:t xml:space="preserve">коатлетичного  чотириборства», </w:t>
      </w:r>
      <w:r w:rsidRPr="007D722D">
        <w:t>туризму, змагання з шашок, чемпіонату з баскетболу, легкоатлетичного кросу, різноманітних спортивних змаганнях, естафетах (відповідальний за спортивну роботу Стрілець В.І.).</w:t>
      </w:r>
    </w:p>
    <w:p w:rsidR="00B307C4" w:rsidRPr="007D722D" w:rsidRDefault="00B307C4" w:rsidP="007D722D">
      <w:pPr>
        <w:jc w:val="both"/>
      </w:pPr>
      <w:r w:rsidRPr="007D722D">
        <w:t xml:space="preserve">   Під  час викладання фізичної  культури  відпрацьовувалися модулі: легка атлетика, баскетбол, футбол, гімнастика, туризм;</w:t>
      </w:r>
    </w:p>
    <w:p w:rsidR="00B307C4" w:rsidRPr="007D722D" w:rsidRDefault="00B307C4" w:rsidP="007D722D">
      <w:pPr>
        <w:jc w:val="both"/>
      </w:pPr>
      <w:r w:rsidRPr="007D722D">
        <w:t>-</w:t>
      </w:r>
      <w:r w:rsidR="000476A2" w:rsidRPr="007D722D">
        <w:t>112 учнів  зі 111 (98.5</w:t>
      </w:r>
      <w:r w:rsidRPr="007D722D">
        <w:t>%)  протягом навчального року було охоплен</w:t>
      </w:r>
      <w:r w:rsidR="000476A2" w:rsidRPr="007D722D">
        <w:t>о фізичною культурою (звільнений  1 учень</w:t>
      </w:r>
      <w:r w:rsidRPr="007D722D">
        <w:t>);</w:t>
      </w:r>
    </w:p>
    <w:p w:rsidR="00B307C4" w:rsidRPr="007D722D" w:rsidRDefault="008765DC" w:rsidP="007D722D">
      <w:pPr>
        <w:jc w:val="both"/>
      </w:pPr>
      <w:r>
        <w:t xml:space="preserve">     </w:t>
      </w:r>
      <w:r w:rsidR="00B307C4" w:rsidRPr="007D722D">
        <w:t xml:space="preserve">Проведено підсумки внутрішкільного контролю, підсумковий наказ  від  04.03.2017, </w:t>
      </w:r>
      <w:r>
        <w:t xml:space="preserve">  </w:t>
      </w:r>
      <w:r w:rsidR="00B307C4" w:rsidRPr="007D722D">
        <w:t>№ 54 (фізична культура).</w:t>
      </w:r>
    </w:p>
    <w:p w:rsidR="00B307C4" w:rsidRPr="007D722D" w:rsidRDefault="00B307C4" w:rsidP="007D722D">
      <w:pPr>
        <w:jc w:val="both"/>
      </w:pPr>
      <w:r w:rsidRPr="007D722D">
        <w:t xml:space="preserve">      Розподіл  дітей на групи для занять на уроках фізичної  культури за результатами   проведення  поглиблених  медичних  оглядів</w:t>
      </w:r>
    </w:p>
    <w:p w:rsidR="00B307C4" w:rsidRPr="007D722D" w:rsidRDefault="00B307C4" w:rsidP="007D722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246"/>
        <w:gridCol w:w="866"/>
        <w:gridCol w:w="766"/>
        <w:gridCol w:w="716"/>
        <w:gridCol w:w="666"/>
        <w:gridCol w:w="847"/>
        <w:gridCol w:w="709"/>
        <w:gridCol w:w="850"/>
        <w:gridCol w:w="851"/>
      </w:tblGrid>
      <w:tr w:rsidR="00B307C4" w:rsidRPr="007D722D" w:rsidTr="000476A2">
        <w:tc>
          <w:tcPr>
            <w:tcW w:w="145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Навчальний  рік</w:t>
            </w:r>
          </w:p>
        </w:tc>
        <w:tc>
          <w:tcPr>
            <w:tcW w:w="124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Кількість учнів у школі (на кінець року)</w:t>
            </w:r>
          </w:p>
        </w:tc>
        <w:tc>
          <w:tcPr>
            <w:tcW w:w="1632" w:type="dxa"/>
            <w:gridSpan w:val="2"/>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Основна</w:t>
            </w:r>
          </w:p>
        </w:tc>
        <w:tc>
          <w:tcPr>
            <w:tcW w:w="1382" w:type="dxa"/>
            <w:gridSpan w:val="2"/>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Підготовча</w:t>
            </w:r>
          </w:p>
        </w:tc>
        <w:tc>
          <w:tcPr>
            <w:tcW w:w="1556" w:type="dxa"/>
            <w:gridSpan w:val="2"/>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Спеціальна</w:t>
            </w:r>
          </w:p>
        </w:tc>
        <w:tc>
          <w:tcPr>
            <w:tcW w:w="1701" w:type="dxa"/>
            <w:gridSpan w:val="2"/>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Звільнені</w:t>
            </w:r>
          </w:p>
        </w:tc>
      </w:tr>
      <w:tr w:rsidR="00B307C4" w:rsidRPr="007D722D" w:rsidTr="000476A2">
        <w:tc>
          <w:tcPr>
            <w:tcW w:w="1451" w:type="dxa"/>
            <w:tcBorders>
              <w:top w:val="single" w:sz="4" w:space="0" w:color="auto"/>
              <w:left w:val="single" w:sz="4" w:space="0" w:color="auto"/>
              <w:bottom w:val="single" w:sz="4" w:space="0" w:color="auto"/>
              <w:right w:val="single" w:sz="4" w:space="0" w:color="auto"/>
            </w:tcBorders>
            <w:hideMark/>
          </w:tcPr>
          <w:p w:rsidR="00B307C4" w:rsidRPr="007D722D" w:rsidRDefault="008765DC" w:rsidP="007D722D">
            <w:pPr>
              <w:jc w:val="both"/>
              <w:rPr>
                <w:lang w:eastAsia="en-US"/>
              </w:rPr>
            </w:pPr>
            <w:r>
              <w:rPr>
                <w:lang w:eastAsia="en-US"/>
              </w:rPr>
              <w:t>2013/</w:t>
            </w:r>
            <w:r w:rsidR="00B307C4" w:rsidRPr="007D722D">
              <w:rPr>
                <w:lang w:eastAsia="en-US"/>
              </w:rPr>
              <w:t>2014</w:t>
            </w:r>
          </w:p>
        </w:tc>
        <w:tc>
          <w:tcPr>
            <w:tcW w:w="124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100</w:t>
            </w:r>
          </w:p>
        </w:tc>
        <w:tc>
          <w:tcPr>
            <w:tcW w:w="8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40</w:t>
            </w:r>
          </w:p>
        </w:tc>
        <w:tc>
          <w:tcPr>
            <w:tcW w:w="7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40%</w:t>
            </w:r>
          </w:p>
        </w:tc>
        <w:tc>
          <w:tcPr>
            <w:tcW w:w="71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59</w:t>
            </w:r>
          </w:p>
        </w:tc>
        <w:tc>
          <w:tcPr>
            <w:tcW w:w="6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59%</w:t>
            </w:r>
          </w:p>
        </w:tc>
        <w:tc>
          <w:tcPr>
            <w:tcW w:w="847"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r w:rsidRPr="007D722D">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r w:rsidRPr="007D722D">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w:t>
            </w:r>
          </w:p>
        </w:tc>
      </w:tr>
      <w:tr w:rsidR="00B307C4" w:rsidRPr="007D722D" w:rsidTr="000476A2">
        <w:tc>
          <w:tcPr>
            <w:tcW w:w="145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2014/2015</w:t>
            </w:r>
          </w:p>
        </w:tc>
        <w:tc>
          <w:tcPr>
            <w:tcW w:w="124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101</w:t>
            </w:r>
          </w:p>
        </w:tc>
        <w:tc>
          <w:tcPr>
            <w:tcW w:w="8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56</w:t>
            </w:r>
          </w:p>
        </w:tc>
        <w:tc>
          <w:tcPr>
            <w:tcW w:w="7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55%</w:t>
            </w:r>
          </w:p>
        </w:tc>
        <w:tc>
          <w:tcPr>
            <w:tcW w:w="71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45</w:t>
            </w:r>
          </w:p>
        </w:tc>
        <w:tc>
          <w:tcPr>
            <w:tcW w:w="6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44%</w:t>
            </w:r>
          </w:p>
        </w:tc>
        <w:tc>
          <w:tcPr>
            <w:tcW w:w="847"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r w:rsidRPr="007D722D">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B307C4" w:rsidRPr="007D722D" w:rsidRDefault="00B307C4" w:rsidP="007D722D">
            <w:pPr>
              <w:jc w:val="both"/>
              <w:rPr>
                <w:lang w:eastAsia="en-US"/>
              </w:rPr>
            </w:pPr>
            <w:r w:rsidRPr="007D722D">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w:t>
            </w:r>
          </w:p>
        </w:tc>
      </w:tr>
      <w:tr w:rsidR="00B307C4" w:rsidRPr="007D722D" w:rsidTr="000476A2">
        <w:tc>
          <w:tcPr>
            <w:tcW w:w="145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2015/2016</w:t>
            </w:r>
          </w:p>
        </w:tc>
        <w:tc>
          <w:tcPr>
            <w:tcW w:w="124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97</w:t>
            </w:r>
          </w:p>
        </w:tc>
        <w:tc>
          <w:tcPr>
            <w:tcW w:w="8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56</w:t>
            </w:r>
          </w:p>
        </w:tc>
        <w:tc>
          <w:tcPr>
            <w:tcW w:w="7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58%</w:t>
            </w:r>
          </w:p>
        </w:tc>
        <w:tc>
          <w:tcPr>
            <w:tcW w:w="71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40</w:t>
            </w:r>
          </w:p>
        </w:tc>
        <w:tc>
          <w:tcPr>
            <w:tcW w:w="6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41%</w:t>
            </w:r>
          </w:p>
        </w:tc>
        <w:tc>
          <w:tcPr>
            <w:tcW w:w="84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w:t>
            </w:r>
          </w:p>
        </w:tc>
      </w:tr>
      <w:tr w:rsidR="00B307C4" w:rsidRPr="007D722D" w:rsidTr="000476A2">
        <w:tc>
          <w:tcPr>
            <w:tcW w:w="145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2016/2017</w:t>
            </w:r>
          </w:p>
        </w:tc>
        <w:tc>
          <w:tcPr>
            <w:tcW w:w="124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112</w:t>
            </w:r>
          </w:p>
        </w:tc>
        <w:tc>
          <w:tcPr>
            <w:tcW w:w="8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75</w:t>
            </w:r>
          </w:p>
        </w:tc>
        <w:tc>
          <w:tcPr>
            <w:tcW w:w="7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67%</w:t>
            </w:r>
          </w:p>
        </w:tc>
        <w:tc>
          <w:tcPr>
            <w:tcW w:w="71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36</w:t>
            </w:r>
          </w:p>
        </w:tc>
        <w:tc>
          <w:tcPr>
            <w:tcW w:w="6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32%</w:t>
            </w:r>
          </w:p>
        </w:tc>
        <w:tc>
          <w:tcPr>
            <w:tcW w:w="84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1(1%)</w:t>
            </w:r>
          </w:p>
        </w:tc>
      </w:tr>
      <w:tr w:rsidR="00B307C4" w:rsidRPr="007D722D" w:rsidTr="000476A2">
        <w:tc>
          <w:tcPr>
            <w:tcW w:w="145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p>
        </w:tc>
        <w:tc>
          <w:tcPr>
            <w:tcW w:w="124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p>
        </w:tc>
        <w:tc>
          <w:tcPr>
            <w:tcW w:w="8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p>
        </w:tc>
        <w:tc>
          <w:tcPr>
            <w:tcW w:w="7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p>
        </w:tc>
        <w:tc>
          <w:tcPr>
            <w:tcW w:w="71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p>
        </w:tc>
        <w:tc>
          <w:tcPr>
            <w:tcW w:w="6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p>
        </w:tc>
        <w:tc>
          <w:tcPr>
            <w:tcW w:w="847"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p>
        </w:tc>
      </w:tr>
    </w:tbl>
    <w:p w:rsidR="00B307C4" w:rsidRPr="007D722D" w:rsidRDefault="00B307C4" w:rsidP="007D722D">
      <w:pPr>
        <w:jc w:val="both"/>
      </w:pPr>
    </w:p>
    <w:p w:rsidR="00B307C4" w:rsidRPr="007D722D" w:rsidRDefault="00B307C4" w:rsidP="007D722D">
      <w:pPr>
        <w:jc w:val="both"/>
      </w:pPr>
      <w:r w:rsidRPr="007D722D">
        <w:t xml:space="preserve">          У</w:t>
      </w:r>
      <w:r w:rsidR="008765DC">
        <w:t xml:space="preserve"> 2016/2017 навчальному році </w:t>
      </w:r>
      <w:r w:rsidRPr="007D722D">
        <w:t>один учень звільнений, збільш</w:t>
      </w:r>
      <w:r w:rsidR="008765DC">
        <w:t>илася  кількість учнів основної</w:t>
      </w:r>
      <w:r w:rsidRPr="007D722D">
        <w:t xml:space="preserve">, дещо зменшилася підготовчої групи. Відсутні учні спеціальної групи. Але  однаково необхідно проводити більше роботи по оздоровленню  та  зміцненню  учнів. Ця робота повинна  бути  систематичною  та  плідною, навколо неї необхідно  згуртуватися  учителям, батькам, медичним працівникам.  </w:t>
      </w:r>
    </w:p>
    <w:p w:rsidR="00B307C4" w:rsidRPr="007D722D" w:rsidRDefault="00B307C4" w:rsidP="007D722D">
      <w:pPr>
        <w:jc w:val="both"/>
        <w:rPr>
          <w:b/>
        </w:rPr>
      </w:pPr>
      <w:r w:rsidRPr="007D722D">
        <w:rPr>
          <w:b/>
        </w:rPr>
        <w:t xml:space="preserve">      Вивчення Захисту Вітчизни та військово-патріотичного виховання. </w:t>
      </w:r>
    </w:p>
    <w:p w:rsidR="00B307C4" w:rsidRPr="007D722D" w:rsidRDefault="00B307C4" w:rsidP="007D722D">
      <w:pPr>
        <w:jc w:val="both"/>
      </w:pPr>
      <w:r w:rsidRPr="007D722D">
        <w:t>- здійснюється викладання предмета у 10-11-х класах, по 1,5 годині на тиждень;</w:t>
      </w:r>
    </w:p>
    <w:p w:rsidR="00B307C4" w:rsidRPr="007D722D" w:rsidRDefault="00B307C4" w:rsidP="007D722D">
      <w:pPr>
        <w:jc w:val="both"/>
      </w:pPr>
      <w:r w:rsidRPr="007D722D">
        <w:t>- забезпечується організація роботи відповідно до чинної нормативності, складених планів;</w:t>
      </w:r>
    </w:p>
    <w:p w:rsidR="00B307C4" w:rsidRPr="007D722D" w:rsidRDefault="00B307C4" w:rsidP="007D722D">
      <w:pPr>
        <w:jc w:val="both"/>
      </w:pPr>
      <w:r w:rsidRPr="007D722D">
        <w:t xml:space="preserve">- забезпечується участь вчителя  Свистуна Ю.М. у районних  методичних заходах; </w:t>
      </w:r>
    </w:p>
    <w:p w:rsidR="00B307C4" w:rsidRPr="007D722D" w:rsidRDefault="00B307C4" w:rsidP="007D722D">
      <w:pPr>
        <w:jc w:val="both"/>
      </w:pPr>
      <w:r w:rsidRPr="007D722D">
        <w:t>- забезпечується виконання статутних вимог , ведення відповідної документації;</w:t>
      </w:r>
    </w:p>
    <w:p w:rsidR="00B307C4" w:rsidRPr="007D722D" w:rsidRDefault="00B307C4" w:rsidP="007D722D">
      <w:pPr>
        <w:jc w:val="both"/>
      </w:pPr>
      <w:r w:rsidRPr="007D722D">
        <w:t>- забезпечується участь у районних  змаганнях  з  прикладних  навичок  предмету  «Захист Вітчизни», виконання навчальної  програми 52 години, проведення  навчально-польових зборів  18 годин  у ІІ семестрі;</w:t>
      </w:r>
    </w:p>
    <w:p w:rsidR="00B307C4" w:rsidRPr="007D722D" w:rsidRDefault="00B307C4" w:rsidP="007D722D">
      <w:pPr>
        <w:jc w:val="both"/>
      </w:pPr>
      <w:r w:rsidRPr="007D722D">
        <w:t>- організовано проведення Дня Цивільного  Захисту  (за окремим планом);</w:t>
      </w:r>
    </w:p>
    <w:p w:rsidR="00B307C4" w:rsidRPr="007D722D" w:rsidRDefault="00B307C4" w:rsidP="007D722D">
      <w:pPr>
        <w:jc w:val="both"/>
      </w:pPr>
      <w:r w:rsidRPr="007D722D">
        <w:t>- організовано проведення святкового концерту  до дня Перемоги,  участь у панахидах на братській могилі;</w:t>
      </w:r>
    </w:p>
    <w:p w:rsidR="00B307C4" w:rsidRPr="007D722D" w:rsidRDefault="00B307C4" w:rsidP="007D722D">
      <w:pPr>
        <w:jc w:val="both"/>
      </w:pPr>
      <w:r w:rsidRPr="007D722D">
        <w:t>- здійснено  внутрішкільний контроль, тематичний  контроль за цим питанням з боку адміністрації, узагальнено  підсумки у наказі  від  12.06.2017 року  № 81;</w:t>
      </w:r>
    </w:p>
    <w:p w:rsidR="00B307C4" w:rsidRPr="007D722D" w:rsidRDefault="00B307C4" w:rsidP="007D722D">
      <w:pPr>
        <w:jc w:val="both"/>
      </w:pPr>
      <w:r w:rsidRPr="007D722D">
        <w:t>- організовується відзначення ювілейних та знаменних дат з історії українського народу, України.;</w:t>
      </w:r>
    </w:p>
    <w:p w:rsidR="00B307C4" w:rsidRPr="007D722D" w:rsidRDefault="00B307C4" w:rsidP="007D722D">
      <w:pPr>
        <w:pStyle w:val="a8"/>
        <w:jc w:val="both"/>
        <w:rPr>
          <w:rFonts w:ascii="Times New Roman" w:hAnsi="Times New Roman" w:cs="Times New Roman"/>
          <w:sz w:val="24"/>
          <w:szCs w:val="24"/>
          <w:lang w:val="uk-UA"/>
        </w:rPr>
      </w:pPr>
      <w:r w:rsidRPr="007D722D">
        <w:rPr>
          <w:rFonts w:ascii="Times New Roman" w:hAnsi="Times New Roman" w:cs="Times New Roman"/>
          <w:sz w:val="24"/>
          <w:szCs w:val="24"/>
          <w:lang w:val="uk-UA"/>
        </w:rPr>
        <w:t xml:space="preserve">      Велику увагу приділяє  військово-патріотичному вихованню на уроках захисту Вітчизни.  Його метою є   виховання в  учнів  готовності  до  захисту  Вітчизни; розвиток  бажання  здобувати  військові професії, проходити  службу  у  Збройних  Силах  України;  сприяння  набуттю  учнями  патріотичного  досвіду  на  основі  готовності  до  участі  в  процесах  </w:t>
      </w:r>
      <w:r w:rsidR="00971B01">
        <w:rPr>
          <w:rFonts w:ascii="Times New Roman" w:hAnsi="Times New Roman" w:cs="Times New Roman"/>
          <w:sz w:val="24"/>
          <w:szCs w:val="24"/>
          <w:lang w:val="uk-UA"/>
        </w:rPr>
        <w:t>державотворення</w:t>
      </w:r>
      <w:r w:rsidRPr="007D722D">
        <w:rPr>
          <w:rFonts w:ascii="Times New Roman" w:hAnsi="Times New Roman" w:cs="Times New Roman"/>
          <w:sz w:val="24"/>
          <w:szCs w:val="24"/>
          <w:lang w:val="uk-UA"/>
        </w:rPr>
        <w:t>, уміння  визначати  форми  та  способи  своєї  участі  в  життєдіяльності  громадянського  суспільства.</w:t>
      </w:r>
    </w:p>
    <w:p w:rsidR="00B307C4" w:rsidRPr="007D722D" w:rsidRDefault="00B307C4" w:rsidP="007D722D">
      <w:pPr>
        <w:ind w:firstLine="709"/>
        <w:jc w:val="both"/>
      </w:pPr>
      <w:r w:rsidRPr="007D722D">
        <w:t xml:space="preserve">Зусиллями  учителя та учнів  протягом останніх чотирьох  років команда Олексіївської  школи посідає призові місця у районних змаганнях з допризовної підготовки. Щороку учні 10-11 класів беруть участь  у районних  змаганнях з прикладних навичок за програмою предмета «Захист Вітчизни», у цьому навчальному році команда  посіла ІІІ місце (минулого -  перше загальнокомандне місце): «Стрільба» - Ім., «ЦЗ» - ІІІм., «Збирання та розбирання АК» - ІІІ м., «Метання гранати» - ІІІ м.. </w:t>
      </w:r>
    </w:p>
    <w:p w:rsidR="00B307C4" w:rsidRPr="007D722D" w:rsidRDefault="00B307C4" w:rsidP="007D722D">
      <w:pPr>
        <w:jc w:val="both"/>
      </w:pPr>
      <w:r w:rsidRPr="007D722D">
        <w:t xml:space="preserve">          Навчально-матеріальна  база  для  вивчення  захисту  Вітчизни: кабінет  ЗВ, місце  днювального, вартового  та  для  проведення  стройових  прийомів, куточок  допризовника, спортивне  містечко, куточок  ЦЗ, зброя – 2 МГМ, 2 пневматичні  гвинтівки.  Але  немає  кімнати  для  зберігання  зброї,  тактичного  містечка, смуги  перешкод.</w:t>
      </w:r>
    </w:p>
    <w:p w:rsidR="00B307C4" w:rsidRPr="007D722D" w:rsidRDefault="00B307C4" w:rsidP="007D722D">
      <w:pPr>
        <w:ind w:firstLine="709"/>
        <w:jc w:val="both"/>
      </w:pPr>
      <w:r w:rsidRPr="007D722D">
        <w:t xml:space="preserve">    З метою  військово-патріотичного виховання у школі працює краєзнавчий музей, в якому представлено куточок бойової слави, куточок героїв  Революції Гідності   та односельців – учасників бойових дій в зоні проведення  АТО, ліквідаторів аварії на Чорнобильській АЕС.</w:t>
      </w:r>
    </w:p>
    <w:p w:rsidR="00B307C4" w:rsidRPr="007D722D" w:rsidRDefault="00B307C4" w:rsidP="007D722D">
      <w:pPr>
        <w:jc w:val="both"/>
        <w:rPr>
          <w:b/>
        </w:rPr>
      </w:pPr>
      <w:r w:rsidRPr="007D722D">
        <w:rPr>
          <w:b/>
        </w:rPr>
        <w:t xml:space="preserve">   Конкурс   «Учень року».</w:t>
      </w:r>
    </w:p>
    <w:p w:rsidR="00B307C4" w:rsidRPr="007D722D" w:rsidRDefault="00B307C4" w:rsidP="007D722D">
      <w:pPr>
        <w:jc w:val="both"/>
      </w:pPr>
      <w:r w:rsidRPr="007D722D">
        <w:t xml:space="preserve">           За  результатами  участі  учнів  школи  у  різноманітних  районних  та  обласних  конкурсах, олімпіадах  учні  нашої  школи  неодноразово  ставали  учасниками  та  переможцями  конкурсу  «Учень  року»:</w:t>
      </w:r>
    </w:p>
    <w:p w:rsidR="00B307C4" w:rsidRPr="007D722D" w:rsidRDefault="00B307C4" w:rsidP="007D722D">
      <w:pPr>
        <w:jc w:val="both"/>
      </w:pPr>
      <w:r w:rsidRPr="007D722D">
        <w:t xml:space="preserve">           2013 / 2014</w:t>
      </w:r>
      <w:r w:rsidR="00FF0E97">
        <w:t xml:space="preserve"> </w:t>
      </w:r>
      <w:r w:rsidRPr="007D722D">
        <w:t>н.р. -        -</w:t>
      </w:r>
    </w:p>
    <w:p w:rsidR="00B307C4" w:rsidRPr="007D722D" w:rsidRDefault="00B307C4" w:rsidP="007D722D">
      <w:pPr>
        <w:jc w:val="both"/>
      </w:pPr>
      <w:r w:rsidRPr="007D722D">
        <w:t xml:space="preserve">           2014 / 2015 н.р.          –</w:t>
      </w:r>
    </w:p>
    <w:p w:rsidR="00B307C4" w:rsidRPr="007D722D" w:rsidRDefault="00B307C4" w:rsidP="007D722D">
      <w:pPr>
        <w:jc w:val="both"/>
      </w:pPr>
      <w:r w:rsidRPr="007D722D">
        <w:t xml:space="preserve">           2015 / 2016 н.р. -  номінація «Юний дослідник» Козінцева Л., номінація «Юний талант»  Томілович Т.,  номінація «Юний захисник Вітчизни» Желновач М.</w:t>
      </w:r>
    </w:p>
    <w:p w:rsidR="00B307C4" w:rsidRPr="007D722D" w:rsidRDefault="00667D4E" w:rsidP="007D722D">
      <w:pPr>
        <w:jc w:val="both"/>
        <w:rPr>
          <w:b/>
        </w:rPr>
      </w:pPr>
      <w:r>
        <w:t xml:space="preserve">           </w:t>
      </w:r>
      <w:r w:rsidR="00FF0E97">
        <w:t>2016/</w:t>
      </w:r>
      <w:r w:rsidR="00B307C4" w:rsidRPr="007D722D">
        <w:t>2017 н.р. – звання «Учень року» Грубнік Анюта, номінація «Інтелектуал» Зінченко Еліна.</w:t>
      </w:r>
    </w:p>
    <w:p w:rsidR="00B307C4" w:rsidRPr="007D722D" w:rsidRDefault="00B307C4" w:rsidP="007D722D">
      <w:pPr>
        <w:jc w:val="both"/>
      </w:pPr>
      <w:r w:rsidRPr="007D722D">
        <w:t xml:space="preserve">    Учителі  вищої  категорії  постійно  співпрацюють  з  обдарованими  та</w:t>
      </w:r>
      <w:r w:rsidR="00667D4E">
        <w:t xml:space="preserve"> </w:t>
      </w:r>
      <w:r w:rsidRPr="007D722D">
        <w:t xml:space="preserve">здібними  учнями.   Результатами  цієї  роботи  є  3  відмінники. (минулого року 4), свідоцтв з відзнакою немає (минулого року  немає),  одна Золота медаль – Грубнік Анюта  (минулого року Золота медаль Козінцева Лариса).  </w:t>
      </w:r>
    </w:p>
    <w:p w:rsidR="00B307C4" w:rsidRPr="007D722D" w:rsidRDefault="00B307C4" w:rsidP="007D722D">
      <w:pPr>
        <w:jc w:val="both"/>
      </w:pPr>
    </w:p>
    <w:p w:rsidR="00B307C4" w:rsidRPr="007D722D" w:rsidRDefault="00B307C4" w:rsidP="007D722D">
      <w:pPr>
        <w:jc w:val="both"/>
        <w:rPr>
          <w:b/>
        </w:rPr>
      </w:pPr>
      <w:r w:rsidRPr="007D722D">
        <w:rPr>
          <w:b/>
        </w:rPr>
        <w:t>Підсумки  навчальної  діяльності  учнів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142"/>
        <w:gridCol w:w="1356"/>
        <w:gridCol w:w="1356"/>
        <w:gridCol w:w="1316"/>
        <w:gridCol w:w="1316"/>
        <w:gridCol w:w="1366"/>
      </w:tblGrid>
      <w:tr w:rsidR="00B307C4" w:rsidRPr="007D722D" w:rsidTr="000476A2">
        <w:tc>
          <w:tcPr>
            <w:tcW w:w="149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Рік  навчання</w:t>
            </w:r>
          </w:p>
        </w:tc>
        <w:tc>
          <w:tcPr>
            <w:tcW w:w="1142"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НДУ</w:t>
            </w:r>
          </w:p>
        </w:tc>
        <w:tc>
          <w:tcPr>
            <w:tcW w:w="135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Похвальні грамоти</w:t>
            </w:r>
          </w:p>
        </w:tc>
        <w:tc>
          <w:tcPr>
            <w:tcW w:w="135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Похвальні листи</w:t>
            </w:r>
          </w:p>
        </w:tc>
        <w:tc>
          <w:tcPr>
            <w:tcW w:w="131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Золота медаль</w:t>
            </w:r>
          </w:p>
        </w:tc>
        <w:tc>
          <w:tcPr>
            <w:tcW w:w="131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Срібна медаль</w:t>
            </w:r>
          </w:p>
        </w:tc>
        <w:tc>
          <w:tcPr>
            <w:tcW w:w="13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7D722D">
            <w:pPr>
              <w:jc w:val="both"/>
              <w:rPr>
                <w:lang w:eastAsia="en-US"/>
              </w:rPr>
            </w:pPr>
            <w:r w:rsidRPr="007D722D">
              <w:rPr>
                <w:lang w:eastAsia="en-US"/>
              </w:rPr>
              <w:t>Свідоцтва з відзнакою</w:t>
            </w:r>
          </w:p>
        </w:tc>
      </w:tr>
      <w:tr w:rsidR="00B307C4" w:rsidRPr="007D722D" w:rsidTr="000476A2">
        <w:tc>
          <w:tcPr>
            <w:tcW w:w="149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2013 / 2014</w:t>
            </w:r>
          </w:p>
        </w:tc>
        <w:tc>
          <w:tcPr>
            <w:tcW w:w="1142"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71%</w:t>
            </w:r>
          </w:p>
        </w:tc>
        <w:tc>
          <w:tcPr>
            <w:tcW w:w="135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20</w:t>
            </w:r>
          </w:p>
        </w:tc>
        <w:tc>
          <w:tcPr>
            <w:tcW w:w="135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4</w:t>
            </w:r>
          </w:p>
        </w:tc>
        <w:tc>
          <w:tcPr>
            <w:tcW w:w="131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w:t>
            </w:r>
          </w:p>
        </w:tc>
        <w:tc>
          <w:tcPr>
            <w:tcW w:w="13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1</w:t>
            </w:r>
          </w:p>
        </w:tc>
      </w:tr>
      <w:tr w:rsidR="00B307C4" w:rsidRPr="007D722D" w:rsidTr="000476A2">
        <w:tc>
          <w:tcPr>
            <w:tcW w:w="149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2014 / 2015</w:t>
            </w:r>
          </w:p>
        </w:tc>
        <w:tc>
          <w:tcPr>
            <w:tcW w:w="1142"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64%</w:t>
            </w:r>
          </w:p>
        </w:tc>
        <w:tc>
          <w:tcPr>
            <w:tcW w:w="135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14</w:t>
            </w:r>
          </w:p>
        </w:tc>
        <w:tc>
          <w:tcPr>
            <w:tcW w:w="135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2</w:t>
            </w:r>
          </w:p>
        </w:tc>
        <w:tc>
          <w:tcPr>
            <w:tcW w:w="131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w:t>
            </w:r>
          </w:p>
        </w:tc>
        <w:tc>
          <w:tcPr>
            <w:tcW w:w="13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4</w:t>
            </w:r>
          </w:p>
        </w:tc>
      </w:tr>
      <w:tr w:rsidR="00B307C4" w:rsidRPr="007D722D" w:rsidTr="000476A2">
        <w:tc>
          <w:tcPr>
            <w:tcW w:w="149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rFonts w:eastAsiaTheme="minorHAnsi"/>
                <w:lang w:eastAsia="en-US"/>
              </w:rPr>
            </w:pPr>
          </w:p>
        </w:tc>
        <w:tc>
          <w:tcPr>
            <w:tcW w:w="1142"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rFonts w:eastAsiaTheme="minorHAnsi"/>
                <w:lang w:eastAsia="en-US"/>
              </w:rPr>
            </w:pPr>
          </w:p>
        </w:tc>
        <w:tc>
          <w:tcPr>
            <w:tcW w:w="135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rFonts w:eastAsiaTheme="minorHAnsi"/>
                <w:lang w:eastAsia="en-US"/>
              </w:rPr>
            </w:pPr>
          </w:p>
        </w:tc>
        <w:tc>
          <w:tcPr>
            <w:tcW w:w="135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rFonts w:eastAsiaTheme="minorHAnsi"/>
                <w:lang w:eastAsia="en-US"/>
              </w:rPr>
            </w:pPr>
          </w:p>
        </w:tc>
        <w:tc>
          <w:tcPr>
            <w:tcW w:w="131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rFonts w:eastAsiaTheme="minorHAnsi"/>
                <w:lang w:eastAsia="en-US"/>
              </w:rPr>
            </w:pPr>
          </w:p>
        </w:tc>
        <w:tc>
          <w:tcPr>
            <w:tcW w:w="131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rFonts w:eastAsiaTheme="minorHAnsi"/>
                <w:lang w:eastAsia="en-US"/>
              </w:rPr>
            </w:pPr>
          </w:p>
        </w:tc>
        <w:tc>
          <w:tcPr>
            <w:tcW w:w="13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rFonts w:eastAsiaTheme="minorHAnsi"/>
                <w:lang w:eastAsia="en-US"/>
              </w:rPr>
            </w:pPr>
          </w:p>
        </w:tc>
      </w:tr>
      <w:tr w:rsidR="00B307C4" w:rsidRPr="007D722D" w:rsidTr="000476A2">
        <w:trPr>
          <w:trHeight w:val="435"/>
        </w:trPr>
        <w:tc>
          <w:tcPr>
            <w:tcW w:w="149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2015/2016</w:t>
            </w:r>
          </w:p>
        </w:tc>
        <w:tc>
          <w:tcPr>
            <w:tcW w:w="1142"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65%</w:t>
            </w:r>
          </w:p>
        </w:tc>
        <w:tc>
          <w:tcPr>
            <w:tcW w:w="135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4</w:t>
            </w:r>
          </w:p>
        </w:tc>
        <w:tc>
          <w:tcPr>
            <w:tcW w:w="135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3</w:t>
            </w:r>
          </w:p>
        </w:tc>
        <w:tc>
          <w:tcPr>
            <w:tcW w:w="131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1</w:t>
            </w:r>
          </w:p>
        </w:tc>
        <w:tc>
          <w:tcPr>
            <w:tcW w:w="131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w:t>
            </w:r>
          </w:p>
        </w:tc>
        <w:tc>
          <w:tcPr>
            <w:tcW w:w="13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w:t>
            </w:r>
          </w:p>
        </w:tc>
      </w:tr>
      <w:tr w:rsidR="00B307C4" w:rsidRPr="007D722D" w:rsidTr="000476A2">
        <w:trPr>
          <w:trHeight w:val="435"/>
        </w:trPr>
        <w:tc>
          <w:tcPr>
            <w:tcW w:w="1493"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2016/2017</w:t>
            </w:r>
          </w:p>
        </w:tc>
        <w:tc>
          <w:tcPr>
            <w:tcW w:w="1142"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64%</w:t>
            </w:r>
          </w:p>
        </w:tc>
        <w:tc>
          <w:tcPr>
            <w:tcW w:w="135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2 +4</w:t>
            </w:r>
          </w:p>
        </w:tc>
        <w:tc>
          <w:tcPr>
            <w:tcW w:w="135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3</w:t>
            </w:r>
          </w:p>
        </w:tc>
        <w:tc>
          <w:tcPr>
            <w:tcW w:w="131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1</w:t>
            </w:r>
          </w:p>
        </w:tc>
        <w:tc>
          <w:tcPr>
            <w:tcW w:w="131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w:t>
            </w:r>
          </w:p>
        </w:tc>
        <w:tc>
          <w:tcPr>
            <w:tcW w:w="1366" w:type="dxa"/>
            <w:tcBorders>
              <w:top w:val="single" w:sz="4" w:space="0" w:color="auto"/>
              <w:left w:val="single" w:sz="4" w:space="0" w:color="auto"/>
              <w:bottom w:val="single" w:sz="4" w:space="0" w:color="auto"/>
              <w:right w:val="single" w:sz="4" w:space="0" w:color="auto"/>
            </w:tcBorders>
            <w:hideMark/>
          </w:tcPr>
          <w:p w:rsidR="00B307C4" w:rsidRPr="007D722D" w:rsidRDefault="00B307C4" w:rsidP="00667D4E">
            <w:pPr>
              <w:jc w:val="center"/>
              <w:rPr>
                <w:lang w:eastAsia="en-US"/>
              </w:rPr>
            </w:pPr>
            <w:r w:rsidRPr="007D722D">
              <w:rPr>
                <w:lang w:eastAsia="en-US"/>
              </w:rPr>
              <w:t>-</w:t>
            </w:r>
          </w:p>
        </w:tc>
      </w:tr>
    </w:tbl>
    <w:p w:rsidR="00B307C4" w:rsidRPr="007D722D" w:rsidRDefault="00642947" w:rsidP="007D722D">
      <w:pPr>
        <w:jc w:val="both"/>
      </w:pPr>
      <w:r>
        <w:t xml:space="preserve">     </w:t>
      </w:r>
      <w:r w:rsidR="00B307C4" w:rsidRPr="007D722D">
        <w:t xml:space="preserve">З  метою  достатнього  інформаційного  забезпечення  та  підвищення професійного  рівня  вчителів  та  навчальних  досягнень  учнів  у  школі   працюють  методичний кабінет,  шкільна  бібліотека (завідувач Сербіна В.А.).  Важливе місце у методичні  роботі  школи  займає  робота  навчальних  кабінетів. Це  такі  кабінети: захисту Вітчизни (завідуючий Свистун Ю.М.),  спортивна зала (завідувач Свистун Ю.М ), кабінет інформаційних технологій (завідувач Тільна І.В.) </w:t>
      </w:r>
    </w:p>
    <w:p w:rsidR="00FF0E97" w:rsidRDefault="00FF0E97" w:rsidP="007D722D">
      <w:pPr>
        <w:jc w:val="both"/>
        <w:rPr>
          <w:b/>
        </w:rPr>
      </w:pPr>
    </w:p>
    <w:p w:rsidR="000476A2" w:rsidRPr="00FF0E97" w:rsidRDefault="00FF0E97" w:rsidP="007D722D">
      <w:pPr>
        <w:jc w:val="both"/>
        <w:rPr>
          <w:b/>
        </w:rPr>
      </w:pPr>
      <w:r w:rsidRPr="00FF0E97">
        <w:rPr>
          <w:b/>
        </w:rPr>
        <w:t>Виховна робота</w:t>
      </w:r>
    </w:p>
    <w:p w:rsidR="0009540C" w:rsidRPr="007D722D" w:rsidRDefault="00667D4E" w:rsidP="007D722D">
      <w:pPr>
        <w:jc w:val="both"/>
      </w:pPr>
      <w:r>
        <w:t xml:space="preserve">     </w:t>
      </w:r>
      <w:r w:rsidR="0009540C" w:rsidRPr="007D722D">
        <w:t>Виховна  робота  у  201</w:t>
      </w:r>
      <w:r w:rsidR="0009540C" w:rsidRPr="007D722D">
        <w:rPr>
          <w:lang w:val="ru-RU"/>
        </w:rPr>
        <w:t>6</w:t>
      </w:r>
      <w:r w:rsidR="0009540C" w:rsidRPr="007D722D">
        <w:t>/201</w:t>
      </w:r>
      <w:r w:rsidR="0009540C" w:rsidRPr="007D722D">
        <w:rPr>
          <w:lang w:val="ru-RU"/>
        </w:rPr>
        <w:t>7</w:t>
      </w:r>
      <w:r w:rsidR="0009540C" w:rsidRPr="007D722D">
        <w:t xml:space="preserve"> навчальному році була   спрямована  на  реалізацію  цілей  та  завдань, визначених  такими нормативними документами:</w:t>
      </w:r>
    </w:p>
    <w:p w:rsidR="0009540C" w:rsidRPr="007D722D" w:rsidRDefault="0009540C" w:rsidP="007D722D">
      <w:pPr>
        <w:jc w:val="both"/>
      </w:pPr>
      <w:r w:rsidRPr="007D722D">
        <w:t>- Конвенція про права дитини</w:t>
      </w:r>
    </w:p>
    <w:p w:rsidR="0009540C" w:rsidRPr="007D722D" w:rsidRDefault="0009540C" w:rsidP="007D722D">
      <w:pPr>
        <w:jc w:val="both"/>
      </w:pPr>
      <w:r w:rsidRPr="007D722D">
        <w:t xml:space="preserve">- Закони України «Про загальну середню освіту», «Про освіту», </w:t>
      </w:r>
      <w:r w:rsidRPr="007D722D">
        <w:rPr>
          <w:lang w:val="ru-RU"/>
        </w:rPr>
        <w:t xml:space="preserve">«Про позашкільну освіту», </w:t>
      </w:r>
      <w:r w:rsidRPr="007D722D">
        <w:t>«Про охорону дитинства», «Про попередження насильства в сім</w:t>
      </w:r>
      <w:r w:rsidRPr="007D722D">
        <w:rPr>
          <w:lang w:val="ru-RU"/>
        </w:rPr>
        <w:t xml:space="preserve">’ї», «Про фізичну культуру і спорт», </w:t>
      </w:r>
      <w:r w:rsidRPr="007D722D">
        <w:t>«Про засади державної мовної політики»;</w:t>
      </w:r>
    </w:p>
    <w:p w:rsidR="0009540C" w:rsidRPr="007D722D" w:rsidRDefault="0009540C" w:rsidP="007D722D">
      <w:pPr>
        <w:jc w:val="both"/>
        <w:rPr>
          <w:iCs/>
        </w:rPr>
      </w:pPr>
      <w:r w:rsidRPr="007D722D">
        <w:t xml:space="preserve">- Укази Президента України від 25.10.2002 № 948 </w:t>
      </w:r>
      <w:r w:rsidRPr="007D722D">
        <w:rPr>
          <w:iCs/>
        </w:rPr>
        <w:t>«Про Концепцію допризовної підготовки і військово-патріотичного виховання молоді» (із змінами), від 25.06.2013 № 344/2013 «</w:t>
      </w:r>
      <w:r w:rsidRPr="007D722D">
        <w:rPr>
          <w:bCs/>
          <w:color w:val="000000"/>
          <w:shd w:val="clear" w:color="auto" w:fill="FFFFFF"/>
        </w:rPr>
        <w:t>Про Національну стратегію розвитку освіти в Україні на період до 2021 року»</w:t>
      </w:r>
      <w:r w:rsidRPr="007D722D">
        <w:rPr>
          <w:b/>
          <w:bCs/>
          <w:color w:val="000000"/>
          <w:shd w:val="clear" w:color="auto" w:fill="FFFFFF"/>
        </w:rPr>
        <w:t xml:space="preserve">, </w:t>
      </w:r>
      <w:r w:rsidRPr="007D722D">
        <w:rPr>
          <w:iCs/>
        </w:rPr>
        <w:t>від 11.02.2015 № 69/2015 «Про вшанування подвигу учасників Революції гідності та увічнення пам’яті Героїв Небесної Сотні», від 03.12.2015 № 675</w:t>
      </w:r>
      <w:r w:rsidRPr="007D722D">
        <w:rPr>
          <w:lang w:eastAsia="ru-RU"/>
        </w:rPr>
        <w:t xml:space="preserve"> «Про відзначення 25-ї річниці незалежності України»,</w:t>
      </w:r>
      <w:r w:rsidR="00FF0E97">
        <w:rPr>
          <w:lang w:eastAsia="ru-RU"/>
        </w:rPr>
        <w:t xml:space="preserve">  </w:t>
      </w:r>
      <w:r w:rsidRPr="007D722D">
        <w:rPr>
          <w:lang w:eastAsia="ru-RU"/>
        </w:rPr>
        <w:t>від 22.01.2016 № 17/2016 «</w:t>
      </w:r>
      <w:r w:rsidRPr="007D722D">
        <w:rPr>
          <w:shd w:val="clear" w:color="auto" w:fill="FFFFFF"/>
        </w:rPr>
        <w:t xml:space="preserve">Про заходи з відзначення 100-річчя подій Української революції 1917 – </w:t>
      </w:r>
      <w:r w:rsidR="00FF0E97">
        <w:rPr>
          <w:shd w:val="clear" w:color="auto" w:fill="FFFFFF"/>
        </w:rPr>
        <w:t xml:space="preserve">1921 років», від 11.01.2017 </w:t>
      </w:r>
      <w:r w:rsidRPr="007D722D">
        <w:rPr>
          <w:shd w:val="clear" w:color="auto" w:fill="FFFFFF"/>
        </w:rPr>
        <w:t xml:space="preserve">№ 1/2017 «Про оголошення 2017 року Роком Японії в Україні»; </w:t>
      </w:r>
    </w:p>
    <w:p w:rsidR="0009540C" w:rsidRPr="007D722D" w:rsidRDefault="0009540C" w:rsidP="007D722D">
      <w:pPr>
        <w:jc w:val="both"/>
        <w:outlineLvl w:val="0"/>
        <w:rPr>
          <w:color w:val="000000"/>
          <w:kern w:val="36"/>
          <w:lang w:eastAsia="ru-RU"/>
        </w:rPr>
      </w:pPr>
      <w:r w:rsidRPr="007D722D">
        <w:t xml:space="preserve">- постанова Верховної Ради України від 17.01.2017 № </w:t>
      </w:r>
      <w:r w:rsidRPr="007D722D">
        <w:rPr>
          <w:bCs/>
          <w:color w:val="000000"/>
          <w:lang w:eastAsia="ru-RU"/>
        </w:rPr>
        <w:t>1822-VIII</w:t>
      </w:r>
      <w:r w:rsidRPr="007D722D">
        <w:t xml:space="preserve"> «Про встановлення Дня українського добровольця»;</w:t>
      </w:r>
    </w:p>
    <w:p w:rsidR="0009540C" w:rsidRPr="007D722D" w:rsidRDefault="0009540C" w:rsidP="007D722D">
      <w:pPr>
        <w:jc w:val="both"/>
        <w:rPr>
          <w:lang w:eastAsia="ru-RU"/>
        </w:rPr>
      </w:pPr>
      <w:r w:rsidRPr="007D722D">
        <w:t xml:space="preserve">-  накази Міністерства освіти і науки України  від 06.09.2000 № 434 « Про затвердження Положення про класного керівника навчального закладу системи загальної середньої освіти», </w:t>
      </w:r>
      <w:r w:rsidRPr="007D722D">
        <w:rPr>
          <w:bCs/>
        </w:rPr>
        <w:t xml:space="preserve">від 07.09.2000 № 439 «Про затвердження Рекомендацій щодо порядку використання державної символіки в навчальних закладах України», </w:t>
      </w:r>
      <w:r w:rsidRPr="007D722D">
        <w:t>від 27.10. 2009  № 37/981/538/4  «Про затвердження Концепції національно-патріотичного виховання молоді»,  від 01.02.2010  № 59 «Про вжиття заходів щодо запобігання насильству над дітьми», Міністерства освіти і науки, молоді та спорту України від 31.10.2011 № 1243  «Про Основні орієнтири виховання учнів       1 – 11-х  класів загальноосвітніх   навчальних    закладів    України», від 14.11.2016 №1363 «Про проведення у 2016/2017 навчальному році Всеукраїнської дитячо-юнацької військово-патріотичної гри «Сокіл» («Джура»);</w:t>
      </w:r>
    </w:p>
    <w:p w:rsidR="0009540C" w:rsidRPr="007D722D" w:rsidRDefault="0009540C" w:rsidP="007D722D">
      <w:pPr>
        <w:jc w:val="both"/>
      </w:pPr>
      <w:r w:rsidRPr="007D722D">
        <w:t xml:space="preserve">- листи МОНУ від </w:t>
      </w:r>
      <w:r w:rsidRPr="007D722D">
        <w:rPr>
          <w:bCs/>
        </w:rPr>
        <w:t xml:space="preserve">13.08.2014 № 1/9-412«Про проведення Уроків мужності», </w:t>
      </w:r>
      <w:r w:rsidRPr="007D722D">
        <w:t xml:space="preserve">від 20.07.2016 № 1/9-385 «Про проведення 1 вересня 2016 року Першого уроку», від </w:t>
      </w:r>
      <w:r w:rsidRPr="007D722D">
        <w:lastRenderedPageBreak/>
        <w:t xml:space="preserve">25.07.2016 № 2.1/10-1828 «Про методичні рекомендації з питань організації виховної роботи у навчальних закладах у 2016/2017 навчальному році», від 29.07.2016 № 2.1/10-1855 «Про методичні рекомендації щодо здорового способу життя та фізкультурно-спортивної роботи з дітьми та учнівською молоддю у навчальних закладах у 2016/2017 навчальному році»; </w:t>
      </w:r>
    </w:p>
    <w:p w:rsidR="0009540C" w:rsidRPr="007D722D" w:rsidRDefault="0009540C" w:rsidP="007D722D">
      <w:pPr>
        <w:pStyle w:val="1"/>
        <w:jc w:val="both"/>
        <w:rPr>
          <w:b w:val="0"/>
          <w:sz w:val="24"/>
          <w:szCs w:val="24"/>
          <w:lang w:val="ru-RU"/>
        </w:rPr>
      </w:pPr>
      <w:r w:rsidRPr="007D722D">
        <w:rPr>
          <w:b w:val="0"/>
          <w:sz w:val="24"/>
          <w:szCs w:val="24"/>
          <w:lang w:val="uk-UA"/>
        </w:rPr>
        <w:t xml:space="preserve">- </w:t>
      </w:r>
      <w:r w:rsidRPr="007D722D">
        <w:rPr>
          <w:b w:val="0"/>
          <w:sz w:val="24"/>
          <w:szCs w:val="24"/>
          <w:lang w:val="ru-RU"/>
        </w:rPr>
        <w:t>Концепція сімейного виховання в системі освіти України «Щаслива родина» на 2012-2021 роки;</w:t>
      </w:r>
    </w:p>
    <w:p w:rsidR="0009540C" w:rsidRPr="007D722D" w:rsidRDefault="0009540C" w:rsidP="007D722D">
      <w:pPr>
        <w:jc w:val="both"/>
      </w:pPr>
      <w:r w:rsidRPr="007D722D">
        <w:t>- наказ    Головного    управління   освіти   і  науки    Харківської   обласної   державної  адміністрації    від 26.02.2010 № 96 «Про затвердження Плану заходів щодо впровадження Концепції національно-патріотичного виховання молоді у навчальних закладах»;</w:t>
      </w:r>
    </w:p>
    <w:p w:rsidR="0009540C" w:rsidRPr="007D722D" w:rsidRDefault="0009540C" w:rsidP="007D722D">
      <w:pPr>
        <w:pStyle w:val="FR2"/>
        <w:spacing w:line="240" w:lineRule="auto"/>
        <w:ind w:left="0"/>
        <w:jc w:val="both"/>
      </w:pPr>
      <w:r w:rsidRPr="007D722D">
        <w:t xml:space="preserve">- </w:t>
      </w:r>
      <w:r w:rsidRPr="007D722D">
        <w:rPr>
          <w:lang w:val="ru-RU"/>
        </w:rPr>
        <w:t>Регіональна п</w:t>
      </w:r>
      <w:r w:rsidRPr="007D722D">
        <w:rPr>
          <w:rFonts w:eastAsia="Times New Roman"/>
          <w:lang w:val="ru-RU" w:eastAsia="uk-UA"/>
        </w:rPr>
        <w:t xml:space="preserve">рограма військово-патріотичного виховання молоді та участі населення у заходах оборонної роботи на 2015-2017 роки </w:t>
      </w:r>
      <w:r w:rsidRPr="007D722D">
        <w:rPr>
          <w:rFonts w:eastAsia="Times New Roman"/>
        </w:rPr>
        <w:t>(прийнята 15.01.2015 на засіданні ХХХІІІ сесії Харківської обласної ради);</w:t>
      </w:r>
    </w:p>
    <w:p w:rsidR="0009540C" w:rsidRPr="007D722D" w:rsidRDefault="0009540C" w:rsidP="007D722D">
      <w:pPr>
        <w:pStyle w:val="a3"/>
        <w:ind w:left="0"/>
        <w:jc w:val="both"/>
        <w:rPr>
          <w:lang w:eastAsia="ru-RU"/>
        </w:rPr>
      </w:pPr>
      <w:r w:rsidRPr="007D722D">
        <w:rPr>
          <w:lang w:val="ru-RU" w:eastAsia="ru-RU"/>
        </w:rPr>
        <w:t>-  Комплексна програма профілактики правопорушень в Харківській області на 201</w:t>
      </w:r>
      <w:r w:rsidRPr="007D722D">
        <w:rPr>
          <w:lang w:eastAsia="ru-RU"/>
        </w:rPr>
        <w:t xml:space="preserve">6 - </w:t>
      </w:r>
      <w:r w:rsidRPr="007D722D">
        <w:rPr>
          <w:lang w:val="ru-RU" w:eastAsia="ru-RU"/>
        </w:rPr>
        <w:t>20</w:t>
      </w:r>
      <w:r w:rsidRPr="007D722D">
        <w:rPr>
          <w:lang w:eastAsia="ru-RU"/>
        </w:rPr>
        <w:t>20</w:t>
      </w:r>
      <w:r w:rsidRPr="007D722D">
        <w:rPr>
          <w:lang w:val="ru-RU" w:eastAsia="ru-RU"/>
        </w:rPr>
        <w:t xml:space="preserve"> роки</w:t>
      </w:r>
      <w:r w:rsidRPr="007D722D">
        <w:rPr>
          <w:lang w:eastAsia="ru-RU"/>
        </w:rPr>
        <w:t xml:space="preserve">. </w:t>
      </w:r>
    </w:p>
    <w:p w:rsidR="0009540C" w:rsidRPr="007D722D" w:rsidRDefault="0009540C" w:rsidP="007D722D">
      <w:pPr>
        <w:pStyle w:val="a3"/>
        <w:ind w:left="0"/>
        <w:jc w:val="both"/>
        <w:rPr>
          <w:rStyle w:val="a5"/>
          <w:b w:val="0"/>
          <w:color w:val="000000"/>
        </w:rPr>
      </w:pPr>
      <w:r w:rsidRPr="007D722D">
        <w:rPr>
          <w:lang w:eastAsia="ru-RU"/>
        </w:rPr>
        <w:t xml:space="preserve">      У 2016/2017 навчальному році колектив школи продовжив роботу </w:t>
      </w:r>
      <w:r w:rsidRPr="007D722D">
        <w:rPr>
          <w:lang w:val="ru-RU" w:eastAsia="ru-RU"/>
        </w:rPr>
        <w:t>на</w:t>
      </w:r>
      <w:r w:rsidRPr="007D722D">
        <w:rPr>
          <w:lang w:eastAsia="ru-RU"/>
        </w:rPr>
        <w:t xml:space="preserve">д виховною </w:t>
      </w:r>
      <w:r w:rsidRPr="007D722D">
        <w:rPr>
          <w:lang w:val="ru-RU" w:eastAsia="ru-RU"/>
        </w:rPr>
        <w:t>методично</w:t>
      </w:r>
      <w:r w:rsidRPr="007D722D">
        <w:rPr>
          <w:lang w:eastAsia="ru-RU"/>
        </w:rPr>
        <w:t>ю</w:t>
      </w:r>
      <w:r w:rsidRPr="007D722D">
        <w:rPr>
          <w:lang w:val="ru-RU" w:eastAsia="ru-RU"/>
        </w:rPr>
        <w:t xml:space="preserve"> тем</w:t>
      </w:r>
      <w:r w:rsidRPr="007D722D">
        <w:rPr>
          <w:lang w:eastAsia="ru-RU"/>
        </w:rPr>
        <w:t xml:space="preserve">ою </w:t>
      </w:r>
      <w:r w:rsidRPr="007D722D">
        <w:rPr>
          <w:rStyle w:val="a5"/>
          <w:color w:val="000000"/>
          <w:lang w:val="ru-RU" w:eastAsia="ru-RU"/>
        </w:rPr>
        <w:t>«Формування морально-духовних цінностей особистостіяк основи дитиноцентризму». </w:t>
      </w:r>
    </w:p>
    <w:p w:rsidR="0009540C" w:rsidRPr="007D722D" w:rsidRDefault="0009540C" w:rsidP="007D722D">
      <w:pPr>
        <w:jc w:val="both"/>
        <w:rPr>
          <w:b/>
          <w:u w:val="single"/>
        </w:rPr>
      </w:pPr>
      <w:r w:rsidRPr="007D722D">
        <w:rPr>
          <w:b/>
          <w:u w:val="single"/>
        </w:rPr>
        <w:t xml:space="preserve">Розгляд питань виховної роботи   </w:t>
      </w:r>
    </w:p>
    <w:p w:rsidR="0009540C" w:rsidRPr="007D722D" w:rsidRDefault="0009540C" w:rsidP="007D722D">
      <w:pPr>
        <w:widowControl w:val="0"/>
        <w:shd w:val="clear" w:color="auto" w:fill="FFFFFF"/>
        <w:tabs>
          <w:tab w:val="left" w:pos="0"/>
        </w:tabs>
        <w:autoSpaceDE w:val="0"/>
        <w:autoSpaceDN w:val="0"/>
        <w:adjustRightInd w:val="0"/>
        <w:jc w:val="both"/>
      </w:pPr>
      <w:r w:rsidRPr="007D722D">
        <w:t xml:space="preserve">      Протягом 2016/2017 навчального року питання  виховної роботи розглядалися на засіданнях педагогічної ради, нарадах при директорові, заступниках директора з навчально-виховної та виховної роботи, засіданнях шкільного методичного об’єднання класних керівників, ради школи, батьківських зборах.</w:t>
      </w:r>
    </w:p>
    <w:p w:rsidR="0009540C" w:rsidRPr="007D722D" w:rsidRDefault="0009540C" w:rsidP="007D722D">
      <w:pPr>
        <w:jc w:val="both"/>
        <w:rPr>
          <w:b/>
          <w:u w:val="single"/>
        </w:rPr>
      </w:pPr>
      <w:r w:rsidRPr="007D722D">
        <w:rPr>
          <w:b/>
          <w:u w:val="single"/>
        </w:rPr>
        <w:t>Робота шкільного методичного об’єднання класних керівників</w:t>
      </w:r>
    </w:p>
    <w:p w:rsidR="0009540C" w:rsidRPr="007D722D" w:rsidRDefault="0009540C" w:rsidP="007D722D">
      <w:pPr>
        <w:pStyle w:val="a3"/>
        <w:ind w:left="0"/>
        <w:jc w:val="both"/>
        <w:rPr>
          <w:rFonts w:eastAsia="Calibri"/>
          <w:lang w:eastAsia="en-US"/>
        </w:rPr>
      </w:pPr>
      <w:r w:rsidRPr="007D722D">
        <w:rPr>
          <w:rFonts w:eastAsia="Calibri"/>
          <w:lang w:eastAsia="en-US"/>
        </w:rPr>
        <w:t xml:space="preserve">     Чітко була спланована діяльність шкільного методичного об’єднання класних керівників (керівник Квятковська Л.О.), яке координує їхню науково-методичну та організаційну роботу. Проведено 4 засідання (26.08.2016, 02.10.2016, 18.01.2017, 24.05.2017).</w:t>
      </w:r>
    </w:p>
    <w:p w:rsidR="0009540C" w:rsidRPr="007D722D" w:rsidRDefault="0009540C" w:rsidP="007D722D">
      <w:pPr>
        <w:pStyle w:val="a3"/>
        <w:ind w:left="0"/>
        <w:jc w:val="both"/>
        <w:rPr>
          <w:rFonts w:eastAsia="Calibri"/>
          <w:lang w:eastAsia="en-US"/>
        </w:rPr>
      </w:pPr>
      <w:r w:rsidRPr="007D722D">
        <w:rPr>
          <w:rFonts w:eastAsia="Calibri"/>
          <w:lang w:eastAsia="en-US"/>
        </w:rPr>
        <w:t xml:space="preserve">     Серед класних керівників немає тих, які входять до групи «класний керівник-новачок». Всі мають певний досвід роботи з класом.</w:t>
      </w:r>
    </w:p>
    <w:tbl>
      <w:tblPr>
        <w:tblW w:w="5000" w:type="pct"/>
        <w:tblLook w:val="04A0" w:firstRow="1" w:lastRow="0" w:firstColumn="1" w:lastColumn="0" w:noHBand="0" w:noVBand="1"/>
      </w:tblPr>
      <w:tblGrid>
        <w:gridCol w:w="566"/>
        <w:gridCol w:w="3511"/>
        <w:gridCol w:w="2410"/>
        <w:gridCol w:w="3084"/>
      </w:tblGrid>
      <w:tr w:rsidR="0009540C" w:rsidRPr="007D722D" w:rsidTr="0009540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pStyle w:val="a3"/>
              <w:ind w:left="0"/>
              <w:jc w:val="both"/>
              <w:rPr>
                <w:rFonts w:eastAsia="Calibri"/>
                <w:lang w:eastAsia="en-US"/>
              </w:rPr>
            </w:pPr>
            <w:r w:rsidRPr="007D722D">
              <w:rPr>
                <w:rFonts w:eastAsia="Calibri"/>
                <w:lang w:eastAsia="en-US"/>
              </w:rPr>
              <w:t>№</w:t>
            </w:r>
          </w:p>
          <w:p w:rsidR="0009540C" w:rsidRPr="007D722D" w:rsidRDefault="0009540C" w:rsidP="007D722D">
            <w:pPr>
              <w:pStyle w:val="a3"/>
              <w:ind w:left="0"/>
              <w:jc w:val="both"/>
              <w:rPr>
                <w:rFonts w:eastAsia="Calibri"/>
                <w:lang w:eastAsia="en-US"/>
              </w:rPr>
            </w:pPr>
            <w:r w:rsidRPr="007D722D">
              <w:rPr>
                <w:rFonts w:eastAsia="Calibri"/>
                <w:lang w:eastAsia="en-US"/>
              </w:rPr>
              <w:t>з/п</w:t>
            </w:r>
          </w:p>
        </w:tc>
        <w:tc>
          <w:tcPr>
            <w:tcW w:w="18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pStyle w:val="a3"/>
              <w:ind w:left="0"/>
              <w:jc w:val="both"/>
              <w:rPr>
                <w:rFonts w:eastAsia="Calibri"/>
                <w:lang w:eastAsia="en-US"/>
              </w:rPr>
            </w:pPr>
            <w:r w:rsidRPr="007D722D">
              <w:rPr>
                <w:rFonts w:eastAsia="Calibri"/>
                <w:lang w:eastAsia="en-US"/>
              </w:rPr>
              <w:t>ПІБ класного керівника</w:t>
            </w:r>
          </w:p>
        </w:tc>
        <w:tc>
          <w:tcPr>
            <w:tcW w:w="12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pStyle w:val="a3"/>
              <w:ind w:left="0"/>
              <w:jc w:val="both"/>
              <w:rPr>
                <w:rFonts w:eastAsia="Calibri"/>
                <w:lang w:eastAsia="en-US"/>
              </w:rPr>
            </w:pPr>
            <w:r w:rsidRPr="007D722D">
              <w:rPr>
                <w:rFonts w:eastAsia="Calibri"/>
                <w:lang w:eastAsia="en-US"/>
              </w:rPr>
              <w:t>Стаж роботи класним керівником</w:t>
            </w:r>
          </w:p>
        </w:tc>
        <w:tc>
          <w:tcPr>
            <w:tcW w:w="16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Група, відповідно до диференціації</w:t>
            </w:r>
          </w:p>
        </w:tc>
      </w:tr>
      <w:tr w:rsidR="0009540C" w:rsidRPr="007D722D" w:rsidTr="0009540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pStyle w:val="a3"/>
              <w:ind w:left="0"/>
              <w:jc w:val="both"/>
              <w:rPr>
                <w:rFonts w:eastAsia="Calibri"/>
                <w:lang w:eastAsia="en-US"/>
              </w:rPr>
            </w:pPr>
            <w:r w:rsidRPr="007D722D">
              <w:rPr>
                <w:rFonts w:eastAsia="Calibri"/>
                <w:lang w:eastAsia="en-US"/>
              </w:rPr>
              <w:t>1.</w:t>
            </w:r>
          </w:p>
        </w:tc>
        <w:tc>
          <w:tcPr>
            <w:tcW w:w="18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Івахненко Ольга Миколаївна</w:t>
            </w:r>
          </w:p>
        </w:tc>
        <w:tc>
          <w:tcPr>
            <w:tcW w:w="12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23</w:t>
            </w:r>
          </w:p>
        </w:tc>
        <w:tc>
          <w:tcPr>
            <w:tcW w:w="16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«Професіонал»</w:t>
            </w:r>
          </w:p>
        </w:tc>
      </w:tr>
      <w:tr w:rsidR="0009540C" w:rsidRPr="007D722D" w:rsidTr="0009540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pStyle w:val="a3"/>
              <w:ind w:left="0"/>
              <w:jc w:val="both"/>
              <w:rPr>
                <w:rFonts w:eastAsia="Calibri"/>
                <w:lang w:eastAsia="en-US"/>
              </w:rPr>
            </w:pPr>
            <w:r w:rsidRPr="007D722D">
              <w:rPr>
                <w:rFonts w:eastAsia="Calibri"/>
                <w:lang w:eastAsia="en-US"/>
              </w:rPr>
              <w:t>2.</w:t>
            </w:r>
          </w:p>
        </w:tc>
        <w:tc>
          <w:tcPr>
            <w:tcW w:w="18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Доценко Тамара Володимирівна</w:t>
            </w:r>
          </w:p>
        </w:tc>
        <w:tc>
          <w:tcPr>
            <w:tcW w:w="12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35</w:t>
            </w:r>
          </w:p>
        </w:tc>
        <w:tc>
          <w:tcPr>
            <w:tcW w:w="16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«Професіонал»</w:t>
            </w:r>
          </w:p>
        </w:tc>
      </w:tr>
      <w:tr w:rsidR="0009540C" w:rsidRPr="007D722D" w:rsidTr="0009540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pStyle w:val="a3"/>
              <w:ind w:left="0"/>
              <w:jc w:val="both"/>
              <w:rPr>
                <w:rFonts w:eastAsia="Calibri"/>
                <w:lang w:eastAsia="en-US"/>
              </w:rPr>
            </w:pPr>
            <w:r w:rsidRPr="007D722D">
              <w:rPr>
                <w:rFonts w:eastAsia="Calibri"/>
                <w:lang w:eastAsia="en-US"/>
              </w:rPr>
              <w:t>3.</w:t>
            </w:r>
          </w:p>
        </w:tc>
        <w:tc>
          <w:tcPr>
            <w:tcW w:w="18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Грибенюк Олена Олександрівна</w:t>
            </w:r>
          </w:p>
        </w:tc>
        <w:tc>
          <w:tcPr>
            <w:tcW w:w="12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24</w:t>
            </w:r>
          </w:p>
        </w:tc>
        <w:tc>
          <w:tcPr>
            <w:tcW w:w="16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«Професіонал»</w:t>
            </w:r>
          </w:p>
        </w:tc>
      </w:tr>
      <w:tr w:rsidR="0009540C" w:rsidRPr="007D722D" w:rsidTr="0009540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pStyle w:val="a3"/>
              <w:ind w:left="0"/>
              <w:jc w:val="both"/>
              <w:rPr>
                <w:rFonts w:eastAsia="Calibri"/>
                <w:lang w:eastAsia="en-US"/>
              </w:rPr>
            </w:pPr>
            <w:r w:rsidRPr="007D722D">
              <w:rPr>
                <w:rFonts w:eastAsia="Calibri"/>
                <w:lang w:eastAsia="en-US"/>
              </w:rPr>
              <w:t>4.</w:t>
            </w:r>
          </w:p>
        </w:tc>
        <w:tc>
          <w:tcPr>
            <w:tcW w:w="18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Білик Любов Іванівна</w:t>
            </w:r>
          </w:p>
        </w:tc>
        <w:tc>
          <w:tcPr>
            <w:tcW w:w="12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21</w:t>
            </w:r>
          </w:p>
        </w:tc>
        <w:tc>
          <w:tcPr>
            <w:tcW w:w="16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«Майстер»</w:t>
            </w:r>
          </w:p>
        </w:tc>
      </w:tr>
      <w:tr w:rsidR="0009540C" w:rsidRPr="007D722D" w:rsidTr="0009540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pStyle w:val="a3"/>
              <w:ind w:left="0"/>
              <w:jc w:val="both"/>
              <w:rPr>
                <w:rFonts w:eastAsia="Calibri"/>
                <w:lang w:eastAsia="en-US"/>
              </w:rPr>
            </w:pPr>
            <w:r w:rsidRPr="007D722D">
              <w:rPr>
                <w:rFonts w:eastAsia="Calibri"/>
                <w:lang w:eastAsia="en-US"/>
              </w:rPr>
              <w:t>5.</w:t>
            </w:r>
          </w:p>
        </w:tc>
        <w:tc>
          <w:tcPr>
            <w:tcW w:w="18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Скрипник Світлана Миколаївна</w:t>
            </w:r>
          </w:p>
        </w:tc>
        <w:tc>
          <w:tcPr>
            <w:tcW w:w="12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31</w:t>
            </w:r>
          </w:p>
        </w:tc>
        <w:tc>
          <w:tcPr>
            <w:tcW w:w="16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«Професіонал»</w:t>
            </w:r>
          </w:p>
        </w:tc>
      </w:tr>
      <w:tr w:rsidR="0009540C" w:rsidRPr="007D722D" w:rsidTr="0009540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pStyle w:val="a3"/>
              <w:ind w:left="0"/>
              <w:jc w:val="both"/>
              <w:rPr>
                <w:rFonts w:eastAsia="Calibri"/>
                <w:lang w:eastAsia="en-US"/>
              </w:rPr>
            </w:pPr>
            <w:r w:rsidRPr="007D722D">
              <w:rPr>
                <w:rFonts w:eastAsia="Calibri"/>
                <w:lang w:eastAsia="en-US"/>
              </w:rPr>
              <w:t>6.</w:t>
            </w:r>
          </w:p>
        </w:tc>
        <w:tc>
          <w:tcPr>
            <w:tcW w:w="18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Драна Тетяна Григорівна</w:t>
            </w:r>
          </w:p>
        </w:tc>
        <w:tc>
          <w:tcPr>
            <w:tcW w:w="12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15</w:t>
            </w:r>
          </w:p>
        </w:tc>
        <w:tc>
          <w:tcPr>
            <w:tcW w:w="16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«Професіонал»</w:t>
            </w:r>
          </w:p>
        </w:tc>
      </w:tr>
      <w:tr w:rsidR="0009540C" w:rsidRPr="007D722D" w:rsidTr="0009540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pStyle w:val="a3"/>
              <w:ind w:left="0"/>
              <w:jc w:val="both"/>
              <w:rPr>
                <w:rFonts w:eastAsia="Calibri"/>
                <w:lang w:eastAsia="en-US"/>
              </w:rPr>
            </w:pPr>
            <w:r w:rsidRPr="007D722D">
              <w:rPr>
                <w:rFonts w:eastAsia="Calibri"/>
                <w:lang w:eastAsia="en-US"/>
              </w:rPr>
              <w:t>7.</w:t>
            </w:r>
          </w:p>
        </w:tc>
        <w:tc>
          <w:tcPr>
            <w:tcW w:w="18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Стрілець Валентина Ігорівна</w:t>
            </w:r>
          </w:p>
        </w:tc>
        <w:tc>
          <w:tcPr>
            <w:tcW w:w="12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6</w:t>
            </w:r>
          </w:p>
        </w:tc>
        <w:tc>
          <w:tcPr>
            <w:tcW w:w="16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«Група зростання»</w:t>
            </w:r>
          </w:p>
        </w:tc>
      </w:tr>
      <w:tr w:rsidR="0009540C" w:rsidRPr="007D722D" w:rsidTr="0009540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pStyle w:val="a3"/>
              <w:ind w:left="0"/>
              <w:jc w:val="both"/>
              <w:rPr>
                <w:rFonts w:eastAsia="Calibri"/>
                <w:lang w:eastAsia="en-US"/>
              </w:rPr>
            </w:pPr>
            <w:r w:rsidRPr="007D722D">
              <w:rPr>
                <w:rFonts w:eastAsia="Calibri"/>
                <w:lang w:eastAsia="en-US"/>
              </w:rPr>
              <w:t>8.</w:t>
            </w:r>
          </w:p>
        </w:tc>
        <w:tc>
          <w:tcPr>
            <w:tcW w:w="18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Сербіна Валентина Анатоліївна</w:t>
            </w:r>
          </w:p>
        </w:tc>
        <w:tc>
          <w:tcPr>
            <w:tcW w:w="12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11</w:t>
            </w:r>
          </w:p>
        </w:tc>
        <w:tc>
          <w:tcPr>
            <w:tcW w:w="16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«Професіонал»</w:t>
            </w:r>
          </w:p>
        </w:tc>
      </w:tr>
      <w:tr w:rsidR="0009540C" w:rsidRPr="007D722D" w:rsidTr="0009540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pStyle w:val="a3"/>
              <w:ind w:left="0"/>
              <w:jc w:val="both"/>
              <w:rPr>
                <w:rFonts w:eastAsia="Calibri"/>
                <w:lang w:eastAsia="en-US"/>
              </w:rPr>
            </w:pPr>
            <w:r w:rsidRPr="007D722D">
              <w:rPr>
                <w:rFonts w:eastAsia="Calibri"/>
                <w:lang w:eastAsia="en-US"/>
              </w:rPr>
              <w:t>9.</w:t>
            </w:r>
          </w:p>
        </w:tc>
        <w:tc>
          <w:tcPr>
            <w:tcW w:w="18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Квятковська Любов Олексіївна</w:t>
            </w:r>
          </w:p>
        </w:tc>
        <w:tc>
          <w:tcPr>
            <w:tcW w:w="12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24</w:t>
            </w:r>
          </w:p>
        </w:tc>
        <w:tc>
          <w:tcPr>
            <w:tcW w:w="16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«Майстер»</w:t>
            </w:r>
          </w:p>
        </w:tc>
      </w:tr>
      <w:tr w:rsidR="0009540C" w:rsidRPr="007D722D" w:rsidTr="0009540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pStyle w:val="a3"/>
              <w:ind w:left="0"/>
              <w:jc w:val="both"/>
              <w:rPr>
                <w:rFonts w:eastAsia="Calibri"/>
                <w:lang w:eastAsia="en-US"/>
              </w:rPr>
            </w:pPr>
            <w:r w:rsidRPr="007D722D">
              <w:rPr>
                <w:rFonts w:eastAsia="Calibri"/>
                <w:lang w:eastAsia="en-US"/>
              </w:rPr>
              <w:t>10.</w:t>
            </w:r>
          </w:p>
        </w:tc>
        <w:tc>
          <w:tcPr>
            <w:tcW w:w="18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Василенко Любов Володимирівна</w:t>
            </w:r>
          </w:p>
        </w:tc>
        <w:tc>
          <w:tcPr>
            <w:tcW w:w="12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18</w:t>
            </w:r>
          </w:p>
        </w:tc>
        <w:tc>
          <w:tcPr>
            <w:tcW w:w="16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«Група зростання»</w:t>
            </w:r>
          </w:p>
        </w:tc>
      </w:tr>
      <w:tr w:rsidR="0009540C" w:rsidRPr="007D722D" w:rsidTr="0009540C">
        <w:tc>
          <w:tcPr>
            <w:tcW w:w="2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pStyle w:val="a3"/>
              <w:ind w:left="0"/>
              <w:jc w:val="both"/>
              <w:rPr>
                <w:rFonts w:eastAsia="Calibri"/>
                <w:lang w:eastAsia="en-US"/>
              </w:rPr>
            </w:pPr>
            <w:r w:rsidRPr="007D722D">
              <w:rPr>
                <w:rFonts w:eastAsia="Calibri"/>
                <w:lang w:eastAsia="en-US"/>
              </w:rPr>
              <w:t>11.</w:t>
            </w:r>
          </w:p>
        </w:tc>
        <w:tc>
          <w:tcPr>
            <w:tcW w:w="18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Торяник Тетяна Анатоліївна</w:t>
            </w:r>
          </w:p>
        </w:tc>
        <w:tc>
          <w:tcPr>
            <w:tcW w:w="12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31</w:t>
            </w:r>
          </w:p>
        </w:tc>
        <w:tc>
          <w:tcPr>
            <w:tcW w:w="16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«Професіонал»</w:t>
            </w:r>
          </w:p>
        </w:tc>
      </w:tr>
    </w:tbl>
    <w:p w:rsidR="00667D4E" w:rsidRDefault="0009540C" w:rsidP="007D722D">
      <w:pPr>
        <w:jc w:val="both"/>
      </w:pPr>
      <w:r w:rsidRPr="007D722D">
        <w:t xml:space="preserve">       </w:t>
      </w:r>
    </w:p>
    <w:p w:rsidR="0009540C" w:rsidRPr="007D722D" w:rsidRDefault="00667D4E" w:rsidP="007D722D">
      <w:pPr>
        <w:jc w:val="both"/>
      </w:pPr>
      <w:r>
        <w:t xml:space="preserve">     </w:t>
      </w:r>
      <w:r w:rsidR="0009540C" w:rsidRPr="007D722D">
        <w:t xml:space="preserve"> Виховна робота з учнями була спланована згідно річного плану  школи на 2016/2017 навчальний рік.  Планування роботи класних керівників відповідало висунутим вимогам. </w:t>
      </w:r>
    </w:p>
    <w:p w:rsidR="0009540C" w:rsidRPr="007D722D" w:rsidRDefault="0009540C" w:rsidP="007D722D">
      <w:pPr>
        <w:jc w:val="both"/>
      </w:pPr>
      <w:r w:rsidRPr="007D722D">
        <w:t xml:space="preserve">     Протягом навчального року вони працювали над такими методичними темами:</w:t>
      </w:r>
    </w:p>
    <w:tbl>
      <w:tblPr>
        <w:tblW w:w="0" w:type="auto"/>
        <w:tblLayout w:type="fixed"/>
        <w:tblLook w:val="04A0" w:firstRow="1" w:lastRow="0" w:firstColumn="1" w:lastColumn="0" w:noHBand="0" w:noVBand="1"/>
      </w:tblPr>
      <w:tblGrid>
        <w:gridCol w:w="817"/>
        <w:gridCol w:w="2552"/>
        <w:gridCol w:w="6095"/>
      </w:tblGrid>
      <w:tr w:rsidR="0009540C" w:rsidRPr="007D722D" w:rsidTr="0009540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b/>
              </w:rPr>
            </w:pPr>
            <w:r w:rsidRPr="007D722D">
              <w:rPr>
                <w:b/>
              </w:rPr>
              <w:t>Клас</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b/>
              </w:rPr>
            </w:pPr>
            <w:r w:rsidRPr="007D722D">
              <w:rPr>
                <w:b/>
              </w:rPr>
              <w:t>Класний</w:t>
            </w:r>
          </w:p>
          <w:p w:rsidR="0009540C" w:rsidRPr="007D722D" w:rsidRDefault="0009540C" w:rsidP="007D722D">
            <w:pPr>
              <w:jc w:val="both"/>
              <w:rPr>
                <w:b/>
              </w:rPr>
            </w:pPr>
            <w:r w:rsidRPr="007D722D">
              <w:rPr>
                <w:b/>
              </w:rPr>
              <w:t>керівник</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b/>
              </w:rPr>
            </w:pPr>
            <w:r w:rsidRPr="007D722D">
              <w:rPr>
                <w:b/>
              </w:rPr>
              <w:t>Методична тема</w:t>
            </w:r>
          </w:p>
        </w:tc>
      </w:tr>
      <w:tr w:rsidR="0009540C" w:rsidRPr="007D722D" w:rsidTr="0009540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lastRenderedPageBreak/>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Івахненко О.М.</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Виховання почуття патріотизму у дітей початкових класів</w:t>
            </w:r>
          </w:p>
        </w:tc>
      </w:tr>
      <w:tr w:rsidR="0009540C" w:rsidRPr="007D722D" w:rsidTr="0009540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Доценко Т.В.</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Виховання рис характеру на основі загальнолюдських норм моралі</w:t>
            </w:r>
          </w:p>
        </w:tc>
      </w:tr>
      <w:tr w:rsidR="0009540C" w:rsidRPr="007D722D" w:rsidTr="0009540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Грибенюк О.О.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Виховання свідомої дисципліни молодшого школяра</w:t>
            </w:r>
          </w:p>
        </w:tc>
      </w:tr>
      <w:tr w:rsidR="0009540C" w:rsidRPr="007D722D" w:rsidTr="0009540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Білик Л.І.</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Формування морального обличчя молодшого школяра</w:t>
            </w:r>
          </w:p>
        </w:tc>
      </w:tr>
      <w:tr w:rsidR="0009540C" w:rsidRPr="007D722D" w:rsidTr="0009540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Скрипник С.М.</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Виховання і розвиток в учнів особистісних рис на основі загальнолюдських цінностей</w:t>
            </w:r>
          </w:p>
        </w:tc>
      </w:tr>
      <w:tr w:rsidR="0009540C" w:rsidRPr="007D722D" w:rsidTr="0009540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Драна Т.Г.</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Виховання творчої ініціативної особистості, формування ціннісного  ставлення до життя</w:t>
            </w:r>
          </w:p>
        </w:tc>
      </w:tr>
      <w:tr w:rsidR="0009540C" w:rsidRPr="007D722D" w:rsidTr="0009540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Стрілець В.І.</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rPr>
                <w:color w:val="0D0D0D" w:themeColor="text1" w:themeTint="F2"/>
              </w:rPr>
              <w:t>Створення необхідних умов для фізичного розвитку учнів, збереження та зміцнення їхнього здоров’я</w:t>
            </w:r>
          </w:p>
        </w:tc>
      </w:tr>
      <w:tr w:rsidR="0009540C" w:rsidRPr="007D722D" w:rsidTr="0009540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Сербіна В.А.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Виховання духовної культури особистості та створення умов для вільного формування в учнів власної світоглядної позиції</w:t>
            </w:r>
          </w:p>
        </w:tc>
      </w:tr>
      <w:tr w:rsidR="0009540C" w:rsidRPr="007D722D" w:rsidTr="0009540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Квятковська Л.О.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Сприяння становленню особистості учня, створення умов для збагачення його внутрішніх сил, інтересів і здібностей</w:t>
            </w:r>
          </w:p>
        </w:tc>
      </w:tr>
      <w:tr w:rsidR="0009540C" w:rsidRPr="007D722D" w:rsidTr="0009540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10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Василенко Л.В.</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Виховання національної свідомості, любові до рідного краю, до традицій свого народу.</w:t>
            </w:r>
          </w:p>
        </w:tc>
      </w:tr>
      <w:tr w:rsidR="0009540C" w:rsidRPr="007D722D" w:rsidTr="0009540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11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Торяник Т.А.</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Виховання загальнолюдських цінностей в духовному розвитку особистості</w:t>
            </w:r>
          </w:p>
        </w:tc>
      </w:tr>
    </w:tbl>
    <w:p w:rsidR="0009540C" w:rsidRPr="007D722D" w:rsidRDefault="0009540C" w:rsidP="007D722D">
      <w:pPr>
        <w:jc w:val="both"/>
        <w:rPr>
          <w:lang w:val="ru-RU"/>
        </w:rPr>
      </w:pPr>
      <w:r w:rsidRPr="007D722D">
        <w:t>У 2016/2017 навчальному році  згідно графіка проведено такі відкриті форми виховної діяльності:</w:t>
      </w:r>
    </w:p>
    <w:tbl>
      <w:tblPr>
        <w:tblW w:w="0" w:type="auto"/>
        <w:tblLook w:val="04A0" w:firstRow="1" w:lastRow="0" w:firstColumn="1" w:lastColumn="0" w:noHBand="0" w:noVBand="1"/>
      </w:tblPr>
      <w:tblGrid>
        <w:gridCol w:w="4786"/>
        <w:gridCol w:w="1134"/>
        <w:gridCol w:w="2268"/>
        <w:gridCol w:w="1383"/>
      </w:tblGrid>
      <w:tr w:rsidR="0009540C" w:rsidRPr="007D722D" w:rsidTr="0009540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b/>
                <w:lang w:val="ru-RU"/>
              </w:rPr>
            </w:pPr>
            <w:r w:rsidRPr="007D722D">
              <w:rPr>
                <w:b/>
                <w:lang w:val="ru-RU"/>
              </w:rPr>
              <w:t>Тема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b/>
                <w:lang w:val="ru-RU"/>
              </w:rPr>
            </w:pPr>
            <w:r w:rsidRPr="007D722D">
              <w:rPr>
                <w:b/>
                <w:lang w:val="ru-RU"/>
              </w:rPr>
              <w:t>Клас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b/>
              </w:rPr>
            </w:pPr>
            <w:r w:rsidRPr="007D722D">
              <w:rPr>
                <w:b/>
                <w:lang w:val="ru-RU"/>
              </w:rPr>
              <w:t>Класний керівник</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b/>
                <w:lang w:val="ru-RU"/>
              </w:rPr>
            </w:pPr>
            <w:r w:rsidRPr="007D722D">
              <w:rPr>
                <w:b/>
                <w:lang w:val="ru-RU"/>
              </w:rPr>
              <w:t>Рівень</w:t>
            </w:r>
          </w:p>
        </w:tc>
      </w:tr>
      <w:tr w:rsidR="0009540C" w:rsidRPr="007D722D" w:rsidTr="0009540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shd w:val="clear" w:color="auto" w:fill="FFFFFF"/>
              </w:rPr>
            </w:pPr>
            <w:r w:rsidRPr="007D722D">
              <w:rPr>
                <w:rStyle w:val="apple-converted-space"/>
                <w:shd w:val="clear" w:color="auto" w:fill="FFFFFF"/>
              </w:rPr>
              <w:t>«Із семи криниць водиця»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lang w:val="ru-RU"/>
              </w:rPr>
            </w:pPr>
            <w:r w:rsidRPr="007D722D">
              <w:rPr>
                <w:lang w:val="ru-RU"/>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lang w:val="ru-RU"/>
              </w:rPr>
            </w:pPr>
            <w:r w:rsidRPr="007D722D">
              <w:rPr>
                <w:lang w:val="ru-RU"/>
              </w:rPr>
              <w:t>Івахненко О.М.</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lang w:val="ru-RU"/>
              </w:rPr>
            </w:pPr>
            <w:r w:rsidRPr="007D722D">
              <w:rPr>
                <w:lang w:val="ru-RU"/>
              </w:rPr>
              <w:t>Високий</w:t>
            </w:r>
          </w:p>
        </w:tc>
      </w:tr>
      <w:tr w:rsidR="0009540C" w:rsidRPr="007D722D" w:rsidTr="0009540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«Мамина молитва»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lang w:val="ru-RU"/>
              </w:rPr>
            </w:pPr>
            <w:r w:rsidRPr="007D722D">
              <w:rPr>
                <w:lang w:val="ru-RU"/>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lang w:val="ru-RU"/>
              </w:rPr>
            </w:pPr>
            <w:r w:rsidRPr="007D722D">
              <w:rPr>
                <w:lang w:val="ru-RU"/>
              </w:rPr>
              <w:t>Доценко Т.В.</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lang w:val="ru-RU"/>
              </w:rPr>
            </w:pPr>
            <w:r w:rsidRPr="007D722D">
              <w:rPr>
                <w:lang w:val="ru-RU"/>
              </w:rPr>
              <w:t>Високий</w:t>
            </w:r>
          </w:p>
        </w:tc>
      </w:tr>
      <w:tr w:rsidR="0009540C" w:rsidRPr="007D722D" w:rsidTr="0009540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«Весняні передзвони на рідній землі»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lang w:val="ru-RU"/>
              </w:rPr>
            </w:pPr>
            <w:r w:rsidRPr="007D722D">
              <w:rPr>
                <w:lang w:val="ru-RU"/>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lang w:val="ru-RU"/>
              </w:rPr>
            </w:pPr>
            <w:r w:rsidRPr="007D722D">
              <w:rPr>
                <w:lang w:val="ru-RU"/>
              </w:rPr>
              <w:t>Грибенюк О.О.</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lang w:val="ru-RU"/>
              </w:rPr>
            </w:pPr>
            <w:r w:rsidRPr="007D722D">
              <w:rPr>
                <w:lang w:val="ru-RU"/>
              </w:rPr>
              <w:t>Високий</w:t>
            </w:r>
          </w:p>
        </w:tc>
      </w:tr>
      <w:tr w:rsidR="0009540C" w:rsidRPr="007D722D" w:rsidTr="0009540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"Прощання з початковою школою"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lang w:val="ru-RU"/>
              </w:rPr>
            </w:pPr>
            <w:r w:rsidRPr="007D722D">
              <w:rPr>
                <w:lang w:val="ru-RU"/>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lang w:val="ru-RU"/>
              </w:rPr>
            </w:pPr>
            <w:r w:rsidRPr="007D722D">
              <w:rPr>
                <w:lang w:val="ru-RU"/>
              </w:rPr>
              <w:t>Білик Л.І.</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lang w:val="ru-RU"/>
              </w:rPr>
            </w:pPr>
            <w:r w:rsidRPr="007D722D">
              <w:rPr>
                <w:lang w:val="ru-RU"/>
              </w:rPr>
              <w:t>Високий</w:t>
            </w:r>
          </w:p>
        </w:tc>
      </w:tr>
      <w:tr w:rsidR="0009540C" w:rsidRPr="007D722D" w:rsidTr="0009540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«Мово моя солов’</w:t>
            </w:r>
            <w:r w:rsidRPr="007D722D">
              <w:rPr>
                <w:lang w:val="en-US"/>
              </w:rPr>
              <w:t>їна</w:t>
            </w:r>
            <w:r w:rsidRPr="007D722D">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lang w:val="ru-RU"/>
              </w:rPr>
            </w:pPr>
            <w:r w:rsidRPr="007D722D">
              <w:rPr>
                <w:lang w:val="ru-RU"/>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lang w:val="ru-RU"/>
              </w:rPr>
            </w:pPr>
            <w:r w:rsidRPr="007D722D">
              <w:rPr>
                <w:lang w:val="ru-RU"/>
              </w:rPr>
              <w:t>Скрипник С.М.</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lang w:val="ru-RU"/>
              </w:rPr>
            </w:pPr>
            <w:r w:rsidRPr="007D722D">
              <w:rPr>
                <w:lang w:val="ru-RU"/>
              </w:rPr>
              <w:t>Високий</w:t>
            </w:r>
          </w:p>
        </w:tc>
      </w:tr>
      <w:tr w:rsidR="0009540C" w:rsidRPr="007D722D" w:rsidTr="0009540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«Брати наші менші»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lang w:val="ru-RU"/>
              </w:rPr>
            </w:pPr>
            <w:r w:rsidRPr="007D722D">
              <w:rPr>
                <w:lang w:val="ru-RU"/>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lang w:val="ru-RU"/>
              </w:rPr>
            </w:pPr>
            <w:r w:rsidRPr="007D722D">
              <w:rPr>
                <w:lang w:val="ru-RU"/>
              </w:rPr>
              <w:t>Драна Т.Г.</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lang w:val="ru-RU"/>
              </w:rPr>
            </w:pPr>
            <w:r w:rsidRPr="007D722D">
              <w:rPr>
                <w:lang w:val="ru-RU"/>
              </w:rPr>
              <w:t>Високий</w:t>
            </w:r>
          </w:p>
        </w:tc>
      </w:tr>
      <w:tr w:rsidR="0009540C" w:rsidRPr="007D722D" w:rsidTr="0009540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shd w:val="clear" w:color="auto" w:fill="FFFFFF"/>
              </w:rPr>
            </w:pPr>
            <w:r w:rsidRPr="007D722D">
              <w:rPr>
                <w:rStyle w:val="apple-converted-space"/>
                <w:shd w:val="clear" w:color="auto" w:fill="FFFFFF"/>
              </w:rPr>
              <w:t>«Вода – джерело життя»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lang w:val="ru-RU"/>
              </w:rPr>
            </w:pPr>
            <w:r w:rsidRPr="007D722D">
              <w:rPr>
                <w:lang w:val="ru-RU"/>
              </w:rPr>
              <w:t>Василенко Л.В.</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lang w:val="ru-RU"/>
              </w:rPr>
            </w:pPr>
            <w:r w:rsidRPr="007D722D">
              <w:rPr>
                <w:lang w:val="ru-RU"/>
              </w:rPr>
              <w:t>Високий</w:t>
            </w:r>
          </w:p>
        </w:tc>
      </w:tr>
      <w:tr w:rsidR="0009540C" w:rsidRPr="007D722D" w:rsidTr="0009540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rPr>
                <w:rStyle w:val="apple-converted-space"/>
                <w:shd w:val="clear" w:color="auto" w:fill="FFFFFF"/>
              </w:rPr>
              <w:t>«Без сім’ї нема щастя на Землі”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pPr>
            <w:r w:rsidRPr="007D722D">
              <w:t>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lang w:val="ru-RU"/>
              </w:rPr>
            </w:pPr>
            <w:r w:rsidRPr="007D722D">
              <w:rPr>
                <w:lang w:val="ru-RU"/>
              </w:rPr>
              <w:t>Торяник Т.А.</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540C" w:rsidRPr="007D722D" w:rsidRDefault="0009540C" w:rsidP="007D722D">
            <w:pPr>
              <w:jc w:val="both"/>
              <w:rPr>
                <w:lang w:val="ru-RU"/>
              </w:rPr>
            </w:pPr>
            <w:r w:rsidRPr="007D722D">
              <w:rPr>
                <w:lang w:val="ru-RU"/>
              </w:rPr>
              <w:t>Високий</w:t>
            </w:r>
          </w:p>
        </w:tc>
      </w:tr>
    </w:tbl>
    <w:p w:rsidR="00667D4E" w:rsidRDefault="00667D4E" w:rsidP="007D722D">
      <w:pPr>
        <w:jc w:val="both"/>
        <w:rPr>
          <w:b/>
          <w:u w:val="single"/>
        </w:rPr>
      </w:pPr>
    </w:p>
    <w:p w:rsidR="0009540C" w:rsidRPr="007D722D" w:rsidRDefault="0009540C" w:rsidP="007D722D">
      <w:pPr>
        <w:jc w:val="both"/>
        <w:rPr>
          <w:b/>
          <w:u w:val="single"/>
        </w:rPr>
      </w:pPr>
      <w:r w:rsidRPr="007D722D">
        <w:rPr>
          <w:b/>
          <w:u w:val="single"/>
        </w:rPr>
        <w:t>Формування ціннісних ставлень</w:t>
      </w:r>
    </w:p>
    <w:p w:rsidR="0009540C" w:rsidRPr="007D722D" w:rsidRDefault="0009540C" w:rsidP="007D722D">
      <w:pPr>
        <w:jc w:val="both"/>
      </w:pPr>
      <w:r w:rsidRPr="007D722D">
        <w:t>Система цінностей і якостей особистості формується і розвивається через її власне ставлення до суспільства і держави, родини, людей, праці, природи, культури і мистецтва, а також до себе.</w:t>
      </w:r>
    </w:p>
    <w:p w:rsidR="0009540C" w:rsidRPr="007D722D" w:rsidRDefault="0009540C" w:rsidP="007D722D">
      <w:pPr>
        <w:jc w:val="both"/>
        <w:rPr>
          <w:b/>
        </w:rPr>
      </w:pPr>
      <w:r w:rsidRPr="007D722D">
        <w:rPr>
          <w:b/>
        </w:rPr>
        <w:t>Ціннісне ставлення до суспільства і держави</w:t>
      </w:r>
    </w:p>
    <w:p w:rsidR="0009540C" w:rsidRPr="007D722D" w:rsidRDefault="0009540C" w:rsidP="007D722D">
      <w:pPr>
        <w:ind w:firstLine="708"/>
        <w:jc w:val="both"/>
      </w:pPr>
      <w:r w:rsidRPr="007D722D">
        <w:t>З метою виховання в учнів національної свідомості, любові до землі, свого народу, патріотизму, формування етичної культури, національної гідності, працюючи над втіленням у життя ідеї національного виховання, у школі  протягом 2016/2017 навчального року організовано та проведено значну кількість заходів, а саме:</w:t>
      </w:r>
    </w:p>
    <w:p w:rsidR="0009540C" w:rsidRPr="007D722D" w:rsidRDefault="0009540C" w:rsidP="007D722D">
      <w:pPr>
        <w:pStyle w:val="a3"/>
        <w:widowControl w:val="0"/>
        <w:numPr>
          <w:ilvl w:val="0"/>
          <w:numId w:val="1"/>
        </w:numPr>
        <w:shd w:val="clear" w:color="auto" w:fill="FFFFFF"/>
        <w:tabs>
          <w:tab w:val="left" w:pos="0"/>
        </w:tabs>
        <w:autoSpaceDE w:val="0"/>
        <w:autoSpaceDN w:val="0"/>
        <w:adjustRightInd w:val="0"/>
        <w:jc w:val="both"/>
      </w:pPr>
      <w:r w:rsidRPr="007D722D">
        <w:t>Перший урок «Від проголошення незалежності до нової України»,</w:t>
      </w:r>
    </w:p>
    <w:p w:rsidR="0009540C" w:rsidRPr="007D722D" w:rsidRDefault="0009540C" w:rsidP="007D722D">
      <w:pPr>
        <w:pStyle w:val="a3"/>
        <w:widowControl w:val="0"/>
        <w:numPr>
          <w:ilvl w:val="0"/>
          <w:numId w:val="1"/>
        </w:numPr>
        <w:shd w:val="clear" w:color="auto" w:fill="FFFFFF"/>
        <w:tabs>
          <w:tab w:val="left" w:pos="0"/>
        </w:tabs>
        <w:autoSpaceDE w:val="0"/>
        <w:autoSpaceDN w:val="0"/>
        <w:adjustRightInd w:val="0"/>
        <w:jc w:val="both"/>
      </w:pPr>
      <w:r w:rsidRPr="007D722D">
        <w:t>конкурс малюнків на асфальті та героїко-патріотичні читання до Дня миру,</w:t>
      </w:r>
    </w:p>
    <w:p w:rsidR="0009540C" w:rsidRPr="007D722D" w:rsidRDefault="0009540C" w:rsidP="007D722D">
      <w:pPr>
        <w:pStyle w:val="a3"/>
        <w:widowControl w:val="0"/>
        <w:numPr>
          <w:ilvl w:val="0"/>
          <w:numId w:val="1"/>
        </w:numPr>
        <w:shd w:val="clear" w:color="auto" w:fill="FFFFFF"/>
        <w:tabs>
          <w:tab w:val="left" w:pos="0"/>
        </w:tabs>
        <w:autoSpaceDE w:val="0"/>
        <w:autoSpaceDN w:val="0"/>
        <w:adjustRightInd w:val="0"/>
        <w:jc w:val="both"/>
      </w:pPr>
      <w:r w:rsidRPr="007D722D">
        <w:t>конкурс квіткових композицій «Квіти твої, Україно!»,</w:t>
      </w:r>
    </w:p>
    <w:p w:rsidR="0009540C" w:rsidRPr="007D722D" w:rsidRDefault="0009540C" w:rsidP="007D722D">
      <w:pPr>
        <w:pStyle w:val="a3"/>
        <w:widowControl w:val="0"/>
        <w:numPr>
          <w:ilvl w:val="0"/>
          <w:numId w:val="1"/>
        </w:numPr>
        <w:shd w:val="clear" w:color="auto" w:fill="FFFFFF"/>
        <w:tabs>
          <w:tab w:val="left" w:pos="0"/>
        </w:tabs>
        <w:autoSpaceDE w:val="0"/>
        <w:autoSpaceDN w:val="0"/>
        <w:adjustRightInd w:val="0"/>
        <w:jc w:val="both"/>
      </w:pPr>
      <w:r w:rsidRPr="007D722D">
        <w:t>«Козацькі розваги» до Дня захисника України,</w:t>
      </w:r>
    </w:p>
    <w:p w:rsidR="0009540C" w:rsidRPr="007D722D" w:rsidRDefault="0009540C" w:rsidP="007D722D">
      <w:pPr>
        <w:pStyle w:val="a3"/>
        <w:widowControl w:val="0"/>
        <w:numPr>
          <w:ilvl w:val="0"/>
          <w:numId w:val="1"/>
        </w:numPr>
        <w:shd w:val="clear" w:color="auto" w:fill="FFFFFF"/>
        <w:tabs>
          <w:tab w:val="left" w:pos="0"/>
        </w:tabs>
        <w:autoSpaceDE w:val="0"/>
        <w:autoSpaceDN w:val="0"/>
        <w:adjustRightInd w:val="0"/>
        <w:jc w:val="both"/>
      </w:pPr>
      <w:r w:rsidRPr="007D722D">
        <w:rPr>
          <w:shd w:val="clear" w:color="auto" w:fill="FFFFFF"/>
        </w:rPr>
        <w:t>круглий стіл «Багатолика Україна в багатоликому світі» (9,11 класи) до Дня Гідності і Свободи,</w:t>
      </w:r>
    </w:p>
    <w:p w:rsidR="0009540C" w:rsidRPr="007D722D" w:rsidRDefault="0009540C" w:rsidP="007D722D">
      <w:pPr>
        <w:pStyle w:val="a3"/>
        <w:widowControl w:val="0"/>
        <w:numPr>
          <w:ilvl w:val="0"/>
          <w:numId w:val="1"/>
        </w:numPr>
        <w:shd w:val="clear" w:color="auto" w:fill="FFFFFF"/>
        <w:tabs>
          <w:tab w:val="left" w:pos="0"/>
        </w:tabs>
        <w:autoSpaceDE w:val="0"/>
        <w:autoSpaceDN w:val="0"/>
        <w:adjustRightInd w:val="0"/>
        <w:jc w:val="both"/>
      </w:pPr>
      <w:r w:rsidRPr="007D722D">
        <w:rPr>
          <w:rStyle w:val="apple-converted-space"/>
          <w:shd w:val="clear" w:color="auto" w:fill="FFFFFF"/>
        </w:rPr>
        <w:t xml:space="preserve">свято </w:t>
      </w:r>
      <w:r w:rsidRPr="007D722D">
        <w:t xml:space="preserve">«Зростаємо мужніми» (1-4 класи), конкурсна програма «Солдатські будні» (5-11 класи), Першість школи зі стрільби з пневматичної гвинтівки (8-11 класи) до </w:t>
      </w:r>
      <w:r w:rsidRPr="007D722D">
        <w:lastRenderedPageBreak/>
        <w:t>Дня Збройних сил України,</w:t>
      </w:r>
    </w:p>
    <w:p w:rsidR="0009540C" w:rsidRPr="007D722D" w:rsidRDefault="0009540C" w:rsidP="007D722D">
      <w:pPr>
        <w:pStyle w:val="a3"/>
        <w:widowControl w:val="0"/>
        <w:numPr>
          <w:ilvl w:val="0"/>
          <w:numId w:val="1"/>
        </w:numPr>
        <w:shd w:val="clear" w:color="auto" w:fill="FFFFFF"/>
        <w:tabs>
          <w:tab w:val="left" w:pos="0"/>
        </w:tabs>
        <w:autoSpaceDE w:val="0"/>
        <w:autoSpaceDN w:val="0"/>
        <w:adjustRightInd w:val="0"/>
        <w:jc w:val="both"/>
      </w:pPr>
      <w:r w:rsidRPr="007D722D">
        <w:t>урочисту лінійку «Свято об’єднання України», флешмоб, вікторини знавців української державності, присвячені Дню Соборності України,</w:t>
      </w:r>
    </w:p>
    <w:p w:rsidR="0009540C" w:rsidRPr="007D722D" w:rsidRDefault="0009540C" w:rsidP="007D722D">
      <w:pPr>
        <w:pStyle w:val="a3"/>
        <w:widowControl w:val="0"/>
        <w:numPr>
          <w:ilvl w:val="0"/>
          <w:numId w:val="1"/>
        </w:numPr>
        <w:shd w:val="clear" w:color="auto" w:fill="FFFFFF"/>
        <w:tabs>
          <w:tab w:val="left" w:pos="0"/>
        </w:tabs>
        <w:autoSpaceDE w:val="0"/>
        <w:autoSpaceDN w:val="0"/>
        <w:adjustRightInd w:val="0"/>
        <w:jc w:val="both"/>
      </w:pPr>
      <w:r w:rsidRPr="007D722D">
        <w:t>лінійку-реквієм «День пам’яті і надії»до Дня пам’яті та примирення і Дня Перемоги. Також школярі взяли участь у мітингах біля Братських могил сіл Олексіївка та Покровка.</w:t>
      </w:r>
    </w:p>
    <w:p w:rsidR="0009540C" w:rsidRPr="007D722D" w:rsidRDefault="0009540C" w:rsidP="007D722D">
      <w:pPr>
        <w:pStyle w:val="a3"/>
        <w:widowControl w:val="0"/>
        <w:shd w:val="clear" w:color="auto" w:fill="FFFFFF"/>
        <w:tabs>
          <w:tab w:val="left" w:pos="0"/>
        </w:tabs>
        <w:autoSpaceDE w:val="0"/>
        <w:autoSpaceDN w:val="0"/>
        <w:adjustRightInd w:val="0"/>
        <w:ind w:left="0"/>
        <w:jc w:val="both"/>
      </w:pPr>
      <w:r w:rsidRPr="007D722D">
        <w:t xml:space="preserve">      Крім цього протягом навчального року організовано та проведено різні форми виховної діяльності  до Дня української писемності та мови, Дня пам’яті жертв Голодомору, Дня пам’яті Героїв Крут, Дня вшанування учасників бойових дій на території інших держав, Дня Героїв Небесної Сотні, Міжнародного дня рідної мови, Шевченківських днів, Дня українського добровольця, </w:t>
      </w:r>
      <w:r w:rsidRPr="007D722D">
        <w:rPr>
          <w:shd w:val="clear" w:color="auto" w:fill="FFFFFF"/>
        </w:rPr>
        <w:t xml:space="preserve">Міжнародного дня визволення в’язнів фашистських таборів, </w:t>
      </w:r>
      <w:r w:rsidRPr="007D722D">
        <w:rPr>
          <w:lang w:eastAsia="ru-RU"/>
        </w:rPr>
        <w:t xml:space="preserve">Всесвітнього дня авіації і космонавтики, </w:t>
      </w:r>
      <w:r w:rsidRPr="007D722D">
        <w:t>Дня Чорнобильської трагедії, Дня вишиванки.</w:t>
      </w:r>
    </w:p>
    <w:p w:rsidR="0009540C" w:rsidRPr="007D722D" w:rsidRDefault="0009540C" w:rsidP="007D722D">
      <w:pPr>
        <w:jc w:val="both"/>
        <w:rPr>
          <w:shd w:val="clear" w:color="auto" w:fill="FFFFFF"/>
        </w:rPr>
      </w:pPr>
      <w:r w:rsidRPr="007D722D">
        <w:t xml:space="preserve">      Учні та вчителі школи приєдналися до  </w:t>
      </w:r>
      <w:r w:rsidRPr="007D722D">
        <w:rPr>
          <w:iCs/>
          <w:color w:val="000000"/>
          <w:shd w:val="clear" w:color="auto" w:fill="FFFFFF"/>
        </w:rPr>
        <w:t>світового флешмобу в підтримку ветеранів війни «22 Р</w:t>
      </w:r>
      <w:r w:rsidRPr="007D722D">
        <w:rPr>
          <w:iCs/>
          <w:color w:val="000000"/>
          <w:shd w:val="clear" w:color="auto" w:fill="FFFFFF"/>
          <w:lang w:val="en-US"/>
        </w:rPr>
        <w:t>ushup</w:t>
      </w:r>
      <w:r w:rsidRPr="007D722D">
        <w:rPr>
          <w:iCs/>
          <w:color w:val="000000"/>
          <w:shd w:val="clear" w:color="auto" w:fill="FFFFFF"/>
        </w:rPr>
        <w:t xml:space="preserve"> С</w:t>
      </w:r>
      <w:r w:rsidRPr="007D722D">
        <w:rPr>
          <w:iCs/>
          <w:color w:val="000000"/>
          <w:shd w:val="clear" w:color="auto" w:fill="FFFFFF"/>
          <w:lang w:val="en-US"/>
        </w:rPr>
        <w:t>hallenge</w:t>
      </w:r>
      <w:r w:rsidRPr="007D722D">
        <w:rPr>
          <w:iCs/>
          <w:color w:val="000000"/>
          <w:shd w:val="clear" w:color="auto" w:fill="FFFFFF"/>
        </w:rPr>
        <w:t>».</w:t>
      </w:r>
      <w:r w:rsidRPr="007D722D">
        <w:rPr>
          <w:iCs/>
          <w:color w:val="000000"/>
          <w:shd w:val="clear" w:color="auto" w:fill="FFFFFF"/>
          <w:lang w:val="en-US"/>
        </w:rPr>
        <w:t> </w:t>
      </w:r>
    </w:p>
    <w:p w:rsidR="0009540C" w:rsidRPr="007D722D" w:rsidRDefault="0009540C" w:rsidP="007D722D">
      <w:pPr>
        <w:jc w:val="both"/>
        <w:rPr>
          <w:b/>
        </w:rPr>
      </w:pPr>
      <w:r w:rsidRPr="007D722D">
        <w:rPr>
          <w:b/>
        </w:rPr>
        <w:t>Ціннісне ставлення до родини, людей</w:t>
      </w:r>
    </w:p>
    <w:p w:rsidR="0009540C" w:rsidRPr="007D722D" w:rsidRDefault="0009540C" w:rsidP="007D722D">
      <w:pPr>
        <w:jc w:val="both"/>
      </w:pPr>
      <w:r w:rsidRPr="007D722D">
        <w:t xml:space="preserve">     Для виховання розуміння особистих, родинних, національних, загальнолюдських цінностей, формування активної моральної життєвої позиції, духовно-моральної культурної особистості, шанобливого ставлення до батьків, родини, оточуючих упродовж звітного періоду було проведено</w:t>
      </w:r>
    </w:p>
    <w:p w:rsidR="0009540C" w:rsidRPr="007D722D" w:rsidRDefault="0009540C" w:rsidP="007D722D">
      <w:pPr>
        <w:jc w:val="both"/>
      </w:pPr>
      <w:r w:rsidRPr="007D722D">
        <w:t>уроки толерантності та  гендерної грамотності «Ми різні, але ми рівні», акції «Милосердя»,  «Хто живе поряд зі мною», години спілкування, бесіди «Шануймо старість», «Милосердя в нашому житті» до Міжнародного дня інвалідів та Дня людей похилого віку.</w:t>
      </w:r>
    </w:p>
    <w:p w:rsidR="0009540C" w:rsidRPr="007D722D" w:rsidRDefault="0009540C" w:rsidP="007D722D">
      <w:pPr>
        <w:jc w:val="both"/>
      </w:pPr>
      <w:r w:rsidRPr="007D722D">
        <w:t xml:space="preserve">     Також проведено концертну програму «8 Березня – день радості і краси», на якому учні школи вітали всіх присутніх жінок зі святом.</w:t>
      </w:r>
      <w:r w:rsidRPr="007D722D">
        <w:rPr>
          <w:lang w:eastAsia="ru-RU"/>
        </w:rPr>
        <w:t xml:space="preserve"> У День сім’ї у      2 класі пройшов відкритий виховний захід «Мамина молитва».</w:t>
      </w:r>
    </w:p>
    <w:p w:rsidR="0009540C" w:rsidRPr="007D722D" w:rsidRDefault="0009540C" w:rsidP="007D722D">
      <w:pPr>
        <w:pStyle w:val="a3"/>
        <w:ind w:left="360"/>
        <w:jc w:val="both"/>
        <w:rPr>
          <w:color w:val="000000"/>
          <w:u w:val="single"/>
          <w:lang w:eastAsia="ru-RU"/>
        </w:rPr>
      </w:pPr>
      <w:r w:rsidRPr="007D722D">
        <w:rPr>
          <w:color w:val="000000"/>
          <w:u w:val="single"/>
          <w:lang w:eastAsia="ru-RU"/>
        </w:rPr>
        <w:t>Волонтерська діяльність:</w:t>
      </w:r>
    </w:p>
    <w:p w:rsidR="0009540C" w:rsidRPr="007D722D" w:rsidRDefault="0009540C" w:rsidP="007D722D">
      <w:pPr>
        <w:jc w:val="both"/>
      </w:pPr>
      <w:r w:rsidRPr="007D722D">
        <w:rPr>
          <w:color w:val="000000"/>
        </w:rPr>
        <w:t xml:space="preserve">- </w:t>
      </w:r>
      <w:r w:rsidRPr="007D722D">
        <w:t>приєдналися до акції «Привітання воїнів АТО з Днем захисника України»,</w:t>
      </w:r>
    </w:p>
    <w:p w:rsidR="0009540C" w:rsidRPr="007D722D" w:rsidRDefault="0009540C" w:rsidP="007D722D">
      <w:pPr>
        <w:jc w:val="both"/>
        <w:rPr>
          <w:shd w:val="clear" w:color="auto" w:fill="FFFFFF"/>
        </w:rPr>
      </w:pPr>
      <w:r w:rsidRPr="007D722D">
        <w:t xml:space="preserve">- </w:t>
      </w:r>
      <w:r w:rsidRPr="007D722D">
        <w:rPr>
          <w:shd w:val="clear" w:color="auto" w:fill="FFFFFF"/>
        </w:rPr>
        <w:t>привітали листівками земляків-учасників АТО з Днем захисника України,</w:t>
      </w:r>
    </w:p>
    <w:p w:rsidR="0009540C" w:rsidRPr="007D722D" w:rsidRDefault="0009540C" w:rsidP="007D722D">
      <w:pPr>
        <w:jc w:val="both"/>
        <w:rPr>
          <w:shd w:val="clear" w:color="auto" w:fill="FFFFFF"/>
        </w:rPr>
      </w:pPr>
      <w:r w:rsidRPr="007D722D">
        <w:rPr>
          <w:shd w:val="clear" w:color="auto" w:fill="FFFFFF"/>
        </w:rPr>
        <w:t xml:space="preserve">- організували збір коштів на лікування учня нашої школи, який потрапив в ДТП, </w:t>
      </w:r>
    </w:p>
    <w:p w:rsidR="0009540C" w:rsidRPr="007D722D" w:rsidRDefault="0009540C" w:rsidP="007D722D">
      <w:pPr>
        <w:jc w:val="both"/>
        <w:rPr>
          <w:shd w:val="clear" w:color="auto" w:fill="FFFFFF"/>
        </w:rPr>
      </w:pPr>
      <w:r w:rsidRPr="007D722D">
        <w:rPr>
          <w:lang w:eastAsia="ru-RU"/>
        </w:rPr>
        <w:t>-  організували акцію «Пасхальний подарунок захиснику України» та відвідали Харківський військовий шпиталь,</w:t>
      </w:r>
    </w:p>
    <w:p w:rsidR="0009540C" w:rsidRPr="007D722D" w:rsidRDefault="0009540C" w:rsidP="007D722D">
      <w:pPr>
        <w:jc w:val="both"/>
        <w:rPr>
          <w:shd w:val="clear" w:color="auto" w:fill="FFFFFF"/>
        </w:rPr>
      </w:pPr>
      <w:r w:rsidRPr="007D722D">
        <w:rPr>
          <w:shd w:val="clear" w:color="auto" w:fill="FFFFFF"/>
        </w:rPr>
        <w:t xml:space="preserve">- з метою збору коштів на лікування онкохворих дітей провели благодійні концерти «Янголи добра» у селах Олексіївка та Шелестово. </w:t>
      </w:r>
    </w:p>
    <w:p w:rsidR="0009540C" w:rsidRPr="007D722D" w:rsidRDefault="0009540C" w:rsidP="007D722D">
      <w:pPr>
        <w:jc w:val="both"/>
        <w:rPr>
          <w:b/>
        </w:rPr>
      </w:pPr>
      <w:r w:rsidRPr="007D722D">
        <w:rPr>
          <w:b/>
        </w:rPr>
        <w:t>Ціннісне ставлення до праці</w:t>
      </w:r>
    </w:p>
    <w:p w:rsidR="0009540C" w:rsidRPr="007D722D" w:rsidRDefault="0009540C" w:rsidP="007D722D">
      <w:pPr>
        <w:jc w:val="both"/>
      </w:pPr>
      <w:r w:rsidRPr="007D722D">
        <w:t xml:space="preserve">     Для формування в учнів понять та уявлень про важливість праці в житті людини, уявлень про типи професій, вмінь доводити справу до її логічного завершення, здатності до усвідомленого вибору професії в ім’я національного державного інтересу, виховання почуття відповідальності, вимогливості до себе, охайності, бережливості, дисциплінованості, старанності, наполегливості, позитивно-емоційного ставлення до праці як до форми буття і способу самореалізації особистості упродовж               2016/2017 навчального року з учнями були проведені наступні виховні заходи:</w:t>
      </w:r>
    </w:p>
    <w:p w:rsidR="0009540C" w:rsidRPr="007D722D" w:rsidRDefault="0009540C" w:rsidP="007D722D">
      <w:pPr>
        <w:pStyle w:val="a3"/>
        <w:numPr>
          <w:ilvl w:val="0"/>
          <w:numId w:val="2"/>
        </w:numPr>
        <w:jc w:val="both"/>
      </w:pPr>
      <w:r w:rsidRPr="007D722D">
        <w:t>День шкільного самоврядування на День працівників освіти,</w:t>
      </w:r>
    </w:p>
    <w:p w:rsidR="0009540C" w:rsidRPr="007D722D" w:rsidRDefault="0009540C" w:rsidP="007D722D">
      <w:pPr>
        <w:pStyle w:val="a3"/>
        <w:numPr>
          <w:ilvl w:val="0"/>
          <w:numId w:val="2"/>
        </w:numPr>
        <w:shd w:val="clear" w:color="auto" w:fill="FFFFFF"/>
        <w:jc w:val="both"/>
        <w:rPr>
          <w:color w:val="000000"/>
          <w:lang w:eastAsia="ru-RU"/>
        </w:rPr>
      </w:pPr>
      <w:r w:rsidRPr="007D722D">
        <w:rPr>
          <w:color w:val="000000"/>
          <w:shd w:val="clear" w:color="auto" w:fill="FFFFFF"/>
          <w:lang w:eastAsia="ru-RU"/>
        </w:rPr>
        <w:t xml:space="preserve">участь в  акції «Вища школа Харківщини – сільському абітурієнту», яка проходила на базі </w:t>
      </w:r>
      <w:r w:rsidRPr="007D722D">
        <w:rPr>
          <w:rFonts w:eastAsia="Calibri"/>
          <w:lang w:eastAsia="ru-RU"/>
        </w:rPr>
        <w:t>Валківського ліцею ім. О. Масельського Валківської районної ради Харківської області (м. Валки</w:t>
      </w:r>
      <w:r w:rsidRPr="007D722D">
        <w:rPr>
          <w:lang w:eastAsia="ru-RU"/>
        </w:rPr>
        <w:t xml:space="preserve">) </w:t>
      </w:r>
      <w:r w:rsidRPr="007D722D">
        <w:rPr>
          <w:color w:val="000000"/>
          <w:shd w:val="clear" w:color="auto" w:fill="FFFFFF"/>
          <w:lang w:eastAsia="ru-RU"/>
        </w:rPr>
        <w:t>з метою надання допомоги випускникам закладів освіти Харківської області в обранні майбутньої професії,</w:t>
      </w:r>
    </w:p>
    <w:p w:rsidR="0009540C" w:rsidRPr="007D722D" w:rsidRDefault="0009540C" w:rsidP="007D722D">
      <w:pPr>
        <w:pStyle w:val="a3"/>
        <w:numPr>
          <w:ilvl w:val="0"/>
          <w:numId w:val="2"/>
        </w:numPr>
        <w:jc w:val="both"/>
        <w:rPr>
          <w:color w:val="000000"/>
          <w:lang w:eastAsia="ru-RU"/>
        </w:rPr>
      </w:pPr>
      <w:r w:rsidRPr="007D722D">
        <w:t xml:space="preserve">участь </w:t>
      </w:r>
      <w:r w:rsidRPr="007D722D">
        <w:rPr>
          <w:rFonts w:eastAsia="Calibri"/>
        </w:rPr>
        <w:t xml:space="preserve">у </w:t>
      </w:r>
      <w:r w:rsidRPr="007D722D">
        <w:rPr>
          <w:rFonts w:eastAsia="Calibri"/>
          <w:color w:val="000000"/>
        </w:rPr>
        <w:t xml:space="preserve">"Переїзній виставці цікавої науки Каразінського університету" </w:t>
      </w:r>
      <w:r w:rsidRPr="007D722D">
        <w:rPr>
          <w:rFonts w:eastAsia="Calibri"/>
          <w:color w:val="000000"/>
          <w:lang w:eastAsia="ru-RU"/>
        </w:rPr>
        <w:t>Навчального центру «ЛандауЦентр» Харківського національного університету імені В.Н.Каразіна</w:t>
      </w:r>
      <w:r w:rsidRPr="007D722D">
        <w:rPr>
          <w:color w:val="000000"/>
          <w:lang w:eastAsia="ru-RU"/>
        </w:rPr>
        <w:t xml:space="preserve"> (Краснокутськ, Коломак).</w:t>
      </w:r>
    </w:p>
    <w:p w:rsidR="0009540C" w:rsidRPr="007D722D" w:rsidRDefault="0009540C" w:rsidP="007D722D">
      <w:pPr>
        <w:jc w:val="both"/>
      </w:pPr>
      <w:r w:rsidRPr="007D722D">
        <w:lastRenderedPageBreak/>
        <w:t xml:space="preserve">     На допомогу учням школи та їх батькам постійно поповнювався новими матеріалами стенд «Барометр професій».</w:t>
      </w:r>
    </w:p>
    <w:p w:rsidR="0009540C" w:rsidRPr="007D722D" w:rsidRDefault="0009540C" w:rsidP="007D722D">
      <w:pPr>
        <w:jc w:val="both"/>
      </w:pPr>
      <w:r w:rsidRPr="007D722D">
        <w:t xml:space="preserve">      Крім цього згідно планів класних керівників проводилися анкетування, години спілкування, тренінги, усні журнали з метою професійного виховання учнів. </w:t>
      </w:r>
    </w:p>
    <w:p w:rsidR="0009540C" w:rsidRPr="007D722D" w:rsidRDefault="0009540C" w:rsidP="007D722D">
      <w:pPr>
        <w:jc w:val="both"/>
      </w:pPr>
      <w:r w:rsidRPr="007D722D">
        <w:rPr>
          <w:b/>
        </w:rPr>
        <w:t>Ціннісне ставлення до природи</w:t>
      </w:r>
    </w:p>
    <w:p w:rsidR="0009540C" w:rsidRPr="007D722D" w:rsidRDefault="0009540C" w:rsidP="007D722D">
      <w:pPr>
        <w:jc w:val="both"/>
      </w:pPr>
      <w:r w:rsidRPr="007D722D">
        <w:t xml:space="preserve">     Екологічне виховання  здійснювалося шляхом </w:t>
      </w:r>
    </w:p>
    <w:p w:rsidR="0009540C" w:rsidRPr="007D722D" w:rsidRDefault="0009540C" w:rsidP="007D722D">
      <w:pPr>
        <w:pStyle w:val="a3"/>
        <w:numPr>
          <w:ilvl w:val="0"/>
          <w:numId w:val="2"/>
        </w:numPr>
        <w:jc w:val="both"/>
      </w:pPr>
      <w:r w:rsidRPr="007D722D">
        <w:t>проведення трудових екологічних десантів з покращення та благоустрою шкільної та прилеглої до школи території (акції «Жовте листя», «За життя без сміття», «Доглядаємо за садом»,</w:t>
      </w:r>
      <w:r w:rsidRPr="007D722D">
        <w:rPr>
          <w:shd w:val="clear" w:color="auto" w:fill="FFFFFF"/>
        </w:rPr>
        <w:t xml:space="preserve"> «Чистий четвер», «Саджаємо квіти»</w:t>
      </w:r>
      <w:r w:rsidRPr="007D722D">
        <w:t>),</w:t>
      </w:r>
    </w:p>
    <w:p w:rsidR="0009540C" w:rsidRPr="007D722D" w:rsidRDefault="0009540C" w:rsidP="007D722D">
      <w:pPr>
        <w:pStyle w:val="a3"/>
        <w:numPr>
          <w:ilvl w:val="0"/>
          <w:numId w:val="2"/>
        </w:numPr>
        <w:jc w:val="both"/>
      </w:pPr>
      <w:r w:rsidRPr="007D722D">
        <w:t>годин спілкування, конкурсів виробів з природного матеріалу, бесід, екскурсій, акцій «Годівничка», «Шпаківня», «Допоможи птахам взимку»,</w:t>
      </w:r>
    </w:p>
    <w:p w:rsidR="0009540C" w:rsidRPr="007D722D" w:rsidRDefault="0009540C" w:rsidP="007D722D">
      <w:pPr>
        <w:pStyle w:val="a3"/>
        <w:numPr>
          <w:ilvl w:val="0"/>
          <w:numId w:val="2"/>
        </w:numPr>
        <w:jc w:val="both"/>
      </w:pPr>
      <w:r w:rsidRPr="007D722D">
        <w:t xml:space="preserve">відкритих годин спілкування на екологічну тематику: «Брати наші менші» (6 клас), </w:t>
      </w:r>
      <w:r w:rsidRPr="007D722D">
        <w:rPr>
          <w:rStyle w:val="apple-converted-space"/>
          <w:shd w:val="clear" w:color="auto" w:fill="FFFFFF"/>
        </w:rPr>
        <w:t xml:space="preserve">«Вода – джерело життя» (2, 10 класи), </w:t>
      </w:r>
      <w:r w:rsidRPr="007D722D">
        <w:t xml:space="preserve">«Весняні передзвони на рідній землі» (3 клас), </w:t>
      </w:r>
    </w:p>
    <w:p w:rsidR="0009540C" w:rsidRPr="007D722D" w:rsidRDefault="0009540C" w:rsidP="007D722D">
      <w:pPr>
        <w:numPr>
          <w:ilvl w:val="0"/>
          <w:numId w:val="2"/>
        </w:numPr>
        <w:jc w:val="both"/>
      </w:pPr>
      <w:r w:rsidRPr="007D722D">
        <w:rPr>
          <w:color w:val="000000"/>
        </w:rPr>
        <w:t>інформаційного дайджесту «Зимовий облік птахів Краснокутщини»     (8 клас).</w:t>
      </w:r>
    </w:p>
    <w:p w:rsidR="0009540C" w:rsidRPr="007D722D" w:rsidRDefault="0009540C" w:rsidP="007D722D">
      <w:pPr>
        <w:numPr>
          <w:ilvl w:val="0"/>
          <w:numId w:val="2"/>
        </w:numPr>
        <w:jc w:val="both"/>
        <w:rPr>
          <w:rFonts w:eastAsia="Calibri"/>
        </w:rPr>
      </w:pPr>
      <w:r w:rsidRPr="007D722D">
        <w:rPr>
          <w:color w:val="000000"/>
          <w:shd w:val="clear" w:color="auto" w:fill="FFFFFF"/>
        </w:rPr>
        <w:t>бесід щодо належного поводження з відходами,</w:t>
      </w:r>
    </w:p>
    <w:p w:rsidR="0009540C" w:rsidRPr="007D722D" w:rsidRDefault="0009540C" w:rsidP="007D722D">
      <w:pPr>
        <w:numPr>
          <w:ilvl w:val="0"/>
          <w:numId w:val="2"/>
        </w:numPr>
        <w:jc w:val="both"/>
        <w:rPr>
          <w:rFonts w:eastAsia="Calibri"/>
        </w:rPr>
      </w:pPr>
      <w:r w:rsidRPr="007D722D">
        <w:t xml:space="preserve">організації виставки малюнків «Ми за чисту Україну» та конкурсу плакатів </w:t>
      </w:r>
      <w:r w:rsidRPr="007D722D">
        <w:rPr>
          <w:rFonts w:eastAsia="Calibri"/>
        </w:rPr>
        <w:t>«Зробимо Україну чистою!»</w:t>
      </w:r>
      <w:r w:rsidRPr="007D722D">
        <w:t>.</w:t>
      </w:r>
    </w:p>
    <w:p w:rsidR="0009540C" w:rsidRPr="007D722D" w:rsidRDefault="0009540C" w:rsidP="007D722D">
      <w:pPr>
        <w:jc w:val="both"/>
        <w:rPr>
          <w:rFonts w:eastAsia="Calibri"/>
        </w:rPr>
      </w:pPr>
      <w:r w:rsidRPr="007D722D">
        <w:t xml:space="preserve">     Учні, вчителі та працівники школи взяли участь в </w:t>
      </w:r>
      <w:r w:rsidRPr="007D722D">
        <w:rPr>
          <w:rFonts w:eastAsia="Calibri"/>
        </w:rPr>
        <w:t>акції «Зробимо Україну чистою разом!». Під час акції здійснено впорядкування пришкільної території та  Братської могили с. Олексіївка.</w:t>
      </w:r>
    </w:p>
    <w:p w:rsidR="0009540C" w:rsidRPr="007D722D" w:rsidRDefault="0009540C" w:rsidP="007D722D">
      <w:pPr>
        <w:jc w:val="both"/>
        <w:rPr>
          <w:b/>
        </w:rPr>
      </w:pPr>
      <w:r w:rsidRPr="007D722D">
        <w:rPr>
          <w:b/>
        </w:rPr>
        <w:t>Ціннісне ставлення до культури і мистецтва</w:t>
      </w:r>
    </w:p>
    <w:p w:rsidR="0009540C" w:rsidRPr="007D722D" w:rsidRDefault="0009540C" w:rsidP="007D722D">
      <w:pPr>
        <w:jc w:val="both"/>
      </w:pPr>
      <w:r w:rsidRPr="007D722D">
        <w:t xml:space="preserve">     Упродовж  2016/2017 навчального року було проведено такі загальношкільні форми виховної діяльності:</w:t>
      </w:r>
    </w:p>
    <w:p w:rsidR="0009540C" w:rsidRPr="007D722D" w:rsidRDefault="0009540C" w:rsidP="007D722D">
      <w:pPr>
        <w:pStyle w:val="a3"/>
        <w:numPr>
          <w:ilvl w:val="0"/>
          <w:numId w:val="3"/>
        </w:numPr>
        <w:jc w:val="both"/>
      </w:pPr>
      <w:r w:rsidRPr="007D722D">
        <w:t>свято Першого дзвоника «Знову вересень кличе до школи»,</w:t>
      </w:r>
    </w:p>
    <w:p w:rsidR="0009540C" w:rsidRPr="007D722D" w:rsidRDefault="0009540C" w:rsidP="007D722D">
      <w:pPr>
        <w:pStyle w:val="a3"/>
        <w:numPr>
          <w:ilvl w:val="0"/>
          <w:numId w:val="3"/>
        </w:numPr>
        <w:jc w:val="both"/>
      </w:pPr>
      <w:r w:rsidRPr="007D722D">
        <w:t>святкову програму «Гороскоп на 2016/2017 навчальний рік» до Дня працівників освіти,</w:t>
      </w:r>
    </w:p>
    <w:p w:rsidR="0009540C" w:rsidRPr="007D722D" w:rsidRDefault="0009540C" w:rsidP="007D722D">
      <w:pPr>
        <w:pStyle w:val="a3"/>
        <w:numPr>
          <w:ilvl w:val="0"/>
          <w:numId w:val="3"/>
        </w:numPr>
        <w:jc w:val="both"/>
      </w:pPr>
      <w:r w:rsidRPr="007D722D">
        <w:t>Свято осені,</w:t>
      </w:r>
    </w:p>
    <w:p w:rsidR="0009540C" w:rsidRPr="007D722D" w:rsidRDefault="0009540C" w:rsidP="007D722D">
      <w:pPr>
        <w:pStyle w:val="a3"/>
        <w:numPr>
          <w:ilvl w:val="0"/>
          <w:numId w:val="3"/>
        </w:numPr>
        <w:jc w:val="both"/>
      </w:pPr>
      <w:r w:rsidRPr="007D722D">
        <w:t>святкова програма «Святий Миколай до нас завітав»,</w:t>
      </w:r>
    </w:p>
    <w:p w:rsidR="0009540C" w:rsidRPr="007D722D" w:rsidRDefault="0009540C" w:rsidP="007D722D">
      <w:pPr>
        <w:pStyle w:val="a3"/>
        <w:numPr>
          <w:ilvl w:val="0"/>
          <w:numId w:val="3"/>
        </w:numPr>
        <w:jc w:val="both"/>
      </w:pPr>
      <w:r w:rsidRPr="007D722D">
        <w:t>виставка-конкурс малюнків «Візерунки зими», «Зима-чарівниця», «Природа очима дітей», «Світ очима дитини»  та конкурс новорічних газет «З Новим роком!»,</w:t>
      </w:r>
    </w:p>
    <w:p w:rsidR="0009540C" w:rsidRPr="007D722D" w:rsidRDefault="0009540C" w:rsidP="007D722D">
      <w:pPr>
        <w:pStyle w:val="a3"/>
        <w:numPr>
          <w:ilvl w:val="0"/>
          <w:numId w:val="3"/>
        </w:numPr>
        <w:jc w:val="both"/>
        <w:rPr>
          <w:rStyle w:val="apple-converted-space"/>
          <w:shd w:val="clear" w:color="auto" w:fill="FFFFFF"/>
        </w:rPr>
      </w:pPr>
      <w:r w:rsidRPr="007D722D">
        <w:rPr>
          <w:rStyle w:val="apple-converted-space"/>
          <w:shd w:val="clear" w:color="auto" w:fill="FFFFFF"/>
        </w:rPr>
        <w:t>новорічні свята</w:t>
      </w:r>
      <w:r w:rsidRPr="007D722D">
        <w:rPr>
          <w:rStyle w:val="apple-converted-space"/>
          <w:shd w:val="clear" w:color="auto" w:fill="FFFFFF"/>
          <w:lang w:val="ru-RU"/>
        </w:rPr>
        <w:t>,</w:t>
      </w:r>
    </w:p>
    <w:p w:rsidR="0009540C" w:rsidRPr="007D722D" w:rsidRDefault="0009540C" w:rsidP="007D722D">
      <w:pPr>
        <w:pStyle w:val="a3"/>
        <w:numPr>
          <w:ilvl w:val="0"/>
          <w:numId w:val="3"/>
        </w:numPr>
        <w:jc w:val="both"/>
      </w:pPr>
      <w:r w:rsidRPr="007D722D">
        <w:t>конкурс щедрівок та засіванок,</w:t>
      </w:r>
    </w:p>
    <w:p w:rsidR="0009540C" w:rsidRPr="007D722D" w:rsidRDefault="0009540C" w:rsidP="007D722D">
      <w:pPr>
        <w:pStyle w:val="a3"/>
        <w:numPr>
          <w:ilvl w:val="0"/>
          <w:numId w:val="3"/>
        </w:numPr>
        <w:jc w:val="both"/>
        <w:rPr>
          <w:shd w:val="clear" w:color="auto" w:fill="FFFFFF"/>
        </w:rPr>
      </w:pPr>
      <w:r w:rsidRPr="007D722D">
        <w:t>фотосесія на природі «Зимовий настрій»,</w:t>
      </w:r>
    </w:p>
    <w:p w:rsidR="0009540C" w:rsidRPr="007D722D" w:rsidRDefault="0009540C" w:rsidP="007D722D">
      <w:pPr>
        <w:pStyle w:val="a3"/>
        <w:numPr>
          <w:ilvl w:val="0"/>
          <w:numId w:val="3"/>
        </w:numPr>
        <w:jc w:val="both"/>
        <w:rPr>
          <w:shd w:val="clear" w:color="auto" w:fill="FFFFFF"/>
        </w:rPr>
      </w:pPr>
      <w:r w:rsidRPr="007D722D">
        <w:t>рухливі ігри, чаювання, конкурсно-розважальні програми, години колективного спілкування «Прийшла Масляна до нас!»,</w:t>
      </w:r>
    </w:p>
    <w:p w:rsidR="0009540C" w:rsidRPr="007D722D" w:rsidRDefault="0009540C" w:rsidP="007D722D">
      <w:pPr>
        <w:numPr>
          <w:ilvl w:val="0"/>
          <w:numId w:val="3"/>
        </w:numPr>
        <w:jc w:val="both"/>
      </w:pPr>
      <w:r w:rsidRPr="007D722D">
        <w:t xml:space="preserve">конкурс на кращий почерк школи. </w:t>
      </w:r>
    </w:p>
    <w:p w:rsidR="0009540C" w:rsidRPr="007D722D" w:rsidRDefault="0009540C" w:rsidP="007D722D">
      <w:pPr>
        <w:jc w:val="both"/>
      </w:pPr>
      <w:r w:rsidRPr="007D722D">
        <w:t xml:space="preserve"> Учні школи залучалися до спортивно-масової, фізкультурно-оздоровчої роботи, виховання ціннісного ставлення до спортивного мистецтва:</w:t>
      </w:r>
    </w:p>
    <w:p w:rsidR="0009540C" w:rsidRPr="007D722D" w:rsidRDefault="0009540C" w:rsidP="007D722D">
      <w:pPr>
        <w:pStyle w:val="a3"/>
        <w:numPr>
          <w:ilvl w:val="0"/>
          <w:numId w:val="4"/>
        </w:numPr>
        <w:jc w:val="both"/>
      </w:pPr>
      <w:r w:rsidRPr="007D722D">
        <w:t>свято-розвага «Козацькому роду нема переводу» (1,3 класи),«Козацькі розваги» (7-8 класи), пізнавально-розважальному святі «Ми роду козацького діти, землі української цвіт» (2, 4 класи) до Дня захисника України;</w:t>
      </w:r>
    </w:p>
    <w:p w:rsidR="0009540C" w:rsidRPr="007D722D" w:rsidRDefault="0009540C" w:rsidP="007D722D">
      <w:pPr>
        <w:pStyle w:val="a3"/>
        <w:numPr>
          <w:ilvl w:val="0"/>
          <w:numId w:val="4"/>
        </w:numPr>
        <w:jc w:val="both"/>
      </w:pPr>
      <w:r w:rsidRPr="007D722D">
        <w:rPr>
          <w:lang w:val="ru-RU"/>
        </w:rPr>
        <w:t>змагання «Сталева леді школи»,</w:t>
      </w:r>
    </w:p>
    <w:p w:rsidR="0009540C" w:rsidRPr="007D722D" w:rsidRDefault="0009540C" w:rsidP="007D722D">
      <w:pPr>
        <w:pStyle w:val="a3"/>
        <w:numPr>
          <w:ilvl w:val="0"/>
          <w:numId w:val="4"/>
        </w:numPr>
        <w:jc w:val="both"/>
      </w:pPr>
      <w:r w:rsidRPr="007D722D">
        <w:t>Олімпійський тиждень</w:t>
      </w:r>
    </w:p>
    <w:p w:rsidR="0009540C" w:rsidRPr="007D722D" w:rsidRDefault="0009540C" w:rsidP="007D722D">
      <w:pPr>
        <w:pStyle w:val="a3"/>
        <w:numPr>
          <w:ilvl w:val="0"/>
          <w:numId w:val="4"/>
        </w:numPr>
        <w:jc w:val="both"/>
      </w:pPr>
      <w:r w:rsidRPr="007D722D">
        <w:t>спортивні змагання до Всесвітнього дня здоров</w:t>
      </w:r>
      <w:r w:rsidRPr="007D722D">
        <w:rPr>
          <w:lang w:val="ru-RU"/>
        </w:rPr>
        <w:t>’я (7-8 класи).</w:t>
      </w:r>
    </w:p>
    <w:p w:rsidR="0009540C" w:rsidRPr="007D722D" w:rsidRDefault="0009540C" w:rsidP="007D722D">
      <w:pPr>
        <w:jc w:val="both"/>
        <w:rPr>
          <w:u w:val="single"/>
        </w:rPr>
      </w:pPr>
      <w:r w:rsidRPr="007D722D">
        <w:rPr>
          <w:u w:val="single"/>
        </w:rPr>
        <w:t>Гурткова робота</w:t>
      </w:r>
    </w:p>
    <w:p w:rsidR="0009540C" w:rsidRPr="007D722D" w:rsidRDefault="0009540C" w:rsidP="007D722D">
      <w:pPr>
        <w:jc w:val="both"/>
      </w:pPr>
      <w:r w:rsidRPr="007D722D">
        <w:t xml:space="preserve">     З метою </w:t>
      </w:r>
      <w:r w:rsidRPr="007D722D">
        <w:rPr>
          <w:lang w:eastAsia="ru-RU"/>
        </w:rPr>
        <w:t>залучення дітей до системи</w:t>
      </w:r>
      <w:r w:rsidR="00642947">
        <w:rPr>
          <w:lang w:eastAsia="ru-RU"/>
        </w:rPr>
        <w:t xml:space="preserve"> позашкільної освіти, розвитку </w:t>
      </w:r>
      <w:r w:rsidRPr="007D722D">
        <w:rPr>
          <w:lang w:eastAsia="ru-RU"/>
        </w:rPr>
        <w:t>їх творчих здібностей</w:t>
      </w:r>
      <w:r w:rsidRPr="007D722D">
        <w:t xml:space="preserve"> велика увага приділяється діяльності гуртків, у яких задіяні всі школярі. На базі школи у 2016/2017</w:t>
      </w:r>
      <w:r w:rsidR="00642947">
        <w:t xml:space="preserve"> навчальному році  діяло </w:t>
      </w:r>
      <w:r w:rsidRPr="007D722D">
        <w:t>11 гуртків (1 на бюджетній основі і 10 – на добровільних засадах):</w:t>
      </w:r>
    </w:p>
    <w:p w:rsidR="0009540C" w:rsidRPr="007D722D" w:rsidRDefault="0009540C" w:rsidP="007D722D">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237"/>
        <w:gridCol w:w="2659"/>
      </w:tblGrid>
      <w:tr w:rsidR="0009540C" w:rsidRPr="007D722D" w:rsidTr="0009540C">
        <w:tc>
          <w:tcPr>
            <w:tcW w:w="67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b/>
              </w:rPr>
            </w:pPr>
            <w:r w:rsidRPr="007D722D">
              <w:rPr>
                <w:b/>
              </w:rPr>
              <w:t>№</w:t>
            </w:r>
          </w:p>
          <w:p w:rsidR="0009540C" w:rsidRPr="007D722D" w:rsidRDefault="0009540C" w:rsidP="007D722D">
            <w:pPr>
              <w:jc w:val="both"/>
              <w:rPr>
                <w:b/>
              </w:rPr>
            </w:pPr>
            <w:r w:rsidRPr="007D722D">
              <w:rPr>
                <w:b/>
              </w:rPr>
              <w:lastRenderedPageBreak/>
              <w:t>з/п</w:t>
            </w:r>
          </w:p>
        </w:tc>
        <w:tc>
          <w:tcPr>
            <w:tcW w:w="6237"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b/>
              </w:rPr>
            </w:pPr>
            <w:r w:rsidRPr="007D722D">
              <w:rPr>
                <w:b/>
              </w:rPr>
              <w:lastRenderedPageBreak/>
              <w:t>Назва гуртка</w:t>
            </w:r>
          </w:p>
        </w:tc>
        <w:tc>
          <w:tcPr>
            <w:tcW w:w="2659"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b/>
              </w:rPr>
            </w:pPr>
            <w:r w:rsidRPr="007D722D">
              <w:rPr>
                <w:b/>
              </w:rPr>
              <w:t>Керівник</w:t>
            </w:r>
          </w:p>
        </w:tc>
      </w:tr>
      <w:tr w:rsidR="0009540C" w:rsidRPr="007D722D" w:rsidTr="0009540C">
        <w:tc>
          <w:tcPr>
            <w:tcW w:w="9571" w:type="dxa"/>
            <w:gridSpan w:val="3"/>
            <w:tcBorders>
              <w:top w:val="single" w:sz="4" w:space="0" w:color="000000"/>
              <w:left w:val="single" w:sz="4" w:space="0" w:color="000000"/>
              <w:bottom w:val="single" w:sz="4" w:space="0" w:color="000000"/>
              <w:right w:val="single" w:sz="4" w:space="0" w:color="000000"/>
            </w:tcBorders>
            <w:hideMark/>
          </w:tcPr>
          <w:p w:rsidR="0009540C" w:rsidRDefault="0009540C" w:rsidP="00642947">
            <w:pPr>
              <w:jc w:val="center"/>
              <w:rPr>
                <w:b/>
                <w:i/>
              </w:rPr>
            </w:pPr>
            <w:r w:rsidRPr="007D722D">
              <w:rPr>
                <w:b/>
                <w:i/>
              </w:rPr>
              <w:lastRenderedPageBreak/>
              <w:t>На бюджетній основі</w:t>
            </w:r>
          </w:p>
          <w:p w:rsidR="00642947" w:rsidRPr="007D722D" w:rsidRDefault="00642947" w:rsidP="007D722D">
            <w:pPr>
              <w:jc w:val="both"/>
              <w:rPr>
                <w:b/>
                <w:i/>
              </w:rPr>
            </w:pPr>
          </w:p>
        </w:tc>
      </w:tr>
      <w:tr w:rsidR="0009540C" w:rsidRPr="007D722D" w:rsidTr="0009540C">
        <w:tc>
          <w:tcPr>
            <w:tcW w:w="67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pPr>
            <w:r w:rsidRPr="007D722D">
              <w:t>1</w:t>
            </w:r>
          </w:p>
        </w:tc>
        <w:tc>
          <w:tcPr>
            <w:tcW w:w="6237"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b/>
              </w:rPr>
            </w:pPr>
            <w:r w:rsidRPr="007D722D">
              <w:rPr>
                <w:b/>
              </w:rPr>
              <w:t>Мистецтво нашого народу</w:t>
            </w:r>
          </w:p>
          <w:p w:rsidR="0009540C" w:rsidRPr="007D722D" w:rsidRDefault="0009540C" w:rsidP="007D722D">
            <w:pPr>
              <w:jc w:val="both"/>
              <w:rPr>
                <w:i/>
              </w:rPr>
            </w:pPr>
            <w:r w:rsidRPr="007D722D">
              <w:rPr>
                <w:i/>
              </w:rPr>
              <w:t>(Краснокутський ЦДЮТ)</w:t>
            </w:r>
          </w:p>
        </w:tc>
        <w:tc>
          <w:tcPr>
            <w:tcW w:w="2659"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pPr>
            <w:r w:rsidRPr="007D722D">
              <w:t>Сербіна В.А.</w:t>
            </w:r>
          </w:p>
        </w:tc>
      </w:tr>
      <w:tr w:rsidR="0009540C" w:rsidRPr="007D722D" w:rsidTr="0009540C">
        <w:tc>
          <w:tcPr>
            <w:tcW w:w="9571" w:type="dxa"/>
            <w:gridSpan w:val="3"/>
            <w:tcBorders>
              <w:top w:val="single" w:sz="4" w:space="0" w:color="000000"/>
              <w:left w:val="single" w:sz="4" w:space="0" w:color="000000"/>
              <w:bottom w:val="single" w:sz="4" w:space="0" w:color="000000"/>
              <w:right w:val="single" w:sz="4" w:space="0" w:color="000000"/>
            </w:tcBorders>
            <w:hideMark/>
          </w:tcPr>
          <w:p w:rsidR="0009540C" w:rsidRPr="007D722D" w:rsidRDefault="0009540C" w:rsidP="00642947">
            <w:pPr>
              <w:jc w:val="center"/>
            </w:pPr>
            <w:r w:rsidRPr="007D722D">
              <w:rPr>
                <w:b/>
                <w:i/>
              </w:rPr>
              <w:t>На добровільних засадах</w:t>
            </w:r>
          </w:p>
        </w:tc>
      </w:tr>
      <w:tr w:rsidR="0009540C" w:rsidRPr="007D722D" w:rsidTr="0009540C">
        <w:tc>
          <w:tcPr>
            <w:tcW w:w="67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pPr>
            <w:r w:rsidRPr="007D722D">
              <w:t>2</w:t>
            </w:r>
          </w:p>
        </w:tc>
        <w:tc>
          <w:tcPr>
            <w:tcW w:w="6237"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«Спортивні ігри»</w:t>
            </w:r>
          </w:p>
        </w:tc>
        <w:tc>
          <w:tcPr>
            <w:tcW w:w="2659"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Івахненко О.М.</w:t>
            </w:r>
          </w:p>
        </w:tc>
      </w:tr>
      <w:tr w:rsidR="0009540C" w:rsidRPr="007D722D" w:rsidTr="0009540C">
        <w:tc>
          <w:tcPr>
            <w:tcW w:w="67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pPr>
            <w:r w:rsidRPr="007D722D">
              <w:t>3</w:t>
            </w:r>
          </w:p>
        </w:tc>
        <w:tc>
          <w:tcPr>
            <w:tcW w:w="6237"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«Умілі рученята»</w:t>
            </w:r>
          </w:p>
        </w:tc>
        <w:tc>
          <w:tcPr>
            <w:tcW w:w="2659"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Доценко Т.В.</w:t>
            </w:r>
          </w:p>
        </w:tc>
      </w:tr>
      <w:tr w:rsidR="0009540C" w:rsidRPr="007D722D" w:rsidTr="0009540C">
        <w:tc>
          <w:tcPr>
            <w:tcW w:w="67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pPr>
            <w:r w:rsidRPr="007D722D">
              <w:t>4</w:t>
            </w:r>
          </w:p>
        </w:tc>
        <w:tc>
          <w:tcPr>
            <w:tcW w:w="6237"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«Закохуємо в книгу»</w:t>
            </w:r>
          </w:p>
        </w:tc>
        <w:tc>
          <w:tcPr>
            <w:tcW w:w="2659"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Грибенюк О.О.</w:t>
            </w:r>
          </w:p>
        </w:tc>
      </w:tr>
      <w:tr w:rsidR="0009540C" w:rsidRPr="007D722D" w:rsidTr="0009540C">
        <w:tc>
          <w:tcPr>
            <w:tcW w:w="67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pPr>
            <w:r w:rsidRPr="007D722D">
              <w:t>5</w:t>
            </w:r>
          </w:p>
        </w:tc>
        <w:tc>
          <w:tcPr>
            <w:tcW w:w="6237"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«Азбука харчування»</w:t>
            </w:r>
          </w:p>
        </w:tc>
        <w:tc>
          <w:tcPr>
            <w:tcW w:w="2659"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Білик Л.І.</w:t>
            </w:r>
          </w:p>
        </w:tc>
      </w:tr>
      <w:tr w:rsidR="0009540C" w:rsidRPr="007D722D" w:rsidTr="0009540C">
        <w:tc>
          <w:tcPr>
            <w:tcW w:w="67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pPr>
            <w:r w:rsidRPr="007D722D">
              <w:t>6</w:t>
            </w:r>
          </w:p>
        </w:tc>
        <w:tc>
          <w:tcPr>
            <w:tcW w:w="6237"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«Веселі закаблуки»</w:t>
            </w:r>
          </w:p>
        </w:tc>
        <w:tc>
          <w:tcPr>
            <w:tcW w:w="2659"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Стрілець В.І</w:t>
            </w:r>
          </w:p>
        </w:tc>
      </w:tr>
      <w:tr w:rsidR="0009540C" w:rsidRPr="007D722D" w:rsidTr="0009540C">
        <w:tc>
          <w:tcPr>
            <w:tcW w:w="67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pPr>
            <w:r w:rsidRPr="007D722D">
              <w:t>7</w:t>
            </w:r>
          </w:p>
        </w:tc>
        <w:tc>
          <w:tcPr>
            <w:tcW w:w="6237"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Краєзнавчий</w:t>
            </w:r>
          </w:p>
        </w:tc>
        <w:tc>
          <w:tcPr>
            <w:tcW w:w="2659"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Торяник Т.А.</w:t>
            </w:r>
          </w:p>
        </w:tc>
      </w:tr>
      <w:tr w:rsidR="0009540C" w:rsidRPr="007D722D" w:rsidTr="0009540C">
        <w:tc>
          <w:tcPr>
            <w:tcW w:w="67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pPr>
            <w:r w:rsidRPr="007D722D">
              <w:t>8</w:t>
            </w:r>
          </w:p>
        </w:tc>
        <w:tc>
          <w:tcPr>
            <w:tcW w:w="6237"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«Мудра сова»</w:t>
            </w:r>
          </w:p>
        </w:tc>
        <w:tc>
          <w:tcPr>
            <w:tcW w:w="2659"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Драна Т.Г.</w:t>
            </w:r>
          </w:p>
        </w:tc>
      </w:tr>
      <w:tr w:rsidR="0009540C" w:rsidRPr="007D722D" w:rsidTr="0009540C">
        <w:tc>
          <w:tcPr>
            <w:tcW w:w="67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pPr>
            <w:r w:rsidRPr="007D722D">
              <w:t>9</w:t>
            </w:r>
          </w:p>
        </w:tc>
        <w:tc>
          <w:tcPr>
            <w:tcW w:w="6237"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Військово-спортивний (стрілецький)</w:t>
            </w:r>
          </w:p>
        </w:tc>
        <w:tc>
          <w:tcPr>
            <w:tcW w:w="2659"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Свистун Ю.М.</w:t>
            </w:r>
          </w:p>
        </w:tc>
      </w:tr>
      <w:tr w:rsidR="0009540C" w:rsidRPr="007D722D" w:rsidTr="0009540C">
        <w:tc>
          <w:tcPr>
            <w:tcW w:w="67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pPr>
            <w:r w:rsidRPr="007D722D">
              <w:t>10</w:t>
            </w:r>
          </w:p>
        </w:tc>
        <w:tc>
          <w:tcPr>
            <w:tcW w:w="6237"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Військово-патріотичний клуб «Чорні ворони»</w:t>
            </w:r>
          </w:p>
        </w:tc>
        <w:tc>
          <w:tcPr>
            <w:tcW w:w="2659"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Свистун Ю.М.</w:t>
            </w:r>
          </w:p>
        </w:tc>
      </w:tr>
      <w:tr w:rsidR="0009540C" w:rsidRPr="007D722D" w:rsidTr="0009540C">
        <w:tc>
          <w:tcPr>
            <w:tcW w:w="67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pPr>
            <w:r w:rsidRPr="007D722D">
              <w:t>11</w:t>
            </w:r>
          </w:p>
        </w:tc>
        <w:tc>
          <w:tcPr>
            <w:tcW w:w="6237"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«Юний історик-дослідник»</w:t>
            </w:r>
          </w:p>
        </w:tc>
        <w:tc>
          <w:tcPr>
            <w:tcW w:w="2659"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Свистун Ю.М.</w:t>
            </w:r>
          </w:p>
        </w:tc>
      </w:tr>
    </w:tbl>
    <w:p w:rsidR="0009540C" w:rsidRPr="007D722D" w:rsidRDefault="0009540C" w:rsidP="007D722D">
      <w:pPr>
        <w:jc w:val="both"/>
      </w:pPr>
      <w:r w:rsidRPr="007D722D">
        <w:t xml:space="preserve">      На заняттях гуртків «Мистецтво нашого народу», «Умілі рученята» учні вчилися декоративно-прикладному мистецтву. </w:t>
      </w:r>
    </w:p>
    <w:p w:rsidR="0009540C" w:rsidRPr="007D722D" w:rsidRDefault="0009540C" w:rsidP="007D722D">
      <w:pPr>
        <w:jc w:val="both"/>
      </w:pPr>
      <w:r w:rsidRPr="007D722D">
        <w:t xml:space="preserve">     Для активізації розумової діяльності учнів та підвищення якості отримання знань з основ здоров’я, математики, історії, народознавства, етнографії створено гуртки «Азбука харчування», «Мудра сова», «Юний історик-дослідник» та краєзнавчий, який працював на базі шкільного музею. </w:t>
      </w:r>
    </w:p>
    <w:p w:rsidR="0009540C" w:rsidRPr="007D722D" w:rsidRDefault="0009540C" w:rsidP="007D722D">
      <w:pPr>
        <w:jc w:val="both"/>
      </w:pPr>
      <w:r w:rsidRPr="007D722D">
        <w:t xml:space="preserve">     З метою всебічного  фізичного  і  духовного  розвитку  дітей, формування свідомого  ставлення  до  здорового  способу  життя, </w:t>
      </w:r>
      <w:r w:rsidRPr="007D722D">
        <w:rPr>
          <w:shd w:val="clear" w:color="auto" w:fill="FFFFFF"/>
        </w:rPr>
        <w:t xml:space="preserve">закріплення позитивних військових і спортивних традицій у школі, виховання громадянина-патріота організовано діяльність гуртків «Спортивні ігри», </w:t>
      </w:r>
      <w:r w:rsidRPr="007D722D">
        <w:rPr>
          <w:rFonts w:eastAsia="Calibri"/>
        </w:rPr>
        <w:t xml:space="preserve">військово-спортивний (стрілецький)»,  військово-патріотичний клуб «Чорні ворони». </w:t>
      </w:r>
    </w:p>
    <w:p w:rsidR="0009540C" w:rsidRPr="007D722D" w:rsidRDefault="0009540C" w:rsidP="007D722D">
      <w:pPr>
        <w:jc w:val="both"/>
      </w:pPr>
      <w:r w:rsidRPr="007D722D">
        <w:t xml:space="preserve">      Гурток «Закохуємо в книгу» мав на меті розвиток в учнів інтересу до книги і читання, а гурток «Веселі закаблуки» - сприяння індивідуальному становленню особистості дитини під впливом цінностей хореографічного мистецтва.</w:t>
      </w:r>
    </w:p>
    <w:p w:rsidR="0009540C" w:rsidRPr="007D722D" w:rsidRDefault="0009540C" w:rsidP="007D722D">
      <w:pPr>
        <w:jc w:val="both"/>
      </w:pPr>
      <w:r w:rsidRPr="007D722D">
        <w:t xml:space="preserve">     За результатами роботи у 2016/2017 навчальному році серед найактивніших слід назвати гуртки «Мистецтво нашого народу», «Веселі закаблуки», «Юний історик-дослідник»,  </w:t>
      </w:r>
      <w:r w:rsidRPr="007D722D">
        <w:rPr>
          <w:rFonts w:eastAsia="Calibri"/>
        </w:rPr>
        <w:t>військово-спортивний (стрілецький) гурток та військово-патріотичний клуб «Чорні ворони».</w:t>
      </w:r>
    </w:p>
    <w:p w:rsidR="0009540C" w:rsidRPr="007D722D" w:rsidRDefault="0009540C" w:rsidP="007D722D">
      <w:pPr>
        <w:jc w:val="both"/>
      </w:pPr>
      <w:r w:rsidRPr="007D722D">
        <w:t xml:space="preserve">     Гуртківці брали участь активну участь у різних заходах, святах, конкурсах, виставках, змаганнях на рівні школи. Так, наприклад, члени гуртка «Веселі закаблуки» виступили з танцювальними композиціями на святі до Дня працівників освіти, </w:t>
      </w:r>
      <w:r w:rsidRPr="007D722D">
        <w:rPr>
          <w:color w:val="000000"/>
          <w:lang w:eastAsia="ru-RU"/>
        </w:rPr>
        <w:t>концертній програмі, присвяченій Дню села Покровки,</w:t>
      </w:r>
      <w:r w:rsidR="00667D4E">
        <w:rPr>
          <w:color w:val="000000"/>
          <w:lang w:eastAsia="ru-RU"/>
        </w:rPr>
        <w:t xml:space="preserve"> </w:t>
      </w:r>
      <w:r w:rsidRPr="007D722D">
        <w:t>новорічних ранках, благодійних концертах, святі «8 Березня – день радості і краси», випускному балі "Прощання з початковою школою", вечорі-зустрічі випускників школи, урочистій лінійці, присвяченій врученню свідоцтв учням 9 класу, випускному вечорі.</w:t>
      </w:r>
    </w:p>
    <w:p w:rsidR="0009540C" w:rsidRPr="007D722D" w:rsidRDefault="0009540C" w:rsidP="007D722D">
      <w:pPr>
        <w:jc w:val="both"/>
      </w:pPr>
      <w:r w:rsidRPr="007D722D">
        <w:t xml:space="preserve">     Є про що звітувати і членам </w:t>
      </w:r>
      <w:r w:rsidRPr="007D722D">
        <w:rPr>
          <w:rFonts w:eastAsia="Calibri"/>
        </w:rPr>
        <w:t xml:space="preserve">військово-спортивного (стрілецького) гуртка та військово-патріотичного клубу «Чорні ворони»: </w:t>
      </w:r>
      <w:r w:rsidRPr="007D722D">
        <w:t xml:space="preserve">Першість школи зі стрільби з пневматичної гвинтівки, участь у флешмобі </w:t>
      </w:r>
      <w:r w:rsidRPr="007D722D">
        <w:rPr>
          <w:iCs/>
          <w:color w:val="000000"/>
          <w:shd w:val="clear" w:color="auto" w:fill="FFFFFF"/>
        </w:rPr>
        <w:t>«22 Р</w:t>
      </w:r>
      <w:r w:rsidRPr="007D722D">
        <w:rPr>
          <w:iCs/>
          <w:color w:val="000000"/>
          <w:shd w:val="clear" w:color="auto" w:fill="FFFFFF"/>
          <w:lang w:val="en-US"/>
        </w:rPr>
        <w:t>ushup</w:t>
      </w:r>
      <w:r w:rsidRPr="007D722D">
        <w:rPr>
          <w:iCs/>
          <w:color w:val="000000"/>
          <w:shd w:val="clear" w:color="auto" w:fill="FFFFFF"/>
        </w:rPr>
        <w:t xml:space="preserve"> С</w:t>
      </w:r>
      <w:r w:rsidRPr="007D722D">
        <w:rPr>
          <w:iCs/>
          <w:color w:val="000000"/>
          <w:shd w:val="clear" w:color="auto" w:fill="FFFFFF"/>
          <w:lang w:val="en-US"/>
        </w:rPr>
        <w:t>hallenge</w:t>
      </w:r>
      <w:r w:rsidRPr="007D722D">
        <w:rPr>
          <w:iCs/>
          <w:color w:val="000000"/>
          <w:shd w:val="clear" w:color="auto" w:fill="FFFFFF"/>
        </w:rPr>
        <w:t>»,</w:t>
      </w:r>
      <w:r w:rsidRPr="007D722D">
        <w:t xml:space="preserve"> змагання серед дівчат з елементами військово-прикладних видів спорту «Сталева леді школи», </w:t>
      </w:r>
      <w:r w:rsidRPr="007D722D">
        <w:rPr>
          <w:lang w:eastAsia="ru-RU"/>
        </w:rPr>
        <w:t xml:space="preserve"> акція «Пасхальний подарунок захиснику України»</w:t>
      </w:r>
      <w:r w:rsidRPr="007D722D">
        <w:t xml:space="preserve"> та поїздка до Харківського військового госпіталю, участь у мітингах, присвячених Дню Перемоги у селах Олексіївка та Покровка. До того ж гуртківці неодноразово ставали переможцями районних змагань.</w:t>
      </w:r>
    </w:p>
    <w:p w:rsidR="0009540C" w:rsidRPr="007D722D" w:rsidRDefault="0009540C" w:rsidP="007D722D">
      <w:pPr>
        <w:jc w:val="both"/>
      </w:pPr>
      <w:r w:rsidRPr="007D722D">
        <w:t xml:space="preserve">     Активній участі наших учнів у творчи</w:t>
      </w:r>
      <w:r w:rsidR="00667D4E">
        <w:t>х конкурсах та МАН сприяли гурт</w:t>
      </w:r>
      <w:r w:rsidRPr="007D722D">
        <w:t xml:space="preserve">ки «Мистецтво нашого народу» та «Юний історик-дослідник». </w:t>
      </w:r>
    </w:p>
    <w:p w:rsidR="0009540C" w:rsidRPr="007D722D" w:rsidRDefault="0009540C" w:rsidP="007D722D">
      <w:pPr>
        <w:jc w:val="both"/>
        <w:rPr>
          <w:u w:val="single"/>
        </w:rPr>
      </w:pPr>
    </w:p>
    <w:p w:rsidR="0009540C" w:rsidRPr="007D722D" w:rsidRDefault="0009540C" w:rsidP="007D722D">
      <w:pPr>
        <w:jc w:val="both"/>
        <w:rPr>
          <w:u w:val="single"/>
        </w:rPr>
      </w:pPr>
      <w:r w:rsidRPr="007D722D">
        <w:rPr>
          <w:u w:val="single"/>
        </w:rPr>
        <w:t>Участь у конкурсах та змаганнях</w:t>
      </w:r>
    </w:p>
    <w:p w:rsidR="0009540C" w:rsidRPr="007D722D" w:rsidRDefault="0009540C" w:rsidP="007D722D">
      <w:pPr>
        <w:jc w:val="both"/>
      </w:pPr>
      <w:r w:rsidRPr="007D722D">
        <w:lastRenderedPageBreak/>
        <w:t xml:space="preserve">     За результатами  2016/2017  навчального року маємо 32 перемоги районного рівня (І м. – 14, ІІ м. – 5, ІІІ м. – 13)  та 1 перемогу вобласній військово-патріотичній акції «Слобожанські дзвони Перемоги» </w:t>
      </w:r>
      <w:r w:rsidRPr="007D722D">
        <w:rPr>
          <w:bCs/>
          <w:color w:val="000000"/>
          <w:lang w:eastAsia="ru-RU"/>
        </w:rPr>
        <w:t>(</w:t>
      </w:r>
      <w:r w:rsidRPr="007D722D">
        <w:t>робота учениці 11 класу Грубнік Анюти «Катрич Олексій Миколайович» ввійшла до збірки пошукових матеріалів юних краєзнавців Харківщини «Слобожанські дзвони Перемоги»).</w:t>
      </w:r>
    </w:p>
    <w:p w:rsidR="0009540C" w:rsidRPr="007D722D" w:rsidRDefault="0009540C" w:rsidP="007D722D">
      <w:pPr>
        <w:jc w:val="both"/>
      </w:pPr>
      <w:r w:rsidRPr="007D722D">
        <w:t xml:space="preserve">      Переможців підготували Сербіна В.А., Свистун Ю.М., Стрілець В.І., Желновач А.В., Велентій С.В., Білик Л.І., Гладка В.М., Тільна І.В., Іванія І.Г., Драна Т.Г., Грибенюк О.О.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3381"/>
        <w:gridCol w:w="2835"/>
        <w:gridCol w:w="1842"/>
        <w:gridCol w:w="958"/>
      </w:tblGrid>
      <w:tr w:rsidR="0009540C" w:rsidRPr="007D722D" w:rsidTr="0009540C">
        <w:tc>
          <w:tcPr>
            <w:tcW w:w="55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b/>
              </w:rPr>
            </w:pPr>
            <w:r w:rsidRPr="007D722D">
              <w:rPr>
                <w:rFonts w:eastAsia="Calibri"/>
                <w:b/>
              </w:rPr>
              <w:t>№</w:t>
            </w:r>
          </w:p>
          <w:p w:rsidR="0009540C" w:rsidRPr="007D722D" w:rsidRDefault="0009540C" w:rsidP="007D722D">
            <w:pPr>
              <w:jc w:val="both"/>
              <w:rPr>
                <w:rFonts w:eastAsia="Calibri"/>
                <w:b/>
              </w:rPr>
            </w:pPr>
            <w:r w:rsidRPr="007D722D">
              <w:rPr>
                <w:rFonts w:eastAsia="Calibri"/>
                <w:b/>
              </w:rPr>
              <w:t>з/п</w:t>
            </w:r>
          </w:p>
        </w:tc>
        <w:tc>
          <w:tcPr>
            <w:tcW w:w="3381"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b/>
              </w:rPr>
            </w:pPr>
            <w:r w:rsidRPr="007D722D">
              <w:rPr>
                <w:rFonts w:eastAsia="Calibri"/>
                <w:b/>
              </w:rPr>
              <w:t>Конкурс, змагання</w:t>
            </w:r>
          </w:p>
        </w:tc>
        <w:tc>
          <w:tcPr>
            <w:tcW w:w="283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b/>
              </w:rPr>
            </w:pPr>
            <w:r w:rsidRPr="007D722D">
              <w:rPr>
                <w:rFonts w:eastAsia="Calibri"/>
                <w:b/>
              </w:rPr>
              <w:t>Прізвище, ім</w:t>
            </w:r>
            <w:r w:rsidRPr="007D722D">
              <w:rPr>
                <w:rFonts w:eastAsia="Calibri"/>
                <w:b/>
                <w:lang w:val="en-US"/>
              </w:rPr>
              <w:t>’</w:t>
            </w:r>
            <w:r w:rsidRPr="007D722D">
              <w:rPr>
                <w:rFonts w:eastAsia="Calibri"/>
                <w:b/>
              </w:rPr>
              <w:t>я переможця/ клас</w:t>
            </w:r>
          </w:p>
        </w:tc>
        <w:tc>
          <w:tcPr>
            <w:tcW w:w="1842"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b/>
              </w:rPr>
            </w:pPr>
            <w:r w:rsidRPr="007D722D">
              <w:rPr>
                <w:rFonts w:eastAsia="Calibri"/>
                <w:b/>
              </w:rPr>
              <w:t>Керівник</w:t>
            </w:r>
          </w:p>
        </w:tc>
        <w:tc>
          <w:tcPr>
            <w:tcW w:w="958"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b/>
              </w:rPr>
            </w:pPr>
            <w:r w:rsidRPr="007D722D">
              <w:rPr>
                <w:rFonts w:eastAsia="Calibri"/>
                <w:b/>
              </w:rPr>
              <w:t>Місце</w:t>
            </w:r>
          </w:p>
        </w:tc>
      </w:tr>
      <w:tr w:rsidR="0009540C" w:rsidRPr="007D722D" w:rsidTr="0009540C">
        <w:tc>
          <w:tcPr>
            <w:tcW w:w="55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1</w:t>
            </w:r>
          </w:p>
        </w:tc>
        <w:tc>
          <w:tcPr>
            <w:tcW w:w="3381"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lang w:eastAsia="ru-RU"/>
              </w:rPr>
            </w:pPr>
            <w:r w:rsidRPr="007D722D">
              <w:rPr>
                <w:bCs/>
                <w:lang w:eastAsia="ru-RU"/>
              </w:rPr>
              <w:t>«Зимовий вернісаж»</w:t>
            </w:r>
          </w:p>
        </w:tc>
        <w:tc>
          <w:tcPr>
            <w:tcW w:w="283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b/>
              </w:rPr>
            </w:pPr>
            <w:r w:rsidRPr="007D722D">
              <w:rPr>
                <w:lang w:eastAsia="ru-RU"/>
              </w:rPr>
              <w:t>Скрипник А., 7 клас</w:t>
            </w:r>
          </w:p>
        </w:tc>
        <w:tc>
          <w:tcPr>
            <w:tcW w:w="1842"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b/>
              </w:rPr>
            </w:pPr>
            <w:r w:rsidRPr="007D722D">
              <w:rPr>
                <w:lang w:eastAsia="ru-RU"/>
              </w:rPr>
              <w:t>Сербіна В.А</w:t>
            </w:r>
          </w:p>
        </w:tc>
        <w:tc>
          <w:tcPr>
            <w:tcW w:w="958"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І</w:t>
            </w:r>
          </w:p>
        </w:tc>
      </w:tr>
      <w:tr w:rsidR="0009540C" w:rsidRPr="007D722D" w:rsidTr="0009540C">
        <w:tc>
          <w:tcPr>
            <w:tcW w:w="55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2</w:t>
            </w:r>
          </w:p>
        </w:tc>
        <w:tc>
          <w:tcPr>
            <w:tcW w:w="3381"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lang w:eastAsia="ru-RU"/>
              </w:rPr>
            </w:pPr>
            <w:r w:rsidRPr="007D722D">
              <w:rPr>
                <w:bCs/>
                <w:lang w:eastAsia="ru-RU"/>
              </w:rPr>
              <w:t>«Молоде покоління за безпеку дорожнього руху»</w:t>
            </w:r>
          </w:p>
        </w:tc>
        <w:tc>
          <w:tcPr>
            <w:tcW w:w="283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Колективна робота учениць 7 класу</w:t>
            </w:r>
          </w:p>
        </w:tc>
        <w:tc>
          <w:tcPr>
            <w:tcW w:w="1842"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b/>
              </w:rPr>
            </w:pPr>
            <w:r w:rsidRPr="007D722D">
              <w:rPr>
                <w:lang w:eastAsia="ru-RU"/>
              </w:rPr>
              <w:t>Сербіна В.А</w:t>
            </w:r>
          </w:p>
        </w:tc>
        <w:tc>
          <w:tcPr>
            <w:tcW w:w="958"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І</w:t>
            </w:r>
          </w:p>
        </w:tc>
      </w:tr>
      <w:tr w:rsidR="0009540C" w:rsidRPr="007D722D" w:rsidTr="0009540C">
        <w:tc>
          <w:tcPr>
            <w:tcW w:w="55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3</w:t>
            </w:r>
          </w:p>
        </w:tc>
        <w:tc>
          <w:tcPr>
            <w:tcW w:w="3381"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lang w:eastAsia="ru-RU"/>
              </w:rPr>
            </w:pPr>
            <w:r w:rsidRPr="007D722D">
              <w:rPr>
                <w:bCs/>
                <w:lang w:eastAsia="ru-RU"/>
              </w:rPr>
              <w:t>Виставка-конкурс робіт учнів молодшого шкільного вікуз початкового технічного моделювання</w:t>
            </w:r>
          </w:p>
        </w:tc>
        <w:tc>
          <w:tcPr>
            <w:tcW w:w="283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Литвиненко Д., 3 клас</w:t>
            </w:r>
          </w:p>
          <w:p w:rsidR="0009540C" w:rsidRPr="007D722D" w:rsidRDefault="0009540C" w:rsidP="007D722D">
            <w:pPr>
              <w:jc w:val="both"/>
              <w:rPr>
                <w:rFonts w:eastAsia="Calibri"/>
              </w:rPr>
            </w:pPr>
            <w:r w:rsidRPr="007D722D">
              <w:rPr>
                <w:rFonts w:eastAsia="Calibri"/>
              </w:rPr>
              <w:t>Мавзенко А., 4 клас</w:t>
            </w:r>
          </w:p>
        </w:tc>
        <w:tc>
          <w:tcPr>
            <w:tcW w:w="1842"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Грибенюк О.О.</w:t>
            </w:r>
          </w:p>
          <w:p w:rsidR="0009540C" w:rsidRPr="007D722D" w:rsidRDefault="0009540C" w:rsidP="007D722D">
            <w:pPr>
              <w:jc w:val="both"/>
              <w:rPr>
                <w:rFonts w:eastAsia="Calibri"/>
              </w:rPr>
            </w:pPr>
            <w:r w:rsidRPr="007D722D">
              <w:rPr>
                <w:rFonts w:eastAsia="Calibri"/>
              </w:rPr>
              <w:t>Білик Л.І.</w:t>
            </w:r>
          </w:p>
        </w:tc>
        <w:tc>
          <w:tcPr>
            <w:tcW w:w="958"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ІІ</w:t>
            </w:r>
          </w:p>
          <w:p w:rsidR="0009540C" w:rsidRPr="007D722D" w:rsidRDefault="0009540C" w:rsidP="007D722D">
            <w:pPr>
              <w:jc w:val="both"/>
              <w:rPr>
                <w:rFonts w:eastAsia="Calibri"/>
              </w:rPr>
            </w:pPr>
            <w:r w:rsidRPr="007D722D">
              <w:rPr>
                <w:rFonts w:eastAsia="Calibri"/>
              </w:rPr>
              <w:t>І</w:t>
            </w:r>
          </w:p>
        </w:tc>
      </w:tr>
      <w:tr w:rsidR="0009540C" w:rsidRPr="007D722D" w:rsidTr="0009540C">
        <w:tc>
          <w:tcPr>
            <w:tcW w:w="55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4</w:t>
            </w:r>
          </w:p>
        </w:tc>
        <w:tc>
          <w:tcPr>
            <w:tcW w:w="3381"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bCs/>
                <w:lang w:eastAsia="ru-RU"/>
              </w:rPr>
              <w:t>«Молодь за здоровий спосіб життя» (малюнки)</w:t>
            </w:r>
          </w:p>
        </w:tc>
        <w:tc>
          <w:tcPr>
            <w:tcW w:w="283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Благадир С., 8 клас</w:t>
            </w:r>
          </w:p>
          <w:p w:rsidR="0009540C" w:rsidRPr="007D722D" w:rsidRDefault="0009540C" w:rsidP="007D722D">
            <w:pPr>
              <w:jc w:val="both"/>
              <w:rPr>
                <w:rFonts w:eastAsia="Calibri"/>
              </w:rPr>
            </w:pPr>
            <w:r w:rsidRPr="007D722D">
              <w:rPr>
                <w:rFonts w:eastAsia="Calibri"/>
              </w:rPr>
              <w:t>Стрілець Д., 8 клас</w:t>
            </w:r>
          </w:p>
          <w:p w:rsidR="0009540C" w:rsidRPr="007D722D" w:rsidRDefault="0009540C" w:rsidP="007D722D">
            <w:pPr>
              <w:jc w:val="both"/>
              <w:rPr>
                <w:rFonts w:eastAsia="Calibri"/>
                <w:b/>
              </w:rPr>
            </w:pPr>
            <w:r w:rsidRPr="007D722D">
              <w:rPr>
                <w:rFonts w:eastAsia="Calibri"/>
              </w:rPr>
              <w:t>Мурашко В., 6 клас</w:t>
            </w:r>
          </w:p>
        </w:tc>
        <w:tc>
          <w:tcPr>
            <w:tcW w:w="1842"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Сербіна В.А.</w:t>
            </w:r>
          </w:p>
          <w:p w:rsidR="0009540C" w:rsidRPr="007D722D" w:rsidRDefault="0009540C" w:rsidP="007D722D">
            <w:pPr>
              <w:jc w:val="both"/>
              <w:rPr>
                <w:rFonts w:eastAsia="Calibri"/>
              </w:rPr>
            </w:pPr>
            <w:r w:rsidRPr="007D722D">
              <w:rPr>
                <w:rFonts w:eastAsia="Calibri"/>
              </w:rPr>
              <w:t>Стрілець В.І.</w:t>
            </w:r>
          </w:p>
          <w:p w:rsidR="0009540C" w:rsidRPr="007D722D" w:rsidRDefault="0009540C" w:rsidP="007D722D">
            <w:pPr>
              <w:jc w:val="both"/>
              <w:rPr>
                <w:rFonts w:eastAsia="Calibri"/>
                <w:b/>
              </w:rPr>
            </w:pPr>
            <w:r w:rsidRPr="007D722D">
              <w:rPr>
                <w:rFonts w:eastAsia="Calibri"/>
              </w:rPr>
              <w:t>Драна Т.Г.</w:t>
            </w:r>
          </w:p>
        </w:tc>
        <w:tc>
          <w:tcPr>
            <w:tcW w:w="958"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І</w:t>
            </w:r>
          </w:p>
          <w:p w:rsidR="0009540C" w:rsidRPr="007D722D" w:rsidRDefault="0009540C" w:rsidP="007D722D">
            <w:pPr>
              <w:jc w:val="both"/>
              <w:rPr>
                <w:rFonts w:eastAsia="Calibri"/>
              </w:rPr>
            </w:pPr>
            <w:r w:rsidRPr="007D722D">
              <w:rPr>
                <w:rFonts w:eastAsia="Calibri"/>
              </w:rPr>
              <w:t>І</w:t>
            </w:r>
          </w:p>
          <w:p w:rsidR="0009540C" w:rsidRPr="007D722D" w:rsidRDefault="0009540C" w:rsidP="007D722D">
            <w:pPr>
              <w:jc w:val="both"/>
              <w:rPr>
                <w:rFonts w:eastAsia="Calibri"/>
              </w:rPr>
            </w:pPr>
            <w:r w:rsidRPr="007D722D">
              <w:rPr>
                <w:rFonts w:eastAsia="Calibri"/>
              </w:rPr>
              <w:t>ІІ</w:t>
            </w:r>
          </w:p>
        </w:tc>
      </w:tr>
      <w:tr w:rsidR="0009540C" w:rsidRPr="007D722D" w:rsidTr="0009540C">
        <w:tc>
          <w:tcPr>
            <w:tcW w:w="55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5</w:t>
            </w:r>
          </w:p>
        </w:tc>
        <w:tc>
          <w:tcPr>
            <w:tcW w:w="3381"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spacing w:before="100" w:beforeAutospacing="1" w:after="100" w:afterAutospacing="1"/>
              <w:jc w:val="both"/>
              <w:rPr>
                <w:lang w:eastAsia="ru-RU"/>
              </w:rPr>
            </w:pPr>
            <w:r w:rsidRPr="007D722D">
              <w:rPr>
                <w:bCs/>
                <w:lang w:eastAsia="ru-RU"/>
              </w:rPr>
              <w:t>«Охорона праці очима дітей» (малюнки)</w:t>
            </w:r>
          </w:p>
        </w:tc>
        <w:tc>
          <w:tcPr>
            <w:tcW w:w="283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Шульга А., 4 клас</w:t>
            </w:r>
          </w:p>
          <w:p w:rsidR="0009540C" w:rsidRPr="007D722D" w:rsidRDefault="0009540C" w:rsidP="007D722D">
            <w:pPr>
              <w:jc w:val="both"/>
              <w:rPr>
                <w:rFonts w:eastAsia="Calibri"/>
              </w:rPr>
            </w:pPr>
            <w:r w:rsidRPr="007D722D">
              <w:rPr>
                <w:rFonts w:eastAsia="Calibri"/>
              </w:rPr>
              <w:t>Пономаренко А., 8 клас</w:t>
            </w:r>
          </w:p>
        </w:tc>
        <w:tc>
          <w:tcPr>
            <w:tcW w:w="1842"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Білик Л.І.</w:t>
            </w:r>
          </w:p>
          <w:p w:rsidR="0009540C" w:rsidRPr="007D722D" w:rsidRDefault="0009540C" w:rsidP="007D722D">
            <w:pPr>
              <w:jc w:val="both"/>
              <w:rPr>
                <w:rFonts w:eastAsia="Calibri"/>
                <w:b/>
              </w:rPr>
            </w:pPr>
            <w:r w:rsidRPr="007D722D">
              <w:rPr>
                <w:rFonts w:eastAsia="Calibri"/>
              </w:rPr>
              <w:t>Сербіна В.А.</w:t>
            </w:r>
          </w:p>
        </w:tc>
        <w:tc>
          <w:tcPr>
            <w:tcW w:w="958"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ІІІ</w:t>
            </w:r>
          </w:p>
          <w:p w:rsidR="0009540C" w:rsidRPr="007D722D" w:rsidRDefault="0009540C" w:rsidP="007D722D">
            <w:pPr>
              <w:jc w:val="both"/>
              <w:rPr>
                <w:rFonts w:eastAsia="Calibri"/>
                <w:b/>
              </w:rPr>
            </w:pPr>
            <w:r w:rsidRPr="007D722D">
              <w:rPr>
                <w:rFonts w:eastAsia="Calibri"/>
              </w:rPr>
              <w:t>ІІІ</w:t>
            </w:r>
          </w:p>
        </w:tc>
      </w:tr>
      <w:tr w:rsidR="0009540C" w:rsidRPr="007D722D" w:rsidTr="0009540C">
        <w:tc>
          <w:tcPr>
            <w:tcW w:w="55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6</w:t>
            </w:r>
          </w:p>
        </w:tc>
        <w:tc>
          <w:tcPr>
            <w:tcW w:w="3381"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«Українська народна іграшка»</w:t>
            </w:r>
          </w:p>
        </w:tc>
        <w:tc>
          <w:tcPr>
            <w:tcW w:w="283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Зайцева А., 6 клас</w:t>
            </w:r>
          </w:p>
        </w:tc>
        <w:tc>
          <w:tcPr>
            <w:tcW w:w="1842"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b/>
              </w:rPr>
            </w:pPr>
            <w:r w:rsidRPr="007D722D">
              <w:rPr>
                <w:rFonts w:eastAsia="Calibri"/>
              </w:rPr>
              <w:t>Сербіна В.А.</w:t>
            </w:r>
          </w:p>
        </w:tc>
        <w:tc>
          <w:tcPr>
            <w:tcW w:w="958"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b/>
              </w:rPr>
            </w:pPr>
            <w:r w:rsidRPr="007D722D">
              <w:rPr>
                <w:rFonts w:eastAsia="Calibri"/>
              </w:rPr>
              <w:t>І</w:t>
            </w:r>
          </w:p>
        </w:tc>
      </w:tr>
      <w:tr w:rsidR="0009540C" w:rsidRPr="007D722D" w:rsidTr="0009540C">
        <w:tc>
          <w:tcPr>
            <w:tcW w:w="55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7</w:t>
            </w:r>
          </w:p>
        </w:tc>
        <w:tc>
          <w:tcPr>
            <w:tcW w:w="3381"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 xml:space="preserve"> «Територія пригод» (фото)</w:t>
            </w:r>
          </w:p>
        </w:tc>
        <w:tc>
          <w:tcPr>
            <w:tcW w:w="283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Желновач А, 4 клас</w:t>
            </w:r>
          </w:p>
          <w:p w:rsidR="0009540C" w:rsidRPr="007D722D" w:rsidRDefault="0009540C" w:rsidP="007D722D">
            <w:pPr>
              <w:jc w:val="both"/>
              <w:rPr>
                <w:rFonts w:eastAsia="Calibri"/>
              </w:rPr>
            </w:pPr>
            <w:r w:rsidRPr="007D722D">
              <w:rPr>
                <w:rFonts w:eastAsia="Calibri"/>
              </w:rPr>
              <w:t>Стрілець Д., 8 клас</w:t>
            </w:r>
          </w:p>
        </w:tc>
        <w:tc>
          <w:tcPr>
            <w:tcW w:w="1842"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Желновач А.В.</w:t>
            </w:r>
          </w:p>
          <w:p w:rsidR="0009540C" w:rsidRPr="007D722D" w:rsidRDefault="0009540C" w:rsidP="007D722D">
            <w:pPr>
              <w:jc w:val="both"/>
              <w:rPr>
                <w:rFonts w:eastAsia="Calibri"/>
              </w:rPr>
            </w:pPr>
            <w:r w:rsidRPr="007D722D">
              <w:rPr>
                <w:rFonts w:eastAsia="Calibri"/>
              </w:rPr>
              <w:t>Стрілець В.І.</w:t>
            </w:r>
          </w:p>
        </w:tc>
        <w:tc>
          <w:tcPr>
            <w:tcW w:w="958"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І (2)</w:t>
            </w:r>
          </w:p>
          <w:p w:rsidR="0009540C" w:rsidRPr="007D722D" w:rsidRDefault="0009540C" w:rsidP="007D722D">
            <w:pPr>
              <w:jc w:val="both"/>
              <w:rPr>
                <w:rFonts w:eastAsia="Calibri"/>
              </w:rPr>
            </w:pPr>
            <w:r w:rsidRPr="007D722D">
              <w:rPr>
                <w:rFonts w:eastAsia="Calibri"/>
              </w:rPr>
              <w:t>І (2)</w:t>
            </w:r>
          </w:p>
        </w:tc>
      </w:tr>
      <w:tr w:rsidR="0009540C" w:rsidRPr="007D722D" w:rsidTr="0009540C">
        <w:tc>
          <w:tcPr>
            <w:tcW w:w="55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8</w:t>
            </w:r>
          </w:p>
        </w:tc>
        <w:tc>
          <w:tcPr>
            <w:tcW w:w="3381"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«Слобожанські дзвони Перемоги»</w:t>
            </w:r>
          </w:p>
        </w:tc>
        <w:tc>
          <w:tcPr>
            <w:tcW w:w="283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Грубнік А., 11 клас</w:t>
            </w:r>
          </w:p>
        </w:tc>
        <w:tc>
          <w:tcPr>
            <w:tcW w:w="1842"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Сербіна В.А.</w:t>
            </w:r>
          </w:p>
        </w:tc>
        <w:tc>
          <w:tcPr>
            <w:tcW w:w="958"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І</w:t>
            </w:r>
          </w:p>
        </w:tc>
      </w:tr>
      <w:tr w:rsidR="0009540C" w:rsidRPr="007D722D" w:rsidTr="0009540C">
        <w:tc>
          <w:tcPr>
            <w:tcW w:w="55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9</w:t>
            </w:r>
          </w:p>
        </w:tc>
        <w:tc>
          <w:tcPr>
            <w:tcW w:w="3381"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Інтелектуальна гра «Що? Де? Коли?»</w:t>
            </w:r>
          </w:p>
        </w:tc>
        <w:tc>
          <w:tcPr>
            <w:tcW w:w="283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Зінченко Е., 11 клас, Сухін В., 9 клас</w:t>
            </w:r>
          </w:p>
        </w:tc>
        <w:tc>
          <w:tcPr>
            <w:tcW w:w="1842"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Велентій С.В.</w:t>
            </w:r>
          </w:p>
        </w:tc>
        <w:tc>
          <w:tcPr>
            <w:tcW w:w="958"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І</w:t>
            </w:r>
          </w:p>
        </w:tc>
      </w:tr>
      <w:tr w:rsidR="0009540C" w:rsidRPr="007D722D" w:rsidTr="0009540C">
        <w:tc>
          <w:tcPr>
            <w:tcW w:w="55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10</w:t>
            </w:r>
          </w:p>
        </w:tc>
        <w:tc>
          <w:tcPr>
            <w:tcW w:w="3381" w:type="dxa"/>
            <w:tcBorders>
              <w:top w:val="single" w:sz="4" w:space="0" w:color="000000"/>
              <w:left w:val="single" w:sz="4" w:space="0" w:color="000000"/>
              <w:bottom w:val="single" w:sz="4" w:space="0" w:color="000000"/>
              <w:right w:val="single" w:sz="4" w:space="0" w:color="000000"/>
            </w:tcBorders>
          </w:tcPr>
          <w:p w:rsidR="0009540C" w:rsidRPr="007D722D" w:rsidRDefault="0009540C" w:rsidP="007D722D">
            <w:pPr>
              <w:jc w:val="both"/>
              <w:rPr>
                <w:lang w:eastAsia="ru-RU"/>
              </w:rPr>
            </w:pPr>
            <w:r w:rsidRPr="007D722D">
              <w:rPr>
                <w:lang w:eastAsia="ru-RU"/>
              </w:rPr>
              <w:t xml:space="preserve">Фестиваль </w:t>
            </w:r>
          </w:p>
          <w:p w:rsidR="0009540C" w:rsidRPr="007D722D" w:rsidRDefault="0009540C" w:rsidP="007D722D">
            <w:pPr>
              <w:jc w:val="both"/>
              <w:rPr>
                <w:rFonts w:eastAsia="Calibri"/>
              </w:rPr>
            </w:pPr>
            <w:r w:rsidRPr="007D722D">
              <w:rPr>
                <w:lang w:eastAsia="ru-RU"/>
              </w:rPr>
              <w:t>дружин юних пожежних</w:t>
            </w:r>
          </w:p>
          <w:p w:rsidR="0009540C" w:rsidRPr="007D722D" w:rsidRDefault="0009540C" w:rsidP="007D722D">
            <w:pPr>
              <w:jc w:val="both"/>
              <w:rPr>
                <w:rFonts w:eastAsia="Calibri"/>
              </w:rPr>
            </w:pPr>
          </w:p>
        </w:tc>
        <w:tc>
          <w:tcPr>
            <w:tcW w:w="283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lang w:eastAsia="ru-RU"/>
              </w:rPr>
              <w:t>Білоус А., Сухін В., Шелкопляс А., 9 клас, Грубник О.,  8 клас, Чуженкова Д., Білоус Д., 7 клас</w:t>
            </w:r>
          </w:p>
        </w:tc>
        <w:tc>
          <w:tcPr>
            <w:tcW w:w="1842" w:type="dxa"/>
            <w:tcBorders>
              <w:top w:val="single" w:sz="4" w:space="0" w:color="000000"/>
              <w:left w:val="single" w:sz="4" w:space="0" w:color="000000"/>
              <w:bottom w:val="single" w:sz="4" w:space="0" w:color="000000"/>
              <w:right w:val="single" w:sz="4" w:space="0" w:color="000000"/>
            </w:tcBorders>
          </w:tcPr>
          <w:p w:rsidR="0009540C" w:rsidRPr="007D722D" w:rsidRDefault="0009540C" w:rsidP="007D722D">
            <w:pPr>
              <w:jc w:val="both"/>
              <w:rPr>
                <w:rFonts w:eastAsia="Calibri"/>
              </w:rPr>
            </w:pPr>
            <w:r w:rsidRPr="007D722D">
              <w:rPr>
                <w:rFonts w:eastAsia="Calibri"/>
              </w:rPr>
              <w:t>Желновач А.В.</w:t>
            </w:r>
          </w:p>
          <w:p w:rsidR="0009540C" w:rsidRPr="007D722D" w:rsidRDefault="0009540C" w:rsidP="007D722D">
            <w:pPr>
              <w:jc w:val="both"/>
              <w:rPr>
                <w:rFonts w:eastAsia="Calibri"/>
              </w:rPr>
            </w:pPr>
            <w:r w:rsidRPr="007D722D">
              <w:rPr>
                <w:rFonts w:eastAsia="Calibri"/>
              </w:rPr>
              <w:t>Гладка В.М.</w:t>
            </w:r>
          </w:p>
          <w:p w:rsidR="0009540C" w:rsidRPr="007D722D" w:rsidRDefault="0009540C" w:rsidP="007D722D">
            <w:pPr>
              <w:jc w:val="both"/>
              <w:rPr>
                <w:rFonts w:eastAsia="Calibri"/>
              </w:rPr>
            </w:pPr>
            <w:r w:rsidRPr="007D722D">
              <w:rPr>
                <w:rFonts w:eastAsia="Calibri"/>
              </w:rPr>
              <w:t>Велентій С.В.</w:t>
            </w:r>
          </w:p>
          <w:p w:rsidR="0009540C" w:rsidRPr="007D722D" w:rsidRDefault="0009540C" w:rsidP="007D722D">
            <w:pPr>
              <w:jc w:val="both"/>
              <w:rPr>
                <w:rFonts w:eastAsia="Calibri"/>
              </w:rPr>
            </w:pPr>
          </w:p>
        </w:tc>
        <w:tc>
          <w:tcPr>
            <w:tcW w:w="958"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ІІІ</w:t>
            </w:r>
          </w:p>
        </w:tc>
      </w:tr>
      <w:tr w:rsidR="0009540C" w:rsidRPr="007D722D" w:rsidTr="0009540C">
        <w:tc>
          <w:tcPr>
            <w:tcW w:w="55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11</w:t>
            </w:r>
          </w:p>
        </w:tc>
        <w:tc>
          <w:tcPr>
            <w:tcW w:w="3381"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Туристичний зліт</w:t>
            </w:r>
          </w:p>
          <w:p w:rsidR="0009540C" w:rsidRPr="007D722D" w:rsidRDefault="0009540C" w:rsidP="007D722D">
            <w:pPr>
              <w:numPr>
                <w:ilvl w:val="0"/>
                <w:numId w:val="5"/>
              </w:numPr>
              <w:jc w:val="both"/>
              <w:rPr>
                <w:rFonts w:eastAsia="Calibri"/>
              </w:rPr>
            </w:pPr>
            <w:r w:rsidRPr="007D722D">
              <w:rPr>
                <w:rFonts w:eastAsia="Calibri"/>
              </w:rPr>
              <w:t>«Встановлення намету»</w:t>
            </w:r>
          </w:p>
          <w:p w:rsidR="0009540C" w:rsidRPr="007D722D" w:rsidRDefault="0009540C" w:rsidP="007D722D">
            <w:pPr>
              <w:numPr>
                <w:ilvl w:val="0"/>
                <w:numId w:val="5"/>
              </w:numPr>
              <w:jc w:val="both"/>
              <w:rPr>
                <w:rFonts w:eastAsia="Calibri"/>
                <w:b/>
              </w:rPr>
            </w:pPr>
            <w:r w:rsidRPr="007D722D">
              <w:rPr>
                <w:rFonts w:eastAsia="Calibri"/>
              </w:rPr>
              <w:t>«Конкурс біваків»</w:t>
            </w:r>
          </w:p>
        </w:tc>
        <w:tc>
          <w:tcPr>
            <w:tcW w:w="2835" w:type="dxa"/>
            <w:tcBorders>
              <w:top w:val="single" w:sz="4" w:space="0" w:color="000000"/>
              <w:left w:val="single" w:sz="4" w:space="0" w:color="000000"/>
              <w:bottom w:val="single" w:sz="4" w:space="0" w:color="000000"/>
              <w:right w:val="single" w:sz="4" w:space="0" w:color="000000"/>
            </w:tcBorders>
          </w:tcPr>
          <w:p w:rsidR="0009540C" w:rsidRPr="007D722D" w:rsidRDefault="0009540C" w:rsidP="007D722D">
            <w:pPr>
              <w:jc w:val="both"/>
              <w:rPr>
                <w:rFonts w:eastAsia="Calibri"/>
              </w:rPr>
            </w:pPr>
          </w:p>
          <w:p w:rsidR="0009540C" w:rsidRPr="007D722D" w:rsidRDefault="0009540C" w:rsidP="007D722D">
            <w:pPr>
              <w:jc w:val="both"/>
              <w:rPr>
                <w:rFonts w:eastAsia="Calibri"/>
              </w:rPr>
            </w:pPr>
            <w:r w:rsidRPr="007D722D">
              <w:rPr>
                <w:rFonts w:eastAsia="Calibri"/>
              </w:rPr>
              <w:t>Стрілець Д. , 8 клас</w:t>
            </w:r>
          </w:p>
          <w:p w:rsidR="0009540C" w:rsidRPr="007D722D" w:rsidRDefault="0009540C" w:rsidP="007D722D">
            <w:pPr>
              <w:jc w:val="both"/>
              <w:rPr>
                <w:rFonts w:eastAsia="Calibri"/>
              </w:rPr>
            </w:pPr>
            <w:r w:rsidRPr="007D722D">
              <w:rPr>
                <w:rFonts w:eastAsia="Calibri"/>
              </w:rPr>
              <w:t>Грубнік А., 11 клас</w:t>
            </w:r>
          </w:p>
        </w:tc>
        <w:tc>
          <w:tcPr>
            <w:tcW w:w="1842" w:type="dxa"/>
            <w:tcBorders>
              <w:top w:val="single" w:sz="4" w:space="0" w:color="000000"/>
              <w:left w:val="single" w:sz="4" w:space="0" w:color="000000"/>
              <w:bottom w:val="single" w:sz="4" w:space="0" w:color="000000"/>
              <w:right w:val="single" w:sz="4" w:space="0" w:color="000000"/>
            </w:tcBorders>
          </w:tcPr>
          <w:p w:rsidR="0009540C" w:rsidRPr="007D722D" w:rsidRDefault="0009540C" w:rsidP="007D722D">
            <w:pPr>
              <w:jc w:val="both"/>
              <w:rPr>
                <w:rFonts w:eastAsia="Calibri"/>
              </w:rPr>
            </w:pPr>
          </w:p>
          <w:p w:rsidR="0009540C" w:rsidRPr="007D722D" w:rsidRDefault="0009540C" w:rsidP="007D722D">
            <w:pPr>
              <w:jc w:val="both"/>
              <w:rPr>
                <w:rFonts w:eastAsia="Calibri"/>
              </w:rPr>
            </w:pPr>
            <w:r w:rsidRPr="007D722D">
              <w:rPr>
                <w:rFonts w:eastAsia="Calibri"/>
              </w:rPr>
              <w:t>Стрілець В.І.</w:t>
            </w:r>
          </w:p>
          <w:p w:rsidR="0009540C" w:rsidRPr="007D722D" w:rsidRDefault="0009540C" w:rsidP="007D722D">
            <w:pPr>
              <w:jc w:val="both"/>
              <w:rPr>
                <w:rFonts w:eastAsia="Calibri"/>
              </w:rPr>
            </w:pPr>
            <w:r w:rsidRPr="007D722D">
              <w:rPr>
                <w:rFonts w:eastAsia="Calibri"/>
              </w:rPr>
              <w:t>Тільна І.В.</w:t>
            </w:r>
          </w:p>
        </w:tc>
        <w:tc>
          <w:tcPr>
            <w:tcW w:w="958" w:type="dxa"/>
            <w:tcBorders>
              <w:top w:val="single" w:sz="4" w:space="0" w:color="000000"/>
              <w:left w:val="single" w:sz="4" w:space="0" w:color="000000"/>
              <w:bottom w:val="single" w:sz="4" w:space="0" w:color="000000"/>
              <w:right w:val="single" w:sz="4" w:space="0" w:color="000000"/>
            </w:tcBorders>
          </w:tcPr>
          <w:p w:rsidR="0009540C" w:rsidRPr="007D722D" w:rsidRDefault="0009540C" w:rsidP="007D722D">
            <w:pPr>
              <w:jc w:val="both"/>
              <w:rPr>
                <w:rFonts w:eastAsia="Calibri"/>
              </w:rPr>
            </w:pPr>
          </w:p>
          <w:p w:rsidR="0009540C" w:rsidRPr="007D722D" w:rsidRDefault="0009540C" w:rsidP="007D722D">
            <w:pPr>
              <w:jc w:val="both"/>
              <w:rPr>
                <w:rFonts w:eastAsia="Calibri"/>
              </w:rPr>
            </w:pPr>
            <w:r w:rsidRPr="007D722D">
              <w:rPr>
                <w:rFonts w:eastAsia="Calibri"/>
              </w:rPr>
              <w:t>ІІ</w:t>
            </w:r>
          </w:p>
          <w:p w:rsidR="0009540C" w:rsidRPr="007D722D" w:rsidRDefault="0009540C" w:rsidP="007D722D">
            <w:pPr>
              <w:jc w:val="both"/>
              <w:rPr>
                <w:rFonts w:eastAsia="Calibri"/>
              </w:rPr>
            </w:pPr>
            <w:r w:rsidRPr="007D722D">
              <w:rPr>
                <w:rFonts w:eastAsia="Calibri"/>
              </w:rPr>
              <w:t>ІІІ</w:t>
            </w:r>
          </w:p>
        </w:tc>
      </w:tr>
      <w:tr w:rsidR="0009540C" w:rsidRPr="007D722D" w:rsidTr="0009540C">
        <w:tc>
          <w:tcPr>
            <w:tcW w:w="55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12</w:t>
            </w:r>
          </w:p>
        </w:tc>
        <w:tc>
          <w:tcPr>
            <w:tcW w:w="3381"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Змагання з шашок</w:t>
            </w:r>
          </w:p>
        </w:tc>
        <w:tc>
          <w:tcPr>
            <w:tcW w:w="283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spacing w:before="100" w:beforeAutospacing="1"/>
              <w:jc w:val="both"/>
              <w:rPr>
                <w:lang w:eastAsia="ru-RU"/>
              </w:rPr>
            </w:pPr>
            <w:r w:rsidRPr="007D722D">
              <w:rPr>
                <w:lang w:eastAsia="ru-RU"/>
              </w:rPr>
              <w:t>Білоус Д., 7 клас, Литвиненко В. 11 клас,</w:t>
            </w:r>
          </w:p>
          <w:p w:rsidR="0009540C" w:rsidRPr="007D722D" w:rsidRDefault="0009540C" w:rsidP="007D722D">
            <w:pPr>
              <w:jc w:val="both"/>
              <w:rPr>
                <w:rFonts w:eastAsia="Calibri"/>
              </w:rPr>
            </w:pPr>
            <w:r w:rsidRPr="007D722D">
              <w:rPr>
                <w:lang w:eastAsia="ru-RU"/>
              </w:rPr>
              <w:t>Сухін В., 9 клас</w:t>
            </w:r>
          </w:p>
        </w:tc>
        <w:tc>
          <w:tcPr>
            <w:tcW w:w="1842"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Стрілець В.І.</w:t>
            </w:r>
          </w:p>
        </w:tc>
        <w:tc>
          <w:tcPr>
            <w:tcW w:w="958"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ІІІ</w:t>
            </w:r>
          </w:p>
        </w:tc>
      </w:tr>
      <w:tr w:rsidR="0009540C" w:rsidRPr="007D722D" w:rsidTr="0009540C">
        <w:tc>
          <w:tcPr>
            <w:tcW w:w="55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13</w:t>
            </w:r>
          </w:p>
        </w:tc>
        <w:tc>
          <w:tcPr>
            <w:tcW w:w="3381"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Змагання з прикладних навичок за програмою предмета «Захист Вітчизни»:</w:t>
            </w:r>
          </w:p>
          <w:p w:rsidR="0009540C" w:rsidRPr="007D722D" w:rsidRDefault="0009540C" w:rsidP="007D722D">
            <w:pPr>
              <w:jc w:val="both"/>
              <w:rPr>
                <w:rFonts w:eastAsia="Calibri"/>
              </w:rPr>
            </w:pPr>
            <w:r w:rsidRPr="007D722D">
              <w:rPr>
                <w:lang w:eastAsia="ru-RU"/>
              </w:rPr>
              <w:t>«Стрільба»</w:t>
            </w:r>
          </w:p>
          <w:p w:rsidR="0009540C" w:rsidRPr="007D722D" w:rsidRDefault="0009540C" w:rsidP="007D722D">
            <w:pPr>
              <w:jc w:val="both"/>
              <w:rPr>
                <w:rFonts w:eastAsia="Calibri"/>
              </w:rPr>
            </w:pPr>
            <w:r w:rsidRPr="007D722D">
              <w:rPr>
                <w:lang w:eastAsia="ru-RU"/>
              </w:rPr>
              <w:t xml:space="preserve">«Стрільба» </w:t>
            </w:r>
          </w:p>
          <w:p w:rsidR="0009540C" w:rsidRPr="007D722D" w:rsidRDefault="0009540C" w:rsidP="007D722D">
            <w:pPr>
              <w:jc w:val="both"/>
              <w:rPr>
                <w:rFonts w:eastAsia="Calibri"/>
              </w:rPr>
            </w:pPr>
            <w:r w:rsidRPr="007D722D">
              <w:rPr>
                <w:lang w:eastAsia="ru-RU"/>
              </w:rPr>
              <w:t>«Цивільний захист»</w:t>
            </w:r>
          </w:p>
          <w:p w:rsidR="0009540C" w:rsidRPr="007D722D" w:rsidRDefault="0009540C" w:rsidP="007D722D">
            <w:pPr>
              <w:jc w:val="both"/>
              <w:rPr>
                <w:rFonts w:eastAsia="Calibri"/>
              </w:rPr>
            </w:pPr>
            <w:r w:rsidRPr="007D722D">
              <w:rPr>
                <w:lang w:eastAsia="ru-RU"/>
              </w:rPr>
              <w:t>«Збирання та розбирання АК»</w:t>
            </w:r>
          </w:p>
          <w:p w:rsidR="0009540C" w:rsidRPr="007D722D" w:rsidRDefault="0009540C" w:rsidP="007D722D">
            <w:pPr>
              <w:jc w:val="both"/>
              <w:rPr>
                <w:rFonts w:eastAsia="Calibri"/>
              </w:rPr>
            </w:pPr>
            <w:r w:rsidRPr="007D722D">
              <w:rPr>
                <w:rFonts w:eastAsia="Calibri"/>
              </w:rPr>
              <w:t>«Метання гранати»</w:t>
            </w:r>
          </w:p>
        </w:tc>
        <w:tc>
          <w:tcPr>
            <w:tcW w:w="2835" w:type="dxa"/>
            <w:tcBorders>
              <w:top w:val="single" w:sz="4" w:space="0" w:color="000000"/>
              <w:left w:val="single" w:sz="4" w:space="0" w:color="000000"/>
              <w:bottom w:val="single" w:sz="4" w:space="0" w:color="000000"/>
              <w:right w:val="single" w:sz="4" w:space="0" w:color="000000"/>
            </w:tcBorders>
          </w:tcPr>
          <w:p w:rsidR="0009540C" w:rsidRPr="007D722D" w:rsidRDefault="0009540C" w:rsidP="007D722D">
            <w:pPr>
              <w:jc w:val="both"/>
              <w:rPr>
                <w:rFonts w:eastAsia="Calibri"/>
              </w:rPr>
            </w:pPr>
          </w:p>
          <w:p w:rsidR="0009540C" w:rsidRPr="007D722D" w:rsidRDefault="0009540C" w:rsidP="007D722D">
            <w:pPr>
              <w:jc w:val="both"/>
              <w:rPr>
                <w:rFonts w:eastAsia="Calibri"/>
              </w:rPr>
            </w:pPr>
          </w:p>
          <w:p w:rsidR="0009540C" w:rsidRPr="007D722D" w:rsidRDefault="0009540C" w:rsidP="007D722D">
            <w:pPr>
              <w:jc w:val="both"/>
              <w:rPr>
                <w:rFonts w:eastAsia="Calibri"/>
              </w:rPr>
            </w:pPr>
          </w:p>
          <w:p w:rsidR="0009540C" w:rsidRPr="007D722D" w:rsidRDefault="0009540C" w:rsidP="007D722D">
            <w:pPr>
              <w:jc w:val="both"/>
              <w:rPr>
                <w:rFonts w:eastAsia="Calibri"/>
              </w:rPr>
            </w:pPr>
          </w:p>
          <w:p w:rsidR="0009540C" w:rsidRPr="007D722D" w:rsidRDefault="0009540C" w:rsidP="007D722D">
            <w:pPr>
              <w:jc w:val="both"/>
              <w:rPr>
                <w:rFonts w:eastAsia="Calibri"/>
              </w:rPr>
            </w:pPr>
            <w:r w:rsidRPr="007D722D">
              <w:rPr>
                <w:lang w:eastAsia="ru-RU"/>
              </w:rPr>
              <w:t>Красько Є., 11 клас</w:t>
            </w:r>
          </w:p>
        </w:tc>
        <w:tc>
          <w:tcPr>
            <w:tcW w:w="1842" w:type="dxa"/>
            <w:tcBorders>
              <w:top w:val="single" w:sz="4" w:space="0" w:color="000000"/>
              <w:left w:val="single" w:sz="4" w:space="0" w:color="000000"/>
              <w:bottom w:val="single" w:sz="4" w:space="0" w:color="000000"/>
              <w:right w:val="single" w:sz="4" w:space="0" w:color="000000"/>
            </w:tcBorders>
          </w:tcPr>
          <w:p w:rsidR="0009540C" w:rsidRPr="007D722D" w:rsidRDefault="0009540C" w:rsidP="007D722D">
            <w:pPr>
              <w:jc w:val="both"/>
              <w:rPr>
                <w:rFonts w:eastAsia="Calibri"/>
              </w:rPr>
            </w:pPr>
            <w:r w:rsidRPr="007D722D">
              <w:rPr>
                <w:rFonts w:eastAsia="Calibri"/>
              </w:rPr>
              <w:t>Свистун Ю.М</w:t>
            </w:r>
          </w:p>
          <w:p w:rsidR="0009540C" w:rsidRPr="007D722D" w:rsidRDefault="0009540C" w:rsidP="007D722D">
            <w:pPr>
              <w:jc w:val="both"/>
              <w:rPr>
                <w:rFonts w:eastAsia="Calibri"/>
              </w:rPr>
            </w:pPr>
          </w:p>
          <w:p w:rsidR="0009540C" w:rsidRPr="007D722D" w:rsidRDefault="0009540C" w:rsidP="007D722D">
            <w:pPr>
              <w:jc w:val="both"/>
              <w:rPr>
                <w:rFonts w:eastAsia="Calibri"/>
              </w:rPr>
            </w:pPr>
          </w:p>
          <w:p w:rsidR="0009540C" w:rsidRPr="007D722D" w:rsidRDefault="0009540C" w:rsidP="007D722D">
            <w:pPr>
              <w:jc w:val="both"/>
              <w:rPr>
                <w:rFonts w:eastAsia="Calibri"/>
              </w:rPr>
            </w:pPr>
          </w:p>
        </w:tc>
        <w:tc>
          <w:tcPr>
            <w:tcW w:w="958"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ІІІ (командне)</w:t>
            </w:r>
          </w:p>
          <w:p w:rsidR="0009540C" w:rsidRPr="007D722D" w:rsidRDefault="0009540C" w:rsidP="007D722D">
            <w:pPr>
              <w:jc w:val="both"/>
              <w:rPr>
                <w:rFonts w:eastAsia="Calibri"/>
              </w:rPr>
            </w:pPr>
            <w:r w:rsidRPr="007D722D">
              <w:rPr>
                <w:rFonts w:eastAsia="Calibri"/>
              </w:rPr>
              <w:t>І</w:t>
            </w:r>
          </w:p>
          <w:p w:rsidR="0009540C" w:rsidRPr="007D722D" w:rsidRDefault="0009540C" w:rsidP="007D722D">
            <w:pPr>
              <w:jc w:val="both"/>
              <w:rPr>
                <w:rFonts w:eastAsia="Calibri"/>
              </w:rPr>
            </w:pPr>
            <w:r w:rsidRPr="007D722D">
              <w:rPr>
                <w:rFonts w:eastAsia="Calibri"/>
              </w:rPr>
              <w:t>ІІ</w:t>
            </w:r>
          </w:p>
          <w:p w:rsidR="0009540C" w:rsidRPr="007D722D" w:rsidRDefault="0009540C" w:rsidP="007D722D">
            <w:pPr>
              <w:jc w:val="both"/>
              <w:rPr>
                <w:rFonts w:eastAsia="Calibri"/>
              </w:rPr>
            </w:pPr>
            <w:r w:rsidRPr="007D722D">
              <w:rPr>
                <w:rFonts w:eastAsia="Calibri"/>
              </w:rPr>
              <w:t>ІІІ</w:t>
            </w:r>
          </w:p>
          <w:p w:rsidR="0009540C" w:rsidRPr="007D722D" w:rsidRDefault="0009540C" w:rsidP="007D722D">
            <w:pPr>
              <w:jc w:val="both"/>
              <w:rPr>
                <w:rFonts w:eastAsia="Calibri"/>
              </w:rPr>
            </w:pPr>
            <w:r w:rsidRPr="007D722D">
              <w:rPr>
                <w:rFonts w:eastAsia="Calibri"/>
              </w:rPr>
              <w:t>ІІІ</w:t>
            </w:r>
          </w:p>
          <w:p w:rsidR="0009540C" w:rsidRPr="007D722D" w:rsidRDefault="0009540C" w:rsidP="007D722D">
            <w:pPr>
              <w:jc w:val="both"/>
              <w:rPr>
                <w:rFonts w:eastAsia="Calibri"/>
              </w:rPr>
            </w:pPr>
            <w:r w:rsidRPr="007D722D">
              <w:rPr>
                <w:rFonts w:eastAsia="Calibri"/>
              </w:rPr>
              <w:t>ІІІ</w:t>
            </w:r>
          </w:p>
        </w:tc>
      </w:tr>
      <w:tr w:rsidR="0009540C" w:rsidRPr="007D722D" w:rsidTr="0009540C">
        <w:tc>
          <w:tcPr>
            <w:tcW w:w="55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14</w:t>
            </w:r>
          </w:p>
        </w:tc>
        <w:tc>
          <w:tcPr>
            <w:tcW w:w="3381" w:type="dxa"/>
            <w:tcBorders>
              <w:top w:val="single" w:sz="4" w:space="0" w:color="000000"/>
              <w:left w:val="single" w:sz="4" w:space="0" w:color="000000"/>
              <w:bottom w:val="single" w:sz="4" w:space="0" w:color="000000"/>
              <w:right w:val="single" w:sz="4" w:space="0" w:color="000000"/>
            </w:tcBorders>
          </w:tcPr>
          <w:p w:rsidR="0009540C" w:rsidRPr="007D722D" w:rsidRDefault="0009540C" w:rsidP="007D722D">
            <w:pPr>
              <w:jc w:val="both"/>
              <w:rPr>
                <w:bCs/>
                <w:color w:val="000000"/>
                <w:lang w:eastAsia="ru-RU"/>
              </w:rPr>
            </w:pPr>
            <w:r w:rsidRPr="007D722D">
              <w:rPr>
                <w:bCs/>
                <w:color w:val="000000"/>
                <w:lang w:eastAsia="ru-RU"/>
              </w:rPr>
              <w:t>Чемпіонат з баскетболу серед юнаків</w:t>
            </w:r>
          </w:p>
          <w:p w:rsidR="0009540C" w:rsidRPr="007D722D" w:rsidRDefault="0009540C" w:rsidP="007D722D">
            <w:pPr>
              <w:jc w:val="both"/>
              <w:rPr>
                <w:rFonts w:eastAsia="Calibri"/>
              </w:rPr>
            </w:pPr>
          </w:p>
        </w:tc>
        <w:tc>
          <w:tcPr>
            <w:tcW w:w="283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 xml:space="preserve">Красько Є., </w:t>
            </w:r>
          </w:p>
          <w:p w:rsidR="0009540C" w:rsidRPr="007D722D" w:rsidRDefault="0009540C" w:rsidP="007D722D">
            <w:pPr>
              <w:jc w:val="both"/>
              <w:rPr>
                <w:rFonts w:eastAsia="Calibri"/>
              </w:rPr>
            </w:pPr>
            <w:r w:rsidRPr="007D722D">
              <w:rPr>
                <w:rFonts w:eastAsia="Calibri"/>
              </w:rPr>
              <w:t xml:space="preserve">Москалюк М. (11 клас), Пономаренко І., Мунтян І., Пономаренко Р., (10 </w:t>
            </w:r>
            <w:r w:rsidRPr="007D722D">
              <w:rPr>
                <w:rFonts w:eastAsia="Calibri"/>
              </w:rPr>
              <w:lastRenderedPageBreak/>
              <w:t>клас)</w:t>
            </w:r>
          </w:p>
        </w:tc>
        <w:tc>
          <w:tcPr>
            <w:tcW w:w="1842"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lastRenderedPageBreak/>
              <w:t>Стрілець В.І.</w:t>
            </w:r>
          </w:p>
        </w:tc>
        <w:tc>
          <w:tcPr>
            <w:tcW w:w="958" w:type="dxa"/>
            <w:tcBorders>
              <w:top w:val="single" w:sz="4" w:space="0" w:color="000000"/>
              <w:left w:val="single" w:sz="4" w:space="0" w:color="000000"/>
              <w:bottom w:val="single" w:sz="4" w:space="0" w:color="000000"/>
              <w:right w:val="single" w:sz="4" w:space="0" w:color="000000"/>
            </w:tcBorders>
          </w:tcPr>
          <w:p w:rsidR="0009540C" w:rsidRPr="007D722D" w:rsidRDefault="0009540C" w:rsidP="007D722D">
            <w:pPr>
              <w:jc w:val="both"/>
              <w:rPr>
                <w:rFonts w:eastAsia="Calibri"/>
              </w:rPr>
            </w:pPr>
            <w:r w:rsidRPr="007D722D">
              <w:rPr>
                <w:rFonts w:eastAsia="Calibri"/>
              </w:rPr>
              <w:t>ІІ</w:t>
            </w:r>
          </w:p>
          <w:p w:rsidR="0009540C" w:rsidRPr="007D722D" w:rsidRDefault="0009540C" w:rsidP="007D722D">
            <w:pPr>
              <w:jc w:val="both"/>
              <w:rPr>
                <w:rFonts w:eastAsia="Calibri"/>
              </w:rPr>
            </w:pPr>
          </w:p>
          <w:p w:rsidR="0009540C" w:rsidRPr="007D722D" w:rsidRDefault="0009540C" w:rsidP="007D722D">
            <w:pPr>
              <w:jc w:val="both"/>
              <w:rPr>
                <w:rFonts w:eastAsia="Calibri"/>
              </w:rPr>
            </w:pPr>
          </w:p>
          <w:p w:rsidR="0009540C" w:rsidRPr="007D722D" w:rsidRDefault="0009540C" w:rsidP="007D722D">
            <w:pPr>
              <w:jc w:val="both"/>
              <w:rPr>
                <w:rFonts w:eastAsia="Calibri"/>
              </w:rPr>
            </w:pPr>
          </w:p>
          <w:p w:rsidR="0009540C" w:rsidRPr="007D722D" w:rsidRDefault="0009540C" w:rsidP="007D722D">
            <w:pPr>
              <w:jc w:val="both"/>
              <w:rPr>
                <w:rFonts w:eastAsia="Calibri"/>
              </w:rPr>
            </w:pPr>
          </w:p>
          <w:p w:rsidR="0009540C" w:rsidRPr="007D722D" w:rsidRDefault="0009540C" w:rsidP="007D722D">
            <w:pPr>
              <w:jc w:val="both"/>
              <w:rPr>
                <w:rFonts w:eastAsia="Calibri"/>
              </w:rPr>
            </w:pPr>
          </w:p>
        </w:tc>
      </w:tr>
      <w:tr w:rsidR="0009540C" w:rsidRPr="007D722D" w:rsidTr="0009540C">
        <w:tc>
          <w:tcPr>
            <w:tcW w:w="555"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lastRenderedPageBreak/>
              <w:t>15</w:t>
            </w:r>
          </w:p>
        </w:tc>
        <w:tc>
          <w:tcPr>
            <w:tcW w:w="3381"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jc w:val="both"/>
              <w:rPr>
                <w:rFonts w:eastAsia="Calibri"/>
              </w:rPr>
            </w:pPr>
            <w:r w:rsidRPr="007D722D">
              <w:rPr>
                <w:rFonts w:eastAsia="Calibri"/>
              </w:rPr>
              <w:t>Військово-патріотична гра «Джура»:</w:t>
            </w:r>
          </w:p>
          <w:p w:rsidR="0009540C" w:rsidRPr="007D722D" w:rsidRDefault="0009540C" w:rsidP="007D722D">
            <w:pPr>
              <w:numPr>
                <w:ilvl w:val="0"/>
                <w:numId w:val="5"/>
              </w:numPr>
              <w:jc w:val="both"/>
              <w:rPr>
                <w:rFonts w:eastAsia="Calibri"/>
              </w:rPr>
            </w:pPr>
            <w:r w:rsidRPr="007D722D">
              <w:rPr>
                <w:lang w:eastAsia="ru-RU"/>
              </w:rPr>
              <w:t>«Стрільба»</w:t>
            </w:r>
          </w:p>
          <w:p w:rsidR="0009540C" w:rsidRPr="007D722D" w:rsidRDefault="0009540C" w:rsidP="007D722D">
            <w:pPr>
              <w:numPr>
                <w:ilvl w:val="0"/>
                <w:numId w:val="5"/>
              </w:numPr>
              <w:jc w:val="both"/>
              <w:rPr>
                <w:rFonts w:eastAsia="Calibri"/>
              </w:rPr>
            </w:pPr>
            <w:r w:rsidRPr="007D722D">
              <w:rPr>
                <w:lang w:eastAsia="ru-RU"/>
              </w:rPr>
              <w:t>«Впоряд»</w:t>
            </w:r>
          </w:p>
          <w:p w:rsidR="0009540C" w:rsidRPr="007D722D" w:rsidRDefault="0009540C" w:rsidP="007D722D">
            <w:pPr>
              <w:numPr>
                <w:ilvl w:val="0"/>
                <w:numId w:val="5"/>
              </w:numPr>
              <w:jc w:val="both"/>
              <w:rPr>
                <w:rFonts w:eastAsia="Calibri"/>
              </w:rPr>
            </w:pPr>
            <w:r w:rsidRPr="007D722D">
              <w:rPr>
                <w:lang w:eastAsia="ru-RU"/>
              </w:rPr>
              <w:t>«Відун»</w:t>
            </w:r>
          </w:p>
          <w:p w:rsidR="0009540C" w:rsidRPr="007D722D" w:rsidRDefault="0009540C" w:rsidP="007D722D">
            <w:pPr>
              <w:numPr>
                <w:ilvl w:val="0"/>
                <w:numId w:val="5"/>
              </w:numPr>
              <w:jc w:val="both"/>
              <w:rPr>
                <w:rFonts w:eastAsia="Calibri"/>
              </w:rPr>
            </w:pPr>
            <w:r w:rsidRPr="007D722D">
              <w:rPr>
                <w:lang w:eastAsia="ru-RU"/>
              </w:rPr>
              <w:t>«Рятівник»</w:t>
            </w:r>
          </w:p>
          <w:p w:rsidR="0009540C" w:rsidRPr="007D722D" w:rsidRDefault="0009540C" w:rsidP="007D722D">
            <w:pPr>
              <w:numPr>
                <w:ilvl w:val="0"/>
                <w:numId w:val="5"/>
              </w:numPr>
              <w:jc w:val="both"/>
              <w:rPr>
                <w:rFonts w:eastAsia="Calibri"/>
              </w:rPr>
            </w:pPr>
            <w:r w:rsidRPr="007D722D">
              <w:rPr>
                <w:lang w:eastAsia="ru-RU"/>
              </w:rPr>
              <w:t>«Добре діло»</w:t>
            </w:r>
          </w:p>
        </w:tc>
        <w:tc>
          <w:tcPr>
            <w:tcW w:w="2835" w:type="dxa"/>
            <w:tcBorders>
              <w:top w:val="single" w:sz="4" w:space="0" w:color="000000"/>
              <w:left w:val="single" w:sz="4" w:space="0" w:color="000000"/>
              <w:bottom w:val="single" w:sz="4" w:space="0" w:color="000000"/>
              <w:right w:val="single" w:sz="4" w:space="0" w:color="000000"/>
            </w:tcBorders>
          </w:tcPr>
          <w:p w:rsidR="0009540C" w:rsidRPr="007D722D" w:rsidRDefault="0009540C" w:rsidP="007D722D">
            <w:pPr>
              <w:jc w:val="both"/>
              <w:rPr>
                <w:rFonts w:eastAsia="Calibri"/>
              </w:rPr>
            </w:pPr>
          </w:p>
          <w:p w:rsidR="0009540C" w:rsidRPr="007D722D" w:rsidRDefault="0009540C" w:rsidP="007D722D">
            <w:pPr>
              <w:jc w:val="both"/>
              <w:rPr>
                <w:rFonts w:eastAsia="Calibri"/>
              </w:rPr>
            </w:pPr>
          </w:p>
          <w:p w:rsidR="0009540C" w:rsidRPr="007D722D" w:rsidRDefault="0009540C" w:rsidP="007D722D">
            <w:pPr>
              <w:jc w:val="both"/>
              <w:rPr>
                <w:rFonts w:eastAsia="Calibri"/>
              </w:rPr>
            </w:pPr>
            <w:r w:rsidRPr="007D722D">
              <w:rPr>
                <w:rFonts w:eastAsia="Calibri"/>
              </w:rPr>
              <w:t>Красько Є., Грубнік А.</w:t>
            </w:r>
          </w:p>
          <w:p w:rsidR="0009540C" w:rsidRPr="007D722D" w:rsidRDefault="0009540C" w:rsidP="007D722D">
            <w:pPr>
              <w:jc w:val="both"/>
              <w:rPr>
                <w:rFonts w:eastAsia="Calibri"/>
              </w:rPr>
            </w:pPr>
          </w:p>
          <w:p w:rsidR="0009540C" w:rsidRPr="007D722D" w:rsidRDefault="0009540C" w:rsidP="007D722D">
            <w:pPr>
              <w:jc w:val="both"/>
              <w:rPr>
                <w:rFonts w:eastAsia="Calibri"/>
              </w:rPr>
            </w:pPr>
            <w:r w:rsidRPr="007D722D">
              <w:rPr>
                <w:rFonts w:eastAsia="Calibri"/>
              </w:rPr>
              <w:t>Сухін В.</w:t>
            </w:r>
          </w:p>
          <w:p w:rsidR="0009540C" w:rsidRPr="007D722D" w:rsidRDefault="0009540C" w:rsidP="007D722D">
            <w:pPr>
              <w:jc w:val="both"/>
              <w:rPr>
                <w:rFonts w:eastAsia="Calibri"/>
              </w:rPr>
            </w:pPr>
            <w:r w:rsidRPr="007D722D">
              <w:rPr>
                <w:rFonts w:eastAsia="Calibri"/>
              </w:rPr>
              <w:t>Білоус Д.</w:t>
            </w:r>
          </w:p>
        </w:tc>
        <w:tc>
          <w:tcPr>
            <w:tcW w:w="1842" w:type="dxa"/>
            <w:tcBorders>
              <w:top w:val="single" w:sz="4" w:space="0" w:color="000000"/>
              <w:left w:val="single" w:sz="4" w:space="0" w:color="000000"/>
              <w:bottom w:val="single" w:sz="4" w:space="0" w:color="000000"/>
              <w:right w:val="single" w:sz="4" w:space="0" w:color="000000"/>
            </w:tcBorders>
          </w:tcPr>
          <w:p w:rsidR="0009540C" w:rsidRPr="007D722D" w:rsidRDefault="0009540C" w:rsidP="007D722D">
            <w:pPr>
              <w:jc w:val="both"/>
              <w:rPr>
                <w:rFonts w:eastAsia="Calibri"/>
              </w:rPr>
            </w:pPr>
          </w:p>
          <w:p w:rsidR="0009540C" w:rsidRPr="007D722D" w:rsidRDefault="0009540C" w:rsidP="007D722D">
            <w:pPr>
              <w:jc w:val="both"/>
              <w:rPr>
                <w:rFonts w:eastAsia="Calibri"/>
              </w:rPr>
            </w:pPr>
          </w:p>
          <w:p w:rsidR="0009540C" w:rsidRPr="007D722D" w:rsidRDefault="0009540C" w:rsidP="007D722D">
            <w:pPr>
              <w:jc w:val="both"/>
              <w:rPr>
                <w:rFonts w:eastAsia="Calibri"/>
              </w:rPr>
            </w:pPr>
            <w:r w:rsidRPr="007D722D">
              <w:rPr>
                <w:rFonts w:eastAsia="Calibri"/>
              </w:rPr>
              <w:t>Свистун Ю.М.</w:t>
            </w:r>
          </w:p>
          <w:p w:rsidR="0009540C" w:rsidRPr="007D722D" w:rsidRDefault="0009540C" w:rsidP="007D722D">
            <w:pPr>
              <w:jc w:val="both"/>
              <w:rPr>
                <w:rFonts w:eastAsia="Calibri"/>
              </w:rPr>
            </w:pPr>
            <w:r w:rsidRPr="007D722D">
              <w:rPr>
                <w:rFonts w:eastAsia="Calibri"/>
              </w:rPr>
              <w:t>Свистун Ю.М.</w:t>
            </w:r>
          </w:p>
          <w:p w:rsidR="0009540C" w:rsidRPr="007D722D" w:rsidRDefault="0009540C" w:rsidP="007D722D">
            <w:pPr>
              <w:jc w:val="both"/>
              <w:rPr>
                <w:rFonts w:eastAsia="Calibri"/>
              </w:rPr>
            </w:pPr>
            <w:r w:rsidRPr="007D722D">
              <w:rPr>
                <w:rFonts w:eastAsia="Calibri"/>
              </w:rPr>
              <w:t>Іванія І.Г.</w:t>
            </w:r>
          </w:p>
          <w:p w:rsidR="0009540C" w:rsidRPr="007D722D" w:rsidRDefault="0009540C" w:rsidP="007D722D">
            <w:pPr>
              <w:jc w:val="both"/>
              <w:rPr>
                <w:rFonts w:eastAsia="Calibri"/>
              </w:rPr>
            </w:pPr>
            <w:r w:rsidRPr="007D722D">
              <w:rPr>
                <w:rFonts w:eastAsia="Calibri"/>
              </w:rPr>
              <w:t>Желновач А.В.</w:t>
            </w:r>
          </w:p>
          <w:p w:rsidR="0009540C" w:rsidRPr="007D722D" w:rsidRDefault="0009540C" w:rsidP="007D722D">
            <w:pPr>
              <w:jc w:val="both"/>
              <w:rPr>
                <w:rFonts w:eastAsia="Calibri"/>
              </w:rPr>
            </w:pPr>
            <w:r w:rsidRPr="007D722D">
              <w:rPr>
                <w:rFonts w:eastAsia="Calibri"/>
              </w:rPr>
              <w:t>Велентій С.В.</w:t>
            </w:r>
          </w:p>
        </w:tc>
        <w:tc>
          <w:tcPr>
            <w:tcW w:w="958" w:type="dxa"/>
            <w:tcBorders>
              <w:top w:val="single" w:sz="4" w:space="0" w:color="000000"/>
              <w:left w:val="single" w:sz="4" w:space="0" w:color="000000"/>
              <w:bottom w:val="single" w:sz="4" w:space="0" w:color="000000"/>
              <w:right w:val="single" w:sz="4" w:space="0" w:color="000000"/>
            </w:tcBorders>
          </w:tcPr>
          <w:p w:rsidR="0009540C" w:rsidRPr="007D722D" w:rsidRDefault="0009540C" w:rsidP="007D722D">
            <w:pPr>
              <w:jc w:val="both"/>
              <w:rPr>
                <w:rFonts w:eastAsia="Calibri"/>
              </w:rPr>
            </w:pPr>
          </w:p>
          <w:p w:rsidR="0009540C" w:rsidRPr="007D722D" w:rsidRDefault="0009540C" w:rsidP="007D722D">
            <w:pPr>
              <w:jc w:val="both"/>
              <w:rPr>
                <w:rFonts w:eastAsia="Calibri"/>
              </w:rPr>
            </w:pPr>
          </w:p>
          <w:p w:rsidR="0009540C" w:rsidRPr="007D722D" w:rsidRDefault="0009540C" w:rsidP="007D722D">
            <w:pPr>
              <w:jc w:val="both"/>
              <w:rPr>
                <w:rFonts w:eastAsia="Calibri"/>
              </w:rPr>
            </w:pPr>
            <w:r w:rsidRPr="007D722D">
              <w:rPr>
                <w:rFonts w:eastAsia="Calibri"/>
              </w:rPr>
              <w:t>І</w:t>
            </w:r>
          </w:p>
          <w:p w:rsidR="0009540C" w:rsidRPr="007D722D" w:rsidRDefault="0009540C" w:rsidP="007D722D">
            <w:pPr>
              <w:jc w:val="both"/>
              <w:rPr>
                <w:rFonts w:eastAsia="Calibri"/>
              </w:rPr>
            </w:pPr>
            <w:r w:rsidRPr="007D722D">
              <w:rPr>
                <w:rFonts w:eastAsia="Calibri"/>
              </w:rPr>
              <w:t>ІІІ</w:t>
            </w:r>
          </w:p>
          <w:p w:rsidR="0009540C" w:rsidRPr="007D722D" w:rsidRDefault="0009540C" w:rsidP="007D722D">
            <w:pPr>
              <w:jc w:val="both"/>
              <w:rPr>
                <w:rFonts w:eastAsia="Calibri"/>
              </w:rPr>
            </w:pPr>
            <w:r w:rsidRPr="007D722D">
              <w:rPr>
                <w:rFonts w:eastAsia="Calibri"/>
              </w:rPr>
              <w:t>ІІІ</w:t>
            </w:r>
          </w:p>
          <w:p w:rsidR="0009540C" w:rsidRPr="007D722D" w:rsidRDefault="0009540C" w:rsidP="007D722D">
            <w:pPr>
              <w:jc w:val="both"/>
              <w:rPr>
                <w:rFonts w:eastAsia="Calibri"/>
              </w:rPr>
            </w:pPr>
            <w:r w:rsidRPr="007D722D">
              <w:rPr>
                <w:rFonts w:eastAsia="Calibri"/>
              </w:rPr>
              <w:t>ІІІ</w:t>
            </w:r>
          </w:p>
          <w:p w:rsidR="0009540C" w:rsidRPr="007D722D" w:rsidRDefault="0009540C" w:rsidP="007D722D">
            <w:pPr>
              <w:jc w:val="both"/>
              <w:rPr>
                <w:rFonts w:eastAsia="Calibri"/>
              </w:rPr>
            </w:pPr>
            <w:r w:rsidRPr="007D722D">
              <w:rPr>
                <w:rFonts w:eastAsia="Calibri"/>
              </w:rPr>
              <w:t>ІІІ</w:t>
            </w:r>
          </w:p>
        </w:tc>
      </w:tr>
    </w:tbl>
    <w:p w:rsidR="0009540C" w:rsidRPr="007D722D" w:rsidRDefault="0009540C" w:rsidP="007D722D">
      <w:pPr>
        <w:jc w:val="both"/>
      </w:pPr>
      <w:r w:rsidRPr="007D722D">
        <w:t xml:space="preserve">      Слід зазначити, що кількість учнівських перемог у творчих конкурсах у порівнянні з минулими роками зменшилася:</w:t>
      </w:r>
    </w:p>
    <w:p w:rsidR="00CA202F" w:rsidRPr="007D722D" w:rsidRDefault="00CA202F" w:rsidP="007D722D">
      <w:pPr>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2410"/>
        <w:gridCol w:w="3119"/>
      </w:tblGrid>
      <w:tr w:rsidR="0009540C" w:rsidRPr="007D722D" w:rsidTr="0009540C">
        <w:tc>
          <w:tcPr>
            <w:tcW w:w="1951" w:type="dxa"/>
            <w:vMerge w:val="restart"/>
            <w:tcBorders>
              <w:top w:val="single" w:sz="4" w:space="0" w:color="000000"/>
              <w:left w:val="single" w:sz="4" w:space="0" w:color="000000"/>
              <w:bottom w:val="single" w:sz="4" w:space="0" w:color="000000"/>
              <w:right w:val="single" w:sz="4" w:space="0" w:color="auto"/>
            </w:tcBorders>
          </w:tcPr>
          <w:p w:rsidR="0009540C" w:rsidRPr="007D722D" w:rsidRDefault="0009540C" w:rsidP="007D722D">
            <w:pPr>
              <w:jc w:val="both"/>
            </w:pPr>
          </w:p>
        </w:tc>
        <w:tc>
          <w:tcPr>
            <w:tcW w:w="7655" w:type="dxa"/>
            <w:gridSpan w:val="3"/>
            <w:tcBorders>
              <w:top w:val="single" w:sz="4" w:space="0" w:color="000000"/>
              <w:left w:val="single" w:sz="4" w:space="0" w:color="000000"/>
              <w:bottom w:val="single" w:sz="4" w:space="0" w:color="auto"/>
              <w:right w:val="single" w:sz="4" w:space="0" w:color="000000"/>
            </w:tcBorders>
            <w:hideMark/>
          </w:tcPr>
          <w:p w:rsidR="0009540C" w:rsidRPr="007D722D" w:rsidRDefault="0009540C" w:rsidP="007D722D">
            <w:pPr>
              <w:jc w:val="both"/>
              <w:rPr>
                <w:b/>
              </w:rPr>
            </w:pPr>
            <w:r w:rsidRPr="007D722D">
              <w:rPr>
                <w:b/>
              </w:rPr>
              <w:t>Кількість перемог</w:t>
            </w:r>
          </w:p>
        </w:tc>
      </w:tr>
      <w:tr w:rsidR="0009540C" w:rsidRPr="007D722D" w:rsidTr="0009540C">
        <w:trPr>
          <w:trHeight w:val="553"/>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09540C" w:rsidRPr="007D722D" w:rsidRDefault="0009540C" w:rsidP="007D722D">
            <w:pPr>
              <w:jc w:val="both"/>
            </w:pPr>
          </w:p>
        </w:tc>
        <w:tc>
          <w:tcPr>
            <w:tcW w:w="2126" w:type="dxa"/>
            <w:tcBorders>
              <w:top w:val="single" w:sz="4" w:space="0" w:color="auto"/>
              <w:left w:val="single" w:sz="4" w:space="0" w:color="000000"/>
              <w:bottom w:val="single" w:sz="4" w:space="0" w:color="000000"/>
              <w:right w:val="single" w:sz="4" w:space="0" w:color="000000"/>
            </w:tcBorders>
            <w:hideMark/>
          </w:tcPr>
          <w:p w:rsidR="0009540C" w:rsidRPr="007D722D" w:rsidRDefault="0009540C" w:rsidP="007D722D">
            <w:pPr>
              <w:jc w:val="both"/>
              <w:rPr>
                <w:b/>
              </w:rPr>
            </w:pPr>
            <w:r w:rsidRPr="007D722D">
              <w:rPr>
                <w:b/>
              </w:rPr>
              <w:t>Районного рівня</w:t>
            </w:r>
          </w:p>
        </w:tc>
        <w:tc>
          <w:tcPr>
            <w:tcW w:w="2410" w:type="dxa"/>
            <w:tcBorders>
              <w:top w:val="single" w:sz="4" w:space="0" w:color="000000"/>
              <w:left w:val="single" w:sz="4" w:space="0" w:color="000000"/>
              <w:bottom w:val="single" w:sz="4" w:space="0" w:color="000000"/>
              <w:right w:val="single" w:sz="4" w:space="0" w:color="auto"/>
            </w:tcBorders>
            <w:hideMark/>
          </w:tcPr>
          <w:p w:rsidR="0009540C" w:rsidRPr="007D722D" w:rsidRDefault="0009540C" w:rsidP="007D722D">
            <w:pPr>
              <w:jc w:val="both"/>
              <w:rPr>
                <w:b/>
              </w:rPr>
            </w:pPr>
            <w:r w:rsidRPr="007D722D">
              <w:rPr>
                <w:b/>
              </w:rPr>
              <w:t>Обласного рівня</w:t>
            </w:r>
          </w:p>
        </w:tc>
        <w:tc>
          <w:tcPr>
            <w:tcW w:w="3119" w:type="dxa"/>
            <w:tcBorders>
              <w:top w:val="single" w:sz="4" w:space="0" w:color="000000"/>
              <w:left w:val="single" w:sz="4" w:space="0" w:color="auto"/>
              <w:bottom w:val="single" w:sz="4" w:space="0" w:color="000000"/>
              <w:right w:val="single" w:sz="4" w:space="0" w:color="000000"/>
            </w:tcBorders>
            <w:hideMark/>
          </w:tcPr>
          <w:p w:rsidR="0009540C" w:rsidRPr="007D722D" w:rsidRDefault="0009540C" w:rsidP="007D722D">
            <w:pPr>
              <w:jc w:val="both"/>
              <w:rPr>
                <w:b/>
              </w:rPr>
            </w:pPr>
            <w:r w:rsidRPr="007D722D">
              <w:rPr>
                <w:b/>
              </w:rPr>
              <w:t>Всеукраїнського рівня</w:t>
            </w:r>
          </w:p>
        </w:tc>
      </w:tr>
      <w:tr w:rsidR="0009540C" w:rsidRPr="007D722D" w:rsidTr="0009540C">
        <w:tc>
          <w:tcPr>
            <w:tcW w:w="1951" w:type="dxa"/>
            <w:tcBorders>
              <w:top w:val="single" w:sz="4" w:space="0" w:color="000000"/>
              <w:left w:val="single" w:sz="4" w:space="0" w:color="000000"/>
              <w:bottom w:val="single" w:sz="4" w:space="0" w:color="000000"/>
              <w:right w:val="single" w:sz="4" w:space="0" w:color="auto"/>
            </w:tcBorders>
            <w:hideMark/>
          </w:tcPr>
          <w:p w:rsidR="0009540C" w:rsidRPr="007D722D" w:rsidRDefault="0009540C" w:rsidP="007D722D">
            <w:pPr>
              <w:jc w:val="both"/>
              <w:rPr>
                <w:b/>
              </w:rPr>
            </w:pPr>
            <w:r w:rsidRPr="007D722D">
              <w:rPr>
                <w:b/>
              </w:rPr>
              <w:t>2014/2015 н. р.</w:t>
            </w:r>
          </w:p>
        </w:tc>
        <w:tc>
          <w:tcPr>
            <w:tcW w:w="2126"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spacing w:before="100" w:beforeAutospacing="1" w:after="100" w:afterAutospacing="1"/>
              <w:jc w:val="both"/>
            </w:pPr>
            <w:r w:rsidRPr="007D722D">
              <w:t>44</w:t>
            </w:r>
          </w:p>
        </w:tc>
        <w:tc>
          <w:tcPr>
            <w:tcW w:w="2410" w:type="dxa"/>
            <w:tcBorders>
              <w:top w:val="single" w:sz="4" w:space="0" w:color="000000"/>
              <w:left w:val="single" w:sz="4" w:space="0" w:color="000000"/>
              <w:bottom w:val="single" w:sz="4" w:space="0" w:color="000000"/>
              <w:right w:val="single" w:sz="4" w:space="0" w:color="auto"/>
            </w:tcBorders>
            <w:hideMark/>
          </w:tcPr>
          <w:p w:rsidR="0009540C" w:rsidRPr="007D722D" w:rsidRDefault="0009540C" w:rsidP="007D722D">
            <w:pPr>
              <w:spacing w:before="100" w:beforeAutospacing="1" w:after="100" w:afterAutospacing="1"/>
              <w:jc w:val="both"/>
            </w:pPr>
            <w:r w:rsidRPr="007D722D">
              <w:t>4</w:t>
            </w:r>
          </w:p>
        </w:tc>
        <w:tc>
          <w:tcPr>
            <w:tcW w:w="3119" w:type="dxa"/>
            <w:tcBorders>
              <w:top w:val="single" w:sz="4" w:space="0" w:color="000000"/>
              <w:left w:val="single" w:sz="4" w:space="0" w:color="auto"/>
              <w:bottom w:val="single" w:sz="4" w:space="0" w:color="000000"/>
              <w:right w:val="single" w:sz="4" w:space="0" w:color="000000"/>
            </w:tcBorders>
            <w:hideMark/>
          </w:tcPr>
          <w:p w:rsidR="0009540C" w:rsidRPr="007D722D" w:rsidRDefault="0009540C" w:rsidP="007D722D">
            <w:pPr>
              <w:spacing w:before="100" w:beforeAutospacing="1" w:after="100" w:afterAutospacing="1"/>
              <w:jc w:val="both"/>
            </w:pPr>
            <w:r w:rsidRPr="007D722D">
              <w:t>-------</w:t>
            </w:r>
          </w:p>
        </w:tc>
      </w:tr>
      <w:tr w:rsidR="0009540C" w:rsidRPr="007D722D" w:rsidTr="0009540C">
        <w:tc>
          <w:tcPr>
            <w:tcW w:w="1951" w:type="dxa"/>
            <w:tcBorders>
              <w:top w:val="single" w:sz="4" w:space="0" w:color="000000"/>
              <w:left w:val="single" w:sz="4" w:space="0" w:color="000000"/>
              <w:bottom w:val="single" w:sz="4" w:space="0" w:color="000000"/>
              <w:right w:val="single" w:sz="4" w:space="0" w:color="auto"/>
            </w:tcBorders>
            <w:hideMark/>
          </w:tcPr>
          <w:p w:rsidR="0009540C" w:rsidRPr="007D722D" w:rsidRDefault="0009540C" w:rsidP="007D722D">
            <w:pPr>
              <w:spacing w:before="100" w:beforeAutospacing="1" w:after="100" w:afterAutospacing="1"/>
              <w:jc w:val="both"/>
              <w:rPr>
                <w:b/>
              </w:rPr>
            </w:pPr>
            <w:r w:rsidRPr="007D722D">
              <w:rPr>
                <w:b/>
              </w:rPr>
              <w:t>2015/2016 н. р.</w:t>
            </w:r>
          </w:p>
        </w:tc>
        <w:tc>
          <w:tcPr>
            <w:tcW w:w="2126"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spacing w:before="100" w:beforeAutospacing="1" w:after="100" w:afterAutospacing="1"/>
              <w:jc w:val="both"/>
            </w:pPr>
            <w:r w:rsidRPr="007D722D">
              <w:t>28</w:t>
            </w:r>
          </w:p>
        </w:tc>
        <w:tc>
          <w:tcPr>
            <w:tcW w:w="2410" w:type="dxa"/>
            <w:tcBorders>
              <w:top w:val="single" w:sz="4" w:space="0" w:color="000000"/>
              <w:left w:val="single" w:sz="4" w:space="0" w:color="000000"/>
              <w:bottom w:val="single" w:sz="4" w:space="0" w:color="000000"/>
              <w:right w:val="single" w:sz="4" w:space="0" w:color="auto"/>
            </w:tcBorders>
            <w:hideMark/>
          </w:tcPr>
          <w:p w:rsidR="0009540C" w:rsidRPr="007D722D" w:rsidRDefault="0009540C" w:rsidP="007D722D">
            <w:pPr>
              <w:spacing w:before="100" w:beforeAutospacing="1" w:after="100" w:afterAutospacing="1"/>
              <w:jc w:val="both"/>
            </w:pPr>
            <w:r w:rsidRPr="007D722D">
              <w:t>-------</w:t>
            </w:r>
          </w:p>
        </w:tc>
        <w:tc>
          <w:tcPr>
            <w:tcW w:w="3119" w:type="dxa"/>
            <w:tcBorders>
              <w:top w:val="single" w:sz="4" w:space="0" w:color="000000"/>
              <w:left w:val="single" w:sz="4" w:space="0" w:color="auto"/>
              <w:bottom w:val="single" w:sz="4" w:space="0" w:color="000000"/>
              <w:right w:val="single" w:sz="4" w:space="0" w:color="000000"/>
            </w:tcBorders>
            <w:hideMark/>
          </w:tcPr>
          <w:p w:rsidR="0009540C" w:rsidRPr="007D722D" w:rsidRDefault="0009540C" w:rsidP="007D722D">
            <w:pPr>
              <w:spacing w:before="100" w:beforeAutospacing="1" w:after="100" w:afterAutospacing="1"/>
              <w:jc w:val="both"/>
            </w:pPr>
            <w:r w:rsidRPr="007D722D">
              <w:t>1</w:t>
            </w:r>
          </w:p>
        </w:tc>
      </w:tr>
      <w:tr w:rsidR="0009540C" w:rsidRPr="007D722D" w:rsidTr="0009540C">
        <w:tc>
          <w:tcPr>
            <w:tcW w:w="1951" w:type="dxa"/>
            <w:tcBorders>
              <w:top w:val="single" w:sz="4" w:space="0" w:color="000000"/>
              <w:left w:val="single" w:sz="4" w:space="0" w:color="000000"/>
              <w:bottom w:val="single" w:sz="4" w:space="0" w:color="000000"/>
              <w:right w:val="single" w:sz="4" w:space="0" w:color="auto"/>
            </w:tcBorders>
            <w:hideMark/>
          </w:tcPr>
          <w:p w:rsidR="0009540C" w:rsidRPr="007D722D" w:rsidRDefault="0009540C" w:rsidP="007D722D">
            <w:pPr>
              <w:spacing w:before="100" w:beforeAutospacing="1" w:after="100" w:afterAutospacing="1"/>
              <w:jc w:val="both"/>
              <w:rPr>
                <w:b/>
              </w:rPr>
            </w:pPr>
            <w:r w:rsidRPr="007D722D">
              <w:rPr>
                <w:b/>
              </w:rPr>
              <w:t>2016/2017 н. р.</w:t>
            </w:r>
          </w:p>
        </w:tc>
        <w:tc>
          <w:tcPr>
            <w:tcW w:w="2126" w:type="dxa"/>
            <w:tcBorders>
              <w:top w:val="single" w:sz="4" w:space="0" w:color="000000"/>
              <w:left w:val="single" w:sz="4" w:space="0" w:color="000000"/>
              <w:bottom w:val="single" w:sz="4" w:space="0" w:color="000000"/>
              <w:right w:val="single" w:sz="4" w:space="0" w:color="000000"/>
            </w:tcBorders>
            <w:hideMark/>
          </w:tcPr>
          <w:p w:rsidR="0009540C" w:rsidRPr="007D722D" w:rsidRDefault="0009540C" w:rsidP="007D722D">
            <w:pPr>
              <w:spacing w:before="100" w:beforeAutospacing="1" w:after="100" w:afterAutospacing="1"/>
              <w:jc w:val="both"/>
            </w:pPr>
            <w:r w:rsidRPr="007D722D">
              <w:t>15</w:t>
            </w:r>
          </w:p>
        </w:tc>
        <w:tc>
          <w:tcPr>
            <w:tcW w:w="2410" w:type="dxa"/>
            <w:tcBorders>
              <w:top w:val="single" w:sz="4" w:space="0" w:color="000000"/>
              <w:left w:val="single" w:sz="4" w:space="0" w:color="000000"/>
              <w:bottom w:val="single" w:sz="4" w:space="0" w:color="000000"/>
              <w:right w:val="single" w:sz="4" w:space="0" w:color="auto"/>
            </w:tcBorders>
            <w:hideMark/>
          </w:tcPr>
          <w:p w:rsidR="0009540C" w:rsidRPr="007D722D" w:rsidRDefault="0009540C" w:rsidP="007D722D">
            <w:pPr>
              <w:spacing w:before="100" w:beforeAutospacing="1" w:after="100" w:afterAutospacing="1"/>
              <w:jc w:val="both"/>
            </w:pPr>
            <w:r w:rsidRPr="007D722D">
              <w:t>1</w:t>
            </w:r>
          </w:p>
        </w:tc>
        <w:tc>
          <w:tcPr>
            <w:tcW w:w="3119" w:type="dxa"/>
            <w:tcBorders>
              <w:top w:val="single" w:sz="4" w:space="0" w:color="000000"/>
              <w:left w:val="single" w:sz="4" w:space="0" w:color="auto"/>
              <w:bottom w:val="single" w:sz="4" w:space="0" w:color="000000"/>
              <w:right w:val="single" w:sz="4" w:space="0" w:color="000000"/>
            </w:tcBorders>
            <w:hideMark/>
          </w:tcPr>
          <w:p w:rsidR="0009540C" w:rsidRPr="007D722D" w:rsidRDefault="0009540C" w:rsidP="007D722D">
            <w:pPr>
              <w:spacing w:before="100" w:beforeAutospacing="1" w:after="100" w:afterAutospacing="1"/>
              <w:jc w:val="both"/>
            </w:pPr>
            <w:r w:rsidRPr="007D722D">
              <w:t>--------</w:t>
            </w:r>
          </w:p>
        </w:tc>
      </w:tr>
    </w:tbl>
    <w:p w:rsidR="00CA202F" w:rsidRPr="007D722D" w:rsidRDefault="00CA202F" w:rsidP="007D722D">
      <w:pPr>
        <w:jc w:val="both"/>
      </w:pPr>
    </w:p>
    <w:p w:rsidR="0009540C" w:rsidRPr="007D722D" w:rsidRDefault="0009540C" w:rsidP="007D722D">
      <w:pPr>
        <w:jc w:val="both"/>
      </w:pPr>
      <w:r w:rsidRPr="007D722D">
        <w:t>У 2016/2017 навчальному році наші учні взяли участь у таких районних заходах:</w:t>
      </w:r>
    </w:p>
    <w:p w:rsidR="0009540C" w:rsidRPr="007D722D" w:rsidRDefault="0009540C" w:rsidP="007D722D">
      <w:pPr>
        <w:numPr>
          <w:ilvl w:val="0"/>
          <w:numId w:val="6"/>
        </w:numPr>
        <w:jc w:val="both"/>
      </w:pPr>
      <w:r w:rsidRPr="007D722D">
        <w:t>свято, присвячене Дню фізичної культури та спорту,</w:t>
      </w:r>
    </w:p>
    <w:p w:rsidR="0009540C" w:rsidRPr="007D722D" w:rsidRDefault="0009540C" w:rsidP="007D722D">
      <w:pPr>
        <w:numPr>
          <w:ilvl w:val="0"/>
          <w:numId w:val="6"/>
        </w:numPr>
        <w:jc w:val="both"/>
      </w:pPr>
      <w:r w:rsidRPr="007D722D">
        <w:t>мітинг до Дня партизанської слави в селі Качалівка,</w:t>
      </w:r>
    </w:p>
    <w:p w:rsidR="0009540C" w:rsidRPr="007D722D" w:rsidRDefault="0009540C" w:rsidP="007D722D">
      <w:pPr>
        <w:numPr>
          <w:ilvl w:val="0"/>
          <w:numId w:val="6"/>
        </w:numPr>
        <w:jc w:val="both"/>
      </w:pPr>
      <w:r w:rsidRPr="007D722D">
        <w:t>виставка «Перлини рідних сіл Краснокутщини»,</w:t>
      </w:r>
    </w:p>
    <w:p w:rsidR="0009540C" w:rsidRPr="007D722D" w:rsidRDefault="0009540C" w:rsidP="007D722D">
      <w:pPr>
        <w:numPr>
          <w:ilvl w:val="0"/>
          <w:numId w:val="6"/>
        </w:numPr>
        <w:jc w:val="both"/>
      </w:pPr>
      <w:r w:rsidRPr="007D722D">
        <w:t>виставка-конкурс осінніх квіткових композицій «Тобі, Учителю, підношу квіти я»,</w:t>
      </w:r>
    </w:p>
    <w:p w:rsidR="0009540C" w:rsidRPr="007D722D" w:rsidRDefault="0009540C" w:rsidP="007D722D">
      <w:pPr>
        <w:pStyle w:val="a3"/>
        <w:numPr>
          <w:ilvl w:val="0"/>
          <w:numId w:val="6"/>
        </w:numPr>
        <w:jc w:val="both"/>
      </w:pPr>
      <w:r w:rsidRPr="00667D4E">
        <w:rPr>
          <w:rStyle w:val="a6"/>
          <w:i w:val="0"/>
          <w:color w:val="000000"/>
        </w:rPr>
        <w:t>Фестиваль ораторського мистецтва</w:t>
      </w:r>
      <w:r w:rsidRPr="007D722D">
        <w:rPr>
          <w:color w:val="000000"/>
        </w:rPr>
        <w:t xml:space="preserve"> (Зінченко Е. – І місце, Грубнік А. – ІІ місце),</w:t>
      </w:r>
    </w:p>
    <w:p w:rsidR="0009540C" w:rsidRPr="007D722D" w:rsidRDefault="0009540C" w:rsidP="007D722D">
      <w:pPr>
        <w:numPr>
          <w:ilvl w:val="0"/>
          <w:numId w:val="6"/>
        </w:numPr>
        <w:jc w:val="both"/>
      </w:pPr>
      <w:r w:rsidRPr="007D722D">
        <w:t>благодійна акція «Подаруй житло пташці» (грамота за активну участь).</w:t>
      </w:r>
    </w:p>
    <w:p w:rsidR="0009540C" w:rsidRPr="007D722D" w:rsidRDefault="0009540C" w:rsidP="007D722D">
      <w:pPr>
        <w:jc w:val="both"/>
        <w:rPr>
          <w:b/>
        </w:rPr>
      </w:pPr>
      <w:r w:rsidRPr="007D722D">
        <w:rPr>
          <w:b/>
        </w:rPr>
        <w:t>Ціннісне ставлення до себе</w:t>
      </w:r>
    </w:p>
    <w:p w:rsidR="0009540C" w:rsidRPr="007D722D" w:rsidRDefault="0009540C" w:rsidP="007D722D">
      <w:pPr>
        <w:jc w:val="both"/>
      </w:pPr>
      <w:r w:rsidRPr="007D722D">
        <w:t xml:space="preserve">     Для формування в учнівоснов духовно-морального та фізичного розвитку особистості, життєвих компетенцій, активної життєвої позиції, усвідомлення цінності власного життя і збереження здоров’я (фізичного, психічного, духовного, культурного) кожної людини, вмінь та навичок ведення здорового способу життя, адаптації до змін навколишнього середовища, пізнання прекрасного у собі, основ самооцінювання, самоконтролю саморегуляції самоповаги, почуття гідності, безпеки власної життєдіяльності з учнями була здійснена  відповідна робота.</w:t>
      </w:r>
    </w:p>
    <w:p w:rsidR="0009540C" w:rsidRPr="007D722D" w:rsidRDefault="0009540C" w:rsidP="007D722D">
      <w:pPr>
        <w:jc w:val="both"/>
      </w:pPr>
      <w:r w:rsidRPr="007D722D">
        <w:t xml:space="preserve">     У листопаді проведено ряд заходів, приурочених Тижню безпеки дорожнього руху. До участі в ньому були залучені учні 1-11 класів. </w:t>
      </w:r>
    </w:p>
    <w:p w:rsidR="0009540C" w:rsidRPr="007D722D" w:rsidRDefault="0009540C" w:rsidP="007D722D">
      <w:pPr>
        <w:jc w:val="both"/>
        <w:rPr>
          <w:rStyle w:val="apple-style-span"/>
          <w:color w:val="000000"/>
        </w:rPr>
      </w:pPr>
      <w:r w:rsidRPr="007D722D">
        <w:t xml:space="preserve">     У травні пройшов </w:t>
      </w:r>
      <w:r w:rsidRPr="007D722D">
        <w:rPr>
          <w:rFonts w:eastAsia="Calibri"/>
        </w:rPr>
        <w:t>шкільний конкурс агітбригад юних пожежників.</w:t>
      </w:r>
    </w:p>
    <w:p w:rsidR="0009540C" w:rsidRPr="007D722D" w:rsidRDefault="0009540C" w:rsidP="007D722D">
      <w:pPr>
        <w:jc w:val="both"/>
      </w:pPr>
      <w:r w:rsidRPr="007D722D">
        <w:t xml:space="preserve">      До Всесвітнього Дня боротьби зі СНІДом проведено флешмоб «Символ боротьби – червона стрічка», організовано </w:t>
      </w:r>
      <w:r w:rsidRPr="007D722D">
        <w:rPr>
          <w:rStyle w:val="apple-style-span"/>
        </w:rPr>
        <w:t xml:space="preserve">Відкритий мікрофон «Що ми знаємо про СНІД?» (11 клас) та створено відеоролик за матеріалами опитування. </w:t>
      </w:r>
    </w:p>
    <w:p w:rsidR="0009540C" w:rsidRPr="007D722D" w:rsidRDefault="0009540C" w:rsidP="007D722D">
      <w:pPr>
        <w:jc w:val="both"/>
      </w:pPr>
      <w:r w:rsidRPr="007D722D">
        <w:t xml:space="preserve">     З метою </w:t>
      </w:r>
      <w:r w:rsidRPr="007D722D">
        <w:rPr>
          <w:rFonts w:eastAsia="Calibri"/>
        </w:rPr>
        <w:t xml:space="preserve">запобігання </w:t>
      </w:r>
      <w:r w:rsidRPr="007D722D">
        <w:rPr>
          <w:bCs/>
          <w:color w:val="000000"/>
          <w:lang w:eastAsia="ru-RU"/>
        </w:rPr>
        <w:t>загибелі людей на водних об`єктах</w:t>
      </w:r>
      <w:r w:rsidRPr="007D722D">
        <w:rPr>
          <w:rFonts w:eastAsia="Calibri"/>
        </w:rPr>
        <w:t xml:space="preserve"> та виникненню надзвичайних ситуаційпід час проведення новорічних та різдвяних свят, свята Водохрещі, напередодні травневих свят, канікул</w:t>
      </w:r>
      <w:r w:rsidRPr="007D722D">
        <w:t xml:space="preserve"> класні керівники провели бесіди, інформаційні хвилинки, диктанти, обговорення пам’яток, перегляд презентацій, відеороликів з метою попередження нещасних випадків з учнями.</w:t>
      </w:r>
    </w:p>
    <w:p w:rsidR="0009540C" w:rsidRPr="007D722D" w:rsidRDefault="0009540C" w:rsidP="007D722D">
      <w:pPr>
        <w:jc w:val="both"/>
        <w:rPr>
          <w:b/>
        </w:rPr>
      </w:pPr>
      <w:r w:rsidRPr="007D722D">
        <w:t xml:space="preserve">    Згідно плану у школі проведено пройшли Тиждень права та Тиждень протидії торгівлі людьми.</w:t>
      </w:r>
    </w:p>
    <w:p w:rsidR="0009540C" w:rsidRPr="007D722D" w:rsidRDefault="00667D4E" w:rsidP="007D722D">
      <w:pPr>
        <w:jc w:val="both"/>
      </w:pPr>
      <w:r>
        <w:t xml:space="preserve">     </w:t>
      </w:r>
      <w:r w:rsidR="0009540C" w:rsidRPr="007D722D">
        <w:t>Також</w:t>
      </w:r>
      <w:r>
        <w:t xml:space="preserve"> </w:t>
      </w:r>
      <w:r w:rsidR="0009540C" w:rsidRPr="007D722D">
        <w:t>проведено Єдиний урок під назвою «28 квітня – Всесвітній день охорони праці», організовано тематичну виставку дитячих малюнків «Охорона праці».</w:t>
      </w:r>
    </w:p>
    <w:p w:rsidR="0009540C" w:rsidRPr="007D722D" w:rsidRDefault="0009540C" w:rsidP="007D722D">
      <w:pPr>
        <w:jc w:val="both"/>
      </w:pPr>
      <w:r w:rsidRPr="007D722D">
        <w:lastRenderedPageBreak/>
        <w:t xml:space="preserve">      На загальношкільних батьківських зборах розглянуто питання </w:t>
      </w:r>
      <w:r w:rsidRPr="007D722D">
        <w:rPr>
          <w:color w:val="000000"/>
          <w:lang w:eastAsia="ru-RU"/>
        </w:rPr>
        <w:t xml:space="preserve">«Попередження торгівлі людьми», </w:t>
      </w:r>
      <w:r w:rsidRPr="007D722D">
        <w:rPr>
          <w:rStyle w:val="apple-converted-space"/>
          <w:shd w:val="clear" w:color="auto" w:fill="FFFFFF"/>
        </w:rPr>
        <w:t>«Попередження суїцидальних проявів у підлітковому середовищі», «</w:t>
      </w:r>
      <w:r w:rsidRPr="007D722D">
        <w:rPr>
          <w:bCs/>
          <w:color w:val="000000"/>
          <w:shd w:val="clear" w:color="auto" w:fill="FFFFFF"/>
          <w:lang w:eastAsia="ru-RU"/>
        </w:rPr>
        <w:t>Сила слова в житті людини. Небезпека лихослів’я»,</w:t>
      </w:r>
      <w:r w:rsidRPr="007D722D">
        <w:rPr>
          <w:b/>
        </w:rPr>
        <w:t xml:space="preserve"> «</w:t>
      </w:r>
      <w:r w:rsidRPr="007D722D">
        <w:t>Японський метод виховання дитини».</w:t>
      </w:r>
    </w:p>
    <w:p w:rsidR="0009540C" w:rsidRPr="007D722D" w:rsidRDefault="0009540C" w:rsidP="007D722D">
      <w:pPr>
        <w:jc w:val="both"/>
        <w:rPr>
          <w:lang w:eastAsia="ru-RU"/>
        </w:rPr>
      </w:pPr>
    </w:p>
    <w:p w:rsidR="0009540C" w:rsidRPr="007D722D" w:rsidRDefault="0009540C" w:rsidP="007D722D">
      <w:pPr>
        <w:jc w:val="both"/>
        <w:rPr>
          <w:b/>
          <w:u w:val="single"/>
        </w:rPr>
      </w:pPr>
      <w:r w:rsidRPr="007D722D">
        <w:rPr>
          <w:rFonts w:eastAsia="Calibri"/>
          <w:b/>
          <w:u w:val="single"/>
        </w:rPr>
        <w:t>Учнівське самоврядування</w:t>
      </w:r>
    </w:p>
    <w:p w:rsidR="0009540C" w:rsidRPr="007D722D" w:rsidRDefault="0009540C" w:rsidP="007D722D">
      <w:pPr>
        <w:jc w:val="both"/>
      </w:pPr>
      <w:r w:rsidRPr="007D722D">
        <w:t xml:space="preserve">     Поряд з традиційними формами виховної роботи значне місце посідає шкільне самоврядування. У школі  з 2004 року діє шкільна республіка КРОКС, при якій працює 6 міністерств. Кожне з них має свого вчителя-куратора.  КРОКСівці готують та проводять шкільні лінійки, ранкові зарядки, свята, трудові десанти. Налагоджено випуск стінгазет до всіх свят та визначних дат. У класах організовуються  класні збори, зокрема з питань планування роботи та розподілу доручень. Робота КРОКСу висвітлюється на сторінках районної газети «Промінь» та сайті школи. </w:t>
      </w:r>
    </w:p>
    <w:p w:rsidR="0009540C" w:rsidRPr="007D722D" w:rsidRDefault="0009540C" w:rsidP="007D722D">
      <w:pPr>
        <w:jc w:val="both"/>
      </w:pPr>
    </w:p>
    <w:p w:rsidR="0009540C" w:rsidRPr="007D722D" w:rsidRDefault="0009540C" w:rsidP="007D722D">
      <w:pPr>
        <w:jc w:val="both"/>
        <w:rPr>
          <w:b/>
          <w:u w:val="single"/>
        </w:rPr>
      </w:pPr>
      <w:r w:rsidRPr="007D722D">
        <w:rPr>
          <w:b/>
          <w:u w:val="single"/>
        </w:rPr>
        <w:t>Співпраця з батьками</w:t>
      </w:r>
    </w:p>
    <w:p w:rsidR="0009540C" w:rsidRPr="007D722D" w:rsidRDefault="0009540C" w:rsidP="007D722D">
      <w:pPr>
        <w:jc w:val="both"/>
        <w:rPr>
          <w:lang w:val="ru-RU"/>
        </w:rPr>
      </w:pPr>
      <w:r w:rsidRPr="007D722D">
        <w:rPr>
          <w:lang w:val="ru-RU"/>
        </w:rPr>
        <w:t xml:space="preserve">     Педколектив намагається взаємодіяти з батьками через залучення їх до участі в житті школи.</w:t>
      </w:r>
    </w:p>
    <w:p w:rsidR="0009540C" w:rsidRPr="007D722D" w:rsidRDefault="0009540C" w:rsidP="007D722D">
      <w:pPr>
        <w:jc w:val="both"/>
        <w:rPr>
          <w:lang w:val="ru-RU"/>
        </w:rPr>
      </w:pPr>
      <w:r w:rsidRPr="007D722D">
        <w:rPr>
          <w:lang w:val="ru-RU"/>
        </w:rPr>
        <w:t xml:space="preserve">     Постійно проводяться засідання ради школи. Класні керівники відвідують дітей вдома, намагаються надавати кваліфіковану допомогу  та підтримку  у складних педагогічних та життєвих ситуаціях, досягти узгодження дій з батьками у вихованні дітей. Проводяться батьківські збори.</w:t>
      </w:r>
    </w:p>
    <w:p w:rsidR="0009540C" w:rsidRPr="007D722D" w:rsidRDefault="0009540C" w:rsidP="007D722D">
      <w:pPr>
        <w:jc w:val="both"/>
        <w:rPr>
          <w:lang w:val="ru-RU"/>
        </w:rPr>
      </w:pPr>
      <w:r w:rsidRPr="007D722D">
        <w:rPr>
          <w:lang w:val="ru-RU"/>
        </w:rPr>
        <w:t xml:space="preserve">     Періодично розміщується інформація для батьків на сайті школи.</w:t>
      </w:r>
    </w:p>
    <w:p w:rsidR="0009540C" w:rsidRPr="007D722D" w:rsidRDefault="0009540C" w:rsidP="007D722D">
      <w:pPr>
        <w:jc w:val="both"/>
        <w:rPr>
          <w:b/>
          <w:u w:val="single"/>
          <w:lang w:val="ru-RU"/>
        </w:rPr>
      </w:pPr>
    </w:p>
    <w:p w:rsidR="0009540C" w:rsidRPr="007D722D" w:rsidRDefault="0009540C" w:rsidP="007D722D">
      <w:pPr>
        <w:jc w:val="both"/>
        <w:rPr>
          <w:b/>
          <w:u w:val="single"/>
          <w:lang w:val="ru-RU"/>
        </w:rPr>
      </w:pPr>
      <w:r w:rsidRPr="007D722D">
        <w:rPr>
          <w:b/>
          <w:u w:val="single"/>
          <w:lang w:val="ru-RU"/>
        </w:rPr>
        <w:t>Соціальний захист учнів</w:t>
      </w:r>
    </w:p>
    <w:p w:rsidR="0009540C" w:rsidRPr="007D722D" w:rsidRDefault="0009540C" w:rsidP="007D722D">
      <w:pPr>
        <w:jc w:val="both"/>
        <w:rPr>
          <w:lang w:bidi="en-US"/>
        </w:rPr>
      </w:pPr>
      <w:r w:rsidRPr="007D722D">
        <w:rPr>
          <w:lang w:bidi="en-US"/>
        </w:rPr>
        <w:t xml:space="preserve">     Політика держави з питань соціально-правового захисту дітей сформована на законодавчому рівні.</w:t>
      </w:r>
    </w:p>
    <w:p w:rsidR="0009540C" w:rsidRPr="007D722D" w:rsidRDefault="0009540C" w:rsidP="007D722D">
      <w:pPr>
        <w:jc w:val="both"/>
        <w:rPr>
          <w:lang w:bidi="en-US"/>
        </w:rPr>
      </w:pPr>
      <w:r w:rsidRPr="007D722D">
        <w:rPr>
          <w:lang w:bidi="en-US"/>
        </w:rPr>
        <w:t xml:space="preserve">     Виконання цих законів, забезпечення і дотримання прав дітей, прагнення створити для них гідні умови для повноцінного розвитку і виховання - один з пріоритетних напрямів роботи </w:t>
      </w:r>
      <w:r w:rsidRPr="007D722D">
        <w:rPr>
          <w:lang w:val="ru-RU" w:bidi="en-US"/>
        </w:rPr>
        <w:t>школи</w:t>
      </w:r>
      <w:r w:rsidRPr="007D722D">
        <w:rPr>
          <w:lang w:bidi="en-US"/>
        </w:rPr>
        <w:t>.</w:t>
      </w:r>
    </w:p>
    <w:p w:rsidR="0009540C" w:rsidRPr="007D722D" w:rsidRDefault="0009540C" w:rsidP="007D722D">
      <w:pPr>
        <w:jc w:val="both"/>
        <w:rPr>
          <w:lang w:bidi="en-US"/>
        </w:rPr>
      </w:pPr>
      <w:r w:rsidRPr="007D722D">
        <w:rPr>
          <w:lang w:bidi="en-US"/>
        </w:rPr>
        <w:t xml:space="preserve">     Робота з охорони дитинства в навчальному закладі покладена на інспектора по соціальному захисту дітей Велентій С.В.</w:t>
      </w:r>
    </w:p>
    <w:p w:rsidR="0009540C" w:rsidRPr="007D722D" w:rsidRDefault="0009540C" w:rsidP="007D722D">
      <w:pPr>
        <w:jc w:val="both"/>
      </w:pPr>
      <w:r w:rsidRPr="007D722D">
        <w:t xml:space="preserve">      У річному плані школи сплановане питання соціального захисту учнів. У вересні в школі проводився рейд-огляд утримання, навчання та виховання учнів з різних категорій сімей. У результаті рейду складено соціальний паспорт школи.</w:t>
      </w:r>
    </w:p>
    <w:p w:rsidR="0009540C" w:rsidRPr="007D722D" w:rsidRDefault="0009540C" w:rsidP="007D722D">
      <w:pPr>
        <w:jc w:val="both"/>
      </w:pPr>
      <w:r w:rsidRPr="007D722D">
        <w:t xml:space="preserve">     У 2016/2017 навчальному році на обліку в Олекс</w:t>
      </w:r>
      <w:r w:rsidR="00667D4E">
        <w:t xml:space="preserve">іївській </w:t>
      </w:r>
      <w:r w:rsidRPr="007D722D">
        <w:t xml:space="preserve">ЗОШ І-ІІІ ступенів перебували: 1 дитина, позбавлена батьківського піклування, 1 дитина-напівсирота, 1 дитина, яка постраждала внаслідок ЧАЕС, 14 дітей матерів-одиначок, 17 дітей з багатодітних сімей, 2 дитини учасника АТО, 1 дитина із сім’ї внутрішньо переміщених осіб, 9 дітей, які виховуються в сім’ях, що опинилися в складних життєвих обставинах.  </w:t>
      </w:r>
    </w:p>
    <w:p w:rsidR="0009540C" w:rsidRPr="007D722D" w:rsidRDefault="0009540C" w:rsidP="007D722D">
      <w:pPr>
        <w:jc w:val="both"/>
      </w:pPr>
      <w:r w:rsidRPr="007D722D">
        <w:t xml:space="preserve">     Діти з малозабезпечених сімей  (Томаченко Валерій, Кривошей Анжела, Кривошей Владислав, Гарна Ангеліна, Томаченко Валерій, Котенко Дмитро, Котусенко Карина, Однороб Анастасія, Однороб Богдан, Однороб Валентин, Однороб Олександра, Андрущенко Вікторія, Марченко Андрій) отримували безкоштовне харчування. </w:t>
      </w:r>
    </w:p>
    <w:p w:rsidR="0009540C" w:rsidRPr="007D722D" w:rsidRDefault="0009540C" w:rsidP="007D722D">
      <w:pPr>
        <w:jc w:val="both"/>
      </w:pPr>
      <w:r w:rsidRPr="007D722D">
        <w:t xml:space="preserve">      Всім дітям, які належать до пільгових категорій надана матеріальна допомога із фонду всеобучу.</w:t>
      </w:r>
    </w:p>
    <w:p w:rsidR="0009540C" w:rsidRPr="007D722D" w:rsidRDefault="0009540C" w:rsidP="007D722D">
      <w:pPr>
        <w:jc w:val="both"/>
      </w:pPr>
    </w:p>
    <w:p w:rsidR="0009540C" w:rsidRPr="007D722D" w:rsidRDefault="0009540C" w:rsidP="007D722D">
      <w:pPr>
        <w:jc w:val="both"/>
        <w:rPr>
          <w:b/>
          <w:u w:val="single"/>
        </w:rPr>
      </w:pPr>
      <w:r w:rsidRPr="007D722D">
        <w:rPr>
          <w:b/>
          <w:u w:val="single"/>
        </w:rPr>
        <w:t xml:space="preserve">Екскурсії. Пришкільний табір </w:t>
      </w:r>
    </w:p>
    <w:p w:rsidR="0009540C" w:rsidRPr="007D722D" w:rsidRDefault="0009540C" w:rsidP="007D722D">
      <w:pPr>
        <w:jc w:val="both"/>
      </w:pPr>
      <w:r w:rsidRPr="007D722D">
        <w:t xml:space="preserve">     Протягом 2016/2017 навчального року  було здійснено екскурсії та поїздки до:</w:t>
      </w:r>
    </w:p>
    <w:p w:rsidR="0009540C" w:rsidRPr="007D722D" w:rsidRDefault="0009540C" w:rsidP="007D722D">
      <w:pPr>
        <w:pStyle w:val="a3"/>
        <w:numPr>
          <w:ilvl w:val="0"/>
          <w:numId w:val="6"/>
        </w:numPr>
        <w:jc w:val="both"/>
      </w:pPr>
      <w:r w:rsidRPr="007D722D">
        <w:t>музею бойових літальних апаратів (аеродром «Коротич»),</w:t>
      </w:r>
    </w:p>
    <w:p w:rsidR="0009540C" w:rsidRPr="007D722D" w:rsidRDefault="0009540C" w:rsidP="007D722D">
      <w:pPr>
        <w:pStyle w:val="a3"/>
        <w:numPr>
          <w:ilvl w:val="0"/>
          <w:numId w:val="6"/>
        </w:numPr>
        <w:jc w:val="both"/>
      </w:pPr>
      <w:r w:rsidRPr="007D722D">
        <w:t>Національного меморіального комплексу «Висота маршала І.С.Конєва»,</w:t>
      </w:r>
    </w:p>
    <w:p w:rsidR="0009540C" w:rsidRPr="007D722D" w:rsidRDefault="0009540C" w:rsidP="007D722D">
      <w:pPr>
        <w:pStyle w:val="a3"/>
        <w:numPr>
          <w:ilvl w:val="0"/>
          <w:numId w:val="6"/>
        </w:numPr>
        <w:jc w:val="both"/>
      </w:pPr>
      <w:r w:rsidRPr="007D722D">
        <w:t>міста Києва (завод Coca-Cola, фабрика ялинкових іграшок,</w:t>
      </w:r>
      <w:r w:rsidRPr="007D722D">
        <w:rPr>
          <w:bCs/>
          <w:shd w:val="clear" w:color="auto" w:fill="FFFFFF"/>
        </w:rPr>
        <w:t xml:space="preserve"> Києво</w:t>
      </w:r>
      <w:r w:rsidRPr="007D722D">
        <w:rPr>
          <w:shd w:val="clear" w:color="auto" w:fill="FFFFFF"/>
        </w:rPr>
        <w:t>-</w:t>
      </w:r>
      <w:r w:rsidRPr="007D722D">
        <w:rPr>
          <w:bCs/>
          <w:shd w:val="clear" w:color="auto" w:fill="FFFFFF"/>
        </w:rPr>
        <w:t>Печерська</w:t>
      </w:r>
      <w:r w:rsidRPr="007D722D">
        <w:rPr>
          <w:rStyle w:val="apple-converted-space"/>
          <w:shd w:val="clear" w:color="auto" w:fill="FFFFFF"/>
        </w:rPr>
        <w:t> </w:t>
      </w:r>
      <w:r w:rsidRPr="007D722D">
        <w:rPr>
          <w:bCs/>
          <w:shd w:val="clear" w:color="auto" w:fill="FFFFFF"/>
        </w:rPr>
        <w:t>лавра,</w:t>
      </w:r>
      <w:r w:rsidRPr="007D722D">
        <w:t xml:space="preserve"> оглядова по місту),</w:t>
      </w:r>
    </w:p>
    <w:p w:rsidR="0009540C" w:rsidRPr="007D722D" w:rsidRDefault="0009540C" w:rsidP="007D722D">
      <w:pPr>
        <w:pStyle w:val="a3"/>
        <w:numPr>
          <w:ilvl w:val="0"/>
          <w:numId w:val="6"/>
        </w:numPr>
        <w:jc w:val="both"/>
      </w:pPr>
      <w:r w:rsidRPr="007D722D">
        <w:t>Харківського державного цирку (міжнародна програма «Новорічна спека»),</w:t>
      </w:r>
    </w:p>
    <w:p w:rsidR="0009540C" w:rsidRPr="007D722D" w:rsidRDefault="0009540C" w:rsidP="007D722D">
      <w:pPr>
        <w:pStyle w:val="a3"/>
        <w:numPr>
          <w:ilvl w:val="0"/>
          <w:numId w:val="6"/>
        </w:numPr>
        <w:jc w:val="both"/>
        <w:rPr>
          <w:rStyle w:val="apple-converted-space"/>
        </w:rPr>
      </w:pPr>
      <w:r w:rsidRPr="007D722D">
        <w:lastRenderedPageBreak/>
        <w:t>смт. Краснокутськ (</w:t>
      </w:r>
      <w:r w:rsidRPr="007D722D">
        <w:rPr>
          <w:rStyle w:val="apple-converted-space"/>
          <w:shd w:val="clear" w:color="auto" w:fill="FFFFFF"/>
        </w:rPr>
        <w:t>Новорічна ігрова програма за участю відомого майстра гри Миколи Миколайовича Шутя</w:t>
      </w:r>
      <w:r w:rsidRPr="007D722D">
        <w:rPr>
          <w:b/>
          <w:i/>
          <w:color w:val="000000"/>
          <w:shd w:val="clear" w:color="auto" w:fill="FFFFFF"/>
        </w:rPr>
        <w:t xml:space="preserve">. </w:t>
      </w:r>
      <w:r w:rsidRPr="007D722D">
        <w:rPr>
          <w:color w:val="000000"/>
          <w:shd w:val="clear" w:color="auto" w:fill="FFFFFF"/>
        </w:rPr>
        <w:t>Шоу ростових ляльок «Пригоди в країні Панди кунг-фу»</w:t>
      </w:r>
      <w:r w:rsidRPr="007D722D">
        <w:rPr>
          <w:rStyle w:val="apple-converted-space"/>
          <w:shd w:val="clear" w:color="auto" w:fill="FFFFFF"/>
        </w:rPr>
        <w:t>),</w:t>
      </w:r>
    </w:p>
    <w:p w:rsidR="0009540C" w:rsidRPr="007D722D" w:rsidRDefault="0009540C" w:rsidP="007D722D">
      <w:pPr>
        <w:numPr>
          <w:ilvl w:val="0"/>
          <w:numId w:val="6"/>
        </w:numPr>
        <w:jc w:val="both"/>
        <w:rPr>
          <w:rStyle w:val="apple-converted-space"/>
          <w:shd w:val="clear" w:color="auto" w:fill="FFFFFF"/>
        </w:rPr>
      </w:pPr>
      <w:r w:rsidRPr="007D722D">
        <w:rPr>
          <w:rStyle w:val="apple-converted-space"/>
          <w:shd w:val="clear" w:color="auto" w:fill="FFFFFF"/>
        </w:rPr>
        <w:t>Харківського театру юного глядача (вистава «Золотоволоска»), пам’ятника Героям-пожежним, підз</w:t>
      </w:r>
      <w:r w:rsidR="00C07B02">
        <w:rPr>
          <w:rStyle w:val="apple-converted-space"/>
          <w:shd w:val="clear" w:color="auto" w:fill="FFFFFF"/>
        </w:rPr>
        <w:t xml:space="preserve">емного містечка (м. Харків) </w:t>
      </w:r>
      <w:r w:rsidRPr="007D722D">
        <w:rPr>
          <w:rStyle w:val="apple-converted-space"/>
          <w:shd w:val="clear" w:color="auto" w:fill="FFFFFF"/>
        </w:rPr>
        <w:t>(4 клас),</w:t>
      </w:r>
    </w:p>
    <w:p w:rsidR="0009540C" w:rsidRPr="007D722D" w:rsidRDefault="0009540C" w:rsidP="007D722D">
      <w:pPr>
        <w:numPr>
          <w:ilvl w:val="0"/>
          <w:numId w:val="6"/>
        </w:numPr>
        <w:jc w:val="both"/>
        <w:rPr>
          <w:rStyle w:val="apple-converted-space"/>
          <w:shd w:val="clear" w:color="auto" w:fill="FFFFFF"/>
        </w:rPr>
      </w:pPr>
      <w:r w:rsidRPr="007D722D">
        <w:rPr>
          <w:rStyle w:val="apple-converted-space"/>
          <w:shd w:val="clear" w:color="auto" w:fill="FFFFFF"/>
        </w:rPr>
        <w:t>Харківського військового шпиталю, пам’ятника Т.Г. Шевченку.</w:t>
      </w:r>
    </w:p>
    <w:p w:rsidR="0009540C" w:rsidRPr="007D722D" w:rsidRDefault="0009540C" w:rsidP="007D722D">
      <w:pPr>
        <w:jc w:val="both"/>
        <w:rPr>
          <w:rStyle w:val="apple-converted-space"/>
        </w:rPr>
      </w:pPr>
      <w:r w:rsidRPr="007D722D">
        <w:t xml:space="preserve">      Під час оздоровчої кампанії - 2017 у пришкільному таборі «Сонечко» відпочило 70 учнів пільгових категорій. Діти побували у</w:t>
      </w:r>
      <w:r w:rsidR="00667D4E">
        <w:t xml:space="preserve"> </w:t>
      </w:r>
      <w:r w:rsidRPr="007D722D">
        <w:t>Національному парку «Слобожанський» і пожежній частині (смт. Краснокутськ),</w:t>
      </w:r>
      <w:r w:rsidR="00667D4E">
        <w:t xml:space="preserve"> </w:t>
      </w:r>
      <w:r w:rsidRPr="007D722D">
        <w:t>Екопарку Фельдмана, Наталіївському парку-пам’ятці садово-паркового мистецтва загальнодержавного значення, Водянському ХПП та Церкві Покрови Пресвятої Богородиці  (с. Дублянка).</w:t>
      </w:r>
    </w:p>
    <w:p w:rsidR="0009540C" w:rsidRPr="007D722D" w:rsidRDefault="0009540C" w:rsidP="007D722D">
      <w:pPr>
        <w:jc w:val="both"/>
      </w:pPr>
      <w:r w:rsidRPr="007D722D">
        <w:t xml:space="preserve">     Крім цього здійснили екскурсії по рідній місцевості, побували у сільській бібліотеці.</w:t>
      </w:r>
    </w:p>
    <w:p w:rsidR="0009540C" w:rsidRPr="007D722D" w:rsidRDefault="0009540C" w:rsidP="007D722D">
      <w:pPr>
        <w:jc w:val="both"/>
      </w:pPr>
      <w:r w:rsidRPr="007D722D">
        <w:t xml:space="preserve">     Змістовним і цікавими були заходи у пришкільному таборі. Кожен день мав свою назву та девіз: «Здрастуй, табір!», «Спорт єднає серця», «День здоров’я», «День захисту дітей». «День творчості», «День журналіста», «День футболу», «День фантазера», «День охорони навколишнього середовища»,  «День друзів»,  «День Японії», «День музики»,  «День ігор і іграшок»,  «День табору». Протягом зміни діти брали участь у розважальних програмах, змаганнях, вікторинах та конкурсах, грали в різноманітні цікаві ігри, танцювали, розучували нові пісні тощо.</w:t>
      </w:r>
    </w:p>
    <w:p w:rsidR="00CA202F" w:rsidRPr="007D722D" w:rsidRDefault="00CA202F" w:rsidP="007D722D">
      <w:pPr>
        <w:jc w:val="both"/>
        <w:rPr>
          <w:b/>
        </w:rPr>
      </w:pPr>
    </w:p>
    <w:p w:rsidR="0009540C" w:rsidRPr="007D722D" w:rsidRDefault="0009540C" w:rsidP="007D722D">
      <w:pPr>
        <w:jc w:val="both"/>
        <w:rPr>
          <w:b/>
        </w:rPr>
      </w:pPr>
      <w:r w:rsidRPr="007D722D">
        <w:rPr>
          <w:b/>
        </w:rPr>
        <w:t>Шкільна  бібліотека</w:t>
      </w:r>
    </w:p>
    <w:p w:rsidR="00667D4E" w:rsidRPr="00FF0E97" w:rsidRDefault="0009540C" w:rsidP="007D722D">
      <w:pPr>
        <w:shd w:val="clear" w:color="auto" w:fill="FFFFFF"/>
        <w:jc w:val="both"/>
        <w:rPr>
          <w:b/>
          <w:lang w:eastAsia="ru-RU"/>
        </w:rPr>
      </w:pPr>
      <w:r w:rsidRPr="007D722D">
        <w:rPr>
          <w:lang w:eastAsia="ru-RU"/>
        </w:rPr>
        <w:t>Шкільна бібліотека  - це скарбниця інформації в школі,</w:t>
      </w:r>
      <w:r w:rsidR="00CA202F" w:rsidRPr="007D722D">
        <w:rPr>
          <w:lang w:eastAsia="ru-RU"/>
        </w:rPr>
        <w:t xml:space="preserve"> фундамент освіти і самоосвіти. </w:t>
      </w:r>
      <w:r w:rsidRPr="007D722D">
        <w:rPr>
          <w:lang w:eastAsia="ru-RU"/>
        </w:rPr>
        <w:t xml:space="preserve">Головна функція її - зробити інформацію доступною.  Своїми методами і засобами роботи вона допомагає здійснювати єдину для школи державну програму освіти і виховання дітей. Найголовніше завдання бібліотекаря – прищеплення учням  любові до книги, вміння користуватися нею та швидко орієнтуватися  в інформаційному просторі.  </w:t>
      </w:r>
      <w:r w:rsidRPr="00FF0E97">
        <w:rPr>
          <w:b/>
          <w:lang w:eastAsia="ru-RU"/>
        </w:rPr>
        <w:t>У 2015/2016 навчальному році бібліотека працювала над проблемою «Краєзнавча робота в шкільній бібліотеці».</w:t>
      </w:r>
    </w:p>
    <w:p w:rsidR="0009540C" w:rsidRPr="00AB7490" w:rsidRDefault="00AB7490" w:rsidP="00AB7490">
      <w:pPr>
        <w:shd w:val="clear" w:color="auto" w:fill="FFFFFF"/>
        <w:jc w:val="both"/>
      </w:pPr>
      <w:r>
        <w:rPr>
          <w:lang w:eastAsia="ru-RU"/>
        </w:rPr>
        <w:t xml:space="preserve">     </w:t>
      </w:r>
      <w:r w:rsidR="00667D4E">
        <w:rPr>
          <w:lang w:eastAsia="ru-RU"/>
        </w:rPr>
        <w:t>Усю роботу бібліотека проводить згідно річного плану, виходячи</w:t>
      </w:r>
      <w:r w:rsidR="002E1381">
        <w:rPr>
          <w:lang w:eastAsia="ru-RU"/>
        </w:rPr>
        <w:t xml:space="preserve"> з основних документів</w:t>
      </w:r>
      <w:r w:rsidR="00667D4E">
        <w:rPr>
          <w:lang w:eastAsia="ru-RU"/>
        </w:rPr>
        <w:t xml:space="preserve">: </w:t>
      </w:r>
      <w:r w:rsidR="00C07B02">
        <w:rPr>
          <w:lang w:eastAsia="ru-RU"/>
        </w:rPr>
        <w:t xml:space="preserve">Законів України «Про освіту», «Про загальну середню освіту», «Про мови», </w:t>
      </w:r>
      <w:r>
        <w:rPr>
          <w:lang w:eastAsia="ru-RU"/>
        </w:rPr>
        <w:t xml:space="preserve">«Про бібліотеки та бібліотечну справу», </w:t>
      </w:r>
      <w:r w:rsidR="00C07B02">
        <w:rPr>
          <w:lang w:eastAsia="ru-RU"/>
        </w:rPr>
        <w:t>Державної національної програми «Освіта</w:t>
      </w:r>
      <w:r>
        <w:rPr>
          <w:lang w:eastAsia="ru-RU"/>
        </w:rPr>
        <w:t>» («</w:t>
      </w:r>
      <w:r w:rsidR="00C07B02">
        <w:rPr>
          <w:lang w:eastAsia="ru-RU"/>
        </w:rPr>
        <w:t>Україна ХХІ століття»</w:t>
      </w:r>
      <w:r>
        <w:rPr>
          <w:lang w:eastAsia="ru-RU"/>
        </w:rPr>
        <w:t xml:space="preserve">), </w:t>
      </w:r>
      <w:r>
        <w:t>Концепції</w:t>
      </w:r>
      <w:r w:rsidRPr="00AB7490">
        <w:t xml:space="preserve"> державної програми збереження бібліотечних фондів на період до 2020 року</w:t>
      </w:r>
      <w:r>
        <w:t>, Концепції</w:t>
      </w:r>
      <w:r w:rsidRPr="00AB7490">
        <w:t xml:space="preserve"> Державної цільової національно-культурної програми популяризації вітчизняної видавничої продукції та читання на 2014-2018 роки</w:t>
      </w:r>
      <w:r w:rsidR="002E1381">
        <w:t>,</w:t>
      </w:r>
      <w:r w:rsidR="002E1381" w:rsidRPr="002E1381">
        <w:rPr>
          <w:lang w:eastAsia="ru-RU"/>
        </w:rPr>
        <w:t xml:space="preserve"> </w:t>
      </w:r>
      <w:r w:rsidR="002E1381">
        <w:rPr>
          <w:lang w:eastAsia="ru-RU"/>
        </w:rPr>
        <w:t>«Положення про бібліотеку загальноосвітнього навчального закладу».</w:t>
      </w:r>
    </w:p>
    <w:p w:rsidR="0009540C" w:rsidRPr="007D722D" w:rsidRDefault="0009540C" w:rsidP="007D722D">
      <w:pPr>
        <w:shd w:val="clear" w:color="auto" w:fill="FFFFFF"/>
        <w:jc w:val="both"/>
        <w:rPr>
          <w:lang w:eastAsia="ru-RU"/>
        </w:rPr>
      </w:pPr>
      <w:r w:rsidRPr="007D722D">
        <w:rPr>
          <w:lang w:eastAsia="ru-RU"/>
        </w:rPr>
        <w:t xml:space="preserve">      Діяль</w:t>
      </w:r>
      <w:r w:rsidR="002E1381">
        <w:rPr>
          <w:lang w:eastAsia="ru-RU"/>
        </w:rPr>
        <w:t>ність шкільної бібліотеки у 2016/2017</w:t>
      </w:r>
      <w:r w:rsidRPr="007D722D">
        <w:rPr>
          <w:lang w:eastAsia="ru-RU"/>
        </w:rPr>
        <w:t xml:space="preserve"> навчальному році була спрямована на виховання в учнів інформаційної культури, любові до книги, культури читання, вміння користуватись бібліотекою, а також на забезпечення різноманітного змісту навчального процесу, всебічне сприяння підвищенню методичної майстерності вчителів шляхом популяризації педагогічної літератури та інформації про неї.</w:t>
      </w:r>
    </w:p>
    <w:p w:rsidR="0009540C" w:rsidRPr="007D722D" w:rsidRDefault="0009540C" w:rsidP="007D722D">
      <w:pPr>
        <w:shd w:val="clear" w:color="auto" w:fill="FFFFFF"/>
        <w:jc w:val="both"/>
        <w:rPr>
          <w:lang w:eastAsia="ru-RU"/>
        </w:rPr>
      </w:pPr>
      <w:r w:rsidRPr="007D722D">
        <w:rPr>
          <w:lang w:eastAsia="ru-RU"/>
        </w:rPr>
        <w:t>   Особлива увага приділялася широкій популяризації української літератури, літератури з питань освіти, історії і культури українського народу та поваги до рідної мови, національно-культурних і духовних надбань нашого народу. </w:t>
      </w:r>
    </w:p>
    <w:p w:rsidR="0009540C" w:rsidRPr="007D722D" w:rsidRDefault="0009540C" w:rsidP="007D722D">
      <w:pPr>
        <w:shd w:val="clear" w:color="auto" w:fill="FFFFFF"/>
        <w:jc w:val="both"/>
        <w:rPr>
          <w:lang w:eastAsia="ru-RU"/>
        </w:rPr>
      </w:pPr>
      <w:r w:rsidRPr="007D722D">
        <w:rPr>
          <w:lang w:eastAsia="ru-RU"/>
        </w:rPr>
        <w:t xml:space="preserve">    На належному рівні проводиться робота з інформаційним обслуговуванням читачів.  У бібліотеці школи протягом року велася інформаційно-бібліографічна робота,  готувались  бібліографічні довідки та  проводився їх облік .</w:t>
      </w:r>
    </w:p>
    <w:p w:rsidR="0009540C" w:rsidRPr="007D722D" w:rsidRDefault="0009540C" w:rsidP="007D722D">
      <w:pPr>
        <w:shd w:val="clear" w:color="auto" w:fill="FFFFFF"/>
        <w:jc w:val="both"/>
        <w:rPr>
          <w:lang w:eastAsia="ru-RU"/>
        </w:rPr>
      </w:pPr>
      <w:r w:rsidRPr="007D722D">
        <w:rPr>
          <w:lang w:eastAsia="ru-RU"/>
        </w:rPr>
        <w:t xml:space="preserve">     З метою вивчення читацьких інтересів молодших школярів та їх батьків, рівня їх читацької культури,  місця книги  в житті, виявлення впливу школи на розвиток читацької самостійності  учнів молодшого шкільного віку були використані методи:  бесіда, спостереження,  проводився моніторинг  читацьких формулярів.</w:t>
      </w:r>
    </w:p>
    <w:p w:rsidR="0009540C" w:rsidRPr="007D722D" w:rsidRDefault="0009540C" w:rsidP="007D722D">
      <w:pPr>
        <w:shd w:val="clear" w:color="auto" w:fill="FFFFFF"/>
        <w:jc w:val="both"/>
        <w:rPr>
          <w:lang w:eastAsia="ru-RU"/>
        </w:rPr>
      </w:pPr>
      <w:r w:rsidRPr="007D722D">
        <w:rPr>
          <w:lang w:eastAsia="ru-RU"/>
        </w:rPr>
        <w:lastRenderedPageBreak/>
        <w:t xml:space="preserve">     На допомогу бібліотекарю був створений актив бібліотеки. Він допомагав  в оформленні книжкових виставок, в перевірці стану збереження шкільних підручників, в оформленні вітальних та інформаційних листівок.</w:t>
      </w:r>
    </w:p>
    <w:p w:rsidR="0009540C" w:rsidRPr="007D722D" w:rsidRDefault="002E1381" w:rsidP="007D722D">
      <w:pPr>
        <w:shd w:val="clear" w:color="auto" w:fill="FFFFFF"/>
        <w:jc w:val="both"/>
        <w:rPr>
          <w:lang w:eastAsia="ru-RU"/>
        </w:rPr>
      </w:pPr>
      <w:r>
        <w:rPr>
          <w:lang w:eastAsia="ru-RU"/>
        </w:rPr>
        <w:t xml:space="preserve">     </w:t>
      </w:r>
      <w:r w:rsidR="0009540C" w:rsidRPr="007D722D">
        <w:rPr>
          <w:lang w:eastAsia="ru-RU"/>
        </w:rPr>
        <w:t>Велика увага приділяється пошуку активних способів пропаганди літератури, які забезпечують формування в школярів потреби в читанні книг, роботі з ними. Для залучення учнів до читання використовувалися різні методи популяризації літератури: індивідуальні бесіди, бесіди біля книжкових виставок.</w:t>
      </w:r>
    </w:p>
    <w:p w:rsidR="0009540C" w:rsidRPr="007D722D" w:rsidRDefault="002E1381" w:rsidP="007D722D">
      <w:pPr>
        <w:shd w:val="clear" w:color="auto" w:fill="FFFFFF"/>
        <w:jc w:val="both"/>
        <w:rPr>
          <w:lang w:eastAsia="ru-RU"/>
        </w:rPr>
      </w:pPr>
      <w:r>
        <w:rPr>
          <w:lang w:eastAsia="ru-RU"/>
        </w:rPr>
        <w:t xml:space="preserve">     </w:t>
      </w:r>
      <w:r w:rsidR="0009540C" w:rsidRPr="007D722D">
        <w:rPr>
          <w:lang w:eastAsia="ru-RU"/>
        </w:rPr>
        <w:t>Ефективними щодо інформування учнів та популяризації літератури виявилися  книжкові виставки різнопланової тематики.  Вагомими в інформаційній роботі були Всеукраїнський місячник шкільних бібліотек та  Тиждень дитячого читання. Це загальношкільні заходи, для підготовки і проведення яких складалися  окремі плани</w:t>
      </w:r>
      <w:r>
        <w:rPr>
          <w:lang w:eastAsia="ru-RU"/>
        </w:rPr>
        <w:t>.</w:t>
      </w:r>
    </w:p>
    <w:p w:rsidR="0009540C" w:rsidRPr="007D722D" w:rsidRDefault="0009540C" w:rsidP="007D722D">
      <w:pPr>
        <w:shd w:val="clear" w:color="auto" w:fill="FFFFFF"/>
        <w:jc w:val="both"/>
        <w:rPr>
          <w:lang w:eastAsia="ru-RU"/>
        </w:rPr>
      </w:pPr>
      <w:r w:rsidRPr="007D722D">
        <w:rPr>
          <w:lang w:eastAsia="ru-RU"/>
        </w:rPr>
        <w:t xml:space="preserve">   </w:t>
      </w:r>
      <w:r w:rsidRPr="007D722D">
        <w:t>Значна роль у популяризації та рекламі бібліотеки належить веб-сторінці, яка  зн</w:t>
      </w:r>
      <w:r w:rsidR="002E1381">
        <w:t>аходиться на сайті нашої школи. В</w:t>
      </w:r>
      <w:r w:rsidRPr="007D722D">
        <w:t>она допомагає  висвітлювати  інформацію про фонди,  нову літературу, режим роботи, тематичні заходи та книжкові виставки. На ній  можна  ознайомитися з планом роботи бібліотеки.  Головна мета сторінки -   залучення нових читачів, хоча деякі підрозділи потребують  поповнення матеріалом  та інформацією.</w:t>
      </w:r>
    </w:p>
    <w:p w:rsidR="0009540C" w:rsidRPr="007D722D" w:rsidRDefault="0009540C" w:rsidP="007D722D">
      <w:pPr>
        <w:shd w:val="clear" w:color="auto" w:fill="FFFFFF"/>
        <w:jc w:val="both"/>
        <w:rPr>
          <w:lang w:eastAsia="ru-RU"/>
        </w:rPr>
      </w:pPr>
      <w:r w:rsidRPr="007D722D">
        <w:rPr>
          <w:lang w:eastAsia="ru-RU"/>
        </w:rPr>
        <w:t xml:space="preserve">         Треба відмітити, що під час проведення масових заходів в рамках Тижня дитячого читання  увага приділялась впровадженню активних форм популяризації книги. Це і книжкові виставки, літературні ігри, конкурси знавців книг, презентації книг,  конкурси малюнків .</w:t>
      </w:r>
    </w:p>
    <w:p w:rsidR="002E1381" w:rsidRDefault="002E1381" w:rsidP="002E1381">
      <w:pPr>
        <w:shd w:val="clear" w:color="auto" w:fill="FFFFFF"/>
        <w:jc w:val="both"/>
        <w:rPr>
          <w:lang w:eastAsia="ru-RU"/>
        </w:rPr>
      </w:pPr>
      <w:r>
        <w:rPr>
          <w:lang w:eastAsia="ru-RU"/>
        </w:rPr>
        <w:t xml:space="preserve">      </w:t>
      </w:r>
      <w:r w:rsidR="0009540C" w:rsidRPr="007D722D">
        <w:rPr>
          <w:lang w:eastAsia="ru-RU"/>
        </w:rPr>
        <w:t>Одним з найважливіших завдань роботи бібліотеки було якісне і своєчасне забезпечення підручниками всіх учнів школи. Для виконання цього завдання були: якісне комплектування, облік, збереження фонду, зменшення % неповернення і псування підручників, залучення до комплектування фондів бібліотек інших шкіл району. Тому важливим напрямком діяльності бібліотеки та педагогічного колективу було  формування в учнів дбайливого ставлення до п</w:t>
      </w:r>
      <w:r>
        <w:rPr>
          <w:lang w:eastAsia="ru-RU"/>
        </w:rPr>
        <w:t>ідручників та навчальної книги.</w:t>
      </w:r>
    </w:p>
    <w:p w:rsidR="0009540C" w:rsidRPr="007D722D" w:rsidRDefault="002E1381" w:rsidP="002E1381">
      <w:pPr>
        <w:shd w:val="clear" w:color="auto" w:fill="FFFFFF"/>
        <w:jc w:val="both"/>
        <w:rPr>
          <w:lang w:eastAsia="ru-RU"/>
        </w:rPr>
      </w:pPr>
      <w:r>
        <w:rPr>
          <w:lang w:eastAsia="ru-RU"/>
        </w:rPr>
        <w:t xml:space="preserve">     </w:t>
      </w:r>
      <w:r w:rsidR="0009540C" w:rsidRPr="007D722D">
        <w:t xml:space="preserve"> Пріоритетними напрямками в роботі бібліотеки були забезпечення навчально-виховного процесу та самоосвіти бібліотечно-бібліографічним  та інформаційни</w:t>
      </w:r>
      <w:r>
        <w:t>м обслуговуванням  користувачів</w:t>
      </w:r>
      <w:r w:rsidR="0009540C" w:rsidRPr="007D722D">
        <w:t>, формуванню навичок незалежного бібліотечного користувача, удосконалення традиційних та освоєння нових технологій. Проведено Всеукраїнський місячник шкільних бібліотек, протягом періоду проводилась</w:t>
      </w:r>
      <w:r w:rsidR="00CA202F" w:rsidRPr="007D722D">
        <w:t xml:space="preserve"> робота над методичною темою «Мистецтво нашого народу</w:t>
      </w:r>
      <w:r w:rsidR="0009540C" w:rsidRPr="007D722D">
        <w:t>»</w:t>
      </w:r>
      <w:r>
        <w:t>.</w:t>
      </w:r>
    </w:p>
    <w:p w:rsidR="0009540C" w:rsidRPr="007D722D" w:rsidRDefault="0009540C" w:rsidP="007D722D">
      <w:pPr>
        <w:jc w:val="both"/>
        <w:rPr>
          <w:b/>
        </w:rPr>
      </w:pPr>
      <w:r w:rsidRPr="007D722D">
        <w:rPr>
          <w:b/>
        </w:rPr>
        <w:t>Показники бібліотечної роботи</w:t>
      </w:r>
    </w:p>
    <w:tbl>
      <w:tblPr>
        <w:tblW w:w="0" w:type="auto"/>
        <w:tblInd w:w="-113" w:type="dxa"/>
        <w:tblLook w:val="04A0" w:firstRow="1" w:lastRow="0" w:firstColumn="1" w:lastColumn="0" w:noHBand="0" w:noVBand="1"/>
      </w:tblPr>
      <w:tblGrid>
        <w:gridCol w:w="6717"/>
        <w:gridCol w:w="1651"/>
        <w:gridCol w:w="1316"/>
      </w:tblGrid>
      <w:tr w:rsidR="0009540C" w:rsidRPr="007D722D" w:rsidTr="0009540C">
        <w:tc>
          <w:tcPr>
            <w:tcW w:w="0" w:type="auto"/>
          </w:tcPr>
          <w:p w:rsidR="0009540C" w:rsidRPr="007D722D" w:rsidRDefault="0009540C" w:rsidP="007D722D">
            <w:pPr>
              <w:jc w:val="both"/>
            </w:pPr>
          </w:p>
          <w:p w:rsidR="0009540C" w:rsidRPr="007D722D" w:rsidRDefault="0009540C" w:rsidP="007D722D">
            <w:pPr>
              <w:jc w:val="both"/>
            </w:pPr>
            <w:r w:rsidRPr="007D722D">
              <w:t xml:space="preserve">                                Вид   діяльності</w:t>
            </w:r>
          </w:p>
          <w:p w:rsidR="0009540C" w:rsidRPr="007D722D" w:rsidRDefault="0009540C" w:rsidP="007D722D">
            <w:pPr>
              <w:jc w:val="both"/>
            </w:pPr>
          </w:p>
        </w:tc>
        <w:tc>
          <w:tcPr>
            <w:tcW w:w="0" w:type="auto"/>
          </w:tcPr>
          <w:p w:rsidR="0009540C" w:rsidRPr="007D722D" w:rsidRDefault="0009540C" w:rsidP="007D722D">
            <w:pPr>
              <w:jc w:val="both"/>
            </w:pPr>
            <w:r w:rsidRPr="007D722D">
              <w:t xml:space="preserve">   Заплановано </w:t>
            </w:r>
          </w:p>
        </w:tc>
        <w:tc>
          <w:tcPr>
            <w:tcW w:w="0" w:type="auto"/>
          </w:tcPr>
          <w:p w:rsidR="0009540C" w:rsidRPr="007D722D" w:rsidRDefault="0009540C" w:rsidP="007D722D">
            <w:pPr>
              <w:jc w:val="both"/>
            </w:pPr>
            <w:r w:rsidRPr="007D722D">
              <w:t xml:space="preserve">  Виконано     </w:t>
            </w:r>
          </w:p>
        </w:tc>
      </w:tr>
      <w:tr w:rsidR="0009540C" w:rsidRPr="007D722D" w:rsidTr="0009540C">
        <w:tc>
          <w:tcPr>
            <w:tcW w:w="0" w:type="auto"/>
          </w:tcPr>
          <w:p w:rsidR="0009540C" w:rsidRPr="007D722D" w:rsidRDefault="0009540C" w:rsidP="007D722D">
            <w:pPr>
              <w:jc w:val="both"/>
            </w:pPr>
            <w:r w:rsidRPr="007D722D">
              <w:t>Кількість   читачів</w:t>
            </w:r>
          </w:p>
        </w:tc>
        <w:tc>
          <w:tcPr>
            <w:tcW w:w="0" w:type="auto"/>
          </w:tcPr>
          <w:p w:rsidR="0009540C" w:rsidRPr="007D722D" w:rsidRDefault="0009540C" w:rsidP="007D722D">
            <w:pPr>
              <w:jc w:val="both"/>
            </w:pPr>
            <w:r w:rsidRPr="007D722D">
              <w:t>100</w:t>
            </w:r>
          </w:p>
        </w:tc>
        <w:tc>
          <w:tcPr>
            <w:tcW w:w="0" w:type="auto"/>
          </w:tcPr>
          <w:p w:rsidR="0009540C" w:rsidRPr="007D722D" w:rsidRDefault="0009540C" w:rsidP="007D722D">
            <w:pPr>
              <w:jc w:val="both"/>
            </w:pPr>
            <w:r w:rsidRPr="007D722D">
              <w:t>102</w:t>
            </w:r>
          </w:p>
        </w:tc>
      </w:tr>
      <w:tr w:rsidR="0009540C" w:rsidRPr="007D722D" w:rsidTr="0009540C">
        <w:tc>
          <w:tcPr>
            <w:tcW w:w="0" w:type="auto"/>
          </w:tcPr>
          <w:p w:rsidR="0009540C" w:rsidRPr="007D722D" w:rsidRDefault="0009540C" w:rsidP="007D722D">
            <w:pPr>
              <w:jc w:val="both"/>
            </w:pPr>
            <w:r w:rsidRPr="007D722D">
              <w:t xml:space="preserve">Книговидача </w:t>
            </w:r>
          </w:p>
        </w:tc>
        <w:tc>
          <w:tcPr>
            <w:tcW w:w="0" w:type="auto"/>
          </w:tcPr>
          <w:p w:rsidR="0009540C" w:rsidRPr="007D722D" w:rsidRDefault="0009540C" w:rsidP="007D722D">
            <w:pPr>
              <w:jc w:val="both"/>
            </w:pPr>
            <w:r w:rsidRPr="007D722D">
              <w:t>1494</w:t>
            </w:r>
          </w:p>
        </w:tc>
        <w:tc>
          <w:tcPr>
            <w:tcW w:w="0" w:type="auto"/>
          </w:tcPr>
          <w:p w:rsidR="0009540C" w:rsidRPr="007D722D" w:rsidRDefault="0009540C" w:rsidP="007D722D">
            <w:pPr>
              <w:jc w:val="both"/>
            </w:pPr>
            <w:r w:rsidRPr="007D722D">
              <w:t>1511</w:t>
            </w:r>
          </w:p>
        </w:tc>
      </w:tr>
      <w:tr w:rsidR="0009540C" w:rsidRPr="007D722D" w:rsidTr="0009540C">
        <w:tc>
          <w:tcPr>
            <w:tcW w:w="0" w:type="auto"/>
          </w:tcPr>
          <w:p w:rsidR="0009540C" w:rsidRPr="007D722D" w:rsidRDefault="0009540C" w:rsidP="007D722D">
            <w:pPr>
              <w:jc w:val="both"/>
            </w:pPr>
            <w:r w:rsidRPr="007D722D">
              <w:t xml:space="preserve">Відвідування </w:t>
            </w:r>
          </w:p>
        </w:tc>
        <w:tc>
          <w:tcPr>
            <w:tcW w:w="0" w:type="auto"/>
          </w:tcPr>
          <w:p w:rsidR="0009540C" w:rsidRPr="007D722D" w:rsidRDefault="0009540C" w:rsidP="007D722D">
            <w:pPr>
              <w:jc w:val="both"/>
            </w:pPr>
            <w:r w:rsidRPr="007D722D">
              <w:t>864</w:t>
            </w:r>
          </w:p>
        </w:tc>
        <w:tc>
          <w:tcPr>
            <w:tcW w:w="0" w:type="auto"/>
          </w:tcPr>
          <w:p w:rsidR="0009540C" w:rsidRPr="007D722D" w:rsidRDefault="0009540C" w:rsidP="007D722D">
            <w:pPr>
              <w:jc w:val="both"/>
            </w:pPr>
            <w:r w:rsidRPr="007D722D">
              <w:t>951</w:t>
            </w:r>
          </w:p>
        </w:tc>
      </w:tr>
      <w:tr w:rsidR="0009540C" w:rsidRPr="007D722D" w:rsidTr="0009540C">
        <w:tc>
          <w:tcPr>
            <w:tcW w:w="0" w:type="auto"/>
          </w:tcPr>
          <w:p w:rsidR="0009540C" w:rsidRPr="007D722D" w:rsidRDefault="0009540C" w:rsidP="007D722D">
            <w:pPr>
              <w:jc w:val="both"/>
            </w:pPr>
            <w:r w:rsidRPr="007D722D">
              <w:t xml:space="preserve">Поповнення    фонду </w:t>
            </w:r>
          </w:p>
        </w:tc>
        <w:tc>
          <w:tcPr>
            <w:tcW w:w="0" w:type="auto"/>
          </w:tcPr>
          <w:p w:rsidR="0009540C" w:rsidRPr="007D722D" w:rsidRDefault="0009540C" w:rsidP="007D722D">
            <w:pPr>
              <w:jc w:val="both"/>
            </w:pPr>
            <w:r w:rsidRPr="007D722D">
              <w:t>350</w:t>
            </w:r>
          </w:p>
        </w:tc>
        <w:tc>
          <w:tcPr>
            <w:tcW w:w="0" w:type="auto"/>
          </w:tcPr>
          <w:p w:rsidR="0009540C" w:rsidRPr="007D722D" w:rsidRDefault="0009540C" w:rsidP="007D722D">
            <w:pPr>
              <w:jc w:val="both"/>
            </w:pPr>
            <w:r w:rsidRPr="007D722D">
              <w:t xml:space="preserve"> 308</w:t>
            </w:r>
          </w:p>
        </w:tc>
      </w:tr>
      <w:tr w:rsidR="0009540C" w:rsidRPr="007D722D" w:rsidTr="0009540C">
        <w:tc>
          <w:tcPr>
            <w:tcW w:w="0" w:type="auto"/>
          </w:tcPr>
          <w:p w:rsidR="0009540C" w:rsidRPr="007D722D" w:rsidRDefault="0009540C" w:rsidP="007D722D">
            <w:pPr>
              <w:jc w:val="both"/>
            </w:pPr>
            <w:r w:rsidRPr="007D722D">
              <w:t>Вибуття    літератури</w:t>
            </w:r>
          </w:p>
        </w:tc>
        <w:tc>
          <w:tcPr>
            <w:tcW w:w="0" w:type="auto"/>
          </w:tcPr>
          <w:p w:rsidR="0009540C" w:rsidRPr="007D722D" w:rsidRDefault="0009540C" w:rsidP="007D722D">
            <w:pPr>
              <w:jc w:val="both"/>
            </w:pPr>
            <w:r w:rsidRPr="007D722D">
              <w:t>300</w:t>
            </w:r>
          </w:p>
        </w:tc>
        <w:tc>
          <w:tcPr>
            <w:tcW w:w="0" w:type="auto"/>
          </w:tcPr>
          <w:p w:rsidR="0009540C" w:rsidRPr="007D722D" w:rsidRDefault="0009540C" w:rsidP="007D722D">
            <w:pPr>
              <w:jc w:val="both"/>
            </w:pPr>
            <w:r w:rsidRPr="007D722D">
              <w:t xml:space="preserve"> 0</w:t>
            </w:r>
          </w:p>
        </w:tc>
      </w:tr>
      <w:tr w:rsidR="0009540C" w:rsidRPr="007D722D" w:rsidTr="0009540C">
        <w:tc>
          <w:tcPr>
            <w:tcW w:w="0" w:type="auto"/>
          </w:tcPr>
          <w:p w:rsidR="0009540C" w:rsidRPr="007D722D" w:rsidRDefault="0009540C" w:rsidP="007D722D">
            <w:pPr>
              <w:jc w:val="both"/>
            </w:pPr>
            <w:r w:rsidRPr="007D722D">
              <w:t>Бібліотечні    довідки</w:t>
            </w:r>
          </w:p>
        </w:tc>
        <w:tc>
          <w:tcPr>
            <w:tcW w:w="0" w:type="auto"/>
          </w:tcPr>
          <w:p w:rsidR="0009540C" w:rsidRPr="007D722D" w:rsidRDefault="0009540C" w:rsidP="007D722D">
            <w:pPr>
              <w:jc w:val="both"/>
            </w:pPr>
            <w:r w:rsidRPr="007D722D">
              <w:t>20</w:t>
            </w:r>
          </w:p>
        </w:tc>
        <w:tc>
          <w:tcPr>
            <w:tcW w:w="0" w:type="auto"/>
          </w:tcPr>
          <w:p w:rsidR="0009540C" w:rsidRPr="007D722D" w:rsidRDefault="0009540C" w:rsidP="007D722D">
            <w:pPr>
              <w:jc w:val="both"/>
            </w:pPr>
            <w:r w:rsidRPr="007D722D">
              <w:t>16</w:t>
            </w:r>
          </w:p>
        </w:tc>
      </w:tr>
      <w:tr w:rsidR="0009540C" w:rsidRPr="007D722D" w:rsidTr="0009540C">
        <w:tc>
          <w:tcPr>
            <w:tcW w:w="0" w:type="auto"/>
          </w:tcPr>
          <w:p w:rsidR="0009540C" w:rsidRPr="007D722D" w:rsidRDefault="0009540C" w:rsidP="007D722D">
            <w:pPr>
              <w:jc w:val="both"/>
            </w:pPr>
            <w:r w:rsidRPr="007D722D">
              <w:t>Експрес-інформації, списки нових надходжень, рекомендаційні списки та інші</w:t>
            </w:r>
          </w:p>
        </w:tc>
        <w:tc>
          <w:tcPr>
            <w:tcW w:w="0" w:type="auto"/>
          </w:tcPr>
          <w:p w:rsidR="0009540C" w:rsidRPr="007D722D" w:rsidRDefault="0009540C" w:rsidP="007D722D">
            <w:pPr>
              <w:jc w:val="both"/>
            </w:pPr>
            <w:r w:rsidRPr="007D722D">
              <w:t>5</w:t>
            </w:r>
          </w:p>
        </w:tc>
        <w:tc>
          <w:tcPr>
            <w:tcW w:w="0" w:type="auto"/>
          </w:tcPr>
          <w:p w:rsidR="0009540C" w:rsidRPr="007D722D" w:rsidRDefault="0009540C" w:rsidP="007D722D">
            <w:pPr>
              <w:jc w:val="both"/>
            </w:pPr>
            <w:r w:rsidRPr="007D722D">
              <w:t xml:space="preserve"> 6 </w:t>
            </w:r>
          </w:p>
        </w:tc>
      </w:tr>
      <w:tr w:rsidR="0009540C" w:rsidRPr="007D722D" w:rsidTr="0009540C">
        <w:tc>
          <w:tcPr>
            <w:tcW w:w="0" w:type="auto"/>
          </w:tcPr>
          <w:p w:rsidR="0009540C" w:rsidRPr="007D722D" w:rsidRDefault="0009540C" w:rsidP="007D722D">
            <w:pPr>
              <w:jc w:val="both"/>
            </w:pPr>
            <w:r w:rsidRPr="007D722D">
              <w:t>Книжкові виставки</w:t>
            </w:r>
          </w:p>
        </w:tc>
        <w:tc>
          <w:tcPr>
            <w:tcW w:w="0" w:type="auto"/>
          </w:tcPr>
          <w:p w:rsidR="0009540C" w:rsidRPr="007D722D" w:rsidRDefault="0009540C" w:rsidP="007D722D">
            <w:pPr>
              <w:jc w:val="both"/>
            </w:pPr>
            <w:r w:rsidRPr="007D722D">
              <w:t>17</w:t>
            </w:r>
          </w:p>
        </w:tc>
        <w:tc>
          <w:tcPr>
            <w:tcW w:w="0" w:type="auto"/>
          </w:tcPr>
          <w:p w:rsidR="0009540C" w:rsidRPr="007D722D" w:rsidRDefault="0009540C" w:rsidP="007D722D">
            <w:pPr>
              <w:jc w:val="both"/>
            </w:pPr>
            <w:r w:rsidRPr="007D722D">
              <w:t>25</w:t>
            </w:r>
          </w:p>
        </w:tc>
      </w:tr>
      <w:tr w:rsidR="0009540C" w:rsidRPr="007D722D" w:rsidTr="0009540C">
        <w:tc>
          <w:tcPr>
            <w:tcW w:w="0" w:type="auto"/>
          </w:tcPr>
          <w:p w:rsidR="0009540C" w:rsidRPr="007D722D" w:rsidRDefault="0009540C" w:rsidP="007D722D">
            <w:pPr>
              <w:jc w:val="both"/>
            </w:pPr>
            <w:r w:rsidRPr="007D722D">
              <w:t>в т. ч. постійнодіючі</w:t>
            </w:r>
          </w:p>
        </w:tc>
        <w:tc>
          <w:tcPr>
            <w:tcW w:w="0" w:type="auto"/>
          </w:tcPr>
          <w:p w:rsidR="0009540C" w:rsidRPr="007D722D" w:rsidRDefault="0009540C" w:rsidP="007D722D">
            <w:pPr>
              <w:jc w:val="both"/>
            </w:pPr>
            <w:r w:rsidRPr="007D722D">
              <w:t>4</w:t>
            </w:r>
          </w:p>
        </w:tc>
        <w:tc>
          <w:tcPr>
            <w:tcW w:w="0" w:type="auto"/>
          </w:tcPr>
          <w:p w:rsidR="0009540C" w:rsidRPr="007D722D" w:rsidRDefault="0009540C" w:rsidP="007D722D">
            <w:pPr>
              <w:jc w:val="both"/>
            </w:pPr>
            <w:r w:rsidRPr="007D722D">
              <w:t>4</w:t>
            </w:r>
          </w:p>
        </w:tc>
      </w:tr>
      <w:tr w:rsidR="0009540C" w:rsidRPr="007D722D" w:rsidTr="0009540C">
        <w:tc>
          <w:tcPr>
            <w:tcW w:w="0" w:type="auto"/>
          </w:tcPr>
          <w:p w:rsidR="0009540C" w:rsidRPr="007D722D" w:rsidRDefault="0009540C" w:rsidP="007D722D">
            <w:pPr>
              <w:jc w:val="both"/>
            </w:pPr>
            <w:r w:rsidRPr="007D722D">
              <w:t xml:space="preserve">                  тематичні</w:t>
            </w:r>
          </w:p>
        </w:tc>
        <w:tc>
          <w:tcPr>
            <w:tcW w:w="0" w:type="auto"/>
          </w:tcPr>
          <w:p w:rsidR="0009540C" w:rsidRPr="007D722D" w:rsidRDefault="0009540C" w:rsidP="007D722D">
            <w:pPr>
              <w:jc w:val="both"/>
            </w:pPr>
            <w:r w:rsidRPr="007D722D">
              <w:t>10</w:t>
            </w:r>
          </w:p>
        </w:tc>
        <w:tc>
          <w:tcPr>
            <w:tcW w:w="0" w:type="auto"/>
          </w:tcPr>
          <w:p w:rsidR="0009540C" w:rsidRPr="007D722D" w:rsidRDefault="0009540C" w:rsidP="007D722D">
            <w:pPr>
              <w:jc w:val="both"/>
            </w:pPr>
            <w:r w:rsidRPr="007D722D">
              <w:t>20</w:t>
            </w:r>
          </w:p>
        </w:tc>
      </w:tr>
      <w:tr w:rsidR="0009540C" w:rsidRPr="007D722D" w:rsidTr="0009540C">
        <w:tc>
          <w:tcPr>
            <w:tcW w:w="0" w:type="auto"/>
          </w:tcPr>
          <w:p w:rsidR="0009540C" w:rsidRPr="007D722D" w:rsidRDefault="0009540C" w:rsidP="007D722D">
            <w:pPr>
              <w:jc w:val="both"/>
            </w:pPr>
            <w:r w:rsidRPr="007D722D">
              <w:t>нових надходжень</w:t>
            </w:r>
          </w:p>
        </w:tc>
        <w:tc>
          <w:tcPr>
            <w:tcW w:w="0" w:type="auto"/>
          </w:tcPr>
          <w:p w:rsidR="0009540C" w:rsidRPr="007D722D" w:rsidRDefault="0009540C" w:rsidP="007D722D">
            <w:pPr>
              <w:jc w:val="both"/>
            </w:pPr>
            <w:r w:rsidRPr="007D722D">
              <w:t>2</w:t>
            </w:r>
          </w:p>
        </w:tc>
        <w:tc>
          <w:tcPr>
            <w:tcW w:w="0" w:type="auto"/>
          </w:tcPr>
          <w:p w:rsidR="0009540C" w:rsidRPr="007D722D" w:rsidRDefault="0009540C" w:rsidP="007D722D">
            <w:pPr>
              <w:jc w:val="both"/>
            </w:pPr>
            <w:r w:rsidRPr="007D722D">
              <w:t>1</w:t>
            </w:r>
          </w:p>
        </w:tc>
      </w:tr>
      <w:tr w:rsidR="0009540C" w:rsidRPr="007D722D" w:rsidTr="0009540C">
        <w:tc>
          <w:tcPr>
            <w:tcW w:w="0" w:type="auto"/>
          </w:tcPr>
          <w:p w:rsidR="0009540C" w:rsidRPr="007D722D" w:rsidRDefault="0009540C" w:rsidP="007D722D">
            <w:pPr>
              <w:jc w:val="both"/>
            </w:pPr>
            <w:r w:rsidRPr="007D722D">
              <w:t>Бібліотечні уроки</w:t>
            </w:r>
          </w:p>
        </w:tc>
        <w:tc>
          <w:tcPr>
            <w:tcW w:w="0" w:type="auto"/>
          </w:tcPr>
          <w:p w:rsidR="0009540C" w:rsidRPr="007D722D" w:rsidRDefault="0009540C" w:rsidP="007D722D">
            <w:pPr>
              <w:jc w:val="both"/>
            </w:pPr>
            <w:r w:rsidRPr="007D722D">
              <w:t>20</w:t>
            </w:r>
          </w:p>
        </w:tc>
        <w:tc>
          <w:tcPr>
            <w:tcW w:w="0" w:type="auto"/>
          </w:tcPr>
          <w:p w:rsidR="0009540C" w:rsidRPr="007D722D" w:rsidRDefault="0009540C" w:rsidP="007D722D">
            <w:pPr>
              <w:jc w:val="both"/>
            </w:pPr>
            <w:r w:rsidRPr="007D722D">
              <w:t>20</w:t>
            </w:r>
          </w:p>
        </w:tc>
      </w:tr>
      <w:tr w:rsidR="0009540C" w:rsidRPr="007D722D" w:rsidTr="0009540C">
        <w:tc>
          <w:tcPr>
            <w:tcW w:w="0" w:type="auto"/>
          </w:tcPr>
          <w:p w:rsidR="0009540C" w:rsidRPr="007D722D" w:rsidRDefault="0009540C" w:rsidP="007D722D">
            <w:pPr>
              <w:jc w:val="both"/>
            </w:pPr>
            <w:r w:rsidRPr="007D722D">
              <w:t>Масові заходи різного спрямування</w:t>
            </w:r>
          </w:p>
        </w:tc>
        <w:tc>
          <w:tcPr>
            <w:tcW w:w="0" w:type="auto"/>
          </w:tcPr>
          <w:p w:rsidR="0009540C" w:rsidRPr="007D722D" w:rsidRDefault="0009540C" w:rsidP="007D722D">
            <w:pPr>
              <w:jc w:val="both"/>
            </w:pPr>
            <w:r w:rsidRPr="007D722D">
              <w:t>5</w:t>
            </w:r>
          </w:p>
        </w:tc>
        <w:tc>
          <w:tcPr>
            <w:tcW w:w="0" w:type="auto"/>
          </w:tcPr>
          <w:p w:rsidR="0009540C" w:rsidRPr="007D722D" w:rsidRDefault="0009540C" w:rsidP="007D722D">
            <w:pPr>
              <w:jc w:val="both"/>
            </w:pPr>
            <w:r w:rsidRPr="007D722D">
              <w:t>6</w:t>
            </w:r>
          </w:p>
        </w:tc>
      </w:tr>
    </w:tbl>
    <w:p w:rsidR="0009540C" w:rsidRPr="007D722D" w:rsidRDefault="0009540C" w:rsidP="007D722D">
      <w:pPr>
        <w:jc w:val="both"/>
      </w:pPr>
    </w:p>
    <w:p w:rsidR="0009540C" w:rsidRPr="007D722D" w:rsidRDefault="0009540C" w:rsidP="007D722D">
      <w:pPr>
        <w:jc w:val="both"/>
      </w:pPr>
    </w:p>
    <w:p w:rsidR="0009540C" w:rsidRPr="007D722D" w:rsidRDefault="0009540C" w:rsidP="007D722D">
      <w:pPr>
        <w:jc w:val="both"/>
        <w:rPr>
          <w:b/>
        </w:rPr>
      </w:pPr>
      <w:r w:rsidRPr="007D722D">
        <w:rPr>
          <w:b/>
        </w:rPr>
        <w:lastRenderedPageBreak/>
        <w:t>Категорії користувачів бібліотеки</w:t>
      </w:r>
    </w:p>
    <w:tbl>
      <w:tblPr>
        <w:tblW w:w="0" w:type="auto"/>
        <w:tblInd w:w="-113" w:type="dxa"/>
        <w:tblLook w:val="04A0" w:firstRow="1" w:lastRow="0" w:firstColumn="1" w:lastColumn="0" w:noHBand="0" w:noVBand="1"/>
      </w:tblPr>
      <w:tblGrid>
        <w:gridCol w:w="2408"/>
        <w:gridCol w:w="1237"/>
        <w:gridCol w:w="456"/>
      </w:tblGrid>
      <w:tr w:rsidR="0009540C" w:rsidRPr="007D722D" w:rsidTr="0009540C">
        <w:tc>
          <w:tcPr>
            <w:tcW w:w="0" w:type="auto"/>
          </w:tcPr>
          <w:p w:rsidR="0009540C" w:rsidRPr="007D722D" w:rsidRDefault="0009540C" w:rsidP="007D722D">
            <w:pPr>
              <w:jc w:val="both"/>
            </w:pPr>
            <w:r w:rsidRPr="007D722D">
              <w:t xml:space="preserve"> Назва категорії</w:t>
            </w:r>
          </w:p>
        </w:tc>
        <w:tc>
          <w:tcPr>
            <w:tcW w:w="0" w:type="auto"/>
          </w:tcPr>
          <w:p w:rsidR="0009540C" w:rsidRPr="007D722D" w:rsidRDefault="0009540C" w:rsidP="007D722D">
            <w:pPr>
              <w:jc w:val="both"/>
            </w:pPr>
            <w:r w:rsidRPr="007D722D">
              <w:t xml:space="preserve"> Кількість </w:t>
            </w:r>
          </w:p>
        </w:tc>
        <w:tc>
          <w:tcPr>
            <w:tcW w:w="0" w:type="auto"/>
          </w:tcPr>
          <w:p w:rsidR="0009540C" w:rsidRPr="007D722D" w:rsidRDefault="0009540C" w:rsidP="007D722D">
            <w:pPr>
              <w:jc w:val="both"/>
            </w:pPr>
            <w:r w:rsidRPr="007D722D">
              <w:t>%</w:t>
            </w:r>
          </w:p>
        </w:tc>
      </w:tr>
      <w:tr w:rsidR="0009540C" w:rsidRPr="007D722D" w:rsidTr="0009540C">
        <w:tc>
          <w:tcPr>
            <w:tcW w:w="0" w:type="auto"/>
          </w:tcPr>
          <w:p w:rsidR="0009540C" w:rsidRPr="007D722D" w:rsidRDefault="0009540C" w:rsidP="007D722D">
            <w:pPr>
              <w:jc w:val="both"/>
            </w:pPr>
            <w:r w:rsidRPr="007D722D">
              <w:t>Учні 1-4 класів</w:t>
            </w:r>
          </w:p>
        </w:tc>
        <w:tc>
          <w:tcPr>
            <w:tcW w:w="0" w:type="auto"/>
          </w:tcPr>
          <w:p w:rsidR="0009540C" w:rsidRPr="007D722D" w:rsidRDefault="0009540C" w:rsidP="007D722D">
            <w:pPr>
              <w:jc w:val="both"/>
            </w:pPr>
            <w:r w:rsidRPr="007D722D">
              <w:t>21</w:t>
            </w:r>
          </w:p>
        </w:tc>
        <w:tc>
          <w:tcPr>
            <w:tcW w:w="0" w:type="auto"/>
          </w:tcPr>
          <w:p w:rsidR="0009540C" w:rsidRPr="007D722D" w:rsidRDefault="0009540C" w:rsidP="007D722D">
            <w:pPr>
              <w:jc w:val="both"/>
            </w:pPr>
            <w:r w:rsidRPr="007D722D">
              <w:t>21</w:t>
            </w:r>
          </w:p>
        </w:tc>
      </w:tr>
      <w:tr w:rsidR="0009540C" w:rsidRPr="007D722D" w:rsidTr="0009540C">
        <w:tc>
          <w:tcPr>
            <w:tcW w:w="0" w:type="auto"/>
          </w:tcPr>
          <w:p w:rsidR="0009540C" w:rsidRPr="007D722D" w:rsidRDefault="0009540C" w:rsidP="007D722D">
            <w:pPr>
              <w:jc w:val="both"/>
            </w:pPr>
            <w:r w:rsidRPr="007D722D">
              <w:t>Учні 5-9 класів</w:t>
            </w:r>
          </w:p>
        </w:tc>
        <w:tc>
          <w:tcPr>
            <w:tcW w:w="0" w:type="auto"/>
          </w:tcPr>
          <w:p w:rsidR="0009540C" w:rsidRPr="007D722D" w:rsidRDefault="0009540C" w:rsidP="007D722D">
            <w:pPr>
              <w:jc w:val="both"/>
            </w:pPr>
            <w:r w:rsidRPr="007D722D">
              <w:t>44</w:t>
            </w:r>
          </w:p>
        </w:tc>
        <w:tc>
          <w:tcPr>
            <w:tcW w:w="0" w:type="auto"/>
          </w:tcPr>
          <w:p w:rsidR="0009540C" w:rsidRPr="007D722D" w:rsidRDefault="0009540C" w:rsidP="007D722D">
            <w:pPr>
              <w:jc w:val="both"/>
            </w:pPr>
            <w:r w:rsidRPr="007D722D">
              <w:t>43</w:t>
            </w:r>
          </w:p>
        </w:tc>
      </w:tr>
      <w:tr w:rsidR="0009540C" w:rsidRPr="007D722D" w:rsidTr="0009540C">
        <w:tc>
          <w:tcPr>
            <w:tcW w:w="0" w:type="auto"/>
          </w:tcPr>
          <w:p w:rsidR="0009540C" w:rsidRPr="007D722D" w:rsidRDefault="0009540C" w:rsidP="007D722D">
            <w:pPr>
              <w:jc w:val="both"/>
            </w:pPr>
            <w:r w:rsidRPr="007D722D">
              <w:t>Учні 10-11 класів</w:t>
            </w:r>
          </w:p>
        </w:tc>
        <w:tc>
          <w:tcPr>
            <w:tcW w:w="0" w:type="auto"/>
          </w:tcPr>
          <w:p w:rsidR="0009540C" w:rsidRPr="007D722D" w:rsidRDefault="0009540C" w:rsidP="007D722D">
            <w:pPr>
              <w:jc w:val="both"/>
            </w:pPr>
            <w:r w:rsidRPr="007D722D">
              <w:t>14</w:t>
            </w:r>
          </w:p>
        </w:tc>
        <w:tc>
          <w:tcPr>
            <w:tcW w:w="0" w:type="auto"/>
          </w:tcPr>
          <w:p w:rsidR="0009540C" w:rsidRPr="007D722D" w:rsidRDefault="0009540C" w:rsidP="007D722D">
            <w:pPr>
              <w:jc w:val="both"/>
            </w:pPr>
            <w:r w:rsidRPr="007D722D">
              <w:t>14</w:t>
            </w:r>
          </w:p>
        </w:tc>
      </w:tr>
      <w:tr w:rsidR="0009540C" w:rsidRPr="007D722D" w:rsidTr="0009540C">
        <w:tc>
          <w:tcPr>
            <w:tcW w:w="0" w:type="auto"/>
          </w:tcPr>
          <w:p w:rsidR="0009540C" w:rsidRPr="007D722D" w:rsidRDefault="0009540C" w:rsidP="007D722D">
            <w:pPr>
              <w:jc w:val="both"/>
            </w:pPr>
            <w:r w:rsidRPr="007D722D">
              <w:t xml:space="preserve">Учителі, батьки, інші </w:t>
            </w:r>
          </w:p>
        </w:tc>
        <w:tc>
          <w:tcPr>
            <w:tcW w:w="0" w:type="auto"/>
          </w:tcPr>
          <w:p w:rsidR="0009540C" w:rsidRPr="007D722D" w:rsidRDefault="0009540C" w:rsidP="007D722D">
            <w:pPr>
              <w:jc w:val="both"/>
            </w:pPr>
            <w:r w:rsidRPr="007D722D">
              <w:t>23</w:t>
            </w:r>
          </w:p>
        </w:tc>
        <w:tc>
          <w:tcPr>
            <w:tcW w:w="0" w:type="auto"/>
          </w:tcPr>
          <w:p w:rsidR="0009540C" w:rsidRPr="007D722D" w:rsidRDefault="0009540C" w:rsidP="007D722D">
            <w:pPr>
              <w:jc w:val="both"/>
            </w:pPr>
            <w:r w:rsidRPr="007D722D">
              <w:t>23</w:t>
            </w:r>
          </w:p>
        </w:tc>
      </w:tr>
      <w:tr w:rsidR="0009540C" w:rsidRPr="007D722D" w:rsidTr="0009540C">
        <w:tc>
          <w:tcPr>
            <w:tcW w:w="0" w:type="auto"/>
          </w:tcPr>
          <w:p w:rsidR="0009540C" w:rsidRPr="007D722D" w:rsidRDefault="0009540C" w:rsidP="007D722D">
            <w:pPr>
              <w:jc w:val="both"/>
            </w:pPr>
            <w:r w:rsidRPr="007D722D">
              <w:t xml:space="preserve">       Всього </w:t>
            </w:r>
          </w:p>
        </w:tc>
        <w:tc>
          <w:tcPr>
            <w:tcW w:w="0" w:type="auto"/>
          </w:tcPr>
          <w:p w:rsidR="0009540C" w:rsidRPr="007D722D" w:rsidRDefault="0009540C" w:rsidP="007D722D">
            <w:pPr>
              <w:jc w:val="both"/>
            </w:pPr>
            <w:r w:rsidRPr="007D722D">
              <w:t>102</w:t>
            </w:r>
          </w:p>
        </w:tc>
        <w:tc>
          <w:tcPr>
            <w:tcW w:w="0" w:type="auto"/>
          </w:tcPr>
          <w:p w:rsidR="0009540C" w:rsidRPr="007D722D" w:rsidRDefault="0009540C" w:rsidP="007D722D">
            <w:pPr>
              <w:jc w:val="both"/>
            </w:pPr>
          </w:p>
        </w:tc>
      </w:tr>
    </w:tbl>
    <w:p w:rsidR="002E1381" w:rsidRDefault="002E1381" w:rsidP="007D722D">
      <w:pPr>
        <w:jc w:val="both"/>
      </w:pPr>
    </w:p>
    <w:p w:rsidR="0009540C" w:rsidRPr="007D722D" w:rsidRDefault="002E1381" w:rsidP="007D722D">
      <w:pPr>
        <w:jc w:val="both"/>
      </w:pPr>
      <w:r>
        <w:t xml:space="preserve">     </w:t>
      </w:r>
      <w:r w:rsidR="0009540C" w:rsidRPr="007D722D">
        <w:t>Проводилась робота з формування, організації та збереження книжкового фонду, проведено інвентаризацію фонду  підручників та посібників.</w:t>
      </w:r>
    </w:p>
    <w:p w:rsidR="0009540C" w:rsidRPr="007D722D" w:rsidRDefault="0009540C" w:rsidP="007D722D">
      <w:pPr>
        <w:jc w:val="both"/>
        <w:rPr>
          <w:b/>
          <w:i/>
        </w:rPr>
      </w:pPr>
      <w:r w:rsidRPr="007D722D">
        <w:rPr>
          <w:b/>
          <w:i/>
        </w:rPr>
        <w:t>Надходження до бібліотечного фонду</w:t>
      </w:r>
    </w:p>
    <w:p w:rsidR="0009540C" w:rsidRPr="007D722D" w:rsidRDefault="0009540C" w:rsidP="007D722D">
      <w:pPr>
        <w:jc w:val="both"/>
        <w:rPr>
          <w:b/>
          <w:i/>
        </w:rPr>
      </w:pPr>
    </w:p>
    <w:tbl>
      <w:tblPr>
        <w:tblW w:w="0" w:type="auto"/>
        <w:tblInd w:w="-113" w:type="dxa"/>
        <w:tblLook w:val="04A0" w:firstRow="1" w:lastRow="0" w:firstColumn="1" w:lastColumn="0" w:noHBand="0" w:noVBand="1"/>
      </w:tblPr>
      <w:tblGrid>
        <w:gridCol w:w="3939"/>
        <w:gridCol w:w="636"/>
      </w:tblGrid>
      <w:tr w:rsidR="0009540C" w:rsidRPr="007D722D" w:rsidTr="0009540C">
        <w:tc>
          <w:tcPr>
            <w:tcW w:w="0" w:type="auto"/>
          </w:tcPr>
          <w:p w:rsidR="0009540C" w:rsidRPr="007D722D" w:rsidRDefault="0009540C" w:rsidP="007D722D">
            <w:pPr>
              <w:jc w:val="both"/>
              <w:rPr>
                <w:b/>
                <w:i/>
              </w:rPr>
            </w:pPr>
            <w:r w:rsidRPr="007D722D">
              <w:rPr>
                <w:b/>
                <w:i/>
              </w:rPr>
              <w:t xml:space="preserve">Екземплярів    літератури    всього        </w:t>
            </w:r>
          </w:p>
        </w:tc>
        <w:tc>
          <w:tcPr>
            <w:tcW w:w="0" w:type="auto"/>
          </w:tcPr>
          <w:p w:rsidR="0009540C" w:rsidRPr="007D722D" w:rsidRDefault="0009540C" w:rsidP="007D722D">
            <w:pPr>
              <w:jc w:val="both"/>
              <w:rPr>
                <w:b/>
                <w:i/>
              </w:rPr>
            </w:pPr>
            <w:r w:rsidRPr="007D722D">
              <w:rPr>
                <w:b/>
                <w:i/>
              </w:rPr>
              <w:t xml:space="preserve"> 308</w:t>
            </w:r>
          </w:p>
        </w:tc>
      </w:tr>
      <w:tr w:rsidR="0009540C" w:rsidRPr="007D722D" w:rsidTr="0009540C">
        <w:tc>
          <w:tcPr>
            <w:tcW w:w="0" w:type="auto"/>
          </w:tcPr>
          <w:p w:rsidR="0009540C" w:rsidRPr="007D722D" w:rsidRDefault="0009540C" w:rsidP="007D722D">
            <w:pPr>
              <w:jc w:val="both"/>
              <w:rPr>
                <w:b/>
                <w:i/>
              </w:rPr>
            </w:pPr>
            <w:r w:rsidRPr="007D722D">
              <w:rPr>
                <w:b/>
                <w:i/>
              </w:rPr>
              <w:t xml:space="preserve">                            в т. ч. підручників </w:t>
            </w:r>
          </w:p>
        </w:tc>
        <w:tc>
          <w:tcPr>
            <w:tcW w:w="0" w:type="auto"/>
          </w:tcPr>
          <w:p w:rsidR="0009540C" w:rsidRPr="007D722D" w:rsidRDefault="0009540C" w:rsidP="007D722D">
            <w:pPr>
              <w:jc w:val="both"/>
              <w:rPr>
                <w:b/>
                <w:i/>
              </w:rPr>
            </w:pPr>
            <w:r w:rsidRPr="007D722D">
              <w:rPr>
                <w:b/>
                <w:i/>
              </w:rPr>
              <w:t xml:space="preserve"> 282</w:t>
            </w:r>
          </w:p>
        </w:tc>
      </w:tr>
      <w:tr w:rsidR="0009540C" w:rsidRPr="007D722D" w:rsidTr="0009540C">
        <w:tc>
          <w:tcPr>
            <w:tcW w:w="0" w:type="auto"/>
          </w:tcPr>
          <w:p w:rsidR="0009540C" w:rsidRPr="007D722D" w:rsidRDefault="0009540C" w:rsidP="007D722D">
            <w:pPr>
              <w:jc w:val="both"/>
              <w:rPr>
                <w:b/>
                <w:i/>
              </w:rPr>
            </w:pPr>
            <w:r w:rsidRPr="007D722D">
              <w:rPr>
                <w:b/>
                <w:i/>
              </w:rPr>
              <w:t xml:space="preserve">                                         художньої</w:t>
            </w:r>
          </w:p>
        </w:tc>
        <w:tc>
          <w:tcPr>
            <w:tcW w:w="0" w:type="auto"/>
          </w:tcPr>
          <w:p w:rsidR="0009540C" w:rsidRPr="007D722D" w:rsidRDefault="0009540C" w:rsidP="007D722D">
            <w:pPr>
              <w:jc w:val="both"/>
              <w:rPr>
                <w:b/>
                <w:i/>
              </w:rPr>
            </w:pPr>
            <w:r w:rsidRPr="007D722D">
              <w:rPr>
                <w:b/>
                <w:i/>
              </w:rPr>
              <w:t xml:space="preserve"> 26</w:t>
            </w:r>
          </w:p>
        </w:tc>
      </w:tr>
    </w:tbl>
    <w:p w:rsidR="0009540C" w:rsidRPr="007D722D" w:rsidRDefault="0009540C" w:rsidP="007D722D">
      <w:pPr>
        <w:jc w:val="both"/>
        <w:rPr>
          <w:b/>
          <w:i/>
        </w:rPr>
      </w:pPr>
    </w:p>
    <w:p w:rsidR="0009540C" w:rsidRPr="007D722D" w:rsidRDefault="0009540C" w:rsidP="007D722D">
      <w:pPr>
        <w:jc w:val="both"/>
        <w:rPr>
          <w:b/>
          <w:i/>
        </w:rPr>
      </w:pPr>
      <w:r w:rsidRPr="007D722D">
        <w:rPr>
          <w:b/>
          <w:i/>
        </w:rPr>
        <w:t xml:space="preserve">      Всього бібліотечний фонд налічує      8003      екземплярів літератури.</w:t>
      </w:r>
    </w:p>
    <w:p w:rsidR="0009540C" w:rsidRPr="007D722D" w:rsidRDefault="0009540C" w:rsidP="007D722D">
      <w:pPr>
        <w:jc w:val="both"/>
        <w:rPr>
          <w:b/>
          <w:i/>
        </w:rPr>
      </w:pPr>
      <w:r w:rsidRPr="007D722D">
        <w:rPr>
          <w:b/>
          <w:i/>
        </w:rPr>
        <w:t xml:space="preserve">На закінчення навчального року визначились </w:t>
      </w:r>
    </w:p>
    <w:p w:rsidR="0009540C" w:rsidRPr="007D722D" w:rsidRDefault="0009540C" w:rsidP="007D722D">
      <w:pPr>
        <w:jc w:val="both"/>
        <w:rPr>
          <w:b/>
        </w:rPr>
      </w:pPr>
      <w:r w:rsidRPr="007D722D">
        <w:rPr>
          <w:b/>
        </w:rPr>
        <w:t>основні показники бібліотечної статистики</w:t>
      </w:r>
    </w:p>
    <w:tbl>
      <w:tblPr>
        <w:tblW w:w="0" w:type="auto"/>
        <w:tblInd w:w="-113" w:type="dxa"/>
        <w:tblLook w:val="04A0" w:firstRow="1" w:lastRow="0" w:firstColumn="1" w:lastColumn="0" w:noHBand="0" w:noVBand="1"/>
      </w:tblPr>
      <w:tblGrid>
        <w:gridCol w:w="2415"/>
        <w:gridCol w:w="696"/>
      </w:tblGrid>
      <w:tr w:rsidR="0009540C" w:rsidRPr="007D722D" w:rsidTr="0009540C">
        <w:tc>
          <w:tcPr>
            <w:tcW w:w="0" w:type="auto"/>
          </w:tcPr>
          <w:p w:rsidR="0009540C" w:rsidRPr="007D722D" w:rsidRDefault="0009540C" w:rsidP="007D722D">
            <w:pPr>
              <w:jc w:val="both"/>
            </w:pPr>
            <w:r w:rsidRPr="007D722D">
              <w:t xml:space="preserve">Відвідуваність </w:t>
            </w:r>
          </w:p>
        </w:tc>
        <w:tc>
          <w:tcPr>
            <w:tcW w:w="0" w:type="auto"/>
          </w:tcPr>
          <w:p w:rsidR="0009540C" w:rsidRPr="007D722D" w:rsidRDefault="0009540C" w:rsidP="007D722D">
            <w:pPr>
              <w:jc w:val="both"/>
            </w:pPr>
            <w:r w:rsidRPr="007D722D">
              <w:t xml:space="preserve"> 9,3</w:t>
            </w:r>
          </w:p>
        </w:tc>
      </w:tr>
      <w:tr w:rsidR="0009540C" w:rsidRPr="007D722D" w:rsidTr="0009540C">
        <w:tc>
          <w:tcPr>
            <w:tcW w:w="0" w:type="auto"/>
          </w:tcPr>
          <w:p w:rsidR="0009540C" w:rsidRPr="007D722D" w:rsidRDefault="0009540C" w:rsidP="007D722D">
            <w:pPr>
              <w:jc w:val="both"/>
            </w:pPr>
            <w:r w:rsidRPr="007D722D">
              <w:t xml:space="preserve">Прочитуваність </w:t>
            </w:r>
          </w:p>
        </w:tc>
        <w:tc>
          <w:tcPr>
            <w:tcW w:w="0" w:type="auto"/>
          </w:tcPr>
          <w:p w:rsidR="0009540C" w:rsidRPr="007D722D" w:rsidRDefault="0009540C" w:rsidP="007D722D">
            <w:pPr>
              <w:jc w:val="both"/>
            </w:pPr>
            <w:r w:rsidRPr="007D722D">
              <w:t xml:space="preserve"> 14,8</w:t>
            </w:r>
          </w:p>
        </w:tc>
      </w:tr>
      <w:tr w:rsidR="0009540C" w:rsidRPr="007D722D" w:rsidTr="0009540C">
        <w:tc>
          <w:tcPr>
            <w:tcW w:w="0" w:type="auto"/>
          </w:tcPr>
          <w:p w:rsidR="0009540C" w:rsidRPr="007D722D" w:rsidRDefault="0009540C" w:rsidP="007D722D">
            <w:pPr>
              <w:jc w:val="both"/>
            </w:pPr>
            <w:r w:rsidRPr="007D722D">
              <w:t xml:space="preserve">Оборотність фонду </w:t>
            </w:r>
          </w:p>
        </w:tc>
        <w:tc>
          <w:tcPr>
            <w:tcW w:w="0" w:type="auto"/>
          </w:tcPr>
          <w:p w:rsidR="0009540C" w:rsidRPr="007D722D" w:rsidRDefault="0009540C" w:rsidP="007D722D">
            <w:pPr>
              <w:jc w:val="both"/>
            </w:pPr>
            <w:r w:rsidRPr="007D722D">
              <w:t xml:space="preserve"> 0,19</w:t>
            </w:r>
          </w:p>
        </w:tc>
      </w:tr>
      <w:tr w:rsidR="0009540C" w:rsidRPr="007D722D" w:rsidTr="0009540C">
        <w:tc>
          <w:tcPr>
            <w:tcW w:w="0" w:type="auto"/>
          </w:tcPr>
          <w:p w:rsidR="0009540C" w:rsidRPr="007D722D" w:rsidRDefault="0009540C" w:rsidP="007D722D">
            <w:pPr>
              <w:jc w:val="both"/>
            </w:pPr>
            <w:r w:rsidRPr="007D722D">
              <w:t xml:space="preserve">Книго забезпеченість </w:t>
            </w:r>
          </w:p>
        </w:tc>
        <w:tc>
          <w:tcPr>
            <w:tcW w:w="0" w:type="auto"/>
          </w:tcPr>
          <w:p w:rsidR="0009540C" w:rsidRPr="007D722D" w:rsidRDefault="0009540C" w:rsidP="007D722D">
            <w:pPr>
              <w:jc w:val="both"/>
            </w:pPr>
            <w:r w:rsidRPr="007D722D">
              <w:t xml:space="preserve"> 51,8</w:t>
            </w:r>
          </w:p>
        </w:tc>
      </w:tr>
    </w:tbl>
    <w:p w:rsidR="00CA202F" w:rsidRPr="007D722D" w:rsidRDefault="0009540C" w:rsidP="007D722D">
      <w:pPr>
        <w:jc w:val="both"/>
      </w:pPr>
      <w:r w:rsidRPr="007D722D">
        <w:t xml:space="preserve">     Бібліотекар брала участь у  заходах з підвищення</w:t>
      </w:r>
      <w:r w:rsidR="002E1381">
        <w:t xml:space="preserve"> рівня професійної майстерності</w:t>
      </w:r>
      <w:r w:rsidRPr="007D722D">
        <w:t>:  районного методичного об'єднання шкільних бібліотекарів, майстер-класу  з виготовлення оберегів   в рамках  районного заходу до М</w:t>
      </w:r>
      <w:r w:rsidR="002E1381">
        <w:t>іжнародного дня захисту дітей (</w:t>
      </w:r>
      <w:r w:rsidRPr="007D722D">
        <w:t>як керівник гуртка бібліотечно-бібліографічно</w:t>
      </w:r>
      <w:r w:rsidR="00CA202F" w:rsidRPr="007D722D">
        <w:t>го напряму «мистецтво нашого наробу»)</w:t>
      </w:r>
      <w:r w:rsidRPr="007D722D">
        <w:t>.  Матеріали професійної діяльності було опубліковано на сторі</w:t>
      </w:r>
      <w:r w:rsidR="002E1381">
        <w:t>нках районної газети «Промінь».</w:t>
      </w:r>
    </w:p>
    <w:p w:rsidR="002E1381" w:rsidRDefault="002E1381" w:rsidP="007D722D">
      <w:pPr>
        <w:jc w:val="both"/>
      </w:pPr>
      <w:r>
        <w:t xml:space="preserve">     </w:t>
      </w:r>
    </w:p>
    <w:p w:rsidR="0009540C" w:rsidRPr="007D722D" w:rsidRDefault="002E1381" w:rsidP="007D722D">
      <w:pPr>
        <w:jc w:val="both"/>
      </w:pPr>
      <w:r>
        <w:t xml:space="preserve">     </w:t>
      </w:r>
      <w:r w:rsidR="00CA202F" w:rsidRPr="007D722D">
        <w:t>Наша школа уже  сім  років як зарахована до обласної мережі шкіл сприяння здоров'я.</w:t>
      </w:r>
    </w:p>
    <w:p w:rsidR="0009540C" w:rsidRPr="007D722D" w:rsidRDefault="0009540C" w:rsidP="007D722D">
      <w:pPr>
        <w:jc w:val="both"/>
        <w:rPr>
          <w:rFonts w:eastAsia="MS Mincho"/>
          <w:bCs/>
          <w:lang w:val="ru-RU" w:eastAsia="ru-RU"/>
        </w:rPr>
      </w:pPr>
      <w:r w:rsidRPr="007D722D">
        <w:rPr>
          <w:rFonts w:eastAsia="Calibri"/>
          <w:lang w:val="ru-RU" w:eastAsia="en-US"/>
        </w:rPr>
        <w:t>Важливим аспектом збереження</w:t>
      </w:r>
      <w:r w:rsidR="002E1381">
        <w:rPr>
          <w:rFonts w:eastAsia="Calibri"/>
          <w:lang w:val="ru-RU" w:eastAsia="en-US"/>
        </w:rPr>
        <w:t xml:space="preserve"> </w:t>
      </w:r>
      <w:r w:rsidRPr="007D722D">
        <w:rPr>
          <w:rFonts w:eastAsia="Calibri"/>
          <w:lang w:val="ru-RU" w:eastAsia="en-US"/>
        </w:rPr>
        <w:t>здоров'я</w:t>
      </w:r>
      <w:r w:rsidR="002E1381">
        <w:rPr>
          <w:rFonts w:eastAsia="Calibri"/>
          <w:lang w:val="ru-RU" w:eastAsia="en-US"/>
        </w:rPr>
        <w:t xml:space="preserve"> </w:t>
      </w:r>
      <w:r w:rsidRPr="007D722D">
        <w:rPr>
          <w:rFonts w:eastAsia="Calibri"/>
          <w:lang w:val="ru-RU" w:eastAsia="en-US"/>
        </w:rPr>
        <w:t>учнів є створення умов для раціонального</w:t>
      </w:r>
      <w:r w:rsidR="002E1381">
        <w:rPr>
          <w:rFonts w:eastAsia="Calibri"/>
          <w:lang w:val="ru-RU" w:eastAsia="en-US"/>
        </w:rPr>
        <w:t xml:space="preserve"> </w:t>
      </w:r>
      <w:r w:rsidRPr="007D722D">
        <w:rPr>
          <w:rFonts w:eastAsia="Calibri"/>
          <w:lang w:val="ru-RU" w:eastAsia="en-US"/>
        </w:rPr>
        <w:t>харчування</w:t>
      </w:r>
      <w:r w:rsidR="002E1381">
        <w:rPr>
          <w:rFonts w:eastAsia="Calibri"/>
          <w:lang w:val="ru-RU" w:eastAsia="en-US"/>
        </w:rPr>
        <w:t xml:space="preserve"> </w:t>
      </w:r>
      <w:r w:rsidRPr="007D722D">
        <w:rPr>
          <w:rFonts w:eastAsia="Calibri"/>
          <w:lang w:val="ru-RU" w:eastAsia="en-US"/>
        </w:rPr>
        <w:t>дітей</w:t>
      </w:r>
      <w:r w:rsidR="002E1381">
        <w:rPr>
          <w:rFonts w:eastAsia="Calibri"/>
          <w:lang w:val="ru-RU" w:eastAsia="en-US"/>
        </w:rPr>
        <w:t xml:space="preserve"> </w:t>
      </w:r>
      <w:r w:rsidRPr="007D722D">
        <w:rPr>
          <w:rFonts w:eastAsia="Calibri"/>
          <w:lang w:val="ru-RU" w:eastAsia="en-US"/>
        </w:rPr>
        <w:t>протягом</w:t>
      </w:r>
      <w:r w:rsidR="002E1381">
        <w:rPr>
          <w:rFonts w:eastAsia="Calibri"/>
          <w:lang w:val="ru-RU" w:eastAsia="en-US"/>
        </w:rPr>
        <w:t xml:space="preserve"> </w:t>
      </w:r>
      <w:r w:rsidRPr="007D722D">
        <w:rPr>
          <w:rFonts w:eastAsia="Calibri"/>
          <w:lang w:val="ru-RU" w:eastAsia="en-US"/>
        </w:rPr>
        <w:t>перебування у школі. Організація</w:t>
      </w:r>
      <w:r w:rsidR="002E1381">
        <w:rPr>
          <w:rFonts w:eastAsia="Calibri"/>
          <w:lang w:val="ru-RU" w:eastAsia="en-US"/>
        </w:rPr>
        <w:t xml:space="preserve"> </w:t>
      </w:r>
      <w:r w:rsidRPr="007D722D">
        <w:rPr>
          <w:rFonts w:eastAsia="Calibri"/>
          <w:lang w:val="ru-RU" w:eastAsia="en-US"/>
        </w:rPr>
        <w:t>харчування</w:t>
      </w:r>
      <w:r w:rsidR="002E1381">
        <w:rPr>
          <w:rFonts w:eastAsia="Calibri"/>
          <w:lang w:val="ru-RU" w:eastAsia="en-US"/>
        </w:rPr>
        <w:t xml:space="preserve"> </w:t>
      </w:r>
      <w:r w:rsidRPr="007D722D">
        <w:rPr>
          <w:rFonts w:eastAsia="Calibri"/>
          <w:lang w:val="ru-RU" w:eastAsia="en-US"/>
        </w:rPr>
        <w:t>учнів</w:t>
      </w:r>
      <w:r w:rsidR="002E1381">
        <w:rPr>
          <w:rFonts w:eastAsia="Calibri"/>
          <w:lang w:val="ru-RU" w:eastAsia="en-US"/>
        </w:rPr>
        <w:t xml:space="preserve"> </w:t>
      </w:r>
      <w:r w:rsidRPr="007D722D">
        <w:rPr>
          <w:rFonts w:eastAsia="Calibri"/>
          <w:lang w:val="ru-RU" w:eastAsia="en-US"/>
        </w:rPr>
        <w:t>закладу регламентується законами України «Про освіту» (ст. 25), «Про загальну</w:t>
      </w:r>
      <w:r w:rsidR="00C07B02">
        <w:rPr>
          <w:rFonts w:eastAsia="Calibri"/>
          <w:lang w:val="ru-RU" w:eastAsia="en-US"/>
        </w:rPr>
        <w:t xml:space="preserve"> </w:t>
      </w:r>
      <w:r w:rsidR="002E1381">
        <w:rPr>
          <w:rFonts w:eastAsia="Calibri"/>
          <w:lang w:val="ru-RU" w:eastAsia="en-US"/>
        </w:rPr>
        <w:t>середнюосвіту» (ст.</w:t>
      </w:r>
      <w:r w:rsidRPr="007D722D">
        <w:rPr>
          <w:rFonts w:eastAsia="Calibri"/>
          <w:lang w:val="ru-RU" w:eastAsia="en-US"/>
        </w:rPr>
        <w:t>22), «Про охорону</w:t>
      </w:r>
      <w:r w:rsidR="002E1381">
        <w:rPr>
          <w:rFonts w:eastAsia="Calibri"/>
          <w:lang w:val="ru-RU" w:eastAsia="en-US"/>
        </w:rPr>
        <w:t xml:space="preserve"> дитинства» </w:t>
      </w:r>
      <w:r w:rsidRPr="007D722D">
        <w:rPr>
          <w:rFonts w:eastAsia="Calibri"/>
          <w:lang w:val="ru-RU" w:eastAsia="en-US"/>
        </w:rPr>
        <w:t>(ст. 5), Постановою</w:t>
      </w:r>
      <w:r w:rsidR="002E1381">
        <w:rPr>
          <w:rFonts w:eastAsia="Calibri"/>
          <w:lang w:val="ru-RU" w:eastAsia="en-US"/>
        </w:rPr>
        <w:t xml:space="preserve"> </w:t>
      </w:r>
      <w:r w:rsidRPr="007D722D">
        <w:rPr>
          <w:rFonts w:eastAsia="Calibri"/>
          <w:lang w:val="ru-RU" w:eastAsia="en-US"/>
        </w:rPr>
        <w:t>Кабінету</w:t>
      </w:r>
      <w:r w:rsidR="002E1381">
        <w:rPr>
          <w:rFonts w:eastAsia="Calibri"/>
          <w:lang w:val="ru-RU" w:eastAsia="en-US"/>
        </w:rPr>
        <w:t xml:space="preserve"> </w:t>
      </w:r>
      <w:r w:rsidRPr="007D722D">
        <w:rPr>
          <w:rFonts w:eastAsia="Calibri"/>
          <w:lang w:val="ru-RU" w:eastAsia="en-US"/>
        </w:rPr>
        <w:t>МіністрівУкраїни</w:t>
      </w:r>
      <w:r w:rsidR="00C07B02">
        <w:rPr>
          <w:rFonts w:eastAsia="Calibri"/>
          <w:lang w:val="ru-RU" w:eastAsia="en-US"/>
        </w:rPr>
        <w:t xml:space="preserve"> </w:t>
      </w:r>
      <w:r w:rsidR="002E1381">
        <w:rPr>
          <w:rFonts w:eastAsia="Calibri"/>
          <w:lang w:val="ru-RU" w:eastAsia="en-US"/>
        </w:rPr>
        <w:t xml:space="preserve">від 22.11.2004 № </w:t>
      </w:r>
      <w:r w:rsidRPr="007D722D">
        <w:rPr>
          <w:rFonts w:eastAsia="Calibri"/>
          <w:lang w:val="ru-RU" w:eastAsia="en-US"/>
        </w:rPr>
        <w:t>1591 «Про затвердження норм</w:t>
      </w:r>
      <w:r w:rsidR="002E1381">
        <w:rPr>
          <w:rFonts w:eastAsia="Calibri"/>
          <w:lang w:val="ru-RU" w:eastAsia="en-US"/>
        </w:rPr>
        <w:t xml:space="preserve"> </w:t>
      </w:r>
      <w:r w:rsidRPr="007D722D">
        <w:rPr>
          <w:rFonts w:eastAsia="Calibri"/>
          <w:lang w:val="ru-RU" w:eastAsia="en-US"/>
        </w:rPr>
        <w:t>харчування у</w:t>
      </w:r>
      <w:r w:rsidR="002E1381">
        <w:rPr>
          <w:rFonts w:eastAsia="Calibri"/>
          <w:lang w:val="ru-RU" w:eastAsia="en-US"/>
        </w:rPr>
        <w:t xml:space="preserve"> </w:t>
      </w:r>
      <w:r w:rsidRPr="007D722D">
        <w:rPr>
          <w:rFonts w:eastAsia="Calibri"/>
          <w:lang w:val="ru-RU" w:eastAsia="en-US"/>
        </w:rPr>
        <w:t>навчальних та оздоровчих</w:t>
      </w:r>
      <w:r w:rsidR="002E1381">
        <w:rPr>
          <w:rFonts w:eastAsia="Calibri"/>
          <w:lang w:val="ru-RU" w:eastAsia="en-US"/>
        </w:rPr>
        <w:t xml:space="preserve"> </w:t>
      </w:r>
      <w:r w:rsidRPr="007D722D">
        <w:rPr>
          <w:rFonts w:eastAsia="Calibri"/>
          <w:lang w:val="ru-RU" w:eastAsia="en-US"/>
        </w:rPr>
        <w:t>закладах», іншими</w:t>
      </w:r>
      <w:r w:rsidR="002E1381">
        <w:rPr>
          <w:rFonts w:eastAsia="Calibri"/>
          <w:lang w:val="ru-RU" w:eastAsia="en-US"/>
        </w:rPr>
        <w:t xml:space="preserve"> </w:t>
      </w:r>
      <w:r w:rsidRPr="007D722D">
        <w:rPr>
          <w:rFonts w:eastAsia="Calibri"/>
          <w:lang w:val="ru-RU" w:eastAsia="en-US"/>
        </w:rPr>
        <w:t>нормативними документами.</w:t>
      </w:r>
    </w:p>
    <w:p w:rsidR="0009540C" w:rsidRPr="007D722D" w:rsidRDefault="002E1381" w:rsidP="007D722D">
      <w:pPr>
        <w:jc w:val="both"/>
        <w:rPr>
          <w:lang w:eastAsia="ru-RU"/>
        </w:rPr>
      </w:pPr>
      <w:r>
        <w:rPr>
          <w:rFonts w:eastAsia="MS Mincho"/>
          <w:lang w:val="ru-RU" w:eastAsia="ru-RU"/>
        </w:rPr>
        <w:t xml:space="preserve">     </w:t>
      </w:r>
      <w:r w:rsidR="0009540C" w:rsidRPr="007D722D">
        <w:rPr>
          <w:rFonts w:eastAsia="MS Mincho"/>
          <w:lang w:eastAsia="ru-RU"/>
        </w:rPr>
        <w:t>За бажанням батьків, діт</w:t>
      </w:r>
      <w:r w:rsidR="00CA202F" w:rsidRPr="007D722D">
        <w:rPr>
          <w:rFonts w:eastAsia="MS Mincho"/>
          <w:lang w:eastAsia="ru-RU"/>
        </w:rPr>
        <w:t>и мають можливість  харчуватися</w:t>
      </w:r>
      <w:r w:rsidR="0009540C" w:rsidRPr="007D722D">
        <w:rPr>
          <w:rFonts w:eastAsia="MS Mincho"/>
          <w:lang w:eastAsia="ru-RU"/>
        </w:rPr>
        <w:t>. На даний час за рахунок субвенції сільських  рад харчується 44 дитина (1-4 класи)  та 2 дитини (5-6 класів) та 1 учениця  пільгової  категорії, за батьківські   кошти 30  учнів 5-11 класів</w:t>
      </w:r>
      <w:r>
        <w:rPr>
          <w:rFonts w:eastAsia="MS Mincho"/>
          <w:lang w:eastAsia="ru-RU"/>
        </w:rPr>
        <w:t xml:space="preserve"> (з </w:t>
      </w:r>
      <w:r w:rsidR="0009540C" w:rsidRPr="007D722D">
        <w:rPr>
          <w:rFonts w:eastAsia="Calibri"/>
          <w:color w:val="000000"/>
          <w:lang w:eastAsia="en-US"/>
        </w:rPr>
        <w:t>розрахунку 9.50 грн).</w:t>
      </w:r>
      <w:r>
        <w:rPr>
          <w:rFonts w:eastAsia="MS Mincho"/>
          <w:lang w:eastAsia="ru-RU"/>
        </w:rPr>
        <w:t xml:space="preserve"> В цілому охоплено харчуванням </w:t>
      </w:r>
      <w:r w:rsidR="0009540C" w:rsidRPr="007D722D">
        <w:rPr>
          <w:rFonts w:eastAsia="MS Mincho"/>
          <w:lang w:eastAsia="ru-RU"/>
        </w:rPr>
        <w:t xml:space="preserve">75 учнів, що складає  68 </w:t>
      </w:r>
      <w:r>
        <w:rPr>
          <w:rFonts w:eastAsia="MS Mincho"/>
          <w:lang w:eastAsia="ru-RU"/>
        </w:rPr>
        <w:t xml:space="preserve">% від загальної кількості дітей, </w:t>
      </w:r>
      <w:r w:rsidR="0009540C" w:rsidRPr="007D722D">
        <w:rPr>
          <w:rFonts w:eastAsia="MS Mincho"/>
          <w:lang w:eastAsia="ru-RU"/>
        </w:rPr>
        <w:t xml:space="preserve"> що на 12%  більше</w:t>
      </w:r>
      <w:r>
        <w:rPr>
          <w:rFonts w:eastAsia="MS Mincho"/>
          <w:lang w:eastAsia="ru-RU"/>
        </w:rPr>
        <w:t>, ніж у</w:t>
      </w:r>
      <w:r w:rsidR="0009540C" w:rsidRPr="007D722D">
        <w:rPr>
          <w:rFonts w:eastAsia="MS Mincho"/>
          <w:lang w:eastAsia="ru-RU"/>
        </w:rPr>
        <w:t xml:space="preserve"> минулому році. </w:t>
      </w:r>
      <w:r w:rsidR="0009540C" w:rsidRPr="007D722D">
        <w:rPr>
          <w:rFonts w:eastAsia="Calibri"/>
          <w:lang w:eastAsia="en-US"/>
        </w:rPr>
        <w:t xml:space="preserve">Гаряче харчування учнів школи  відбувається згідно  з графіком на  великій  перервах у їдальні школи. </w:t>
      </w:r>
      <w:r w:rsidR="0009540C" w:rsidRPr="007D722D">
        <w:rPr>
          <w:lang w:eastAsia="ru-RU"/>
        </w:rPr>
        <w:t xml:space="preserve"> Технологічне обладнання оновлене, знаходиться в робочому стані. Шкільний харчоблок  забезпечений у необхідній кількості посудом,  миючими та дезинфікуючими засобами. Ведеться журнал контролю та бракеражу сировини, готової продукції. Забезпечується зберігання добових норм та продуктів. Двотижневе перспективне меню затверджено директором школи та в.о. начальника правління  Держпродспоживслужби у Краснокутському районі.  </w:t>
      </w:r>
      <w:r w:rsidR="0009540C" w:rsidRPr="007D722D">
        <w:rPr>
          <w:rFonts w:eastAsia="MS Mincho"/>
          <w:lang w:eastAsia="ru-RU"/>
        </w:rPr>
        <w:t>В  їдальні працює кваліфікований кухар.</w:t>
      </w:r>
      <w:r w:rsidR="0009540C" w:rsidRPr="007D722D">
        <w:rPr>
          <w:lang w:eastAsia="ru-RU"/>
        </w:rPr>
        <w:t xml:space="preserve"> Учні забезпечені питною водою гарантованої якості. У школі налагоджено роз’яснювально-консультаційну роботу серед учнів та батьків щодо важливості гарячого харчування. </w:t>
      </w:r>
    </w:p>
    <w:p w:rsidR="0009540C" w:rsidRPr="007D722D" w:rsidRDefault="0009540C" w:rsidP="007D722D">
      <w:pPr>
        <w:ind w:firstLine="540"/>
        <w:jc w:val="both"/>
        <w:rPr>
          <w:lang w:eastAsia="ru-RU"/>
        </w:rPr>
      </w:pPr>
      <w:r w:rsidRPr="007D722D">
        <w:rPr>
          <w:rFonts w:eastAsia="Calibri"/>
          <w:lang w:eastAsia="en-US"/>
        </w:rPr>
        <w:t xml:space="preserve">Медичне обслуговування учнів та працівників школи організовано відповідно до нормативно-правової бази. Медичне  забезпечення учнів та вчителів у закладі  здійснює </w:t>
      </w:r>
      <w:r w:rsidRPr="007D722D">
        <w:rPr>
          <w:rFonts w:eastAsia="Calibri"/>
          <w:lang w:eastAsia="en-US"/>
        </w:rPr>
        <w:lastRenderedPageBreak/>
        <w:t>медична сестра Олексіївської амбулаторії сімейного лікаря, яка організовує систематичне та планове медичне обслуговування учнів, забезпечує профілактику дитячих захворювань. Щорічно діти проходять медичне обстеження  районними  лікарями-спеціалістами. Відповідно до результатів медичного огляду дітей визначаються групи для занять фізичною культурою  і   видається наказ по школі.</w:t>
      </w:r>
      <w:r w:rsidRPr="007D722D">
        <w:rPr>
          <w:lang w:eastAsia="ru-RU"/>
        </w:rPr>
        <w:t xml:space="preserve">  Результати медичного обстеження та аналіз патологічного ураження школярів заслуховуються на нарадах при директорі та засіданнях педради, обговорюються на батьківських зборах, засіданнях Ради школи.</w:t>
      </w:r>
    </w:p>
    <w:p w:rsidR="0009540C" w:rsidRPr="007D722D" w:rsidRDefault="00E512B6" w:rsidP="00E512B6">
      <w:pPr>
        <w:shd w:val="clear" w:color="auto" w:fill="FFFFFF"/>
        <w:jc w:val="both"/>
        <w:rPr>
          <w:rFonts w:eastAsia="Calibri"/>
          <w:lang w:eastAsia="en-US"/>
        </w:rPr>
      </w:pPr>
      <w:r>
        <w:rPr>
          <w:rFonts w:eastAsia="Calibri"/>
          <w:lang w:eastAsia="en-US"/>
        </w:rPr>
        <w:t xml:space="preserve">     У</w:t>
      </w:r>
      <w:r w:rsidR="0009540C" w:rsidRPr="007D722D">
        <w:rPr>
          <w:rFonts w:eastAsia="Calibri"/>
          <w:lang w:eastAsia="en-US"/>
        </w:rPr>
        <w:t xml:space="preserve"> цьому році  після запланованого  медичного огляду  ми маємо такі результати:</w:t>
      </w:r>
    </w:p>
    <w:p w:rsidR="0009540C" w:rsidRPr="00FF0E97" w:rsidRDefault="00CA202F" w:rsidP="00E512B6">
      <w:pPr>
        <w:jc w:val="both"/>
        <w:rPr>
          <w:rFonts w:eastAsia="Calibri"/>
          <w:lang w:eastAsia="en-US"/>
        </w:rPr>
      </w:pPr>
      <w:r w:rsidRPr="00FF0E97">
        <w:rPr>
          <w:rFonts w:eastAsia="Calibri"/>
          <w:lang w:eastAsia="en-US"/>
        </w:rPr>
        <w:t>Основна група – 72</w:t>
      </w:r>
      <w:r w:rsidR="0009540C" w:rsidRPr="00FF0E97">
        <w:rPr>
          <w:rFonts w:eastAsia="Calibri"/>
          <w:lang w:eastAsia="en-US"/>
        </w:rPr>
        <w:t xml:space="preserve"> учнів</w:t>
      </w:r>
    </w:p>
    <w:p w:rsidR="0009540C" w:rsidRPr="00FF0E97" w:rsidRDefault="00CA202F" w:rsidP="007D722D">
      <w:pPr>
        <w:jc w:val="both"/>
        <w:rPr>
          <w:rFonts w:eastAsia="Calibri"/>
          <w:lang w:eastAsia="en-US"/>
        </w:rPr>
      </w:pPr>
      <w:r w:rsidRPr="00FF0E97">
        <w:rPr>
          <w:rFonts w:eastAsia="Calibri"/>
          <w:lang w:eastAsia="en-US"/>
        </w:rPr>
        <w:t>Підготовча – 39</w:t>
      </w:r>
      <w:r w:rsidR="0009540C" w:rsidRPr="00FF0E97">
        <w:rPr>
          <w:rFonts w:eastAsia="Calibri"/>
          <w:lang w:eastAsia="en-US"/>
        </w:rPr>
        <w:t xml:space="preserve"> учнів</w:t>
      </w:r>
    </w:p>
    <w:p w:rsidR="0009540C" w:rsidRPr="00FF0E97" w:rsidRDefault="0009540C" w:rsidP="007D722D">
      <w:pPr>
        <w:jc w:val="both"/>
        <w:rPr>
          <w:rFonts w:eastAsia="Calibri"/>
          <w:lang w:eastAsia="en-US"/>
        </w:rPr>
      </w:pPr>
      <w:r w:rsidRPr="00FF0E97">
        <w:rPr>
          <w:rFonts w:eastAsia="Calibri"/>
          <w:lang w:eastAsia="en-US"/>
        </w:rPr>
        <w:t>Звільнений – 1 учень</w:t>
      </w:r>
    </w:p>
    <w:p w:rsidR="0009540C" w:rsidRPr="007D722D" w:rsidRDefault="0009540C" w:rsidP="007D722D">
      <w:pPr>
        <w:ind w:firstLine="540"/>
        <w:jc w:val="both"/>
        <w:rPr>
          <w:lang w:eastAsia="ru-RU"/>
        </w:rPr>
      </w:pPr>
      <w:r w:rsidRPr="007D722D">
        <w:rPr>
          <w:rFonts w:eastAsia="Calibri"/>
          <w:lang w:eastAsia="en-US"/>
        </w:rPr>
        <w:t>Медичне обслуговування працівників школи організовано  на базі районної  лікарні. Працівники  щорічно проходять поглиблений медичний огляд у липні-серпні. Огляди відбуваються за рахунок держбюджету. Результати медичного огляду фіксується в санітарних книжках установленого зразка, які реєструються і зберігаються у директора школи.</w:t>
      </w:r>
      <w:r w:rsidRPr="007D722D">
        <w:rPr>
          <w:rFonts w:eastAsia="Calibri"/>
          <w:lang w:eastAsia="en-US"/>
        </w:rPr>
        <w:br/>
      </w:r>
    </w:p>
    <w:p w:rsidR="0009540C" w:rsidRPr="007D722D" w:rsidRDefault="00E512B6" w:rsidP="00E512B6">
      <w:pPr>
        <w:jc w:val="both"/>
        <w:rPr>
          <w:rFonts w:eastAsia="Calibri"/>
        </w:rPr>
      </w:pPr>
      <w:r>
        <w:rPr>
          <w:rFonts w:eastAsia="Calibri"/>
          <w:b/>
          <w:bCs/>
        </w:rPr>
        <w:t xml:space="preserve">5. Стан </w:t>
      </w:r>
      <w:r w:rsidR="0009540C" w:rsidRPr="00E512B6">
        <w:rPr>
          <w:rFonts w:eastAsia="Calibri"/>
          <w:b/>
          <w:bCs/>
        </w:rPr>
        <w:t>охорони праці та безпеки життєдіяльності.</w:t>
      </w:r>
      <w:r w:rsidR="0009540C" w:rsidRPr="00E512B6">
        <w:rPr>
          <w:rFonts w:eastAsia="Calibri"/>
        </w:rPr>
        <w:br/>
      </w:r>
      <w:r w:rsidR="0009540C" w:rsidRPr="00E512B6">
        <w:rPr>
          <w:rFonts w:eastAsia="Calibri"/>
        </w:rPr>
        <w:br/>
      </w:r>
      <w:r w:rsidR="0009540C" w:rsidRPr="007D722D">
        <w:rPr>
          <w:rFonts w:eastAsia="Calibri"/>
        </w:rPr>
        <w:t xml:space="preserve">  </w:t>
      </w:r>
      <w:r w:rsidR="002E1381">
        <w:rPr>
          <w:rFonts w:eastAsia="Calibri"/>
        </w:rPr>
        <w:t xml:space="preserve">     </w:t>
      </w:r>
      <w:r w:rsidR="0009540C" w:rsidRPr="007D722D">
        <w:rPr>
          <w:rFonts w:eastAsia="Calibri"/>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w:t>
      </w:r>
      <w:r w:rsidR="00642947">
        <w:rPr>
          <w:rFonts w:eastAsia="Calibri"/>
        </w:rPr>
        <w:t xml:space="preserve">ості у закладі, створено службу </w:t>
      </w:r>
      <w:r w:rsidR="0009540C" w:rsidRPr="007D722D">
        <w:rPr>
          <w:rFonts w:eastAsia="Calibri"/>
        </w:rPr>
        <w:t>з охорони праці, сплановані заходи.</w:t>
      </w:r>
      <w:r w:rsidR="0009540C" w:rsidRPr="007D722D">
        <w:rPr>
          <w:rFonts w:eastAsia="Calibri"/>
        </w:rPr>
        <w:br/>
      </w:r>
      <w:r w:rsidR="002E1381">
        <w:rPr>
          <w:rFonts w:eastAsia="Calibri"/>
        </w:rPr>
        <w:t xml:space="preserve">     </w:t>
      </w:r>
      <w:r w:rsidR="0009540C" w:rsidRPr="007D722D">
        <w:rPr>
          <w:rFonts w:eastAsia="Calibri"/>
        </w:rPr>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Також у приміщеннях школи розміщено кілька стендів по безпечній поведінці. </w:t>
      </w:r>
    </w:p>
    <w:p w:rsidR="00FF0E97" w:rsidRDefault="00FF0E97" w:rsidP="007D722D">
      <w:pPr>
        <w:jc w:val="both"/>
        <w:rPr>
          <w:b/>
        </w:rPr>
      </w:pPr>
    </w:p>
    <w:p w:rsidR="00FF0E97" w:rsidRDefault="00B307C4" w:rsidP="007D722D">
      <w:pPr>
        <w:jc w:val="both"/>
      </w:pPr>
      <w:r w:rsidRPr="007D722D">
        <w:rPr>
          <w:b/>
        </w:rPr>
        <w:t>Дотримання правопорядку неповнолітніми та вжиті профілактичні заходи щодо попередження правопорушень з їх боку</w:t>
      </w:r>
      <w:r w:rsidR="00FF0E97">
        <w:rPr>
          <w:b/>
        </w:rPr>
        <w:t>.</w:t>
      </w:r>
      <w:r w:rsidR="00E512B6">
        <w:rPr>
          <w:b/>
        </w:rPr>
        <w:t xml:space="preserve"> </w:t>
      </w:r>
      <w:r w:rsidR="002E1381">
        <w:t xml:space="preserve">    </w:t>
      </w:r>
    </w:p>
    <w:p w:rsidR="00B307C4" w:rsidRPr="007D722D" w:rsidRDefault="002E1381" w:rsidP="007D722D">
      <w:pPr>
        <w:jc w:val="both"/>
      </w:pPr>
      <w:r>
        <w:t xml:space="preserve"> </w:t>
      </w:r>
      <w:r w:rsidR="00B307C4" w:rsidRPr="007D722D">
        <w:t>Згідно з основними положеннями Комплексної програми профілактики правопорушень в Харківській області на 2016-2020 роки у 2016/2017 навчальному році педагогічним колективом проводилася робота щодо профілактики негативних проявів поведінки учнів.</w:t>
      </w:r>
    </w:p>
    <w:p w:rsidR="00B307C4" w:rsidRPr="007D722D" w:rsidRDefault="00B307C4" w:rsidP="007D722D">
      <w:pPr>
        <w:jc w:val="both"/>
      </w:pPr>
      <w:r w:rsidRPr="007D722D">
        <w:t>Протягом даного періоду</w:t>
      </w:r>
    </w:p>
    <w:p w:rsidR="00B307C4" w:rsidRPr="007D722D" w:rsidRDefault="00B307C4" w:rsidP="007D722D">
      <w:pPr>
        <w:pStyle w:val="a7"/>
        <w:numPr>
          <w:ilvl w:val="0"/>
          <w:numId w:val="7"/>
        </w:numPr>
        <w:spacing w:after="0" w:line="240" w:lineRule="auto"/>
        <w:contextualSpacing/>
        <w:jc w:val="both"/>
        <w:rPr>
          <w:rFonts w:ascii="Times New Roman" w:hAnsi="Times New Roman" w:cs="Times New Roman"/>
          <w:sz w:val="24"/>
          <w:szCs w:val="24"/>
        </w:rPr>
      </w:pPr>
      <w:r w:rsidRPr="007D722D">
        <w:rPr>
          <w:rFonts w:ascii="Times New Roman" w:hAnsi="Times New Roman" w:cs="Times New Roman"/>
          <w:sz w:val="24"/>
          <w:szCs w:val="24"/>
        </w:rPr>
        <w:t xml:space="preserve">було здійснено облік </w:t>
      </w:r>
      <w:r w:rsidRPr="007D722D">
        <w:rPr>
          <w:rFonts w:ascii="Times New Roman" w:hAnsi="Times New Roman" w:cs="Times New Roman"/>
          <w:bCs/>
          <w:sz w:val="24"/>
          <w:szCs w:val="24"/>
        </w:rPr>
        <w:t>дітей, які виховуються в сім’ях, що опинились у складних життєвих обставинах</w:t>
      </w:r>
      <w:r w:rsidRPr="007D722D">
        <w:rPr>
          <w:rFonts w:ascii="Times New Roman" w:hAnsi="Times New Roman" w:cs="Times New Roman"/>
          <w:sz w:val="24"/>
          <w:szCs w:val="24"/>
        </w:rPr>
        <w:t>; комісією школи з обстеження житлово-побутових умов було перевірено умови проживання та виховання в цих сім’ях, про що свідчать відповідні акти обстеження житлово-побутових умов;</w:t>
      </w:r>
    </w:p>
    <w:p w:rsidR="00B307C4" w:rsidRPr="007D722D" w:rsidRDefault="00B307C4" w:rsidP="007D722D">
      <w:pPr>
        <w:pStyle w:val="a8"/>
        <w:numPr>
          <w:ilvl w:val="0"/>
          <w:numId w:val="7"/>
        </w:numPr>
        <w:jc w:val="both"/>
        <w:rPr>
          <w:rFonts w:ascii="Times New Roman" w:hAnsi="Times New Roman" w:cs="Times New Roman"/>
          <w:sz w:val="24"/>
          <w:szCs w:val="24"/>
        </w:rPr>
      </w:pPr>
      <w:r w:rsidRPr="007D722D">
        <w:rPr>
          <w:rFonts w:ascii="Times New Roman" w:hAnsi="Times New Roman" w:cs="Times New Roman"/>
          <w:sz w:val="24"/>
          <w:szCs w:val="24"/>
        </w:rPr>
        <w:t>контролювалося дотримання правил для учнів;</w:t>
      </w:r>
    </w:p>
    <w:p w:rsidR="00B307C4" w:rsidRPr="007D722D" w:rsidRDefault="00B307C4" w:rsidP="007D722D">
      <w:pPr>
        <w:pStyle w:val="a8"/>
        <w:numPr>
          <w:ilvl w:val="0"/>
          <w:numId w:val="7"/>
        </w:numPr>
        <w:jc w:val="both"/>
        <w:rPr>
          <w:rFonts w:ascii="Times New Roman" w:hAnsi="Times New Roman" w:cs="Times New Roman"/>
          <w:sz w:val="24"/>
          <w:szCs w:val="24"/>
        </w:rPr>
      </w:pPr>
      <w:r w:rsidRPr="007D722D">
        <w:rPr>
          <w:rFonts w:ascii="Times New Roman" w:hAnsi="Times New Roman" w:cs="Times New Roman"/>
          <w:sz w:val="24"/>
          <w:szCs w:val="24"/>
        </w:rPr>
        <w:t>проводилася систематична індивідуальна робота з учнями (увага дітей постійно приверталась до необхідності контролювати власну поведінку, слова, вчинки в школі, зокрема на перервах та позашкільний час);</w:t>
      </w:r>
    </w:p>
    <w:p w:rsidR="00B307C4" w:rsidRPr="007D722D" w:rsidRDefault="00B307C4" w:rsidP="007D722D">
      <w:pPr>
        <w:pStyle w:val="a8"/>
        <w:numPr>
          <w:ilvl w:val="0"/>
          <w:numId w:val="7"/>
        </w:numPr>
        <w:jc w:val="both"/>
        <w:rPr>
          <w:rFonts w:ascii="Times New Roman" w:hAnsi="Times New Roman" w:cs="Times New Roman"/>
          <w:sz w:val="24"/>
          <w:szCs w:val="24"/>
        </w:rPr>
      </w:pPr>
      <w:r w:rsidRPr="007D722D">
        <w:rPr>
          <w:rFonts w:ascii="Times New Roman" w:hAnsi="Times New Roman" w:cs="Times New Roman"/>
          <w:sz w:val="24"/>
          <w:szCs w:val="24"/>
        </w:rPr>
        <w:t>учні були охоплені постійними і тимчасовими дорученнями;</w:t>
      </w:r>
    </w:p>
    <w:p w:rsidR="00B307C4" w:rsidRPr="007D722D" w:rsidRDefault="00B307C4" w:rsidP="007D722D">
      <w:pPr>
        <w:pStyle w:val="a8"/>
        <w:numPr>
          <w:ilvl w:val="0"/>
          <w:numId w:val="7"/>
        </w:numPr>
        <w:jc w:val="both"/>
        <w:rPr>
          <w:rFonts w:ascii="Times New Roman" w:hAnsi="Times New Roman" w:cs="Times New Roman"/>
          <w:sz w:val="24"/>
          <w:szCs w:val="24"/>
        </w:rPr>
      </w:pPr>
      <w:r w:rsidRPr="007D722D">
        <w:rPr>
          <w:rFonts w:ascii="Times New Roman" w:hAnsi="Times New Roman" w:cs="Times New Roman"/>
          <w:sz w:val="24"/>
          <w:szCs w:val="24"/>
        </w:rPr>
        <w:t>підтримувався зв</w:t>
      </w:r>
      <w:r w:rsidRPr="007D722D">
        <w:rPr>
          <w:rFonts w:ascii="Times New Roman" w:hAnsi="Times New Roman" w:cs="Times New Roman"/>
          <w:sz w:val="24"/>
          <w:szCs w:val="24"/>
          <w:lang w:val="en-US"/>
        </w:rPr>
        <w:t>’</w:t>
      </w:r>
      <w:r w:rsidRPr="007D722D">
        <w:rPr>
          <w:rFonts w:ascii="Times New Roman" w:hAnsi="Times New Roman" w:cs="Times New Roman"/>
          <w:sz w:val="24"/>
          <w:szCs w:val="24"/>
        </w:rPr>
        <w:t>язок з батьками.</w:t>
      </w:r>
    </w:p>
    <w:p w:rsidR="00B307C4" w:rsidRPr="007D722D" w:rsidRDefault="002E1381" w:rsidP="007D722D">
      <w:pPr>
        <w:shd w:val="clear" w:color="auto" w:fill="FFFFFF"/>
        <w:jc w:val="both"/>
        <w:rPr>
          <w:color w:val="000000"/>
        </w:rPr>
      </w:pPr>
      <w:r>
        <w:rPr>
          <w:color w:val="000000"/>
        </w:rPr>
        <w:lastRenderedPageBreak/>
        <w:t xml:space="preserve">     </w:t>
      </w:r>
      <w:r w:rsidR="00B307C4" w:rsidRPr="007D722D">
        <w:rPr>
          <w:color w:val="000000"/>
        </w:rPr>
        <w:t>Під постійним контролем класних керівників знаходиться відвідування школи учнями. Заведено «Книгу контролю за відвідуванням учнями навчального закладу», проводиться аналіз стану відвідування учнями навчальних занять. Причини пропусків негайно з’ясовувалися, підтримувався постійний зв’язок з батьками. Учнів, які пропускали уроки без поважних причин, у школі немає.</w:t>
      </w:r>
    </w:p>
    <w:p w:rsidR="00B307C4" w:rsidRPr="007D722D" w:rsidRDefault="002E1381" w:rsidP="007D722D">
      <w:pPr>
        <w:tabs>
          <w:tab w:val="num" w:pos="360"/>
        </w:tabs>
        <w:jc w:val="both"/>
      </w:pPr>
      <w:r>
        <w:t xml:space="preserve">     </w:t>
      </w:r>
      <w:r w:rsidR="00B307C4" w:rsidRPr="007D722D">
        <w:t>Питання профілактики злочинності, правопорушень у школі розглядалися назасіданнях педагогічної ради, нарадах при директорові, заступнику директора з виховної роботи, методичного об’єднання  класних керівників, батьківських зборах.</w:t>
      </w:r>
    </w:p>
    <w:p w:rsidR="00B307C4" w:rsidRPr="007D722D" w:rsidRDefault="002E1381" w:rsidP="007D722D">
      <w:pPr>
        <w:jc w:val="both"/>
      </w:pPr>
      <w:r>
        <w:t xml:space="preserve">     </w:t>
      </w:r>
      <w:r w:rsidR="00B307C4" w:rsidRPr="007D722D">
        <w:t>У школі організовано чергування учнів, вчителів, адміністрації за графіком, з метою підтримання дисципліни й порядку під час перерв, запобігання дитячого травматизму, збереження шкільного майна.</w:t>
      </w:r>
    </w:p>
    <w:p w:rsidR="00B307C4" w:rsidRPr="007D722D" w:rsidRDefault="002E1381" w:rsidP="007D722D">
      <w:pPr>
        <w:jc w:val="both"/>
      </w:pPr>
      <w:r>
        <w:t xml:space="preserve">     </w:t>
      </w:r>
      <w:r w:rsidR="00B307C4" w:rsidRPr="007D722D">
        <w:t>У школі діє Рада профілактики правопорушень, яка слідкує за дотриманням правил поведінки й правопорядку учнями в урочний і позаурочний час. На розгляд ради виносяться питання, пов’язані з дисциплінарними проблемами. Класні керівники, учителі-предметники індивідуально працюють із батьками тих учнів, що потребують підвищеної  уваги.</w:t>
      </w:r>
    </w:p>
    <w:p w:rsidR="00B307C4" w:rsidRPr="007D722D" w:rsidRDefault="002E1381" w:rsidP="00E512B6">
      <w:pPr>
        <w:jc w:val="both"/>
      </w:pPr>
      <w:r>
        <w:t xml:space="preserve">     </w:t>
      </w:r>
      <w:r w:rsidR="00B307C4" w:rsidRPr="007D722D">
        <w:t>На цей час учнів, які знаходяться на вну</w:t>
      </w:r>
      <w:r>
        <w:t xml:space="preserve">трішньошкільному обліку, немає. </w:t>
      </w:r>
      <w:r w:rsidR="00B307C4" w:rsidRPr="007D722D">
        <w:t xml:space="preserve">9 учнів нашої школи (Шевченко Микола, Шевченко Максим, Однороб А., Однороб Б., Однороб О., Однороб В., </w:t>
      </w:r>
      <w:r w:rsidR="00594A13" w:rsidRPr="007D722D">
        <w:t xml:space="preserve"> Стороженко М., Антонюк К., </w:t>
      </w:r>
      <w:r w:rsidR="00B307C4" w:rsidRPr="007D722D">
        <w:t xml:space="preserve"> Колісник В.) виховуються в сім’ях, які опинилися в складних життєвих обставинах.</w:t>
      </w:r>
      <w:r w:rsidR="00E512B6">
        <w:t xml:space="preserve"> </w:t>
      </w:r>
      <w:r w:rsidR="00B307C4" w:rsidRPr="007D722D">
        <w:t>Школярі із цих категорій залучаються до роботи гуртків, а також до класних та загальношкільних справ.</w:t>
      </w:r>
    </w:p>
    <w:p w:rsidR="00B307C4" w:rsidRPr="007D722D" w:rsidRDefault="00E512B6" w:rsidP="007D722D">
      <w:pPr>
        <w:jc w:val="both"/>
      </w:pPr>
      <w:r>
        <w:t xml:space="preserve">     </w:t>
      </w:r>
      <w:r w:rsidR="00B307C4" w:rsidRPr="007D722D">
        <w:t>З метою попередження правопорушень, під час проведення виховних годин учні знайомилися з Конституцією,  Кримінальним та Адміністративним кодексом України.</w:t>
      </w:r>
    </w:p>
    <w:p w:rsidR="00B307C4" w:rsidRPr="007D722D" w:rsidRDefault="00E512B6" w:rsidP="007D722D">
      <w:pPr>
        <w:jc w:val="both"/>
        <w:rPr>
          <w:shd w:val="clear" w:color="auto" w:fill="FFFFFF"/>
        </w:rPr>
      </w:pPr>
      <w:r>
        <w:t xml:space="preserve">     </w:t>
      </w:r>
      <w:r w:rsidR="00B307C4" w:rsidRPr="007D722D">
        <w:t>Згідно плану у школі пройшов Всеукраїнський тиждень права.</w:t>
      </w:r>
    </w:p>
    <w:p w:rsidR="00B307C4" w:rsidRPr="007D722D" w:rsidRDefault="00E512B6" w:rsidP="007D722D">
      <w:pPr>
        <w:pStyle w:val="a8"/>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B307C4" w:rsidRPr="007D722D">
        <w:rPr>
          <w:rFonts w:ascii="Times New Roman" w:hAnsi="Times New Roman" w:cs="Times New Roman"/>
          <w:sz w:val="24"/>
          <w:szCs w:val="24"/>
        </w:rPr>
        <w:t>Упродовж 2016/2017 навчального року систематично проводились індивідуальні та групові бесіди про заборону паління на території школи, культуру мовлення, правила поведінки у школі та громадських місцях.</w:t>
      </w:r>
    </w:p>
    <w:p w:rsidR="00B307C4" w:rsidRPr="007D722D" w:rsidRDefault="00E512B6" w:rsidP="007D722D">
      <w:pPr>
        <w:jc w:val="both"/>
        <w:rPr>
          <w:shd w:val="clear" w:color="auto" w:fill="FFFFFF"/>
        </w:rPr>
      </w:pPr>
      <w:r>
        <w:rPr>
          <w:shd w:val="clear" w:color="auto" w:fill="FFFFFF"/>
        </w:rPr>
        <w:t xml:space="preserve">     </w:t>
      </w:r>
      <w:r w:rsidR="00B307C4" w:rsidRPr="007D722D">
        <w:rPr>
          <w:shd w:val="clear" w:color="auto" w:fill="FFFFFF"/>
        </w:rPr>
        <w:t>Для учнів 7,10 класів працівниками поліції  (інспектором Краснокутського ВП Мартинчуком М.І. та поліцейським Краснокутського ВП Смірновим О.О.) проведено лекцію щодо попередження виникнення правопорушень неповнолітніми.</w:t>
      </w:r>
    </w:p>
    <w:p w:rsidR="00B307C4" w:rsidRPr="007D722D" w:rsidRDefault="00E512B6" w:rsidP="007D722D">
      <w:pPr>
        <w:jc w:val="both"/>
        <w:rPr>
          <w:bCs/>
        </w:rPr>
      </w:pPr>
      <w:r>
        <w:t xml:space="preserve">     </w:t>
      </w:r>
      <w:r w:rsidR="00B307C4" w:rsidRPr="007D722D">
        <w:t>У листопаді колектив школи приєднався до щорічної акції «16 днів проти насильства</w:t>
      </w:r>
      <w:r>
        <w:t>»</w:t>
      </w:r>
      <w:r w:rsidR="00B307C4" w:rsidRPr="007D722D">
        <w:t>.</w:t>
      </w:r>
    </w:p>
    <w:p w:rsidR="00B307C4" w:rsidRPr="007D722D" w:rsidRDefault="00E512B6" w:rsidP="007D722D">
      <w:pPr>
        <w:jc w:val="both"/>
      </w:pPr>
      <w:r>
        <w:t xml:space="preserve">     </w:t>
      </w:r>
      <w:r w:rsidR="00B307C4" w:rsidRPr="007D722D">
        <w:t>Просвітницька робота з учнями здійснювалася й на уроках правознавства.</w:t>
      </w:r>
    </w:p>
    <w:p w:rsidR="00B307C4" w:rsidRPr="007D722D" w:rsidRDefault="00E512B6" w:rsidP="007D722D">
      <w:pPr>
        <w:jc w:val="both"/>
      </w:pPr>
      <w:r>
        <w:t xml:space="preserve">     </w:t>
      </w:r>
      <w:r w:rsidR="00B307C4" w:rsidRPr="007D722D">
        <w:t>У класних колективах пройшли уроки толерантності, гендерної грамотності.</w:t>
      </w:r>
    </w:p>
    <w:p w:rsidR="00B307C4" w:rsidRPr="007D722D" w:rsidRDefault="00E512B6" w:rsidP="007D722D">
      <w:pPr>
        <w:jc w:val="both"/>
      </w:pPr>
      <w:r>
        <w:t xml:space="preserve">     </w:t>
      </w:r>
      <w:r w:rsidR="00B307C4" w:rsidRPr="007D722D">
        <w:t>На базі шкільної бібліотеки постійно влаштовуються виставки на правову тематику та з метою превентивного виховання, оформлено правовий куточок.</w:t>
      </w:r>
    </w:p>
    <w:p w:rsidR="00B307C4" w:rsidRPr="007D722D" w:rsidRDefault="00E512B6" w:rsidP="007D722D">
      <w:pPr>
        <w:jc w:val="both"/>
      </w:pPr>
      <w:r>
        <w:t xml:space="preserve">     </w:t>
      </w:r>
      <w:r w:rsidR="00B307C4" w:rsidRPr="007D722D">
        <w:t>Також було проведено різні форми виховної діяльності з метою профілактики захворювання на СНІД:</w:t>
      </w:r>
    </w:p>
    <w:p w:rsidR="00B307C4" w:rsidRPr="007D722D" w:rsidRDefault="00B307C4" w:rsidP="007D722D">
      <w:pPr>
        <w:pStyle w:val="a7"/>
        <w:numPr>
          <w:ilvl w:val="0"/>
          <w:numId w:val="8"/>
        </w:numPr>
        <w:spacing w:after="0" w:line="240" w:lineRule="auto"/>
        <w:contextualSpacing/>
        <w:jc w:val="both"/>
        <w:rPr>
          <w:rFonts w:ascii="Times New Roman" w:hAnsi="Times New Roman" w:cs="Times New Roman"/>
          <w:sz w:val="24"/>
          <w:szCs w:val="24"/>
        </w:rPr>
      </w:pPr>
      <w:r w:rsidRPr="007D722D">
        <w:rPr>
          <w:rFonts w:ascii="Times New Roman" w:hAnsi="Times New Roman" w:cs="Times New Roman"/>
          <w:sz w:val="24"/>
          <w:szCs w:val="24"/>
        </w:rPr>
        <w:t>флешмоб «Символ боротьби – червона стрічка»,</w:t>
      </w:r>
    </w:p>
    <w:p w:rsidR="00B307C4" w:rsidRPr="007D722D" w:rsidRDefault="00B307C4" w:rsidP="007D722D">
      <w:pPr>
        <w:pStyle w:val="a7"/>
        <w:numPr>
          <w:ilvl w:val="0"/>
          <w:numId w:val="8"/>
        </w:numPr>
        <w:spacing w:after="0" w:line="240" w:lineRule="auto"/>
        <w:contextualSpacing/>
        <w:jc w:val="both"/>
        <w:rPr>
          <w:rStyle w:val="apple-style-span"/>
          <w:rFonts w:ascii="Times New Roman" w:hAnsi="Times New Roman" w:cs="Times New Roman"/>
          <w:sz w:val="24"/>
          <w:szCs w:val="24"/>
        </w:rPr>
      </w:pPr>
      <w:r w:rsidRPr="007D722D">
        <w:rPr>
          <w:rStyle w:val="apple-style-span"/>
          <w:rFonts w:ascii="Times New Roman" w:hAnsi="Times New Roman" w:cs="Times New Roman"/>
          <w:sz w:val="24"/>
          <w:szCs w:val="24"/>
        </w:rPr>
        <w:t>відкритий мікрофон «Що ми знаємо про СНІД?» та створено відеоролик за матеріалами опитування (11 клас),</w:t>
      </w:r>
    </w:p>
    <w:p w:rsidR="00B307C4" w:rsidRPr="007D722D" w:rsidRDefault="00B307C4" w:rsidP="007D722D">
      <w:pPr>
        <w:pStyle w:val="a7"/>
        <w:numPr>
          <w:ilvl w:val="0"/>
          <w:numId w:val="8"/>
        </w:numPr>
        <w:spacing w:after="0" w:line="240" w:lineRule="auto"/>
        <w:contextualSpacing/>
        <w:jc w:val="both"/>
        <w:rPr>
          <w:rFonts w:ascii="Times New Roman" w:hAnsi="Times New Roman" w:cs="Times New Roman"/>
          <w:sz w:val="24"/>
          <w:szCs w:val="24"/>
        </w:rPr>
      </w:pPr>
      <w:r w:rsidRPr="007D722D">
        <w:rPr>
          <w:rFonts w:ascii="Times New Roman" w:hAnsi="Times New Roman" w:cs="Times New Roman"/>
          <w:sz w:val="24"/>
          <w:szCs w:val="24"/>
        </w:rPr>
        <w:t>випуск стіннівок, плакатів</w:t>
      </w:r>
      <w:r w:rsidR="00E512B6">
        <w:rPr>
          <w:rFonts w:ascii="Times New Roman" w:hAnsi="Times New Roman" w:cs="Times New Roman"/>
          <w:sz w:val="24"/>
          <w:szCs w:val="24"/>
        </w:rPr>
        <w:t xml:space="preserve"> </w:t>
      </w:r>
      <w:r w:rsidRPr="007D722D">
        <w:rPr>
          <w:rStyle w:val="apple-style-span"/>
          <w:rFonts w:ascii="Times New Roman" w:hAnsi="Times New Roman" w:cs="Times New Roman"/>
          <w:sz w:val="24"/>
          <w:szCs w:val="24"/>
        </w:rPr>
        <w:t>«</w:t>
      </w:r>
      <w:r w:rsidRPr="007D722D">
        <w:rPr>
          <w:rFonts w:ascii="Times New Roman" w:hAnsi="Times New Roman" w:cs="Times New Roman"/>
          <w:sz w:val="24"/>
          <w:szCs w:val="24"/>
          <w:shd w:val="clear" w:color="auto" w:fill="FFFFFF"/>
        </w:rPr>
        <w:t xml:space="preserve">Перше грудня </w:t>
      </w:r>
      <w:r w:rsidRPr="00E512B6">
        <w:rPr>
          <w:rFonts w:ascii="Times New Roman" w:hAnsi="Times New Roman" w:cs="Times New Roman"/>
          <w:i/>
          <w:sz w:val="24"/>
          <w:szCs w:val="24"/>
          <w:shd w:val="clear" w:color="auto" w:fill="FFFFFF"/>
        </w:rPr>
        <w:t>-</w:t>
      </w:r>
      <w:r w:rsidRPr="00E512B6">
        <w:rPr>
          <w:rStyle w:val="apple-converted-space"/>
          <w:rFonts w:ascii="Times New Roman" w:hAnsi="Times New Roman" w:cs="Times New Roman"/>
          <w:i/>
          <w:sz w:val="24"/>
          <w:szCs w:val="24"/>
          <w:shd w:val="clear" w:color="auto" w:fill="FFFFFF"/>
        </w:rPr>
        <w:t> </w:t>
      </w:r>
      <w:r w:rsidRPr="00E512B6">
        <w:rPr>
          <w:rStyle w:val="a6"/>
          <w:rFonts w:ascii="Times New Roman" w:hAnsi="Times New Roman" w:cs="Times New Roman"/>
          <w:i w:val="0"/>
          <w:sz w:val="24"/>
          <w:szCs w:val="24"/>
          <w:shd w:val="clear" w:color="auto" w:fill="FFFFFF"/>
        </w:rPr>
        <w:t>Всесвітній день боротьби зі СНІДом</w:t>
      </w:r>
      <w:r w:rsidRPr="00E512B6">
        <w:rPr>
          <w:rStyle w:val="apple-converted-space"/>
          <w:rFonts w:ascii="Times New Roman" w:hAnsi="Times New Roman" w:cs="Times New Roman"/>
          <w:i/>
          <w:sz w:val="24"/>
          <w:szCs w:val="24"/>
          <w:shd w:val="clear" w:color="auto" w:fill="FFFFFF"/>
        </w:rPr>
        <w:t>»,</w:t>
      </w:r>
      <w:r w:rsidRPr="007D722D">
        <w:rPr>
          <w:rStyle w:val="apple-converted-space"/>
          <w:rFonts w:ascii="Times New Roman" w:hAnsi="Times New Roman" w:cs="Times New Roman"/>
          <w:sz w:val="24"/>
          <w:szCs w:val="24"/>
          <w:shd w:val="clear" w:color="auto" w:fill="FFFFFF"/>
        </w:rPr>
        <w:t xml:space="preserve"> «</w:t>
      </w:r>
      <w:r w:rsidRPr="007D722D">
        <w:rPr>
          <w:rStyle w:val="apple-converted-space"/>
          <w:rFonts w:ascii="Times New Roman" w:hAnsi="Times New Roman" w:cs="Times New Roman"/>
          <w:sz w:val="24"/>
          <w:szCs w:val="24"/>
          <w:shd w:val="clear" w:color="auto" w:fill="FFFFFF"/>
          <w:lang w:val="en-US"/>
        </w:rPr>
        <w:t>SOS</w:t>
      </w:r>
      <w:r w:rsidRPr="007D722D">
        <w:rPr>
          <w:rStyle w:val="apple-converted-space"/>
          <w:rFonts w:ascii="Times New Roman" w:hAnsi="Times New Roman" w:cs="Times New Roman"/>
          <w:sz w:val="24"/>
          <w:szCs w:val="24"/>
          <w:shd w:val="clear" w:color="auto" w:fill="FFFFFF"/>
        </w:rPr>
        <w:t>! Врятуємо людство від СНІДу!» тощо.</w:t>
      </w:r>
    </w:p>
    <w:p w:rsidR="00B307C4" w:rsidRPr="007D722D" w:rsidRDefault="00E512B6" w:rsidP="007D722D">
      <w:pPr>
        <w:jc w:val="both"/>
      </w:pPr>
      <w:r>
        <w:t xml:space="preserve">     </w:t>
      </w:r>
      <w:r w:rsidR="00B307C4" w:rsidRPr="007D722D">
        <w:t>В Олексіївській ЗОШ І-ІІІ ступенів створено умови, які сприяють формуванню правової культури школярів. Але слід відзначити і певні недоліки в діяльності класних керівників в цьому напрямку: не організовуються зустрічі з цікавими людьми, працівниками поліції, екскурсії з метою ознайомлення зі специфікою їхньої роботи.</w:t>
      </w:r>
    </w:p>
    <w:p w:rsidR="00B307C4" w:rsidRPr="007D722D" w:rsidRDefault="00E512B6" w:rsidP="007D722D">
      <w:pPr>
        <w:jc w:val="both"/>
      </w:pPr>
      <w:r>
        <w:t xml:space="preserve">     </w:t>
      </w:r>
      <w:r w:rsidR="00B307C4" w:rsidRPr="007D722D">
        <w:t>Педагогічному колективу слід звернути особливу увагу на рівень сформованості загальної дисципліни дітей та стан виконання ними Правил для учнів – головного критерію поведінки. Проводити правоосвітню роботу не лише зі школярами, але й з батьками.</w:t>
      </w:r>
    </w:p>
    <w:p w:rsidR="00B307C4" w:rsidRPr="007D722D" w:rsidRDefault="00B307C4" w:rsidP="007D722D">
      <w:pPr>
        <w:jc w:val="both"/>
        <w:rPr>
          <w:b/>
        </w:rPr>
      </w:pPr>
      <w:r w:rsidRPr="007D722D">
        <w:rPr>
          <w:b/>
        </w:rPr>
        <w:t>Стан дитячого травматизму</w:t>
      </w:r>
    </w:p>
    <w:p w:rsidR="00B307C4" w:rsidRPr="007D722D" w:rsidRDefault="00E512B6" w:rsidP="007D722D">
      <w:pPr>
        <w:jc w:val="both"/>
      </w:pPr>
      <w:r>
        <w:lastRenderedPageBreak/>
        <w:t xml:space="preserve">    </w:t>
      </w:r>
      <w:r w:rsidR="00B307C4" w:rsidRPr="007D722D">
        <w:t>У 2016/2017 навчальному році в школі продовжувалась цілеспрямована робота з попередження всіх видів дитячого травматизму згідно з чинним законодавством.</w:t>
      </w:r>
    </w:p>
    <w:p w:rsidR="00B307C4" w:rsidRPr="007D722D" w:rsidRDefault="00E512B6" w:rsidP="007D722D">
      <w:pPr>
        <w:jc w:val="both"/>
      </w:pPr>
      <w:r>
        <w:t xml:space="preserve">     </w:t>
      </w:r>
      <w:r w:rsidR="00B307C4" w:rsidRPr="007D722D">
        <w:t>У ході аналізу стану травматизму за 2016/2017 навчальний рік було виявлено, що нещасні випадки (всього 6) з учнями нашої школи сталися за таких обставин:  падіння (3), удар рукою (1), ДТП (1), суперечка (1).</w:t>
      </w:r>
    </w:p>
    <w:p w:rsidR="00B307C4" w:rsidRPr="007D722D" w:rsidRDefault="00E512B6" w:rsidP="007D722D">
      <w:pPr>
        <w:jc w:val="both"/>
      </w:pPr>
      <w:r>
        <w:t xml:space="preserve">     </w:t>
      </w:r>
      <w:r w:rsidR="00B307C4" w:rsidRPr="007D722D">
        <w:t>1 травма сталася під час навчально-виховного процесу, решта 5 – побутові.</w:t>
      </w:r>
    </w:p>
    <w:p w:rsidR="00B307C4" w:rsidRPr="007D722D" w:rsidRDefault="00E512B6" w:rsidP="007D722D">
      <w:pPr>
        <w:jc w:val="both"/>
      </w:pPr>
      <w:r>
        <w:t xml:space="preserve">     </w:t>
      </w:r>
      <w:r w:rsidR="00B307C4" w:rsidRPr="007D722D">
        <w:t>Види травмувань: ОЗЧМТ, струс головного мозку (1), забій (2), травматичний перелом штучної коронки зуба (1), розтягнення зв’язок (1), переломи (1).</w:t>
      </w:r>
    </w:p>
    <w:p w:rsidR="00B307C4" w:rsidRPr="007D722D" w:rsidRDefault="00E512B6" w:rsidP="007D722D">
      <w:pPr>
        <w:jc w:val="both"/>
      </w:pPr>
      <w:r>
        <w:t xml:space="preserve">     </w:t>
      </w:r>
      <w:r w:rsidR="00B307C4" w:rsidRPr="007D722D">
        <w:t>За статтю: серед хлопців – 4 травми, серед дівчат – 2.</w:t>
      </w:r>
    </w:p>
    <w:p w:rsidR="00B307C4" w:rsidRPr="007D722D" w:rsidRDefault="00E512B6" w:rsidP="007D722D">
      <w:pPr>
        <w:jc w:val="both"/>
      </w:pPr>
      <w:r>
        <w:t xml:space="preserve">     </w:t>
      </w:r>
      <w:r w:rsidR="00B307C4" w:rsidRPr="007D722D">
        <w:t>Причини, які призвели до травмувань учнів такі: особиста необережність, недисциплінованість, відсутність навичок розпізнавати небезпеку травмуючих ситуацій, відсутність необхідних навичок поведінки.</w:t>
      </w:r>
    </w:p>
    <w:p w:rsidR="00B307C4" w:rsidRPr="007D722D" w:rsidRDefault="00E512B6" w:rsidP="007D722D">
      <w:pPr>
        <w:jc w:val="both"/>
      </w:pPr>
      <w:r>
        <w:t xml:space="preserve">     </w:t>
      </w:r>
      <w:r w:rsidR="00B307C4" w:rsidRPr="007D722D">
        <w:t>Кожний нещасний випадок обговорювався на нарадах при директорі, класних зборах, батьківських зборах,  планувалися конкретні заходи з їх попередження з призначенням відповідальних осіб і термінів виконання. До відома батьків був доведений алгоритм дій у разі травмування дитини у побуті.</w:t>
      </w:r>
    </w:p>
    <w:p w:rsidR="00B307C4" w:rsidRPr="007D722D" w:rsidRDefault="00E512B6" w:rsidP="007D722D">
      <w:pPr>
        <w:jc w:val="both"/>
      </w:pPr>
      <w:r>
        <w:t xml:space="preserve">     </w:t>
      </w:r>
      <w:r w:rsidR="00B307C4" w:rsidRPr="007D722D">
        <w:t xml:space="preserve">Класні керівники провели бесіди з батьками на тему «Добровільне страхування від нещасних випадків  - </w:t>
      </w:r>
      <w:r w:rsidR="00B307C4" w:rsidRPr="007D722D">
        <w:rPr>
          <w:rStyle w:val="apple-style-span"/>
        </w:rPr>
        <w:t>прояв батьківської відповідальності та турботи про здоров'я та безпеку своїх дітей».</w:t>
      </w:r>
      <w:r w:rsidR="00B307C4" w:rsidRPr="007D722D">
        <w:t xml:space="preserve"> В результаті застраховано 50 (у минулому році 34) учнів школи.</w:t>
      </w:r>
    </w:p>
    <w:p w:rsidR="00B307C4" w:rsidRPr="007D722D" w:rsidRDefault="00E512B6" w:rsidP="007D722D">
      <w:pPr>
        <w:jc w:val="both"/>
      </w:pPr>
      <w:r>
        <w:t xml:space="preserve">     </w:t>
      </w:r>
      <w:r w:rsidR="00B307C4" w:rsidRPr="007D722D">
        <w:t>У 2016/2017 навчальному році педколектив спрямував роботу на запобігання дитячому травматизму як під час уроків так і в позаурочний час.  Значна увага була приділена проведенню профілактичних бесід, інструктажів, організації чергування вчителів та учнів по школі.</w:t>
      </w:r>
    </w:p>
    <w:p w:rsidR="00B307C4" w:rsidRPr="007D722D" w:rsidRDefault="00E512B6" w:rsidP="007D722D">
      <w:pPr>
        <w:jc w:val="both"/>
      </w:pPr>
      <w:r>
        <w:t xml:space="preserve">     </w:t>
      </w:r>
      <w:r w:rsidR="00B307C4" w:rsidRPr="007D722D">
        <w:t>З метою запобігання виникнення надзвичайних ситуацій адміністрацією школи було взято під особистий контроль роботи систем опалення та інженерних мереж школи; проводилися роботи по розчищенню від снігу відмосток будівель та споруд, пішохідних доріжок та підходу до навчального закладу, здійснювалося посипання соляно-пісчаною сумішшю проти ожеледиці пішохідних доріжок, посилено контроль за організацією підвозу учнів та вчителів до місця навчання та в зворотному напрямку.</w:t>
      </w:r>
    </w:p>
    <w:p w:rsidR="00B307C4" w:rsidRPr="007D722D" w:rsidRDefault="00B307C4" w:rsidP="007D722D">
      <w:pPr>
        <w:jc w:val="both"/>
        <w:rPr>
          <w:b/>
          <w:lang w:eastAsia="ru-RU"/>
        </w:rPr>
      </w:pPr>
      <w:r w:rsidRPr="007D722D">
        <w:rPr>
          <w:b/>
        </w:rPr>
        <w:t xml:space="preserve">Залучення </w:t>
      </w:r>
      <w:r w:rsidRPr="007D722D">
        <w:rPr>
          <w:b/>
          <w:iCs/>
          <w:lang w:val="ru-RU"/>
        </w:rPr>
        <w:t xml:space="preserve"> батьківської громади до управління  діяльністю  навчального закладу</w:t>
      </w:r>
    </w:p>
    <w:p w:rsidR="00B307C4" w:rsidRPr="00425282" w:rsidRDefault="00E512B6" w:rsidP="007D722D">
      <w:pPr>
        <w:jc w:val="both"/>
        <w:rPr>
          <w:lang w:eastAsia="ru-RU"/>
        </w:rPr>
      </w:pPr>
      <w:r>
        <w:rPr>
          <w:lang w:eastAsia="ru-RU"/>
        </w:rPr>
        <w:t xml:space="preserve">     </w:t>
      </w:r>
      <w:r w:rsidR="00B307C4" w:rsidRPr="007D722D">
        <w:rPr>
          <w:lang w:eastAsia="ru-RU"/>
        </w:rPr>
        <w:t xml:space="preserve">До управління діяльністю школи дирекція намагається широко залучати батьківську громадськість та громадські організації. Але у цьому питанні ще потрібно працювати, так як це, в основному, питання матеріально-технічного забезпечення. </w:t>
      </w:r>
      <w:r w:rsidR="00425282" w:rsidRPr="00425282">
        <w:rPr>
          <w:lang w:eastAsia="ru-RU"/>
        </w:rPr>
        <w:t>Д</w:t>
      </w:r>
      <w:r w:rsidR="00B307C4" w:rsidRPr="00425282">
        <w:rPr>
          <w:lang w:eastAsia="ru-RU"/>
        </w:rPr>
        <w:t>ирекція школи не залишає без уваги жодного зауваження чи пропозиції, викладених представниками батьків чи громадських організацій.</w:t>
      </w:r>
      <w:r w:rsidR="00425282" w:rsidRPr="00425282">
        <w:rPr>
          <w:lang w:eastAsia="ru-RU"/>
        </w:rPr>
        <w:t xml:space="preserve"> </w:t>
      </w:r>
    </w:p>
    <w:p w:rsidR="00B307C4" w:rsidRPr="007D722D" w:rsidRDefault="00E512B6" w:rsidP="007D722D">
      <w:pPr>
        <w:jc w:val="both"/>
        <w:rPr>
          <w:lang w:val="ru-RU"/>
        </w:rPr>
      </w:pPr>
      <w:r>
        <w:t xml:space="preserve">     </w:t>
      </w:r>
      <w:r w:rsidR="00B307C4" w:rsidRPr="007D722D">
        <w:rPr>
          <w:lang w:val="ru-RU"/>
        </w:rPr>
        <w:t>Педколектив  намагається  взаємодіяти з батьками через залучення  їх до участі в житті  школи. Прикладом цього  можуть слугувати шкільні  різноманітні заходи,  різні конкурси  від ЦДЮТ.</w:t>
      </w:r>
    </w:p>
    <w:p w:rsidR="00B307C4" w:rsidRPr="007D722D" w:rsidRDefault="00E512B6" w:rsidP="007D722D">
      <w:pPr>
        <w:jc w:val="both"/>
        <w:rPr>
          <w:lang w:val="ru-RU"/>
        </w:rPr>
      </w:pPr>
      <w:r>
        <w:rPr>
          <w:lang w:val="ru-RU"/>
        </w:rPr>
        <w:t xml:space="preserve">     </w:t>
      </w:r>
      <w:r w:rsidR="00B307C4" w:rsidRPr="007D722D">
        <w:rPr>
          <w:lang w:val="ru-RU"/>
        </w:rPr>
        <w:t>Класні керівники відвідують  дітей вдома, намагаються надавати кваліфіковану допомогу  та підтримку  у складних педагогічних та життєвих ситуаціях, досягти узгодження дій з батьками у вихованні дітей. Проводяться батьківські збори, ле</w:t>
      </w:r>
      <w:r>
        <w:rPr>
          <w:lang w:val="ru-RU"/>
        </w:rPr>
        <w:t>к</w:t>
      </w:r>
      <w:r w:rsidR="00B307C4" w:rsidRPr="007D722D">
        <w:rPr>
          <w:lang w:val="ru-RU"/>
        </w:rPr>
        <w:t>торії. Періодично розміщується  корисна  інформац</w:t>
      </w:r>
      <w:r>
        <w:rPr>
          <w:lang w:val="ru-RU"/>
        </w:rPr>
        <w:t>ія для батьків на сайті   школи.</w:t>
      </w:r>
    </w:p>
    <w:p w:rsidR="00B307C4" w:rsidRPr="007D722D" w:rsidRDefault="00B307C4" w:rsidP="007D722D">
      <w:pPr>
        <w:ind w:firstLine="540"/>
        <w:jc w:val="both"/>
        <w:rPr>
          <w:b/>
          <w:bCs/>
        </w:rPr>
      </w:pPr>
      <w:r w:rsidRPr="007D722D">
        <w:rPr>
          <w:b/>
          <w:bCs/>
        </w:rPr>
        <w:t>Вжиті заходи щодо зміцнення  матеріально-технічної бази школи та залучення додаткових джерел фінансування навчального закладу.</w:t>
      </w:r>
    </w:p>
    <w:p w:rsidR="00B307C4" w:rsidRPr="007D722D" w:rsidRDefault="00B307C4" w:rsidP="007D722D">
      <w:pPr>
        <w:pStyle w:val="a7"/>
        <w:spacing w:after="0" w:line="240" w:lineRule="auto"/>
        <w:ind w:left="0" w:firstLine="567"/>
        <w:jc w:val="both"/>
        <w:rPr>
          <w:rFonts w:ascii="Times New Roman" w:hAnsi="Times New Roman" w:cs="Times New Roman"/>
          <w:sz w:val="24"/>
          <w:szCs w:val="24"/>
        </w:rPr>
      </w:pPr>
      <w:r w:rsidRPr="007D722D">
        <w:rPr>
          <w:rFonts w:ascii="Times New Roman" w:hAnsi="Times New Roman" w:cs="Times New Roman"/>
          <w:sz w:val="24"/>
          <w:szCs w:val="24"/>
        </w:rPr>
        <w:t>Матеріально-технічна база школи зн</w:t>
      </w:r>
      <w:r w:rsidR="00E512B6">
        <w:rPr>
          <w:rFonts w:ascii="Times New Roman" w:hAnsi="Times New Roman" w:cs="Times New Roman"/>
          <w:sz w:val="24"/>
          <w:szCs w:val="24"/>
        </w:rPr>
        <w:t>аходиться в задовільному стані.</w:t>
      </w:r>
      <w:r w:rsidRPr="007D722D">
        <w:rPr>
          <w:rFonts w:ascii="Times New Roman" w:hAnsi="Times New Roman" w:cs="Times New Roman"/>
          <w:sz w:val="24"/>
          <w:szCs w:val="24"/>
        </w:rPr>
        <w:t xml:space="preserve"> Забезпечено належні умови функціонування всіх с</w:t>
      </w:r>
      <w:r w:rsidR="00E512B6">
        <w:rPr>
          <w:rFonts w:ascii="Times New Roman" w:hAnsi="Times New Roman" w:cs="Times New Roman"/>
          <w:sz w:val="24"/>
          <w:szCs w:val="24"/>
        </w:rPr>
        <w:t>истем життєзабезпечення школи. У</w:t>
      </w:r>
      <w:r w:rsidRPr="007D722D">
        <w:rPr>
          <w:rFonts w:ascii="Times New Roman" w:hAnsi="Times New Roman" w:cs="Times New Roman"/>
          <w:sz w:val="24"/>
          <w:szCs w:val="24"/>
        </w:rPr>
        <w:t xml:space="preserve"> школі є 1 комп’ютерний клас, в якому налічується 12 нових комп’ютерів, 7 із них  школа отримала за сприяння Голови Харківської обласної державної адміністрації, депутата Харківської обласної ради</w:t>
      </w:r>
      <w:r w:rsidR="00C54D85">
        <w:rPr>
          <w:rFonts w:ascii="Times New Roman" w:hAnsi="Times New Roman" w:cs="Times New Roman"/>
          <w:sz w:val="24"/>
          <w:szCs w:val="24"/>
        </w:rPr>
        <w:t xml:space="preserve"> Світличної Ю.О. у</w:t>
      </w:r>
      <w:r w:rsidR="00E512B6">
        <w:rPr>
          <w:rFonts w:ascii="Times New Roman" w:hAnsi="Times New Roman" w:cs="Times New Roman"/>
          <w:sz w:val="24"/>
          <w:szCs w:val="24"/>
        </w:rPr>
        <w:t xml:space="preserve"> 2016 році. (У</w:t>
      </w:r>
      <w:r w:rsidRPr="007D722D">
        <w:rPr>
          <w:rFonts w:ascii="Times New Roman" w:hAnsi="Times New Roman" w:cs="Times New Roman"/>
          <w:sz w:val="24"/>
          <w:szCs w:val="24"/>
        </w:rPr>
        <w:t>сі вчителі володіють навичками роботи з ПК на різних рівнях).</w:t>
      </w:r>
    </w:p>
    <w:p w:rsidR="00B307C4" w:rsidRPr="00E512B6" w:rsidRDefault="00E512B6" w:rsidP="00E512B6">
      <w:pPr>
        <w:jc w:val="both"/>
      </w:pPr>
      <w:r>
        <w:t xml:space="preserve">     </w:t>
      </w:r>
      <w:r w:rsidR="00B307C4" w:rsidRPr="00E512B6">
        <w:t>Бюджет використовується в межах запланованих асигнувань на школу.</w:t>
      </w:r>
    </w:p>
    <w:p w:rsidR="00B307C4" w:rsidRPr="007D722D" w:rsidRDefault="00E512B6" w:rsidP="007D722D">
      <w:pPr>
        <w:jc w:val="both"/>
        <w:rPr>
          <w:lang w:eastAsia="ru-RU"/>
        </w:rPr>
      </w:pPr>
      <w:r>
        <w:lastRenderedPageBreak/>
        <w:t xml:space="preserve">     </w:t>
      </w:r>
      <w:r w:rsidR="00B307C4" w:rsidRPr="007D722D">
        <w:t>Фінансування потреб школи проводиться централізованою бухгалтерією відділу освіти Краснокутської РДА. Протягом навчального року систематично здійснювалася виплата заробітної плати, надбавок, доплат працівникам школи. Вчасно здійснювалися бухгалтерією проплати за спожиті школою енергоносії. Завдяки злагодженості відповідальних за економію працівників, школа не виходить за ліміти спожитих енергоносіїв.</w:t>
      </w:r>
    </w:p>
    <w:p w:rsidR="00B307C4" w:rsidRPr="007D722D" w:rsidRDefault="00E512B6" w:rsidP="00E512B6">
      <w:pPr>
        <w:jc w:val="both"/>
        <w:rPr>
          <w:lang w:eastAsia="ru-RU"/>
        </w:rPr>
      </w:pPr>
      <w:r>
        <w:rPr>
          <w:lang w:eastAsia="ru-RU"/>
        </w:rPr>
        <w:t xml:space="preserve">     </w:t>
      </w:r>
      <w:r w:rsidR="00B307C4" w:rsidRPr="007D722D">
        <w:rPr>
          <w:lang w:eastAsia="ru-RU"/>
        </w:rPr>
        <w:t>Фінансування проводиться за рахунок коштів державного та місцевого бюджету.</w:t>
      </w:r>
      <w:r w:rsidR="00B307C4" w:rsidRPr="007D722D">
        <w:t xml:space="preserve"> Протягом навчального року систематично здійснювалася виплата заробітної плати, надбавок, доплат працівникам  школи. Вчасно</w:t>
      </w:r>
      <w:r w:rsidR="00510B93">
        <w:t xml:space="preserve"> здійснювалися бухгалтерією проп</w:t>
      </w:r>
      <w:r w:rsidR="00B307C4" w:rsidRPr="007D722D">
        <w:t>лати за с</w:t>
      </w:r>
      <w:r w:rsidR="00510B93">
        <w:t>пожиті школою енергоносії. Завдя</w:t>
      </w:r>
      <w:r w:rsidR="00B307C4" w:rsidRPr="007D722D">
        <w:t>ки злагодженості відповідальних за економію працівників, школа не виходить за ліміти спожитих енергоносіїв. Працівниками централізованої бухгалтерії шкіл Краснокутського  району планово проводиться інвентаризація майна, зауважень щодо забезпечення його збереження та оприбуткування немає. Завжди вчасно готується звітна документація, матеріали списуються, або оприбутковуються. Протягом навчального року  за рахунок бюджетних асигнувань здійснено  ремонт внутрішніх туалетів на суму 10000</w:t>
      </w:r>
      <w:r w:rsidR="00510B93">
        <w:t xml:space="preserve"> грн. Д</w:t>
      </w:r>
      <w:r w:rsidR="00B307C4" w:rsidRPr="007D722D">
        <w:t>ля  закупівлі  пос</w:t>
      </w:r>
      <w:r w:rsidR="00510B93">
        <w:t xml:space="preserve">уду у шкільну  їдальню витрачено 2600 грн., придбання господарчих товарів - 3580 грн., класної дошки - </w:t>
      </w:r>
      <w:r w:rsidR="00B307C4" w:rsidRPr="007D722D">
        <w:t xml:space="preserve">  3600</w:t>
      </w:r>
      <w:r w:rsidR="00510B93">
        <w:t xml:space="preserve"> грн..  Здійснювалася</w:t>
      </w:r>
      <w:r w:rsidR="00B307C4" w:rsidRPr="007D722D">
        <w:t xml:space="preserve"> заправка картриджів.</w:t>
      </w:r>
    </w:p>
    <w:p w:rsidR="00B307C4" w:rsidRPr="007D722D" w:rsidRDefault="00510B93" w:rsidP="007D722D">
      <w:pPr>
        <w:pStyle w:val="a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307C4" w:rsidRPr="007D722D">
        <w:rPr>
          <w:rFonts w:ascii="Times New Roman" w:hAnsi="Times New Roman" w:cs="Times New Roman"/>
          <w:sz w:val="24"/>
          <w:szCs w:val="24"/>
          <w:lang w:val="uk-UA"/>
        </w:rPr>
        <w:t>За рахунок благодійних  внесків   батьків     здійснено ремонти та підготовку  класних  кімнат до  навчального року,  придбано меблі та фотоапарат на суму 7204 грн., стенди  1250грн., бензокосу 1945грн., двері для класної кімнати 1000 грн., штори та карниз для бібліотеки 920</w:t>
      </w:r>
      <w:r>
        <w:rPr>
          <w:rFonts w:ascii="Times New Roman" w:hAnsi="Times New Roman" w:cs="Times New Roman"/>
          <w:sz w:val="24"/>
          <w:szCs w:val="24"/>
          <w:lang w:val="uk-UA"/>
        </w:rPr>
        <w:t xml:space="preserve"> грн., драбина-</w:t>
      </w:r>
      <w:r w:rsidR="00B307C4" w:rsidRPr="007D722D">
        <w:rPr>
          <w:rFonts w:ascii="Times New Roman" w:hAnsi="Times New Roman" w:cs="Times New Roman"/>
          <w:sz w:val="24"/>
          <w:szCs w:val="24"/>
          <w:lang w:val="uk-UA"/>
        </w:rPr>
        <w:t>трансформер 1035грн.,  передплата періодичної преси – 1455грн., встановлено інтернет 2000 грн., здійснювалась закупівля миючих дезінфікуючих засобів для харчоблоку, внутрішніх туалетів, поповнення інтернету, придбання госпо</w:t>
      </w:r>
      <w:r>
        <w:rPr>
          <w:rFonts w:ascii="Times New Roman" w:hAnsi="Times New Roman" w:cs="Times New Roman"/>
          <w:sz w:val="24"/>
          <w:szCs w:val="24"/>
          <w:lang w:val="uk-UA"/>
        </w:rPr>
        <w:t>дарчих та канцелярських товарів.</w:t>
      </w:r>
    </w:p>
    <w:p w:rsidR="00B307C4" w:rsidRPr="007D722D" w:rsidRDefault="00510B93" w:rsidP="007D722D">
      <w:pPr>
        <w:jc w:val="both"/>
        <w:rPr>
          <w:lang w:eastAsia="ru-RU"/>
        </w:rPr>
      </w:pPr>
      <w:r w:rsidRPr="00510B93">
        <w:rPr>
          <w:b/>
          <w:lang w:eastAsia="ru-RU"/>
        </w:rPr>
        <w:t xml:space="preserve">    </w:t>
      </w:r>
      <w:r w:rsidR="00425282" w:rsidRPr="00425282">
        <w:rPr>
          <w:lang w:eastAsia="ru-RU"/>
        </w:rPr>
        <w:t>У</w:t>
      </w:r>
      <w:r w:rsidR="00B307C4" w:rsidRPr="00425282">
        <w:rPr>
          <w:lang w:eastAsia="ru-RU"/>
        </w:rPr>
        <w:t xml:space="preserve">  </w:t>
      </w:r>
      <w:r w:rsidR="00425282" w:rsidRPr="00425282">
        <w:rPr>
          <w:lang w:eastAsia="ru-RU"/>
        </w:rPr>
        <w:t>цьому</w:t>
      </w:r>
      <w:r w:rsidR="00B307C4" w:rsidRPr="00425282">
        <w:rPr>
          <w:lang w:eastAsia="ru-RU"/>
        </w:rPr>
        <w:t xml:space="preserve"> навчал</w:t>
      </w:r>
      <w:r w:rsidR="00425282" w:rsidRPr="00425282">
        <w:rPr>
          <w:lang w:eastAsia="ru-RU"/>
        </w:rPr>
        <w:t>ьному  році</w:t>
      </w:r>
      <w:r w:rsidR="00425282">
        <w:rPr>
          <w:b/>
          <w:lang w:eastAsia="ru-RU"/>
        </w:rPr>
        <w:t xml:space="preserve"> </w:t>
      </w:r>
      <w:r>
        <w:rPr>
          <w:lang w:eastAsia="ru-RU"/>
        </w:rPr>
        <w:t xml:space="preserve"> допомогу  надали: </w:t>
      </w:r>
      <w:r w:rsidR="00B307C4" w:rsidRPr="007D722D">
        <w:rPr>
          <w:lang w:eastAsia="ru-RU"/>
        </w:rPr>
        <w:t xml:space="preserve">директор  ПСП  «Світанок»  Козінцева Л.О. </w:t>
      </w:r>
      <w:r>
        <w:rPr>
          <w:lang w:eastAsia="ru-RU"/>
        </w:rPr>
        <w:t xml:space="preserve">на придбання господарчих товарів на суму </w:t>
      </w:r>
      <w:r w:rsidR="00B307C4" w:rsidRPr="007D722D">
        <w:rPr>
          <w:lang w:eastAsia="ru-RU"/>
        </w:rPr>
        <w:t>5000 грн. та 3000</w:t>
      </w:r>
      <w:r>
        <w:rPr>
          <w:lang w:eastAsia="ru-RU"/>
        </w:rPr>
        <w:t xml:space="preserve"> </w:t>
      </w:r>
      <w:r w:rsidR="00B307C4" w:rsidRPr="007D722D">
        <w:rPr>
          <w:lang w:eastAsia="ru-RU"/>
        </w:rPr>
        <w:t>грн. на придбання футболок та кепок для учнівських команд</w:t>
      </w:r>
      <w:r>
        <w:rPr>
          <w:lang w:eastAsia="ru-RU"/>
        </w:rPr>
        <w:t>,</w:t>
      </w:r>
      <w:r w:rsidR="00B307C4" w:rsidRPr="007D722D">
        <w:rPr>
          <w:lang w:eastAsia="ru-RU"/>
        </w:rPr>
        <w:t xml:space="preserve"> які представляють школу на районних змаганнях, </w:t>
      </w:r>
      <w:r>
        <w:rPr>
          <w:lang w:eastAsia="ru-RU"/>
        </w:rPr>
        <w:t xml:space="preserve">а також </w:t>
      </w:r>
      <w:r w:rsidR="00B307C4" w:rsidRPr="007D722D">
        <w:rPr>
          <w:lang w:eastAsia="ru-RU"/>
        </w:rPr>
        <w:t>4000</w:t>
      </w:r>
      <w:r>
        <w:rPr>
          <w:lang w:eastAsia="ru-RU"/>
        </w:rPr>
        <w:t xml:space="preserve"> </w:t>
      </w:r>
      <w:r w:rsidR="00B307C4" w:rsidRPr="007D722D">
        <w:rPr>
          <w:lang w:eastAsia="ru-RU"/>
        </w:rPr>
        <w:t>грн. на встановленн</w:t>
      </w:r>
      <w:r>
        <w:rPr>
          <w:lang w:eastAsia="ru-RU"/>
        </w:rPr>
        <w:t>я  вхідних дверей.</w:t>
      </w:r>
    </w:p>
    <w:p w:rsidR="00B307C4" w:rsidRPr="007D722D" w:rsidRDefault="00510B93" w:rsidP="007D722D">
      <w:pPr>
        <w:jc w:val="both"/>
        <w:rPr>
          <w:lang w:eastAsia="ru-RU"/>
        </w:rPr>
      </w:pPr>
      <w:r>
        <w:rPr>
          <w:lang w:eastAsia="ru-RU"/>
        </w:rPr>
        <w:t xml:space="preserve">     </w:t>
      </w:r>
      <w:r w:rsidR="00B307C4" w:rsidRPr="007D722D">
        <w:rPr>
          <w:lang w:eastAsia="ru-RU"/>
        </w:rPr>
        <w:t>Олексіївськ</w:t>
      </w:r>
      <w:r>
        <w:rPr>
          <w:lang w:eastAsia="ru-RU"/>
        </w:rPr>
        <w:t>ою сільською радою була виділена субвенція</w:t>
      </w:r>
      <w:r w:rsidR="00B307C4" w:rsidRPr="007D722D">
        <w:rPr>
          <w:lang w:eastAsia="ru-RU"/>
        </w:rPr>
        <w:t xml:space="preserve"> на придбання холодильника </w:t>
      </w:r>
      <w:r w:rsidR="00C54D85">
        <w:rPr>
          <w:lang w:eastAsia="ru-RU"/>
        </w:rPr>
        <w:t>(</w:t>
      </w:r>
      <w:r w:rsidR="00B307C4" w:rsidRPr="007D722D">
        <w:rPr>
          <w:lang w:eastAsia="ru-RU"/>
        </w:rPr>
        <w:t>14000</w:t>
      </w:r>
      <w:r w:rsidR="00C54D85">
        <w:rPr>
          <w:lang w:eastAsia="ru-RU"/>
        </w:rPr>
        <w:t xml:space="preserve"> </w:t>
      </w:r>
      <w:r w:rsidR="00B307C4" w:rsidRPr="007D722D">
        <w:rPr>
          <w:lang w:eastAsia="ru-RU"/>
        </w:rPr>
        <w:t>грн.</w:t>
      </w:r>
      <w:r w:rsidR="00C54D85">
        <w:rPr>
          <w:lang w:eastAsia="ru-RU"/>
        </w:rPr>
        <w:t>)</w:t>
      </w:r>
      <w:r w:rsidR="00B307C4" w:rsidRPr="007D722D">
        <w:rPr>
          <w:lang w:eastAsia="ru-RU"/>
        </w:rPr>
        <w:t xml:space="preserve">, електроплити </w:t>
      </w:r>
      <w:r w:rsidR="00C54D85">
        <w:rPr>
          <w:lang w:eastAsia="ru-RU"/>
        </w:rPr>
        <w:t>(</w:t>
      </w:r>
      <w:r w:rsidR="00B307C4" w:rsidRPr="007D722D">
        <w:rPr>
          <w:lang w:eastAsia="ru-RU"/>
        </w:rPr>
        <w:t>9000</w:t>
      </w:r>
      <w:r w:rsidR="00C54D85">
        <w:rPr>
          <w:lang w:eastAsia="ru-RU"/>
        </w:rPr>
        <w:t xml:space="preserve"> грн.), огорожі та вазонів</w:t>
      </w:r>
      <w:r w:rsidR="00B307C4" w:rsidRPr="007D722D">
        <w:rPr>
          <w:lang w:eastAsia="ru-RU"/>
        </w:rPr>
        <w:t xml:space="preserve">  </w:t>
      </w:r>
      <w:r w:rsidR="00C54D85">
        <w:rPr>
          <w:lang w:eastAsia="ru-RU"/>
        </w:rPr>
        <w:t>(</w:t>
      </w:r>
      <w:r w:rsidR="00B307C4" w:rsidRPr="007D722D">
        <w:rPr>
          <w:lang w:eastAsia="ru-RU"/>
        </w:rPr>
        <w:t>12000</w:t>
      </w:r>
      <w:r w:rsidR="00C54D85">
        <w:rPr>
          <w:lang w:eastAsia="ru-RU"/>
        </w:rPr>
        <w:t xml:space="preserve"> грн.), вхідних</w:t>
      </w:r>
      <w:r w:rsidR="00B307C4" w:rsidRPr="007D722D">
        <w:rPr>
          <w:lang w:eastAsia="ru-RU"/>
        </w:rPr>
        <w:t xml:space="preserve"> </w:t>
      </w:r>
      <w:r w:rsidR="00C54D85">
        <w:rPr>
          <w:lang w:eastAsia="ru-RU"/>
        </w:rPr>
        <w:t>дверей (</w:t>
      </w:r>
      <w:r w:rsidR="00B307C4" w:rsidRPr="007D722D">
        <w:rPr>
          <w:lang w:eastAsia="ru-RU"/>
        </w:rPr>
        <w:t>6000</w:t>
      </w:r>
      <w:r w:rsidR="00C54D85">
        <w:rPr>
          <w:lang w:eastAsia="ru-RU"/>
        </w:rPr>
        <w:t xml:space="preserve"> </w:t>
      </w:r>
      <w:r w:rsidR="00B307C4" w:rsidRPr="007D722D">
        <w:rPr>
          <w:lang w:eastAsia="ru-RU"/>
        </w:rPr>
        <w:t>грн.</w:t>
      </w:r>
      <w:r w:rsidR="00C54D85">
        <w:rPr>
          <w:lang w:eastAsia="ru-RU"/>
        </w:rPr>
        <w:t>).</w:t>
      </w:r>
    </w:p>
    <w:p w:rsidR="00B307C4" w:rsidRPr="00425282" w:rsidRDefault="00C54D85" w:rsidP="007D722D">
      <w:pPr>
        <w:jc w:val="both"/>
        <w:rPr>
          <w:lang w:eastAsia="ru-RU"/>
        </w:rPr>
      </w:pPr>
      <w:r>
        <w:rPr>
          <w:lang w:eastAsia="ru-RU"/>
        </w:rPr>
        <w:t xml:space="preserve">     </w:t>
      </w:r>
      <w:r w:rsidR="00B307C4" w:rsidRPr="00425282">
        <w:rPr>
          <w:lang w:eastAsia="ru-RU"/>
        </w:rPr>
        <w:t>Спонсорами була надана матеріальна допомога</w:t>
      </w:r>
      <w:r w:rsidR="00425282" w:rsidRPr="00425282">
        <w:rPr>
          <w:lang w:eastAsia="ru-RU"/>
        </w:rPr>
        <w:t>:</w:t>
      </w:r>
      <w:r w:rsidR="00B307C4" w:rsidRPr="00425282">
        <w:rPr>
          <w:lang w:eastAsia="ru-RU"/>
        </w:rPr>
        <w:t xml:space="preserve"> меблі на суму 17330</w:t>
      </w:r>
      <w:r w:rsidRPr="00425282">
        <w:rPr>
          <w:lang w:eastAsia="ru-RU"/>
        </w:rPr>
        <w:t xml:space="preserve"> </w:t>
      </w:r>
      <w:r w:rsidR="00B307C4" w:rsidRPr="00425282">
        <w:rPr>
          <w:lang w:eastAsia="ru-RU"/>
        </w:rPr>
        <w:t>грн., багатофункціональний пристрій на суму 3705 грн.</w:t>
      </w:r>
      <w:r w:rsidR="00425282" w:rsidRPr="00425282">
        <w:rPr>
          <w:lang w:eastAsia="ru-RU"/>
        </w:rPr>
        <w:t xml:space="preserve"> </w:t>
      </w:r>
    </w:p>
    <w:p w:rsidR="00B307C4" w:rsidRPr="007D722D" w:rsidRDefault="00C54D85" w:rsidP="007D722D">
      <w:pPr>
        <w:jc w:val="both"/>
        <w:rPr>
          <w:bCs/>
        </w:rPr>
      </w:pPr>
      <w:r>
        <w:rPr>
          <w:lang w:eastAsia="ru-RU"/>
        </w:rPr>
        <w:t xml:space="preserve">     </w:t>
      </w:r>
      <w:r w:rsidR="00B307C4" w:rsidRPr="007D722D">
        <w:rPr>
          <w:lang w:eastAsia="ru-RU"/>
        </w:rPr>
        <w:t>Ми  завжди  дуже  вдячні  нашим  спонсорам  за  розуміння  наших  проблем  і  допомогу.</w:t>
      </w:r>
    </w:p>
    <w:p w:rsidR="00B307C4" w:rsidRPr="007D722D" w:rsidRDefault="00B307C4" w:rsidP="007D722D">
      <w:pPr>
        <w:jc w:val="both"/>
        <w:rPr>
          <w:color w:val="000000"/>
        </w:rPr>
      </w:pPr>
      <w:r w:rsidRPr="007D722D">
        <w:t>  Адміністрацією школи приділяється достатньо уваги естетичному вигляду навчального закладу. Подвір’я школи завжди прибране, доглянуте. На квітниках  висаджуються квіти, які  доглядаються учнями школи, своєчасно обрізаються дерева, кущі, біляться бордюри, фарбуються паркани. Обслуговуючим персоналом проводиться скошування трави на пришкільній  території, винесення та періодичне вивезення сміття з території школи.</w:t>
      </w:r>
      <w:r w:rsidRPr="007D722D">
        <w:br/>
      </w:r>
      <w:r w:rsidR="00C54D85">
        <w:rPr>
          <w:color w:val="000000"/>
        </w:rPr>
        <w:t xml:space="preserve">     </w:t>
      </w:r>
      <w:r w:rsidRPr="007D722D">
        <w:rPr>
          <w:color w:val="000000"/>
        </w:rPr>
        <w:t>Проблем багато, але над їх вирішенням здійснювалась і буде у подальшому проводитись відповідна робота.</w:t>
      </w:r>
    </w:p>
    <w:p w:rsidR="000E6DB7" w:rsidRPr="007D722D" w:rsidRDefault="000E6DB7" w:rsidP="007D722D">
      <w:pPr>
        <w:shd w:val="clear" w:color="auto" w:fill="FFFFFF"/>
        <w:jc w:val="both"/>
        <w:rPr>
          <w:b/>
          <w:color w:val="000000"/>
        </w:rPr>
      </w:pPr>
      <w:r w:rsidRPr="007D722D">
        <w:rPr>
          <w:b/>
          <w:color w:val="000000"/>
        </w:rPr>
        <w:t>Пріоритетні  завдання роботи  школи на 2017/2018  навчальний рік:</w:t>
      </w:r>
    </w:p>
    <w:p w:rsidR="000E6DB7" w:rsidRPr="007D722D" w:rsidRDefault="000E6DB7" w:rsidP="007D722D">
      <w:pPr>
        <w:shd w:val="clear" w:color="auto" w:fill="FFFFFF"/>
        <w:ind w:firstLine="567"/>
        <w:jc w:val="both"/>
        <w:rPr>
          <w:color w:val="000000"/>
        </w:rPr>
      </w:pPr>
      <w:r w:rsidRPr="007D722D">
        <w:rPr>
          <w:color w:val="000000"/>
        </w:rPr>
        <w:t>-надання якісних освітніх послуг жителям нашого мікрорайону;</w:t>
      </w:r>
    </w:p>
    <w:p w:rsidR="000E6DB7" w:rsidRPr="007D722D" w:rsidRDefault="000E6DB7" w:rsidP="007D722D">
      <w:pPr>
        <w:shd w:val="clear" w:color="auto" w:fill="FFFFFF"/>
        <w:ind w:firstLine="567"/>
        <w:jc w:val="both"/>
        <w:rPr>
          <w:color w:val="000000"/>
        </w:rPr>
      </w:pPr>
      <w:r w:rsidRPr="007D722D">
        <w:rPr>
          <w:color w:val="000000"/>
        </w:rPr>
        <w:t>-співпраця з батьківським колективом, громадськістю;</w:t>
      </w:r>
    </w:p>
    <w:p w:rsidR="000E6DB7" w:rsidRPr="007D722D" w:rsidRDefault="000E6DB7" w:rsidP="007D722D">
      <w:pPr>
        <w:shd w:val="clear" w:color="auto" w:fill="FFFFFF"/>
        <w:ind w:firstLine="567"/>
        <w:jc w:val="both"/>
        <w:rPr>
          <w:color w:val="000000"/>
        </w:rPr>
      </w:pPr>
      <w:r w:rsidRPr="007D722D">
        <w:rPr>
          <w:color w:val="000000"/>
        </w:rPr>
        <w:t>- продовжувати активізацію роботи щодо  зміцнення  матеріально-</w:t>
      </w:r>
    </w:p>
    <w:p w:rsidR="000E6DB7" w:rsidRPr="007D722D" w:rsidRDefault="00C54D85" w:rsidP="007D722D">
      <w:pPr>
        <w:shd w:val="clear" w:color="auto" w:fill="FFFFFF"/>
        <w:ind w:firstLine="567"/>
        <w:jc w:val="both"/>
        <w:rPr>
          <w:color w:val="000000"/>
        </w:rPr>
      </w:pPr>
      <w:r>
        <w:rPr>
          <w:color w:val="000000"/>
        </w:rPr>
        <w:t>технічної бази  школи;</w:t>
      </w:r>
    </w:p>
    <w:p w:rsidR="000E6DB7" w:rsidRPr="007D722D" w:rsidRDefault="000E6DB7" w:rsidP="007D722D">
      <w:pPr>
        <w:numPr>
          <w:ilvl w:val="0"/>
          <w:numId w:val="54"/>
        </w:numPr>
        <w:jc w:val="both"/>
      </w:pPr>
      <w:r w:rsidRPr="007D722D">
        <w:t>цілеспрямована спільна робота педагогічного колективу і кожного вчителя над підвищенням  рівня навчальних досягнень учнів з усіх навчальних предметів;</w:t>
      </w:r>
    </w:p>
    <w:p w:rsidR="000E6DB7" w:rsidRPr="007D722D" w:rsidRDefault="000E6DB7" w:rsidP="007D722D">
      <w:pPr>
        <w:numPr>
          <w:ilvl w:val="0"/>
          <w:numId w:val="54"/>
        </w:numPr>
        <w:jc w:val="both"/>
      </w:pPr>
      <w:r w:rsidRPr="007D722D">
        <w:t>створення безпечних умов з охорони праці для учнів і працівників школи, виховання економічної, естетичної, правової культури.</w:t>
      </w:r>
      <w:r w:rsidR="00C54D85">
        <w:t>;</w:t>
      </w:r>
    </w:p>
    <w:p w:rsidR="000E6DB7" w:rsidRPr="007D722D" w:rsidRDefault="000E6DB7" w:rsidP="007D722D">
      <w:pPr>
        <w:numPr>
          <w:ilvl w:val="0"/>
          <w:numId w:val="54"/>
        </w:numPr>
        <w:tabs>
          <w:tab w:val="left" w:pos="720"/>
          <w:tab w:val="left" w:pos="1180"/>
        </w:tabs>
        <w:suppressAutoHyphens/>
        <w:jc w:val="both"/>
      </w:pPr>
      <w:r w:rsidRPr="007D722D">
        <w:lastRenderedPageBreak/>
        <w:t>удосконалювати систему роботи по патріотичному вихованню школярів; формувати загальнолюдські цінності, виховувати патріотизм, моральність,</w:t>
      </w:r>
      <w:r w:rsidR="00C54D85">
        <w:t xml:space="preserve"> повагу до історичного минулого;</w:t>
      </w:r>
    </w:p>
    <w:p w:rsidR="000E6DB7" w:rsidRPr="007D722D" w:rsidRDefault="000E6DB7" w:rsidP="007D722D">
      <w:pPr>
        <w:numPr>
          <w:ilvl w:val="0"/>
          <w:numId w:val="55"/>
        </w:numPr>
        <w:tabs>
          <w:tab w:val="left" w:pos="720"/>
          <w:tab w:val="left" w:pos="1180"/>
        </w:tabs>
        <w:suppressAutoHyphens/>
        <w:jc w:val="both"/>
        <w:rPr>
          <w:lang w:val="ru-RU"/>
        </w:rPr>
      </w:pPr>
      <w:r w:rsidRPr="007D722D">
        <w:rPr>
          <w:lang w:val="ru-RU"/>
        </w:rPr>
        <w:t>більш активно залучати працівників ДАІ, МНС, медичних установ до</w:t>
      </w:r>
      <w:r w:rsidR="00C54D85">
        <w:rPr>
          <w:lang w:val="ru-RU"/>
        </w:rPr>
        <w:t xml:space="preserve"> профілактичної роботи з учнями;</w:t>
      </w:r>
    </w:p>
    <w:p w:rsidR="000E6DB7" w:rsidRPr="007D722D" w:rsidRDefault="000E6DB7" w:rsidP="007D722D">
      <w:pPr>
        <w:numPr>
          <w:ilvl w:val="0"/>
          <w:numId w:val="55"/>
        </w:numPr>
        <w:tabs>
          <w:tab w:val="left" w:pos="720"/>
          <w:tab w:val="left" w:pos="1180"/>
        </w:tabs>
        <w:suppressAutoHyphens/>
        <w:jc w:val="both"/>
        <w:rPr>
          <w:lang w:val="ru-RU"/>
        </w:rPr>
      </w:pPr>
      <w:r w:rsidRPr="007D722D">
        <w:rPr>
          <w:lang w:val="ru-RU"/>
        </w:rPr>
        <w:t>виховувати в учнів професійні наміри, які б відповідали їх бажанню, здібностям та потребі в кадрах.</w:t>
      </w:r>
    </w:p>
    <w:p w:rsidR="000E6DB7" w:rsidRPr="007D722D" w:rsidRDefault="000E6DB7" w:rsidP="007D722D">
      <w:pPr>
        <w:pStyle w:val="a7"/>
        <w:spacing w:after="0" w:line="240" w:lineRule="auto"/>
        <w:jc w:val="both"/>
        <w:rPr>
          <w:rFonts w:ascii="Times New Roman" w:hAnsi="Times New Roman" w:cs="Times New Roman"/>
          <w:sz w:val="24"/>
          <w:szCs w:val="24"/>
          <w:lang w:val="ru-RU" w:eastAsia="uk-UA"/>
        </w:rPr>
      </w:pPr>
    </w:p>
    <w:p w:rsidR="00EC4A88" w:rsidRPr="007D722D" w:rsidRDefault="00EC4A88" w:rsidP="007D722D">
      <w:pPr>
        <w:jc w:val="both"/>
        <w:rPr>
          <w:b/>
          <w:bCs/>
          <w:lang w:val="ru-RU"/>
        </w:rPr>
      </w:pPr>
      <w:r w:rsidRPr="007D722D">
        <w:rPr>
          <w:b/>
          <w:bCs/>
          <w:lang w:val="ru-RU"/>
        </w:rPr>
        <w:t>Розділ 2. Навчально-виховний  процес у навчальному  закладі</w:t>
      </w:r>
    </w:p>
    <w:p w:rsidR="00EC4A88" w:rsidRPr="007D722D" w:rsidRDefault="00EC4A88" w:rsidP="00C54D85">
      <w:pPr>
        <w:ind w:left="360"/>
        <w:jc w:val="both"/>
        <w:rPr>
          <w:b/>
          <w:bCs/>
          <w:lang w:val="ru-RU"/>
        </w:rPr>
      </w:pPr>
      <w:r w:rsidRPr="007D722D">
        <w:rPr>
          <w:b/>
          <w:bCs/>
          <w:lang w:val="ru-RU"/>
        </w:rPr>
        <w:t>2.1.Створення оптимальних умов для забезпечення права громадян на здобутт</w:t>
      </w:r>
      <w:r w:rsidR="00C54D85">
        <w:rPr>
          <w:b/>
          <w:bCs/>
          <w:lang w:val="ru-RU"/>
        </w:rPr>
        <w:t xml:space="preserve">я  повної загальної </w:t>
      </w:r>
      <w:r w:rsidRPr="007D722D">
        <w:rPr>
          <w:b/>
          <w:bCs/>
          <w:lang w:val="ru-RU"/>
        </w:rPr>
        <w:t>середньої освіти</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49"/>
        <w:gridCol w:w="2607"/>
        <w:gridCol w:w="1837"/>
        <w:gridCol w:w="1357"/>
      </w:tblGrid>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 п/п</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 xml:space="preserve">Заходи </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 xml:space="preserve">Термін виконання </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 xml:space="preserve">Відповідальний </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lang w:eastAsia="ru-RU"/>
              </w:rPr>
              <w:t xml:space="preserve">Відмітка про виконання, № справи, де збері-гається </w:t>
            </w:r>
          </w:p>
        </w:tc>
      </w:tr>
      <w:tr w:rsidR="00EC4A88" w:rsidRPr="007D722D" w:rsidTr="00EC4A88">
        <w:trPr>
          <w:trHeight w:val="806"/>
        </w:trPr>
        <w:tc>
          <w:tcPr>
            <w:tcW w:w="540" w:type="dxa"/>
            <w:tcBorders>
              <w:top w:val="single" w:sz="4" w:space="0" w:color="auto"/>
              <w:left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1.</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 xml:space="preserve">Організувати  роботу за затвердженим радою навчаль-ного закладу режимом. </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Упродовж навчального року</w:t>
            </w:r>
          </w:p>
          <w:p w:rsidR="00EC4A88" w:rsidRPr="007D722D" w:rsidRDefault="00EC4A88" w:rsidP="007D722D">
            <w:pPr>
              <w:jc w:val="both"/>
              <w:rPr>
                <w:bCs/>
                <w:lang w:eastAsia="ru-RU"/>
              </w:rPr>
            </w:pP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 xml:space="preserve">Адміністрація </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rPr>
          <w:trHeight w:val="1247"/>
        </w:trPr>
        <w:tc>
          <w:tcPr>
            <w:tcW w:w="540" w:type="dxa"/>
            <w:tcBorders>
              <w:left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2.</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Визначити час для проведення позакласних заходів:</w:t>
            </w:r>
          </w:p>
          <w:p w:rsidR="00EC4A88" w:rsidRPr="007D722D" w:rsidRDefault="00EC4A88" w:rsidP="007D722D">
            <w:pPr>
              <w:jc w:val="both"/>
              <w:rPr>
                <w:bCs/>
                <w:lang w:val="ru-RU" w:eastAsia="ru-RU"/>
              </w:rPr>
            </w:pPr>
            <w:r w:rsidRPr="007D722D">
              <w:rPr>
                <w:bCs/>
                <w:lang w:val="ru-RU" w:eastAsia="ru-RU"/>
              </w:rPr>
              <w:t>1-7 класи – до 18.00</w:t>
            </w:r>
          </w:p>
          <w:p w:rsidR="00EC4A88" w:rsidRPr="007D722D" w:rsidRDefault="00EC4A88" w:rsidP="007D722D">
            <w:pPr>
              <w:jc w:val="both"/>
              <w:rPr>
                <w:bCs/>
                <w:lang w:val="ru-RU" w:eastAsia="ru-RU"/>
              </w:rPr>
            </w:pPr>
            <w:r w:rsidRPr="007D722D">
              <w:rPr>
                <w:bCs/>
                <w:lang w:val="ru-RU" w:eastAsia="ru-RU"/>
              </w:rPr>
              <w:t>8-11 класи – до 20.00</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Упродовж навчального року</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Велентій С.В.</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rPr>
          <w:trHeight w:val="1885"/>
        </w:trPr>
        <w:tc>
          <w:tcPr>
            <w:tcW w:w="540" w:type="dxa"/>
            <w:vMerge w:val="restart"/>
            <w:tcBorders>
              <w:left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3.</w:t>
            </w:r>
          </w:p>
        </w:tc>
        <w:tc>
          <w:tcPr>
            <w:tcW w:w="3349" w:type="dxa"/>
            <w:tcBorders>
              <w:top w:val="single" w:sz="4" w:space="0" w:color="auto"/>
              <w:left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Проводити  організаційні заходи та різні засідання за таким порядком :</w:t>
            </w:r>
          </w:p>
          <w:p w:rsidR="00EC4A88" w:rsidRPr="007D722D" w:rsidRDefault="00EC4A88" w:rsidP="007D722D">
            <w:pPr>
              <w:jc w:val="both"/>
              <w:rPr>
                <w:bCs/>
                <w:lang w:val="ru-RU" w:eastAsia="ru-RU"/>
              </w:rPr>
            </w:pPr>
            <w:r w:rsidRPr="007D722D">
              <w:rPr>
                <w:bCs/>
                <w:lang w:val="ru-RU" w:eastAsia="ru-RU"/>
              </w:rPr>
              <w:t>Рада школи</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r w:rsidRPr="007D722D">
              <w:rPr>
                <w:bCs/>
                <w:lang w:val="ru-RU" w:eastAsia="ru-RU"/>
              </w:rPr>
              <w:t>Педагогічна рада</w:t>
            </w:r>
          </w:p>
          <w:p w:rsidR="00EC4A88" w:rsidRPr="007D722D" w:rsidRDefault="00EC4A88" w:rsidP="007D722D">
            <w:pPr>
              <w:jc w:val="both"/>
              <w:rPr>
                <w:bCs/>
                <w:lang w:val="ru-RU" w:eastAsia="ru-RU"/>
              </w:rPr>
            </w:pPr>
            <w:r w:rsidRPr="007D722D">
              <w:rPr>
                <w:bCs/>
                <w:lang w:val="ru-RU" w:eastAsia="ru-RU"/>
              </w:rPr>
              <w:t>Методична рада</w:t>
            </w:r>
          </w:p>
        </w:tc>
        <w:tc>
          <w:tcPr>
            <w:tcW w:w="2607" w:type="dxa"/>
            <w:tcBorders>
              <w:top w:val="single" w:sz="4" w:space="0" w:color="auto"/>
              <w:left w:val="single" w:sz="4" w:space="0" w:color="auto"/>
              <w:right w:val="single" w:sz="4" w:space="0" w:color="auto"/>
            </w:tcBorders>
          </w:tcPr>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r w:rsidRPr="007D722D">
              <w:rPr>
                <w:bCs/>
                <w:lang w:val="ru-RU" w:eastAsia="ru-RU"/>
              </w:rPr>
              <w:t>Не  менше 4 рази на рік (за окремим планом)</w:t>
            </w:r>
          </w:p>
          <w:p w:rsidR="00EC4A88" w:rsidRPr="007D722D" w:rsidRDefault="00EC4A88" w:rsidP="007D722D">
            <w:pPr>
              <w:jc w:val="both"/>
              <w:rPr>
                <w:bCs/>
                <w:lang w:val="ru-RU" w:eastAsia="ru-RU"/>
              </w:rPr>
            </w:pPr>
            <w:r w:rsidRPr="007D722D">
              <w:rPr>
                <w:bCs/>
                <w:lang w:val="ru-RU" w:eastAsia="ru-RU"/>
              </w:rPr>
              <w:t xml:space="preserve">Не менше 2 разів на семестр </w:t>
            </w:r>
          </w:p>
          <w:p w:rsidR="00EC4A88" w:rsidRPr="007D722D" w:rsidRDefault="00EC4A88" w:rsidP="007D722D">
            <w:pPr>
              <w:jc w:val="both"/>
              <w:rPr>
                <w:bCs/>
                <w:lang w:val="ru-RU" w:eastAsia="ru-RU"/>
              </w:rPr>
            </w:pPr>
            <w:r w:rsidRPr="007D722D">
              <w:rPr>
                <w:bCs/>
                <w:lang w:val="ru-RU" w:eastAsia="ru-RU"/>
              </w:rPr>
              <w:t>2 рази на семестр (за планом)</w:t>
            </w:r>
          </w:p>
        </w:tc>
        <w:tc>
          <w:tcPr>
            <w:tcW w:w="1837" w:type="dxa"/>
            <w:tcBorders>
              <w:top w:val="single" w:sz="4" w:space="0" w:color="auto"/>
              <w:left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Желновач А.В.</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r w:rsidRPr="007D722D">
              <w:rPr>
                <w:bCs/>
                <w:lang w:val="ru-RU" w:eastAsia="ru-RU"/>
              </w:rPr>
              <w:t>Желновач А.В.</w:t>
            </w:r>
          </w:p>
          <w:p w:rsidR="00EC4A88" w:rsidRPr="007D722D" w:rsidRDefault="00C54D85" w:rsidP="007D722D">
            <w:pPr>
              <w:jc w:val="both"/>
              <w:rPr>
                <w:bCs/>
                <w:lang w:val="ru-RU" w:eastAsia="ru-RU"/>
              </w:rPr>
            </w:pPr>
            <w:r>
              <w:rPr>
                <w:bCs/>
                <w:lang w:val="ru-RU" w:eastAsia="ru-RU"/>
              </w:rPr>
              <w:t>Квятковська Л.О.</w:t>
            </w:r>
          </w:p>
        </w:tc>
        <w:tc>
          <w:tcPr>
            <w:tcW w:w="1357" w:type="dxa"/>
            <w:tcBorders>
              <w:top w:val="single" w:sz="4" w:space="0" w:color="auto"/>
              <w:left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rPr>
          <w:trHeight w:val="744"/>
        </w:trPr>
        <w:tc>
          <w:tcPr>
            <w:tcW w:w="540" w:type="dxa"/>
            <w:vMerge/>
            <w:tcBorders>
              <w:left w:val="single" w:sz="4" w:space="0" w:color="auto"/>
              <w:right w:val="single" w:sz="4" w:space="0" w:color="auto"/>
            </w:tcBorders>
          </w:tcPr>
          <w:p w:rsidR="00EC4A88" w:rsidRPr="007D722D" w:rsidRDefault="00EC4A88" w:rsidP="007D722D">
            <w:pPr>
              <w:jc w:val="both"/>
              <w:rPr>
                <w:bCs/>
                <w:lang w:val="ru-RU" w:eastAsia="ru-RU"/>
              </w:rPr>
            </w:pP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Звітування  керівника навчального  закладу на  загальних зборах коллективу загальноосвітнього навчального закладу</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 xml:space="preserve">Червень </w:t>
            </w:r>
          </w:p>
          <w:p w:rsidR="00EC4A88" w:rsidRPr="007D722D" w:rsidRDefault="00EC4A88" w:rsidP="007D722D">
            <w:pPr>
              <w:jc w:val="both"/>
              <w:rPr>
                <w:bCs/>
                <w:lang w:val="ru-RU" w:eastAsia="ru-RU"/>
              </w:rPr>
            </w:pP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Желновач А.В.</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rPr>
          <w:trHeight w:val="774"/>
        </w:trPr>
        <w:tc>
          <w:tcPr>
            <w:tcW w:w="540" w:type="dxa"/>
            <w:vMerge/>
            <w:tcBorders>
              <w:left w:val="single" w:sz="4" w:space="0" w:color="auto"/>
              <w:right w:val="single" w:sz="4" w:space="0" w:color="auto"/>
            </w:tcBorders>
          </w:tcPr>
          <w:p w:rsidR="00EC4A88" w:rsidRPr="007D722D" w:rsidRDefault="00EC4A88" w:rsidP="007D722D">
            <w:pPr>
              <w:jc w:val="both"/>
              <w:rPr>
                <w:bCs/>
                <w:lang w:val="ru-RU" w:eastAsia="ru-RU"/>
              </w:rPr>
            </w:pP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eastAsia="ru-RU"/>
              </w:rPr>
            </w:pPr>
            <w:r w:rsidRPr="007D722D">
              <w:rPr>
                <w:bCs/>
                <w:lang w:eastAsia="ru-RU"/>
              </w:rPr>
              <w:t>Засідання предметних методичних об’</w:t>
            </w:r>
            <w:r w:rsidRPr="007D722D">
              <w:rPr>
                <w:bCs/>
                <w:lang w:val="en-US" w:eastAsia="ru-RU"/>
              </w:rPr>
              <w:t>єднань</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2 рази на семестр (за планом)</w:t>
            </w:r>
          </w:p>
          <w:p w:rsidR="00EC4A88" w:rsidRPr="007D722D" w:rsidRDefault="00EC4A88" w:rsidP="007D722D">
            <w:pPr>
              <w:jc w:val="both"/>
              <w:rPr>
                <w:bCs/>
                <w:lang w:val="ru-RU" w:eastAsia="ru-RU"/>
              </w:rPr>
            </w:pP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Керівники методичних об</w:t>
            </w:r>
            <w:r w:rsidRPr="007D722D">
              <w:rPr>
                <w:bCs/>
                <w:lang w:val="en-US" w:eastAsia="ru-RU"/>
              </w:rPr>
              <w:t>’</w:t>
            </w:r>
            <w:r w:rsidRPr="007D722D">
              <w:rPr>
                <w:bCs/>
                <w:lang w:val="ru-RU" w:eastAsia="ru-RU"/>
              </w:rPr>
              <w:t xml:space="preserve">єднань  </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rPr>
          <w:trHeight w:val="301"/>
        </w:trPr>
        <w:tc>
          <w:tcPr>
            <w:tcW w:w="540" w:type="dxa"/>
            <w:vMerge/>
            <w:tcBorders>
              <w:left w:val="single" w:sz="4" w:space="0" w:color="auto"/>
              <w:right w:val="single" w:sz="4" w:space="0" w:color="auto"/>
            </w:tcBorders>
          </w:tcPr>
          <w:p w:rsidR="00EC4A88" w:rsidRPr="007D722D" w:rsidRDefault="00EC4A88" w:rsidP="007D722D">
            <w:pPr>
              <w:jc w:val="both"/>
              <w:rPr>
                <w:bCs/>
                <w:lang w:val="ru-RU" w:eastAsia="ru-RU"/>
              </w:rPr>
            </w:pP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Нарада при директорові</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eastAsia="ru-RU"/>
              </w:rPr>
              <w:t>Раз  на місяць (за планом)</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Желновач А.В.</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rPr>
          <w:trHeight w:val="265"/>
        </w:trPr>
        <w:tc>
          <w:tcPr>
            <w:tcW w:w="540" w:type="dxa"/>
            <w:vMerge/>
            <w:tcBorders>
              <w:left w:val="single" w:sz="4" w:space="0" w:color="auto"/>
              <w:right w:val="single" w:sz="4" w:space="0" w:color="auto"/>
            </w:tcBorders>
          </w:tcPr>
          <w:p w:rsidR="00EC4A88" w:rsidRPr="007D722D" w:rsidRDefault="00EC4A88" w:rsidP="007D722D">
            <w:pPr>
              <w:jc w:val="both"/>
              <w:rPr>
                <w:bCs/>
                <w:lang w:val="ru-RU" w:eastAsia="ru-RU"/>
              </w:rPr>
            </w:pP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eastAsia="ru-RU"/>
              </w:rPr>
              <w:t>Класні  б</w:t>
            </w:r>
            <w:r w:rsidRPr="007D722D">
              <w:rPr>
                <w:bCs/>
                <w:lang w:val="ru-RU" w:eastAsia="ru-RU"/>
              </w:rPr>
              <w:t>атьківські збори</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2 рази на семестр (за планом)</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Класні керівники</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rPr>
          <w:trHeight w:val="553"/>
        </w:trPr>
        <w:tc>
          <w:tcPr>
            <w:tcW w:w="540" w:type="dxa"/>
            <w:vMerge/>
            <w:tcBorders>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Загальношкільні батьківські збори.</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eastAsia="ru-RU"/>
              </w:rPr>
            </w:pPr>
            <w:r w:rsidRPr="007D722D">
              <w:rPr>
                <w:bCs/>
                <w:lang w:val="ru-RU" w:eastAsia="ru-RU"/>
              </w:rPr>
              <w:t xml:space="preserve">Не менше  2 </w:t>
            </w:r>
            <w:r w:rsidRPr="007D722D">
              <w:rPr>
                <w:bCs/>
                <w:lang w:eastAsia="ru-RU"/>
              </w:rPr>
              <w:t>разів на навчальний  рік</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Желновач А.В.</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4.</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Затвердити шкільну мережу.</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594A13" w:rsidP="007D722D">
            <w:pPr>
              <w:jc w:val="both"/>
              <w:rPr>
                <w:bCs/>
                <w:lang w:eastAsia="ru-RU"/>
              </w:rPr>
            </w:pPr>
            <w:r w:rsidRPr="007D722D">
              <w:rPr>
                <w:bCs/>
                <w:lang w:eastAsia="ru-RU"/>
              </w:rPr>
              <w:t>05.09.2017</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Желновач А.В.</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5.</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en-US" w:eastAsia="ru-RU"/>
              </w:rPr>
            </w:pPr>
            <w:r w:rsidRPr="007D722D">
              <w:rPr>
                <w:bCs/>
                <w:lang w:val="ru-RU" w:eastAsia="ru-RU"/>
              </w:rPr>
              <w:t>Зарахувати учнів до 1, 10 класів</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594A13" w:rsidP="007D722D">
            <w:pPr>
              <w:jc w:val="both"/>
              <w:rPr>
                <w:bCs/>
                <w:lang w:val="ru-RU" w:eastAsia="ru-RU"/>
              </w:rPr>
            </w:pPr>
            <w:r w:rsidRPr="007D722D">
              <w:rPr>
                <w:bCs/>
                <w:lang w:val="ru-RU" w:eastAsia="ru-RU"/>
              </w:rPr>
              <w:t>До  01.09.2017</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Желновач А.В.</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6.</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 xml:space="preserve">Призначити класних керівників </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594A13" w:rsidP="007D722D">
            <w:pPr>
              <w:jc w:val="both"/>
              <w:rPr>
                <w:bCs/>
                <w:lang w:val="ru-RU" w:eastAsia="ru-RU"/>
              </w:rPr>
            </w:pPr>
            <w:r w:rsidRPr="007D722D">
              <w:rPr>
                <w:bCs/>
                <w:lang w:val="ru-RU" w:eastAsia="ru-RU"/>
              </w:rPr>
              <w:t>До 01.09.2017</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Желновач А.В.</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lastRenderedPageBreak/>
              <w:t>7.</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en-US" w:eastAsia="ru-RU"/>
              </w:rPr>
            </w:pPr>
            <w:r w:rsidRPr="007D722D">
              <w:rPr>
                <w:bCs/>
                <w:lang w:val="ru-RU" w:eastAsia="ru-RU"/>
              </w:rPr>
              <w:t>Призначити керівників шкільних гуртків</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594A13" w:rsidP="007D722D">
            <w:pPr>
              <w:jc w:val="both"/>
              <w:rPr>
                <w:bCs/>
                <w:lang w:val="ru-RU" w:eastAsia="ru-RU"/>
              </w:rPr>
            </w:pPr>
            <w:r w:rsidRPr="007D722D">
              <w:rPr>
                <w:bCs/>
                <w:lang w:val="ru-RU" w:eastAsia="ru-RU"/>
              </w:rPr>
              <w:t>10.09.2017</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Желновач А.В.</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8.</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Організувати чергування у школі учнів, вчителів (за окремим графіком)</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eastAsia="ru-RU"/>
              </w:rPr>
            </w:pPr>
            <w:r w:rsidRPr="007D722D">
              <w:rPr>
                <w:bCs/>
                <w:lang w:val="ru-RU" w:eastAsia="ru-RU"/>
              </w:rPr>
              <w:t>З 01.09.20</w:t>
            </w:r>
            <w:r w:rsidRPr="007D722D">
              <w:rPr>
                <w:bCs/>
                <w:lang w:val="en-US" w:eastAsia="ru-RU"/>
              </w:rPr>
              <w:t>1</w:t>
            </w:r>
            <w:r w:rsidR="00594A13" w:rsidRPr="007D722D">
              <w:rPr>
                <w:bCs/>
                <w:lang w:eastAsia="ru-RU"/>
              </w:rPr>
              <w:t>7</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 xml:space="preserve">Велентій  С.В. </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9.</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Організувати чергування адміністрації і закріп</w:t>
            </w:r>
            <w:r w:rsidR="00C54D85">
              <w:rPr>
                <w:bCs/>
                <w:lang w:val="ru-RU" w:eastAsia="ru-RU"/>
              </w:rPr>
              <w:t>ити дні чергування таким чином:</w:t>
            </w:r>
          </w:p>
          <w:p w:rsidR="00EC4A88" w:rsidRPr="007D722D" w:rsidRDefault="00642947" w:rsidP="007D722D">
            <w:pPr>
              <w:jc w:val="both"/>
              <w:rPr>
                <w:bCs/>
                <w:lang w:val="ru-RU" w:eastAsia="ru-RU"/>
              </w:rPr>
            </w:pPr>
            <w:r>
              <w:rPr>
                <w:bCs/>
                <w:lang w:val="ru-RU" w:eastAsia="ru-RU"/>
              </w:rPr>
              <w:t>Желновач А.В.</w:t>
            </w:r>
            <w:r w:rsidR="00EC4A88" w:rsidRPr="007D722D">
              <w:rPr>
                <w:bCs/>
                <w:lang w:val="ru-RU" w:eastAsia="ru-RU"/>
              </w:rPr>
              <w:t>, директор  школ</w:t>
            </w:r>
          </w:p>
          <w:p w:rsidR="00EC4A88" w:rsidRPr="007D722D" w:rsidRDefault="00C54D85" w:rsidP="007D722D">
            <w:pPr>
              <w:jc w:val="both"/>
              <w:rPr>
                <w:bCs/>
                <w:lang w:val="ru-RU" w:eastAsia="ru-RU"/>
              </w:rPr>
            </w:pPr>
            <w:r>
              <w:rPr>
                <w:bCs/>
                <w:lang w:val="ru-RU" w:eastAsia="ru-RU"/>
              </w:rPr>
              <w:t>Квятковська Л.О.</w:t>
            </w:r>
            <w:r w:rsidR="00EC4A88" w:rsidRPr="007D722D">
              <w:rPr>
                <w:bCs/>
                <w:lang w:val="ru-RU" w:eastAsia="ru-RU"/>
              </w:rPr>
              <w:t xml:space="preserve">, заступник директора з навчально-виховної роботи </w:t>
            </w:r>
          </w:p>
          <w:p w:rsidR="00EC4A88" w:rsidRPr="007D722D" w:rsidRDefault="00EC4A88" w:rsidP="007D722D">
            <w:pPr>
              <w:jc w:val="both"/>
              <w:rPr>
                <w:bCs/>
                <w:lang w:val="ru-RU" w:eastAsia="ru-RU"/>
              </w:rPr>
            </w:pPr>
            <w:r w:rsidRPr="007D722D">
              <w:rPr>
                <w:bCs/>
                <w:lang w:val="ru-RU" w:eastAsia="ru-RU"/>
              </w:rPr>
              <w:t>Гладка В.М., педагог-організатор</w:t>
            </w:r>
          </w:p>
          <w:p w:rsidR="00EC4A88" w:rsidRPr="007D722D" w:rsidRDefault="00C54D85" w:rsidP="007D722D">
            <w:pPr>
              <w:jc w:val="both"/>
              <w:rPr>
                <w:bCs/>
                <w:lang w:val="ru-RU" w:eastAsia="ru-RU"/>
              </w:rPr>
            </w:pPr>
            <w:r>
              <w:rPr>
                <w:bCs/>
                <w:lang w:val="ru-RU" w:eastAsia="ru-RU"/>
              </w:rPr>
              <w:t>Велентій С.В.</w:t>
            </w:r>
            <w:r w:rsidR="00EC4A88" w:rsidRPr="007D722D">
              <w:rPr>
                <w:bCs/>
                <w:lang w:val="ru-RU" w:eastAsia="ru-RU"/>
              </w:rPr>
              <w:t xml:space="preserve">, заступник директора з виховної роботи </w:t>
            </w:r>
          </w:p>
          <w:p w:rsidR="00EC4A88" w:rsidRPr="007D722D" w:rsidRDefault="00594A13" w:rsidP="007D722D">
            <w:pPr>
              <w:jc w:val="both"/>
              <w:rPr>
                <w:bCs/>
                <w:lang w:eastAsia="ru-RU"/>
              </w:rPr>
            </w:pPr>
            <w:r w:rsidRPr="007D722D">
              <w:rPr>
                <w:bCs/>
                <w:lang w:eastAsia="ru-RU"/>
              </w:rPr>
              <w:t>Сербіна В.А, завідувач бібліотеки</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Упродовж навчального року</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r w:rsidRPr="007D722D">
              <w:rPr>
                <w:bCs/>
                <w:lang w:val="ru-RU" w:eastAsia="ru-RU"/>
              </w:rPr>
              <w:t xml:space="preserve">Понеділок </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r w:rsidRPr="007D722D">
              <w:rPr>
                <w:bCs/>
                <w:lang w:val="ru-RU" w:eastAsia="ru-RU"/>
              </w:rPr>
              <w:t>Вівторок</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r w:rsidRPr="007D722D">
              <w:rPr>
                <w:bCs/>
                <w:lang w:val="ru-RU" w:eastAsia="ru-RU"/>
              </w:rPr>
              <w:t xml:space="preserve">Середа </w:t>
            </w:r>
          </w:p>
          <w:p w:rsidR="00594A13" w:rsidRPr="007D722D" w:rsidRDefault="00594A13" w:rsidP="007D722D">
            <w:pPr>
              <w:jc w:val="both"/>
              <w:rPr>
                <w:bCs/>
                <w:lang w:val="ru-RU" w:eastAsia="ru-RU"/>
              </w:rPr>
            </w:pPr>
          </w:p>
          <w:p w:rsidR="00EC4A88" w:rsidRPr="007D722D" w:rsidRDefault="00EC4A88" w:rsidP="007D722D">
            <w:pPr>
              <w:jc w:val="both"/>
              <w:rPr>
                <w:bCs/>
                <w:lang w:val="ru-RU" w:eastAsia="ru-RU"/>
              </w:rPr>
            </w:pPr>
            <w:r w:rsidRPr="007D722D">
              <w:rPr>
                <w:bCs/>
                <w:lang w:val="ru-RU" w:eastAsia="ru-RU"/>
              </w:rPr>
              <w:t>Четвер</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r w:rsidRPr="007D722D">
              <w:rPr>
                <w:bCs/>
                <w:lang w:val="ru-RU" w:eastAsia="ru-RU"/>
              </w:rPr>
              <w:t xml:space="preserve">П’ятниця   </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Желновач А.В.</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rPr>
          <w:trHeight w:val="1187"/>
        </w:trPr>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10.</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 xml:space="preserve">Взяти участь у  районному  огляді-конкурсі навчальних кабінетів, підготовки школи до нового навчального року. </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594A13" w:rsidP="007D722D">
            <w:pPr>
              <w:jc w:val="both"/>
              <w:rPr>
                <w:bCs/>
                <w:lang w:val="ru-RU" w:eastAsia="ru-RU"/>
              </w:rPr>
            </w:pPr>
            <w:r w:rsidRPr="007D722D">
              <w:rPr>
                <w:bCs/>
                <w:lang w:val="ru-RU" w:eastAsia="ru-RU"/>
              </w:rPr>
              <w:t>11.08.2017</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Желновач А.В.</w:t>
            </w:r>
          </w:p>
          <w:p w:rsidR="00EC4A88" w:rsidRPr="007D722D" w:rsidRDefault="00EC4A88" w:rsidP="007D722D">
            <w:pPr>
              <w:jc w:val="both"/>
              <w:rPr>
                <w:bCs/>
                <w:lang w:val="ru-RU" w:eastAsia="ru-RU"/>
              </w:rPr>
            </w:pPr>
            <w:r w:rsidRPr="007D722D">
              <w:rPr>
                <w:bCs/>
                <w:lang w:val="ru-RU" w:eastAsia="ru-RU"/>
              </w:rPr>
              <w:t>Охматенко Н.О.</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11.</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Поповнювати необхідну для підвищення рівня педагогічної майстерності науково-методичну, інформаційну базу:</w:t>
            </w:r>
          </w:p>
          <w:p w:rsidR="00EC4A88" w:rsidRPr="007D722D" w:rsidRDefault="00EC4A88" w:rsidP="007D722D">
            <w:pPr>
              <w:jc w:val="both"/>
              <w:rPr>
                <w:bCs/>
                <w:lang w:val="ru-RU" w:eastAsia="ru-RU"/>
              </w:rPr>
            </w:pPr>
            <w:r w:rsidRPr="007D722D">
              <w:rPr>
                <w:bCs/>
                <w:lang w:val="ru-RU" w:eastAsia="ru-RU"/>
              </w:rPr>
              <w:t>-науково-методичною літературою, спеціальними, періодичними педагогічними виданнями;</w:t>
            </w:r>
          </w:p>
          <w:p w:rsidR="00EC4A88" w:rsidRPr="007D722D" w:rsidRDefault="00EC4A88" w:rsidP="007D722D">
            <w:pPr>
              <w:jc w:val="both"/>
              <w:rPr>
                <w:bCs/>
                <w:lang w:val="ru-RU" w:eastAsia="ru-RU"/>
              </w:rPr>
            </w:pPr>
            <w:r w:rsidRPr="007D722D">
              <w:rPr>
                <w:bCs/>
                <w:lang w:val="ru-RU" w:eastAsia="ru-RU"/>
              </w:rPr>
              <w:t>- опрацювати методичні рекомендації Міністерства освіти і науки  України щодо викладання предметів у новому навчальному році, Критерії оцінювання навчальних досягнень учнів (вихованців) у системі  загальної середньої освіти, затверджених наказом Міністерства освіти , молоді  і спорту 13</w:t>
            </w:r>
            <w:r w:rsidR="00642947">
              <w:rPr>
                <w:bCs/>
                <w:lang w:val="ru-RU" w:eastAsia="ru-RU"/>
              </w:rPr>
              <w:t xml:space="preserve">.04.2011 № 329, зареєстрованого </w:t>
            </w:r>
            <w:r w:rsidRPr="007D722D">
              <w:rPr>
                <w:bCs/>
                <w:lang w:val="ru-RU" w:eastAsia="ru-RU"/>
              </w:rPr>
              <w:t xml:space="preserve">Міністерством юстиції 11.05.2011№ 566/19304, повторити Інструкцію з ведення ділової документації у загальноосвітніх  навчальних закладах І-ІІІ ступенів, Вимоги до ведення </w:t>
            </w:r>
            <w:r w:rsidRPr="007D722D">
              <w:rPr>
                <w:bCs/>
                <w:lang w:val="ru-RU" w:eastAsia="ru-RU"/>
              </w:rPr>
              <w:lastRenderedPageBreak/>
              <w:t>класних журналів.</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lastRenderedPageBreak/>
              <w:t>Упродовж навчального року</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594A13" w:rsidP="007D722D">
            <w:pPr>
              <w:jc w:val="both"/>
              <w:rPr>
                <w:bCs/>
                <w:lang w:val="ru-RU" w:eastAsia="ru-RU"/>
              </w:rPr>
            </w:pPr>
            <w:r w:rsidRPr="007D722D">
              <w:rPr>
                <w:bCs/>
                <w:lang w:val="ru-RU" w:eastAsia="ru-RU"/>
              </w:rPr>
              <w:t>До 01.09.2017</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 xml:space="preserve">Заступники директора </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C54D85" w:rsidP="007D722D">
            <w:pPr>
              <w:jc w:val="both"/>
              <w:rPr>
                <w:bCs/>
                <w:lang w:val="ru-RU" w:eastAsia="ru-RU"/>
              </w:rPr>
            </w:pPr>
            <w:r>
              <w:rPr>
                <w:bCs/>
                <w:lang w:val="ru-RU" w:eastAsia="ru-RU"/>
              </w:rPr>
              <w:t>Однороб  І.І.</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lastRenderedPageBreak/>
              <w:t>12.</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642947" w:rsidP="007D722D">
            <w:pPr>
              <w:jc w:val="both"/>
              <w:rPr>
                <w:bCs/>
                <w:lang w:val="ru-RU" w:eastAsia="ru-RU"/>
              </w:rPr>
            </w:pPr>
            <w:r>
              <w:rPr>
                <w:bCs/>
                <w:lang w:val="ru-RU" w:eastAsia="ru-RU"/>
              </w:rPr>
              <w:t>Забезпечити  участь у</w:t>
            </w:r>
            <w:r w:rsidR="00EC4A88" w:rsidRPr="007D722D">
              <w:rPr>
                <w:bCs/>
                <w:lang w:val="ru-RU" w:eastAsia="ru-RU"/>
              </w:rPr>
              <w:t>чителя  у районному етап</w:t>
            </w:r>
            <w:r w:rsidR="004F23C3" w:rsidRPr="007D722D">
              <w:rPr>
                <w:bCs/>
                <w:lang w:val="ru-RU" w:eastAsia="ru-RU"/>
              </w:rPr>
              <w:t>і -  конкурсу «Учитель року 2018</w:t>
            </w:r>
            <w:r w:rsidR="00EC4A88" w:rsidRPr="007D722D">
              <w:rPr>
                <w:bCs/>
                <w:lang w:val="ru-RU" w:eastAsia="ru-RU"/>
              </w:rPr>
              <w:t>»</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Гр</w:t>
            </w:r>
            <w:r w:rsidR="004F23C3" w:rsidRPr="007D722D">
              <w:rPr>
                <w:bCs/>
                <w:lang w:val="ru-RU" w:eastAsia="ru-RU"/>
              </w:rPr>
              <w:t>удень  2017</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C54D85" w:rsidP="007D722D">
            <w:pPr>
              <w:jc w:val="both"/>
              <w:rPr>
                <w:bCs/>
                <w:lang w:val="ru-RU" w:eastAsia="ru-RU"/>
              </w:rPr>
            </w:pPr>
            <w:r>
              <w:rPr>
                <w:bCs/>
                <w:lang w:val="ru-RU" w:eastAsia="ru-RU"/>
              </w:rPr>
              <w:t>Квятковська Л.О.</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13.</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Проводити індивідуальну консультаційну роботу з учителем, який бере участь у конкурсі «Учитель року» на всіх етапах.</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4F23C3" w:rsidP="007D722D">
            <w:pPr>
              <w:jc w:val="both"/>
              <w:rPr>
                <w:bCs/>
                <w:lang w:val="ru-RU" w:eastAsia="ru-RU"/>
              </w:rPr>
            </w:pPr>
            <w:r w:rsidRPr="007D722D">
              <w:rPr>
                <w:bCs/>
                <w:lang w:val="ru-RU" w:eastAsia="ru-RU"/>
              </w:rPr>
              <w:t>Жовтень 2017-</w:t>
            </w:r>
            <w:r w:rsidR="00C54D85">
              <w:rPr>
                <w:bCs/>
                <w:lang w:val="ru-RU" w:eastAsia="ru-RU"/>
              </w:rPr>
              <w:t xml:space="preserve"> </w:t>
            </w:r>
            <w:r w:rsidRPr="007D722D">
              <w:rPr>
                <w:bCs/>
                <w:lang w:val="ru-RU" w:eastAsia="ru-RU"/>
              </w:rPr>
              <w:t>лютий 2018</w:t>
            </w:r>
          </w:p>
        </w:tc>
        <w:tc>
          <w:tcPr>
            <w:tcW w:w="1837" w:type="dxa"/>
            <w:tcBorders>
              <w:top w:val="single" w:sz="4" w:space="0" w:color="auto"/>
              <w:left w:val="single" w:sz="4" w:space="0" w:color="auto"/>
              <w:bottom w:val="single" w:sz="4" w:space="0" w:color="auto"/>
              <w:right w:val="single" w:sz="4" w:space="0" w:color="auto"/>
            </w:tcBorders>
          </w:tcPr>
          <w:p w:rsidR="00EC4A88" w:rsidRDefault="00C54D85" w:rsidP="007D722D">
            <w:pPr>
              <w:jc w:val="both"/>
              <w:rPr>
                <w:bCs/>
                <w:lang w:val="ru-RU" w:eastAsia="ru-RU"/>
              </w:rPr>
            </w:pPr>
            <w:r>
              <w:rPr>
                <w:bCs/>
                <w:lang w:val="ru-RU" w:eastAsia="ru-RU"/>
              </w:rPr>
              <w:t>Желновач А.В.</w:t>
            </w:r>
          </w:p>
          <w:p w:rsidR="00C54D85" w:rsidRPr="007D722D" w:rsidRDefault="00C54D85" w:rsidP="007D722D">
            <w:pPr>
              <w:jc w:val="both"/>
              <w:rPr>
                <w:bCs/>
                <w:lang w:val="ru-RU" w:eastAsia="ru-RU"/>
              </w:rPr>
            </w:pPr>
            <w:r>
              <w:rPr>
                <w:bCs/>
                <w:lang w:val="ru-RU" w:eastAsia="ru-RU"/>
              </w:rPr>
              <w:t>Квятковська Л.О.</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14.</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Провести     шкільні предметні олімпіади (за окремим планом)</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4F23C3" w:rsidP="007D722D">
            <w:pPr>
              <w:jc w:val="both"/>
              <w:rPr>
                <w:bCs/>
                <w:lang w:val="ru-RU" w:eastAsia="ru-RU"/>
              </w:rPr>
            </w:pPr>
            <w:r w:rsidRPr="007D722D">
              <w:rPr>
                <w:bCs/>
                <w:lang w:val="ru-RU" w:eastAsia="ru-RU"/>
              </w:rPr>
              <w:t>Жовтень 2017</w:t>
            </w:r>
          </w:p>
        </w:tc>
        <w:tc>
          <w:tcPr>
            <w:tcW w:w="1837" w:type="dxa"/>
            <w:tcBorders>
              <w:top w:val="single" w:sz="4" w:space="0" w:color="auto"/>
              <w:left w:val="single" w:sz="4" w:space="0" w:color="auto"/>
              <w:bottom w:val="single" w:sz="4" w:space="0" w:color="auto"/>
              <w:right w:val="single" w:sz="4" w:space="0" w:color="auto"/>
            </w:tcBorders>
          </w:tcPr>
          <w:p w:rsidR="00EC4A88" w:rsidRDefault="00C54D85" w:rsidP="007D722D">
            <w:pPr>
              <w:jc w:val="both"/>
              <w:rPr>
                <w:bCs/>
                <w:lang w:val="ru-RU" w:eastAsia="ru-RU"/>
              </w:rPr>
            </w:pPr>
            <w:r>
              <w:rPr>
                <w:bCs/>
                <w:lang w:val="ru-RU" w:eastAsia="ru-RU"/>
              </w:rPr>
              <w:t xml:space="preserve">Керівники МО, </w:t>
            </w:r>
          </w:p>
          <w:p w:rsidR="00C54D85" w:rsidRPr="007D722D" w:rsidRDefault="00C54D85" w:rsidP="007D722D">
            <w:pPr>
              <w:jc w:val="both"/>
              <w:rPr>
                <w:bCs/>
                <w:lang w:val="ru-RU" w:eastAsia="ru-RU"/>
              </w:rPr>
            </w:pPr>
            <w:r>
              <w:rPr>
                <w:bCs/>
                <w:lang w:val="ru-RU" w:eastAsia="ru-RU"/>
              </w:rPr>
              <w:t>Квятковська Л.О.</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15.</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Спланувати   проведення відкритих уроків із застосуванням інформаційно-комунікаційних технологій вчителів, що атестуються.</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4F23C3" w:rsidP="007D722D">
            <w:pPr>
              <w:jc w:val="both"/>
              <w:rPr>
                <w:bCs/>
                <w:lang w:val="ru-RU" w:eastAsia="ru-RU"/>
              </w:rPr>
            </w:pPr>
            <w:r w:rsidRPr="007D722D">
              <w:rPr>
                <w:bCs/>
                <w:lang w:val="ru-RU" w:eastAsia="ru-RU"/>
              </w:rPr>
              <w:t>До 15.09.2017</w:t>
            </w:r>
          </w:p>
          <w:p w:rsidR="00EC4A88" w:rsidRPr="007D722D" w:rsidRDefault="004F23C3" w:rsidP="007D722D">
            <w:pPr>
              <w:jc w:val="both"/>
              <w:rPr>
                <w:bCs/>
                <w:lang w:val="ru-RU" w:eastAsia="ru-RU"/>
              </w:rPr>
            </w:pPr>
            <w:r w:rsidRPr="007D722D">
              <w:rPr>
                <w:bCs/>
                <w:lang w:val="ru-RU" w:eastAsia="ru-RU"/>
              </w:rPr>
              <w:t>До 15.01.2018</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C54D85" w:rsidP="007D722D">
            <w:pPr>
              <w:jc w:val="both"/>
              <w:rPr>
                <w:bCs/>
                <w:lang w:val="ru-RU" w:eastAsia="ru-RU"/>
              </w:rPr>
            </w:pPr>
            <w:r>
              <w:rPr>
                <w:bCs/>
                <w:lang w:val="ru-RU" w:eastAsia="ru-RU"/>
              </w:rPr>
              <w:t>Квятковська Л.О.</w:t>
            </w:r>
            <w:r w:rsidR="00EC4A88" w:rsidRPr="007D722D">
              <w:rPr>
                <w:bCs/>
                <w:lang w:val="ru-RU" w:eastAsia="ru-RU"/>
              </w:rPr>
              <w:t xml:space="preserve">, керівники методичних об’єднань </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16.</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Провести атестацію педпрацівників за планом атестації.</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 xml:space="preserve">Упродовж навчального року </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C54D85" w:rsidP="007D722D">
            <w:pPr>
              <w:jc w:val="both"/>
              <w:rPr>
                <w:bCs/>
                <w:lang w:val="ru-RU" w:eastAsia="ru-RU"/>
              </w:rPr>
            </w:pPr>
            <w:r>
              <w:rPr>
                <w:bCs/>
                <w:lang w:val="ru-RU" w:eastAsia="ru-RU"/>
              </w:rPr>
              <w:t>Квятковська Л.О</w:t>
            </w:r>
            <w:r w:rsidR="00EC4A88" w:rsidRPr="007D722D">
              <w:rPr>
                <w:bCs/>
                <w:lang w:val="ru-RU" w:eastAsia="ru-RU"/>
              </w:rPr>
              <w:t>.</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17.</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Забезпечити планове  проходження вчителями ку</w:t>
            </w:r>
            <w:r w:rsidR="006B43DD">
              <w:rPr>
                <w:bCs/>
                <w:lang w:val="ru-RU" w:eastAsia="ru-RU"/>
              </w:rPr>
              <w:t>рсів  підвищення  кваліфікації</w:t>
            </w:r>
            <w:r w:rsidRPr="007D722D">
              <w:rPr>
                <w:bCs/>
                <w:lang w:val="ru-RU" w:eastAsia="ru-RU"/>
              </w:rPr>
              <w:t>, атестації (згідно з планом).</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Упродовж навчального року</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Желновач А.В.</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18.</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6B43DD" w:rsidP="007D722D">
            <w:pPr>
              <w:jc w:val="both"/>
              <w:rPr>
                <w:bCs/>
                <w:lang w:val="ru-RU" w:eastAsia="ru-RU"/>
              </w:rPr>
            </w:pPr>
            <w:r>
              <w:rPr>
                <w:bCs/>
                <w:lang w:val="ru-RU" w:eastAsia="ru-RU"/>
              </w:rPr>
              <w:t xml:space="preserve">Постійно </w:t>
            </w:r>
            <w:r w:rsidR="00EC4A88" w:rsidRPr="007D722D">
              <w:rPr>
                <w:bCs/>
                <w:lang w:val="ru-RU" w:eastAsia="ru-RU"/>
              </w:rPr>
              <w:t>інформувати педагогічний колектив про новинки науково-методчиної та навчальної літератури, нормативність .</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Раз на місяць</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6B43DD" w:rsidP="007D722D">
            <w:pPr>
              <w:jc w:val="both"/>
              <w:rPr>
                <w:bCs/>
                <w:lang w:val="ru-RU" w:eastAsia="ru-RU"/>
              </w:rPr>
            </w:pPr>
            <w:r>
              <w:rPr>
                <w:bCs/>
                <w:lang w:val="ru-RU" w:eastAsia="ru-RU"/>
              </w:rPr>
              <w:t>Квятковська Л.О</w:t>
            </w:r>
            <w:r w:rsidRPr="007D722D">
              <w:rPr>
                <w:bCs/>
                <w:lang w:val="ru-RU" w:eastAsia="ru-RU"/>
              </w:rPr>
              <w:t>.</w:t>
            </w:r>
          </w:p>
          <w:p w:rsidR="00EC4A88" w:rsidRPr="007D722D" w:rsidRDefault="00EC4A88" w:rsidP="007D722D">
            <w:pPr>
              <w:jc w:val="both"/>
              <w:rPr>
                <w:bCs/>
                <w:lang w:val="ru-RU" w:eastAsia="ru-RU"/>
              </w:rPr>
            </w:pPr>
            <w:r w:rsidRPr="007D722D">
              <w:rPr>
                <w:bCs/>
                <w:lang w:val="ru-RU" w:eastAsia="ru-RU"/>
              </w:rPr>
              <w:t>Сербіна В.А.</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19.</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Проводити інструктивно-методичні наради, методичні оперативки, методичні консультації в світлі проблемної теми методичної роботи, індивідуальні консультації, співбесіди тощо.</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Упродовж навчального року</w:t>
            </w:r>
          </w:p>
        </w:tc>
        <w:tc>
          <w:tcPr>
            <w:tcW w:w="1837" w:type="dxa"/>
            <w:tcBorders>
              <w:top w:val="single" w:sz="4" w:space="0" w:color="auto"/>
              <w:left w:val="single" w:sz="4" w:space="0" w:color="auto"/>
              <w:bottom w:val="single" w:sz="4" w:space="0" w:color="auto"/>
              <w:right w:val="single" w:sz="4" w:space="0" w:color="auto"/>
            </w:tcBorders>
          </w:tcPr>
          <w:p w:rsidR="006B43DD" w:rsidRDefault="006B43DD" w:rsidP="007D722D">
            <w:pPr>
              <w:jc w:val="both"/>
              <w:rPr>
                <w:bCs/>
                <w:lang w:val="ru-RU" w:eastAsia="ru-RU"/>
              </w:rPr>
            </w:pPr>
            <w:r>
              <w:rPr>
                <w:bCs/>
                <w:lang w:val="ru-RU" w:eastAsia="ru-RU"/>
              </w:rPr>
              <w:t>Квятковська Л.О</w:t>
            </w:r>
            <w:r w:rsidRPr="007D722D">
              <w:rPr>
                <w:bCs/>
                <w:lang w:val="ru-RU" w:eastAsia="ru-RU"/>
              </w:rPr>
              <w:t>.</w:t>
            </w:r>
          </w:p>
          <w:p w:rsidR="00EC4A88" w:rsidRPr="007D722D" w:rsidRDefault="00EC4A88" w:rsidP="007D722D">
            <w:pPr>
              <w:jc w:val="both"/>
              <w:rPr>
                <w:bCs/>
                <w:lang w:val="ru-RU" w:eastAsia="ru-RU"/>
              </w:rPr>
            </w:pPr>
            <w:r w:rsidRPr="007D722D">
              <w:rPr>
                <w:bCs/>
                <w:lang w:val="ru-RU" w:eastAsia="ru-RU"/>
              </w:rPr>
              <w:t>Велентій С.В.</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20.</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На інструктивно-методичних нарадах розглянути питання:</w:t>
            </w:r>
          </w:p>
          <w:p w:rsidR="00EC4A88" w:rsidRPr="007D722D" w:rsidRDefault="00EC4A88" w:rsidP="007D722D">
            <w:pPr>
              <w:jc w:val="both"/>
              <w:rPr>
                <w:bCs/>
                <w:lang w:val="ru-RU" w:eastAsia="ru-RU"/>
              </w:rPr>
            </w:pPr>
            <w:r w:rsidRPr="007D722D">
              <w:rPr>
                <w:bCs/>
                <w:lang w:val="ru-RU" w:eastAsia="ru-RU"/>
              </w:rPr>
              <w:t>- планування роботи щодо  реалізації пріоритетних напрямів роботи школи;</w:t>
            </w:r>
          </w:p>
          <w:p w:rsidR="00EC4A88" w:rsidRPr="007D722D" w:rsidRDefault="00EC4A88" w:rsidP="007D722D">
            <w:pPr>
              <w:jc w:val="both"/>
              <w:rPr>
                <w:bCs/>
                <w:lang w:val="ru-RU" w:eastAsia="ru-RU"/>
              </w:rPr>
            </w:pPr>
            <w:r w:rsidRPr="007D722D">
              <w:rPr>
                <w:bCs/>
                <w:lang w:val="ru-RU" w:eastAsia="ru-RU"/>
              </w:rPr>
              <w:t>- допрофільне і профільне навчання;</w:t>
            </w:r>
          </w:p>
          <w:p w:rsidR="00EC4A88" w:rsidRPr="007D722D" w:rsidRDefault="00EC4A88" w:rsidP="007D722D">
            <w:pPr>
              <w:jc w:val="both"/>
              <w:rPr>
                <w:bCs/>
                <w:lang w:val="ru-RU" w:eastAsia="ru-RU"/>
              </w:rPr>
            </w:pPr>
            <w:r w:rsidRPr="007D722D">
              <w:rPr>
                <w:bCs/>
                <w:lang w:val="ru-RU" w:eastAsia="ru-RU"/>
              </w:rPr>
              <w:t>- вимоги до ведення шкільної документації;</w:t>
            </w:r>
          </w:p>
          <w:p w:rsidR="00EC4A88" w:rsidRPr="007D722D" w:rsidRDefault="00EC4A88" w:rsidP="007D722D">
            <w:pPr>
              <w:jc w:val="both"/>
              <w:rPr>
                <w:bCs/>
                <w:lang w:val="ru-RU" w:eastAsia="ru-RU"/>
              </w:rPr>
            </w:pPr>
            <w:r w:rsidRPr="007D722D">
              <w:rPr>
                <w:bCs/>
                <w:lang w:val="ru-RU" w:eastAsia="ru-RU"/>
              </w:rPr>
              <w:t>- виконання вимог єдиного орфографічного режиму, нормативних, законодавчих документів;</w:t>
            </w:r>
          </w:p>
          <w:p w:rsidR="00EC4A88" w:rsidRPr="007D722D" w:rsidRDefault="00EC4A88" w:rsidP="007D722D">
            <w:pPr>
              <w:jc w:val="both"/>
              <w:rPr>
                <w:bCs/>
                <w:lang w:val="ru-RU" w:eastAsia="ru-RU"/>
              </w:rPr>
            </w:pPr>
            <w:r w:rsidRPr="007D722D">
              <w:rPr>
                <w:bCs/>
                <w:lang w:val="ru-RU" w:eastAsia="ru-RU"/>
              </w:rPr>
              <w:t>- організація початку нового навчального року;</w:t>
            </w:r>
          </w:p>
          <w:p w:rsidR="00EC4A88" w:rsidRPr="007D722D" w:rsidRDefault="00EC4A88" w:rsidP="007D722D">
            <w:pPr>
              <w:jc w:val="both"/>
              <w:rPr>
                <w:bCs/>
                <w:lang w:val="ru-RU" w:eastAsia="ru-RU"/>
              </w:rPr>
            </w:pPr>
            <w:r w:rsidRPr="007D722D">
              <w:rPr>
                <w:bCs/>
                <w:lang w:val="ru-RU" w:eastAsia="ru-RU"/>
              </w:rPr>
              <w:lastRenderedPageBreak/>
              <w:t>- організація роботи з обдарованими та здібними учнями;</w:t>
            </w:r>
          </w:p>
          <w:p w:rsidR="00EC4A88" w:rsidRPr="007D722D" w:rsidRDefault="00EC4A88" w:rsidP="007D722D">
            <w:pPr>
              <w:jc w:val="both"/>
              <w:rPr>
                <w:bCs/>
                <w:lang w:val="ru-RU" w:eastAsia="ru-RU"/>
              </w:rPr>
            </w:pPr>
            <w:r w:rsidRPr="007D722D">
              <w:rPr>
                <w:bCs/>
                <w:lang w:val="ru-RU" w:eastAsia="ru-RU"/>
              </w:rPr>
              <w:t>- організація роботи з дітьми, які потребують корекції;</w:t>
            </w:r>
          </w:p>
          <w:p w:rsidR="00EC4A88" w:rsidRPr="007D722D" w:rsidRDefault="00EC4A88" w:rsidP="007D722D">
            <w:pPr>
              <w:jc w:val="both"/>
              <w:rPr>
                <w:bCs/>
                <w:lang w:val="ru-RU" w:eastAsia="ru-RU"/>
              </w:rPr>
            </w:pPr>
            <w:r w:rsidRPr="007D722D">
              <w:rPr>
                <w:bCs/>
                <w:lang w:val="ru-RU" w:eastAsia="ru-RU"/>
              </w:rPr>
              <w:t>- проведення атестації учнів</w:t>
            </w:r>
            <w:r w:rsidR="006B43DD">
              <w:rPr>
                <w:bCs/>
                <w:lang w:val="ru-RU" w:eastAsia="ru-RU"/>
              </w:rPr>
              <w:t>, облік тематичних, семестрових</w:t>
            </w:r>
            <w:r w:rsidRPr="007D722D">
              <w:rPr>
                <w:bCs/>
                <w:lang w:val="ru-RU" w:eastAsia="ru-RU"/>
              </w:rPr>
              <w:t>, річних балів у класних журналах;</w:t>
            </w:r>
          </w:p>
          <w:p w:rsidR="00EC4A88" w:rsidRPr="007D722D" w:rsidRDefault="00EC4A88" w:rsidP="007D722D">
            <w:pPr>
              <w:jc w:val="both"/>
              <w:rPr>
                <w:bCs/>
                <w:lang w:val="ru-RU" w:eastAsia="ru-RU"/>
              </w:rPr>
            </w:pPr>
            <w:r w:rsidRPr="007D722D">
              <w:rPr>
                <w:bCs/>
                <w:lang w:val="ru-RU" w:eastAsia="ru-RU"/>
              </w:rPr>
              <w:t>- порядок закінчення навчального року і проведення державної підсумкової атестації учнів, зовнішнього незалежного оцінювання;</w:t>
            </w:r>
          </w:p>
          <w:p w:rsidR="00EC4A88" w:rsidRPr="007D722D" w:rsidRDefault="00EC4A88" w:rsidP="007D722D">
            <w:pPr>
              <w:jc w:val="both"/>
              <w:rPr>
                <w:bCs/>
                <w:lang w:val="ru-RU" w:eastAsia="ru-RU"/>
              </w:rPr>
            </w:pPr>
            <w:r w:rsidRPr="007D722D">
              <w:rPr>
                <w:bCs/>
                <w:lang w:val="ru-RU" w:eastAsia="ru-RU"/>
              </w:rPr>
              <w:t>- оформлення атестаційної документації;</w:t>
            </w:r>
          </w:p>
          <w:p w:rsidR="00EC4A88" w:rsidRPr="007D722D" w:rsidRDefault="00EC4A88" w:rsidP="007D722D">
            <w:pPr>
              <w:jc w:val="both"/>
              <w:rPr>
                <w:bCs/>
                <w:lang w:val="ru-RU" w:eastAsia="ru-RU"/>
              </w:rPr>
            </w:pPr>
            <w:r w:rsidRPr="007D722D">
              <w:rPr>
                <w:bCs/>
                <w:lang w:val="ru-RU" w:eastAsia="ru-RU"/>
              </w:rPr>
              <w:t>- аналіз контрольних  робіт, навчальних досягнень учнів за рік;</w:t>
            </w:r>
          </w:p>
          <w:p w:rsidR="00EC4A88" w:rsidRPr="007D722D" w:rsidRDefault="00EC4A88" w:rsidP="007D722D">
            <w:pPr>
              <w:jc w:val="both"/>
              <w:rPr>
                <w:bCs/>
                <w:lang w:val="ru-RU" w:eastAsia="ru-RU"/>
              </w:rPr>
            </w:pPr>
            <w:r w:rsidRPr="007D722D">
              <w:rPr>
                <w:bCs/>
                <w:lang w:val="ru-RU" w:eastAsia="ru-RU"/>
              </w:rPr>
              <w:t>- результати державної підсумк</w:t>
            </w:r>
            <w:r w:rsidR="00E37B97">
              <w:rPr>
                <w:bCs/>
                <w:lang w:val="ru-RU" w:eastAsia="ru-RU"/>
              </w:rPr>
              <w:t>оовї атестації</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lastRenderedPageBreak/>
              <w:t xml:space="preserve">Упродовж навчального року </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r w:rsidRPr="007D722D">
              <w:rPr>
                <w:bCs/>
                <w:lang w:val="ru-RU" w:eastAsia="ru-RU"/>
              </w:rPr>
              <w:t xml:space="preserve">Серпень </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r w:rsidRPr="007D722D">
              <w:rPr>
                <w:bCs/>
                <w:lang w:val="ru-RU" w:eastAsia="ru-RU"/>
              </w:rPr>
              <w:t>Вересень</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r w:rsidRPr="007D722D">
              <w:rPr>
                <w:bCs/>
                <w:lang w:val="ru-RU" w:eastAsia="ru-RU"/>
              </w:rPr>
              <w:t xml:space="preserve">Вересень </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r w:rsidRPr="007D722D">
              <w:rPr>
                <w:bCs/>
                <w:lang w:val="ru-RU" w:eastAsia="ru-RU"/>
              </w:rPr>
              <w:t xml:space="preserve">Вересень </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r w:rsidRPr="007D722D">
              <w:rPr>
                <w:bCs/>
                <w:lang w:val="ru-RU" w:eastAsia="ru-RU"/>
              </w:rPr>
              <w:t>Вересень</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r w:rsidRPr="007D722D">
              <w:rPr>
                <w:bCs/>
                <w:lang w:val="ru-RU" w:eastAsia="ru-RU"/>
              </w:rPr>
              <w:lastRenderedPageBreak/>
              <w:t xml:space="preserve">Жовтень </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r w:rsidRPr="007D722D">
              <w:rPr>
                <w:bCs/>
                <w:lang w:val="ru-RU" w:eastAsia="ru-RU"/>
              </w:rPr>
              <w:t xml:space="preserve">За потребою </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r w:rsidRPr="007D722D">
              <w:rPr>
                <w:bCs/>
                <w:lang w:val="ru-RU" w:eastAsia="ru-RU"/>
              </w:rPr>
              <w:t xml:space="preserve">Грудень , травень </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r w:rsidRPr="007D722D">
              <w:rPr>
                <w:bCs/>
                <w:lang w:val="ru-RU" w:eastAsia="ru-RU"/>
              </w:rPr>
              <w:t xml:space="preserve">Квітень-травень </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r w:rsidRPr="007D722D">
              <w:rPr>
                <w:bCs/>
                <w:lang w:val="ru-RU" w:eastAsia="ru-RU"/>
              </w:rPr>
              <w:t xml:space="preserve">Травень </w:t>
            </w:r>
          </w:p>
          <w:p w:rsidR="00EC4A88" w:rsidRPr="007D722D" w:rsidRDefault="00EC4A88" w:rsidP="007D722D">
            <w:pPr>
              <w:jc w:val="both"/>
              <w:rPr>
                <w:bCs/>
                <w:lang w:val="ru-RU" w:eastAsia="ru-RU"/>
              </w:rPr>
            </w:pPr>
          </w:p>
          <w:p w:rsidR="004F23C3" w:rsidRPr="007D722D" w:rsidRDefault="004F23C3" w:rsidP="007D722D">
            <w:pPr>
              <w:jc w:val="both"/>
              <w:rPr>
                <w:bCs/>
                <w:lang w:val="ru-RU" w:eastAsia="ru-RU"/>
              </w:rPr>
            </w:pPr>
          </w:p>
          <w:p w:rsidR="004F23C3" w:rsidRPr="007D722D" w:rsidRDefault="004F23C3" w:rsidP="007D722D">
            <w:pPr>
              <w:jc w:val="both"/>
              <w:rPr>
                <w:bCs/>
                <w:lang w:val="ru-RU" w:eastAsia="ru-RU"/>
              </w:rPr>
            </w:pPr>
          </w:p>
          <w:p w:rsidR="00EC4A88" w:rsidRPr="007D722D" w:rsidRDefault="00EC4A88" w:rsidP="007D722D">
            <w:pPr>
              <w:jc w:val="both"/>
              <w:rPr>
                <w:bCs/>
                <w:lang w:val="ru-RU" w:eastAsia="ru-RU"/>
              </w:rPr>
            </w:pPr>
            <w:r w:rsidRPr="007D722D">
              <w:rPr>
                <w:bCs/>
                <w:lang w:val="ru-RU" w:eastAsia="ru-RU"/>
              </w:rPr>
              <w:t xml:space="preserve">Травень </w:t>
            </w:r>
          </w:p>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p>
          <w:p w:rsidR="00EC4A88" w:rsidRPr="007D722D" w:rsidRDefault="00E37B97" w:rsidP="007D722D">
            <w:pPr>
              <w:jc w:val="both"/>
              <w:rPr>
                <w:bCs/>
                <w:lang w:val="ru-RU" w:eastAsia="ru-RU"/>
              </w:rPr>
            </w:pPr>
            <w:r>
              <w:rPr>
                <w:bCs/>
                <w:lang w:val="ru-RU" w:eastAsia="ru-RU"/>
              </w:rPr>
              <w:t xml:space="preserve">Травень  </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lastRenderedPageBreak/>
              <w:t xml:space="preserve">Адміністрація </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lastRenderedPageBreak/>
              <w:t>22.</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Проводити предметні  тижні (за окремим графіком)</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Упродовж навчального року</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Керівники методичних об</w:t>
            </w:r>
            <w:r w:rsidRPr="007D722D">
              <w:rPr>
                <w:bCs/>
                <w:lang w:val="en-US" w:eastAsia="ru-RU"/>
              </w:rPr>
              <w:t>’</w:t>
            </w:r>
            <w:r w:rsidRPr="007D722D">
              <w:rPr>
                <w:bCs/>
                <w:lang w:val="ru-RU" w:eastAsia="ru-RU"/>
              </w:rPr>
              <w:t xml:space="preserve">єднань </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23.</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Відвідувати педагогічні конференції, семінари (районні, обласні)</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Упродовж навчального року</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Учителі</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24.</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Організувати  проходження  щорічного медичного огляду працівниками школи.</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4F23C3" w:rsidP="007D722D">
            <w:pPr>
              <w:jc w:val="both"/>
              <w:rPr>
                <w:bCs/>
                <w:lang w:val="ru-RU" w:eastAsia="ru-RU"/>
              </w:rPr>
            </w:pPr>
            <w:r w:rsidRPr="007D722D">
              <w:rPr>
                <w:bCs/>
                <w:lang w:val="ru-RU" w:eastAsia="ru-RU"/>
              </w:rPr>
              <w:t>До 01.09.2017</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Желновач А.В.</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25.</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Здійснювати   роботу із соціального захисту учнів, дітей пільгового контингенту, дітей-інвалідів, сиріт.</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Упродовж навчального року</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 xml:space="preserve">Велентій С.В. </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26.</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Організувати профілактичну роботу з попередження правопоруш</w:t>
            </w:r>
            <w:r w:rsidR="00642947">
              <w:rPr>
                <w:bCs/>
                <w:lang w:val="ru-RU" w:eastAsia="ru-RU"/>
              </w:rPr>
              <w:t xml:space="preserve">ень злочинності, тютюнопаління, </w:t>
            </w:r>
            <w:r w:rsidRPr="007D722D">
              <w:rPr>
                <w:bCs/>
                <w:lang w:val="ru-RU" w:eastAsia="ru-RU"/>
              </w:rPr>
              <w:t>попередження дитячого травматизму, з правового виховання.</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Упродовж навчального року</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Велентій С.В.</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27.</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4F23C3" w:rsidP="007D722D">
            <w:pPr>
              <w:jc w:val="both"/>
              <w:rPr>
                <w:bCs/>
                <w:lang w:val="ru-RU" w:eastAsia="ru-RU"/>
              </w:rPr>
            </w:pPr>
            <w:r w:rsidRPr="007D722D">
              <w:rPr>
                <w:bCs/>
                <w:lang w:val="ru-RU" w:eastAsia="ru-RU"/>
              </w:rPr>
              <w:t xml:space="preserve">Проводити  підготовчу  роботу з </w:t>
            </w:r>
            <w:r w:rsidR="00EC4A88" w:rsidRPr="007D722D">
              <w:rPr>
                <w:bCs/>
                <w:lang w:val="ru-RU" w:eastAsia="ru-RU"/>
              </w:rPr>
              <w:t>майбутніми першокласниками.</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4F23C3" w:rsidP="007D722D">
            <w:pPr>
              <w:jc w:val="both"/>
              <w:rPr>
                <w:bCs/>
                <w:lang w:val="ru-RU" w:eastAsia="ru-RU"/>
              </w:rPr>
            </w:pPr>
            <w:r w:rsidRPr="007D722D">
              <w:rPr>
                <w:bCs/>
                <w:lang w:val="ru-RU" w:eastAsia="ru-RU"/>
              </w:rPr>
              <w:t>З жовтня  2017</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4F23C3" w:rsidP="007D722D">
            <w:pPr>
              <w:jc w:val="both"/>
              <w:rPr>
                <w:bCs/>
                <w:lang w:val="ru-RU" w:eastAsia="ru-RU"/>
              </w:rPr>
            </w:pPr>
            <w:r w:rsidRPr="007D722D">
              <w:rPr>
                <w:bCs/>
                <w:lang w:val="ru-RU" w:eastAsia="ru-RU"/>
              </w:rPr>
              <w:t>Грибенюк О.О.</w:t>
            </w:r>
          </w:p>
          <w:p w:rsidR="00EC4A88" w:rsidRPr="007D722D" w:rsidRDefault="00EC4A88" w:rsidP="007D722D">
            <w:pPr>
              <w:jc w:val="both"/>
              <w:rPr>
                <w:bCs/>
                <w:lang w:val="ru-RU" w:eastAsia="ru-RU"/>
              </w:rPr>
            </w:pP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28.</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 xml:space="preserve">Створити робочу групу для складання проектів річного плану </w:t>
            </w:r>
            <w:r w:rsidR="004F23C3" w:rsidRPr="007D722D">
              <w:rPr>
                <w:bCs/>
                <w:lang w:val="ru-RU" w:eastAsia="ru-RU"/>
              </w:rPr>
              <w:t>школи, навчального плану на 2018/2019</w:t>
            </w:r>
            <w:r w:rsidRPr="007D722D">
              <w:rPr>
                <w:bCs/>
                <w:lang w:val="ru-RU" w:eastAsia="ru-RU"/>
              </w:rPr>
              <w:t xml:space="preserve">  навчальний рік.</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 xml:space="preserve">Лютий </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Желновач А.В.</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29.</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 xml:space="preserve">Опрацювати нормативність  щодо  проведення </w:t>
            </w:r>
            <w:r w:rsidRPr="007D722D">
              <w:rPr>
                <w:bCs/>
                <w:lang w:val="ru-RU" w:eastAsia="ru-RU"/>
              </w:rPr>
              <w:lastRenderedPageBreak/>
              <w:t>організованого закінчення навчального року, державної підсумкової атестації, проведення зовнішньо</w:t>
            </w:r>
            <w:r w:rsidR="004F23C3" w:rsidRPr="007D722D">
              <w:rPr>
                <w:bCs/>
                <w:lang w:val="ru-RU" w:eastAsia="ru-RU"/>
              </w:rPr>
              <w:t>го незалежного оцінювання у 2018</w:t>
            </w:r>
            <w:r w:rsidRPr="007D722D">
              <w:rPr>
                <w:bCs/>
                <w:lang w:val="ru-RU" w:eastAsia="ru-RU"/>
              </w:rPr>
              <w:t xml:space="preserve"> році.</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lastRenderedPageBreak/>
              <w:t xml:space="preserve">Березень </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Желновач А.В.</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lastRenderedPageBreak/>
              <w:t>30.</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Організовувати роботу з підготовки проведення урочистостей:</w:t>
            </w:r>
          </w:p>
          <w:p w:rsidR="00EC4A88" w:rsidRPr="007D722D" w:rsidRDefault="00EC4A88" w:rsidP="007D722D">
            <w:pPr>
              <w:jc w:val="both"/>
              <w:rPr>
                <w:bCs/>
                <w:lang w:val="ru-RU" w:eastAsia="ru-RU"/>
              </w:rPr>
            </w:pPr>
            <w:r w:rsidRPr="007D722D">
              <w:rPr>
                <w:bCs/>
                <w:lang w:val="ru-RU" w:eastAsia="ru-RU"/>
              </w:rPr>
              <w:t>Свята «Першого дзвоника», «Дня учителя», «8 Березня», новорічних свят, свята «Останнього дзвоника», «Випускного вечора».</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Упродовж   навчального року</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Велентій С.В.</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31.</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Продовжити роботу Ради навчального закладу, учнівського  самоврядування «КРОКС» (за окремим планом).</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Упродовж   навчального року</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p w:rsidR="00EC4A88" w:rsidRPr="007D722D" w:rsidRDefault="00EC4A88" w:rsidP="007D722D">
            <w:pPr>
              <w:jc w:val="both"/>
              <w:rPr>
                <w:bCs/>
                <w:lang w:val="ru-RU" w:eastAsia="ru-RU"/>
              </w:rPr>
            </w:pPr>
            <w:r w:rsidRPr="007D722D">
              <w:rPr>
                <w:bCs/>
                <w:lang w:val="ru-RU" w:eastAsia="ru-RU"/>
              </w:rPr>
              <w:t>Гладка В.М.</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r w:rsidR="00EC4A88" w:rsidRPr="007D722D" w:rsidTr="00EC4A88">
        <w:tc>
          <w:tcPr>
            <w:tcW w:w="54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32.</w:t>
            </w:r>
          </w:p>
        </w:tc>
        <w:tc>
          <w:tcPr>
            <w:tcW w:w="33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Організувати роботу  гуртків у школі.</w:t>
            </w:r>
          </w:p>
        </w:tc>
        <w:tc>
          <w:tcPr>
            <w:tcW w:w="26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Упродовж   навчального року</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bCs/>
                <w:lang w:val="ru-RU" w:eastAsia="ru-RU"/>
              </w:rPr>
              <w:t>Велентій С.В., учителі-предметники</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p>
        </w:tc>
      </w:tr>
    </w:tbl>
    <w:p w:rsidR="00EC4A88" w:rsidRPr="007D722D" w:rsidRDefault="00EC4A88" w:rsidP="007D722D">
      <w:pPr>
        <w:jc w:val="both"/>
        <w:rPr>
          <w:b/>
        </w:rPr>
      </w:pPr>
      <w:r w:rsidRPr="007D722D">
        <w:rPr>
          <w:b/>
        </w:rPr>
        <w:t>2.1.1. Створення оптимальних умов щодо організованого початку навчального року</w:t>
      </w:r>
    </w:p>
    <w:p w:rsidR="00EC4A88" w:rsidRPr="007D722D" w:rsidRDefault="00EC4A88" w:rsidP="007D722D">
      <w:pPr>
        <w:jc w:val="both"/>
        <w:rPr>
          <w:b/>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236"/>
        <w:gridCol w:w="1647"/>
        <w:gridCol w:w="1598"/>
        <w:gridCol w:w="1434"/>
        <w:gridCol w:w="1193"/>
      </w:tblGrid>
      <w:tr w:rsidR="00EC4A88" w:rsidRPr="007D722D" w:rsidTr="00EC4A88">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п/п</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Заходи</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Термін виконання</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Відповідальний</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Вихідна документація </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Відмітка про виконання, № справи, де  зберігається </w:t>
            </w:r>
          </w:p>
        </w:tc>
      </w:tr>
      <w:tr w:rsidR="00EC4A88" w:rsidRPr="007D722D" w:rsidTr="00EC4A88">
        <w:trPr>
          <w:trHeight w:val="1118"/>
        </w:trPr>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1.</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Укомплектувати школу педагогічними кадрами. </w:t>
            </w:r>
          </w:p>
          <w:p w:rsidR="00EC4A88" w:rsidRPr="007D722D" w:rsidRDefault="00EC4A88" w:rsidP="007D722D">
            <w:pPr>
              <w:jc w:val="both"/>
              <w:rPr>
                <w:lang w:eastAsia="ru-RU"/>
              </w:rPr>
            </w:pPr>
            <w:r w:rsidRPr="007D722D">
              <w:rPr>
                <w:lang w:eastAsia="ru-RU"/>
              </w:rPr>
              <w:t>Видати наказ “Про організований початок нового навчального року”</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4F23C3" w:rsidP="007D722D">
            <w:pPr>
              <w:jc w:val="both"/>
              <w:rPr>
                <w:lang w:eastAsia="ru-RU"/>
              </w:rPr>
            </w:pPr>
            <w:r w:rsidRPr="007D722D">
              <w:rPr>
                <w:lang w:eastAsia="ru-RU"/>
              </w:rPr>
              <w:t>До  01.09.2017</w:t>
            </w:r>
          </w:p>
          <w:p w:rsidR="00EC4A88" w:rsidRPr="007D722D" w:rsidRDefault="00EC4A88" w:rsidP="007D722D">
            <w:pPr>
              <w:jc w:val="both"/>
              <w:rPr>
                <w:lang w:eastAsia="ru-RU"/>
              </w:rPr>
            </w:pPr>
          </w:p>
          <w:p w:rsidR="00EC4A88" w:rsidRPr="007D722D" w:rsidRDefault="004F23C3" w:rsidP="007D722D">
            <w:pPr>
              <w:jc w:val="both"/>
              <w:rPr>
                <w:lang w:val="ru-RU" w:eastAsia="ru-RU"/>
              </w:rPr>
            </w:pPr>
            <w:r w:rsidRPr="007D722D">
              <w:rPr>
                <w:lang w:eastAsia="ru-RU"/>
              </w:rPr>
              <w:t>До 01.09.2017</w:t>
            </w:r>
          </w:p>
          <w:p w:rsidR="00EC4A88" w:rsidRPr="007D722D" w:rsidRDefault="00EC4A88" w:rsidP="007D722D">
            <w:pPr>
              <w:jc w:val="both"/>
              <w:rPr>
                <w:lang w:eastAsia="ru-RU"/>
              </w:rPr>
            </w:pP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Желновач А.В.</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Наказ </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trHeight w:val="1353"/>
        </w:trPr>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2.</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Видати наказ «Про затвердження педагогічног</w:t>
            </w:r>
            <w:r w:rsidR="004F23C3" w:rsidRPr="007D722D">
              <w:rPr>
                <w:lang w:eastAsia="ru-RU"/>
              </w:rPr>
              <w:t>о навантаження  учителів на 2017/2018</w:t>
            </w:r>
            <w:r w:rsidRPr="007D722D">
              <w:rPr>
                <w:lang w:eastAsia="ru-RU"/>
              </w:rPr>
              <w:t xml:space="preserve"> навчальний рік», погодити педагогічне навантаження з профспілковим комітетом.</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4F23C3" w:rsidP="007D722D">
            <w:pPr>
              <w:jc w:val="both"/>
              <w:rPr>
                <w:lang w:eastAsia="ru-RU"/>
              </w:rPr>
            </w:pPr>
            <w:r w:rsidRPr="007D722D">
              <w:rPr>
                <w:lang w:eastAsia="ru-RU"/>
              </w:rPr>
              <w:t>До 01.09.2017</w:t>
            </w: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Желновач А.В.</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Наказ </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trHeight w:val="490"/>
        </w:trPr>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3.</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Отримати акт-дозвіл на роботу в новому навчальному році.</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4F23C3" w:rsidP="007D722D">
            <w:pPr>
              <w:jc w:val="both"/>
              <w:rPr>
                <w:lang w:eastAsia="ru-RU"/>
              </w:rPr>
            </w:pPr>
            <w:r w:rsidRPr="007D722D">
              <w:rPr>
                <w:lang w:eastAsia="ru-RU"/>
              </w:rPr>
              <w:t>До 01.09.2017</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Желновач А.В.</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Акт</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trHeight w:val="806"/>
        </w:trPr>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4.</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Уточнити контингент учнів. Затвердити  шкільну мережу. Розподілити навчальні кабінети.</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val="ru-RU" w:eastAsia="ru-RU"/>
              </w:rPr>
            </w:pPr>
            <w:r w:rsidRPr="007D722D">
              <w:rPr>
                <w:lang w:eastAsia="ru-RU"/>
              </w:rPr>
              <w:t>До 01.09.2017</w:t>
            </w:r>
          </w:p>
          <w:p w:rsidR="00EC4A88" w:rsidRPr="007D722D" w:rsidRDefault="00EC4A88" w:rsidP="007D722D">
            <w:pPr>
              <w:jc w:val="both"/>
              <w:rPr>
                <w:lang w:eastAsia="ru-RU"/>
              </w:rPr>
            </w:pPr>
          </w:p>
          <w:p w:rsidR="00EC4A88" w:rsidRPr="007D722D" w:rsidRDefault="00EC4A88" w:rsidP="007D722D">
            <w:pPr>
              <w:jc w:val="both"/>
              <w:rPr>
                <w:lang w:val="ru-RU" w:eastAsia="ru-RU"/>
              </w:rPr>
            </w:pP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Желновач А.В.</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eastAsia="ru-RU"/>
              </w:rPr>
            </w:pPr>
            <w:r w:rsidRPr="007D722D">
              <w:rPr>
                <w:lang w:eastAsia="ru-RU"/>
              </w:rPr>
              <w:t xml:space="preserve">Мережа </w:t>
            </w:r>
            <w:r w:rsidR="00EC4A88" w:rsidRPr="007D722D">
              <w:rPr>
                <w:lang w:eastAsia="ru-RU"/>
              </w:rPr>
              <w:t xml:space="preserve"> наказ </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trHeight w:val="778"/>
        </w:trPr>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lastRenderedPageBreak/>
              <w:t>5.</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eastAsia="ru-RU"/>
              </w:rPr>
            </w:pPr>
            <w:r w:rsidRPr="007D722D">
              <w:rPr>
                <w:lang w:eastAsia="ru-RU"/>
              </w:rPr>
              <w:t>Зарахувати учнів 1 класу до школи,</w:t>
            </w:r>
            <w:r w:rsidR="00A96595">
              <w:rPr>
                <w:lang w:eastAsia="ru-RU"/>
              </w:rPr>
              <w:t xml:space="preserve"> </w:t>
            </w:r>
            <w:r w:rsidR="00EC4A88" w:rsidRPr="007D722D">
              <w:rPr>
                <w:lang w:eastAsia="ru-RU"/>
              </w:rPr>
              <w:t>укомплектувати класи</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eastAsia="ru-RU"/>
              </w:rPr>
            </w:pPr>
            <w:r w:rsidRPr="007D722D">
              <w:rPr>
                <w:lang w:eastAsia="ru-RU"/>
              </w:rPr>
              <w:t>До 01.09.2017</w:t>
            </w:r>
          </w:p>
          <w:p w:rsidR="00EC4A88" w:rsidRPr="007D722D" w:rsidRDefault="00EC4A88" w:rsidP="007D722D">
            <w:pPr>
              <w:jc w:val="both"/>
              <w:rPr>
                <w:lang w:eastAsia="ru-RU"/>
              </w:rPr>
            </w:pPr>
          </w:p>
          <w:p w:rsidR="00EC4A88" w:rsidRPr="007D722D" w:rsidRDefault="00EC4A88" w:rsidP="007D722D">
            <w:pPr>
              <w:jc w:val="both"/>
              <w:rPr>
                <w:lang w:eastAsia="ru-RU"/>
              </w:rPr>
            </w:pP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Желновач А.В.</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Наказ </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trHeight w:val="739"/>
        </w:trPr>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6.</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Офо</w:t>
            </w:r>
            <w:r w:rsidR="00352C53" w:rsidRPr="007D722D">
              <w:rPr>
                <w:lang w:eastAsia="ru-RU"/>
              </w:rPr>
              <w:t>рмити особові справи учнів 1 класу</w:t>
            </w:r>
            <w:r w:rsidRPr="007D722D">
              <w:rPr>
                <w:lang w:eastAsia="ru-RU"/>
              </w:rPr>
              <w:t>.</w:t>
            </w:r>
          </w:p>
          <w:p w:rsidR="00EC4A88" w:rsidRPr="007D722D" w:rsidRDefault="00EC4A88" w:rsidP="007D722D">
            <w:pPr>
              <w:jc w:val="both"/>
              <w:rPr>
                <w:lang w:eastAsia="ru-RU"/>
              </w:rPr>
            </w:pP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eastAsia="ru-RU"/>
              </w:rPr>
              <w:t xml:space="preserve"> 01.09</w:t>
            </w:r>
            <w:r w:rsidR="00352C53" w:rsidRPr="007D722D">
              <w:rPr>
                <w:lang w:val="ru-RU" w:eastAsia="ru-RU"/>
              </w:rPr>
              <w:t>.2017</w:t>
            </w:r>
          </w:p>
          <w:p w:rsidR="00EC4A88" w:rsidRPr="007D722D" w:rsidRDefault="00EC4A88" w:rsidP="007D722D">
            <w:pPr>
              <w:jc w:val="both"/>
              <w:rPr>
                <w:lang w:val="ru-RU" w:eastAsia="ru-RU"/>
              </w:rPr>
            </w:pPr>
          </w:p>
          <w:p w:rsidR="00EC4A88" w:rsidRPr="007D722D" w:rsidRDefault="00EC4A88" w:rsidP="007D722D">
            <w:pPr>
              <w:jc w:val="both"/>
              <w:rPr>
                <w:lang w:eastAsia="ru-RU"/>
              </w:rPr>
            </w:pP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Класні керівники </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Особові справи</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trHeight w:val="1276"/>
        </w:trPr>
        <w:tc>
          <w:tcPr>
            <w:tcW w:w="698"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eastAsia="ru-RU"/>
              </w:rPr>
            </w:pPr>
            <w:r w:rsidRPr="007D722D">
              <w:rPr>
                <w:lang w:eastAsia="ru-RU"/>
              </w:rPr>
              <w:t>7</w:t>
            </w:r>
            <w:r w:rsidR="00EC4A88" w:rsidRPr="007D722D">
              <w:rPr>
                <w:lang w:eastAsia="ru-RU"/>
              </w:rPr>
              <w:t>.</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Вивчити та проаналізувати  на засіданнях  предметних методичних  об’єднань   навчальні програми,  методичні листи, підручники. </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eastAsia="ru-RU"/>
              </w:rPr>
            </w:pPr>
            <w:r w:rsidRPr="007D722D">
              <w:rPr>
                <w:lang w:eastAsia="ru-RU"/>
              </w:rPr>
              <w:t>До 05.09.2017</w:t>
            </w: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val="ru-RU" w:eastAsia="ru-RU"/>
              </w:rPr>
            </w:pP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37B97" w:rsidP="007D722D">
            <w:pPr>
              <w:jc w:val="both"/>
              <w:rPr>
                <w:lang w:eastAsia="ru-RU"/>
              </w:rPr>
            </w:pPr>
            <w:r>
              <w:rPr>
                <w:bCs/>
                <w:lang w:val="ru-RU" w:eastAsia="ru-RU"/>
              </w:rPr>
              <w:t>Квятковська Л.О</w:t>
            </w:r>
            <w:r w:rsidRPr="007D722D">
              <w:rPr>
                <w:bCs/>
                <w:lang w:val="ru-RU" w:eastAsia="ru-RU"/>
              </w:rPr>
              <w:t>.</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Протоколи методичного об’єднання </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trHeight w:val="1296"/>
        </w:trPr>
        <w:tc>
          <w:tcPr>
            <w:tcW w:w="698"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eastAsia="ru-RU"/>
              </w:rPr>
            </w:pPr>
            <w:r w:rsidRPr="007D722D">
              <w:rPr>
                <w:lang w:eastAsia="ru-RU"/>
              </w:rPr>
              <w:t>8</w:t>
            </w:r>
            <w:r w:rsidR="00EC4A88" w:rsidRPr="007D722D">
              <w:rPr>
                <w:lang w:eastAsia="ru-RU"/>
              </w:rPr>
              <w:t>.</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Забезпечити  виконання  в роботі інструктивно- методичних листів Міністерства освіти і науки , молоді та спорту України про виклад</w:t>
            </w:r>
            <w:r w:rsidR="00352C53" w:rsidRPr="007D722D">
              <w:rPr>
                <w:lang w:eastAsia="ru-RU"/>
              </w:rPr>
              <w:t xml:space="preserve">ання навчальних дисциплін у 2017/2018 </w:t>
            </w:r>
            <w:r w:rsidRPr="007D722D">
              <w:rPr>
                <w:lang w:eastAsia="ru-RU"/>
              </w:rPr>
              <w:t>навчальному році.</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Протягом навчального року</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Учителі – предметники </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Календарно-тематичні плани</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98"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eastAsia="ru-RU"/>
              </w:rPr>
            </w:pPr>
            <w:r w:rsidRPr="007D722D">
              <w:rPr>
                <w:lang w:eastAsia="ru-RU"/>
              </w:rPr>
              <w:t>9</w:t>
            </w:r>
            <w:r w:rsidR="00EC4A88" w:rsidRPr="007D722D">
              <w:rPr>
                <w:lang w:eastAsia="ru-RU"/>
              </w:rPr>
              <w:t>.</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Провести   інструктивну нараду з питань виконання єдиного орфографічного режиму,  ведення шкільної документації, організованого початку навчального року.</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val="ru-RU" w:eastAsia="ru-RU"/>
              </w:rPr>
            </w:pPr>
            <w:r w:rsidRPr="007D722D">
              <w:rPr>
                <w:lang w:eastAsia="ru-RU"/>
              </w:rPr>
              <w:t>До 10.09.2017</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Желновач А.В.</w:t>
            </w:r>
          </w:p>
          <w:p w:rsidR="00EC4A88" w:rsidRPr="007D722D" w:rsidRDefault="00E37B97" w:rsidP="007D722D">
            <w:pPr>
              <w:jc w:val="both"/>
              <w:rPr>
                <w:lang w:eastAsia="ru-RU"/>
              </w:rPr>
            </w:pPr>
            <w:r>
              <w:rPr>
                <w:bCs/>
                <w:lang w:val="ru-RU" w:eastAsia="ru-RU"/>
              </w:rPr>
              <w:t>Квятковська Л.О</w:t>
            </w:r>
            <w:r w:rsidRPr="007D722D">
              <w:rPr>
                <w:bCs/>
                <w:lang w:val="ru-RU" w:eastAsia="ru-RU"/>
              </w:rPr>
              <w:t>.</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Протокол</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11.</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Погодити:</w:t>
            </w:r>
          </w:p>
          <w:p w:rsidR="00EC4A88" w:rsidRPr="007D722D" w:rsidRDefault="00EC4A88" w:rsidP="007D722D">
            <w:pPr>
              <w:numPr>
                <w:ilvl w:val="0"/>
                <w:numId w:val="19"/>
              </w:numPr>
              <w:jc w:val="both"/>
              <w:rPr>
                <w:lang w:eastAsia="ru-RU"/>
              </w:rPr>
            </w:pPr>
            <w:r w:rsidRPr="007D722D">
              <w:rPr>
                <w:lang w:eastAsia="ru-RU"/>
              </w:rPr>
              <w:t>календарне (тематичне) планування за предметами на І та ІІ  семестри</w:t>
            </w:r>
          </w:p>
          <w:p w:rsidR="00EC4A88" w:rsidRPr="007D722D" w:rsidRDefault="00EC4A88" w:rsidP="007D722D">
            <w:pPr>
              <w:numPr>
                <w:ilvl w:val="0"/>
                <w:numId w:val="19"/>
              </w:numPr>
              <w:jc w:val="both"/>
              <w:rPr>
                <w:lang w:eastAsia="ru-RU"/>
              </w:rPr>
            </w:pPr>
            <w:r w:rsidRPr="007D722D">
              <w:rPr>
                <w:lang w:eastAsia="ru-RU"/>
              </w:rPr>
              <w:t>плани викладання факультативі</w:t>
            </w:r>
            <w:r w:rsidR="00352C53" w:rsidRPr="007D722D">
              <w:rPr>
                <w:lang w:eastAsia="ru-RU"/>
              </w:rPr>
              <w:t>в, спецкурсів, роботи   гуртків</w:t>
            </w:r>
            <w:r w:rsidRPr="007D722D">
              <w:rPr>
                <w:lang w:eastAsia="ru-RU"/>
              </w:rPr>
              <w:t>;</w:t>
            </w:r>
          </w:p>
          <w:p w:rsidR="00EC4A88" w:rsidRPr="007D722D" w:rsidRDefault="00EC4A88" w:rsidP="007D722D">
            <w:pPr>
              <w:numPr>
                <w:ilvl w:val="0"/>
                <w:numId w:val="19"/>
              </w:numPr>
              <w:jc w:val="both"/>
              <w:rPr>
                <w:lang w:eastAsia="ru-RU"/>
              </w:rPr>
            </w:pPr>
            <w:r w:rsidRPr="007D722D">
              <w:rPr>
                <w:lang w:eastAsia="ru-RU"/>
              </w:rPr>
              <w:t>плани виховної роботи класних</w:t>
            </w:r>
            <w:r w:rsidR="00A96595">
              <w:rPr>
                <w:lang w:eastAsia="ru-RU"/>
              </w:rPr>
              <w:t xml:space="preserve"> керівників на І та ІІ семестри</w:t>
            </w:r>
          </w:p>
          <w:p w:rsidR="00EC4A88" w:rsidRPr="007D722D" w:rsidRDefault="00EC4A88" w:rsidP="007D722D">
            <w:pPr>
              <w:numPr>
                <w:ilvl w:val="0"/>
                <w:numId w:val="19"/>
              </w:numPr>
              <w:jc w:val="both"/>
              <w:rPr>
                <w:lang w:eastAsia="ru-RU"/>
              </w:rPr>
            </w:pPr>
            <w:r w:rsidRPr="007D722D">
              <w:rPr>
                <w:lang w:eastAsia="ru-RU"/>
              </w:rPr>
              <w:t>план роботи шкільної бібліотеки.</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p w:rsidR="00EC4A88" w:rsidRPr="007D722D" w:rsidRDefault="00352C53" w:rsidP="007D722D">
            <w:pPr>
              <w:jc w:val="both"/>
              <w:rPr>
                <w:lang w:eastAsia="ru-RU"/>
              </w:rPr>
            </w:pPr>
            <w:r w:rsidRPr="007D722D">
              <w:rPr>
                <w:lang w:eastAsia="ru-RU"/>
              </w:rPr>
              <w:t>До 05.09.2017</w:t>
            </w:r>
          </w:p>
          <w:p w:rsidR="00EC4A88" w:rsidRPr="007D722D" w:rsidRDefault="00352C53" w:rsidP="007D722D">
            <w:pPr>
              <w:jc w:val="both"/>
              <w:rPr>
                <w:lang w:val="ru-RU" w:eastAsia="ru-RU"/>
              </w:rPr>
            </w:pPr>
            <w:r w:rsidRPr="007D722D">
              <w:rPr>
                <w:lang w:eastAsia="ru-RU"/>
              </w:rPr>
              <w:t>До 10.01.2018</w:t>
            </w:r>
          </w:p>
          <w:p w:rsidR="00EC4A88" w:rsidRPr="007D722D" w:rsidRDefault="00EC4A88" w:rsidP="007D722D">
            <w:pPr>
              <w:jc w:val="both"/>
              <w:rPr>
                <w:lang w:eastAsia="ru-RU"/>
              </w:rPr>
            </w:pPr>
          </w:p>
          <w:p w:rsidR="00EC4A88" w:rsidRPr="007D722D" w:rsidRDefault="00352C53" w:rsidP="007D722D">
            <w:pPr>
              <w:jc w:val="both"/>
              <w:rPr>
                <w:lang w:eastAsia="ru-RU"/>
              </w:rPr>
            </w:pPr>
            <w:r w:rsidRPr="007D722D">
              <w:rPr>
                <w:lang w:eastAsia="ru-RU"/>
              </w:rPr>
              <w:t>До 05.09.2017</w:t>
            </w:r>
          </w:p>
          <w:p w:rsidR="00EC4A88" w:rsidRPr="007D722D" w:rsidRDefault="00352C53" w:rsidP="007D722D">
            <w:pPr>
              <w:jc w:val="both"/>
              <w:rPr>
                <w:lang w:eastAsia="ru-RU"/>
              </w:rPr>
            </w:pPr>
            <w:r w:rsidRPr="007D722D">
              <w:rPr>
                <w:lang w:eastAsia="ru-RU"/>
              </w:rPr>
              <w:t>До 10.01.2018</w:t>
            </w:r>
          </w:p>
          <w:p w:rsidR="00EC4A88" w:rsidRPr="007D722D" w:rsidRDefault="00EC4A88" w:rsidP="007D722D">
            <w:pPr>
              <w:jc w:val="both"/>
              <w:rPr>
                <w:lang w:eastAsia="ru-RU"/>
              </w:rPr>
            </w:pPr>
          </w:p>
          <w:p w:rsidR="00EC4A88" w:rsidRPr="007D722D" w:rsidRDefault="00EC4A88" w:rsidP="007D722D">
            <w:pPr>
              <w:jc w:val="both"/>
              <w:rPr>
                <w:lang w:eastAsia="ru-RU"/>
              </w:rPr>
            </w:pPr>
          </w:p>
          <w:p w:rsidR="00352C53" w:rsidRPr="007D722D" w:rsidRDefault="00352C53" w:rsidP="007D722D">
            <w:pPr>
              <w:jc w:val="both"/>
              <w:rPr>
                <w:lang w:eastAsia="ru-RU"/>
              </w:rPr>
            </w:pPr>
          </w:p>
          <w:p w:rsidR="00EC4A88" w:rsidRPr="007D722D" w:rsidRDefault="00352C53" w:rsidP="007D722D">
            <w:pPr>
              <w:jc w:val="both"/>
              <w:rPr>
                <w:lang w:eastAsia="ru-RU"/>
              </w:rPr>
            </w:pPr>
            <w:r w:rsidRPr="007D722D">
              <w:rPr>
                <w:lang w:eastAsia="ru-RU"/>
              </w:rPr>
              <w:t>До 05.09.2017 До 15.01.2018</w:t>
            </w:r>
          </w:p>
          <w:p w:rsidR="00EC4A88" w:rsidRPr="007D722D" w:rsidRDefault="00EC4A88" w:rsidP="007D722D">
            <w:pPr>
              <w:jc w:val="both"/>
              <w:rPr>
                <w:lang w:eastAsia="ru-RU"/>
              </w:rPr>
            </w:pPr>
          </w:p>
          <w:p w:rsidR="00EC4A88" w:rsidRPr="007D722D" w:rsidRDefault="00352C53" w:rsidP="007D722D">
            <w:pPr>
              <w:jc w:val="both"/>
              <w:rPr>
                <w:lang w:val="ru-RU" w:eastAsia="ru-RU"/>
              </w:rPr>
            </w:pPr>
            <w:r w:rsidRPr="007D722D">
              <w:rPr>
                <w:lang w:eastAsia="ru-RU"/>
              </w:rPr>
              <w:t>До 01.09.2017</w:t>
            </w:r>
          </w:p>
        </w:tc>
        <w:tc>
          <w:tcPr>
            <w:tcW w:w="1598" w:type="dxa"/>
            <w:tcBorders>
              <w:top w:val="single" w:sz="4" w:space="0" w:color="auto"/>
              <w:left w:val="single" w:sz="4" w:space="0" w:color="auto"/>
              <w:bottom w:val="single" w:sz="4" w:space="0" w:color="auto"/>
              <w:right w:val="single" w:sz="4" w:space="0" w:color="auto"/>
            </w:tcBorders>
          </w:tcPr>
          <w:p w:rsidR="00A96595" w:rsidRDefault="00A96595" w:rsidP="007D722D">
            <w:pPr>
              <w:jc w:val="both"/>
              <w:rPr>
                <w:lang w:eastAsia="ru-RU"/>
              </w:rPr>
            </w:pPr>
          </w:p>
          <w:p w:rsidR="00EC4A88" w:rsidRPr="007D722D" w:rsidRDefault="00EC4A88" w:rsidP="007D722D">
            <w:pPr>
              <w:jc w:val="both"/>
              <w:rPr>
                <w:lang w:eastAsia="ru-RU"/>
              </w:rPr>
            </w:pPr>
            <w:r w:rsidRPr="007D722D">
              <w:rPr>
                <w:lang w:eastAsia="ru-RU"/>
              </w:rPr>
              <w:t>Желновач А.В.</w:t>
            </w:r>
          </w:p>
          <w:p w:rsidR="00EC4A88" w:rsidRPr="007D722D" w:rsidRDefault="00E37B97" w:rsidP="007D722D">
            <w:pPr>
              <w:jc w:val="both"/>
              <w:rPr>
                <w:lang w:eastAsia="ru-RU"/>
              </w:rPr>
            </w:pPr>
            <w:r w:rsidRPr="00A96595">
              <w:rPr>
                <w:bCs/>
                <w:lang w:eastAsia="ru-RU"/>
              </w:rPr>
              <w:t>Квятковська Л.О.</w:t>
            </w:r>
          </w:p>
          <w:p w:rsidR="00EC4A88" w:rsidRPr="007D722D" w:rsidRDefault="00EC4A88" w:rsidP="007D722D">
            <w:pPr>
              <w:jc w:val="both"/>
              <w:rPr>
                <w:lang w:eastAsia="ru-RU"/>
              </w:rPr>
            </w:pPr>
            <w:r w:rsidRPr="007D722D">
              <w:rPr>
                <w:lang w:eastAsia="ru-RU"/>
              </w:rPr>
              <w:t>Велентій  С.В.</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Плани </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12.</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Оформити  класні журнали, журнали  факультативів, гуртків</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val="ru-RU" w:eastAsia="ru-RU"/>
              </w:rPr>
            </w:pPr>
            <w:r w:rsidRPr="007D722D">
              <w:rPr>
                <w:lang w:eastAsia="ru-RU"/>
              </w:rPr>
              <w:t>До 08.09.2017</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37B97" w:rsidP="007D722D">
            <w:pPr>
              <w:jc w:val="both"/>
              <w:rPr>
                <w:lang w:eastAsia="ru-RU"/>
              </w:rPr>
            </w:pPr>
            <w:r>
              <w:rPr>
                <w:bCs/>
                <w:lang w:val="ru-RU" w:eastAsia="ru-RU"/>
              </w:rPr>
              <w:t>Квятковська Л.О</w:t>
            </w:r>
            <w:r w:rsidRPr="007D722D">
              <w:rPr>
                <w:bCs/>
                <w:lang w:val="ru-RU" w:eastAsia="ru-RU"/>
              </w:rPr>
              <w:t>.</w:t>
            </w:r>
          </w:p>
          <w:p w:rsidR="00EC4A88" w:rsidRPr="007D722D" w:rsidRDefault="00EC4A88" w:rsidP="007D722D">
            <w:pPr>
              <w:jc w:val="both"/>
              <w:rPr>
                <w:lang w:eastAsia="ru-RU"/>
              </w:rPr>
            </w:pPr>
            <w:r w:rsidRPr="007D722D">
              <w:rPr>
                <w:lang w:eastAsia="ru-RU"/>
              </w:rPr>
              <w:t>Велентій С.В.</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Журнали </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trHeight w:val="1565"/>
        </w:trPr>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13.</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Скласти  та затвердити  розклад уроків,  розклад  факультативів,  графіки контрольних,  лабораторних та практичних робіт, навчальних екскурсій.</w:t>
            </w:r>
          </w:p>
          <w:p w:rsidR="00EC4A88" w:rsidRPr="007D722D" w:rsidRDefault="00EC4A88" w:rsidP="007D722D">
            <w:pPr>
              <w:jc w:val="both"/>
              <w:rPr>
                <w:lang w:eastAsia="ru-RU"/>
              </w:rPr>
            </w:pPr>
            <w:r w:rsidRPr="007D722D">
              <w:rPr>
                <w:lang w:eastAsia="ru-RU"/>
              </w:rPr>
              <w:t>Подавати статзвіти.</w:t>
            </w:r>
          </w:p>
          <w:p w:rsidR="00EC4A88" w:rsidRPr="007D722D" w:rsidRDefault="00EC4A88" w:rsidP="007D722D">
            <w:pPr>
              <w:jc w:val="both"/>
              <w:rPr>
                <w:lang w:eastAsia="ru-RU"/>
              </w:rPr>
            </w:pP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eastAsia="ru-RU"/>
              </w:rPr>
            </w:pPr>
            <w:r w:rsidRPr="007D722D">
              <w:rPr>
                <w:lang w:eastAsia="ru-RU"/>
              </w:rPr>
              <w:t>До 01.09.2017</w:t>
            </w:r>
          </w:p>
          <w:p w:rsidR="00EC4A88" w:rsidRPr="007D722D" w:rsidRDefault="00EC4A88" w:rsidP="007D722D">
            <w:pPr>
              <w:jc w:val="both"/>
              <w:rPr>
                <w:lang w:eastAsia="ru-RU"/>
              </w:rPr>
            </w:pPr>
          </w:p>
          <w:p w:rsidR="00EC4A88" w:rsidRPr="007D722D" w:rsidRDefault="00352C53" w:rsidP="007D722D">
            <w:pPr>
              <w:jc w:val="both"/>
              <w:rPr>
                <w:lang w:eastAsia="ru-RU"/>
              </w:rPr>
            </w:pPr>
            <w:r w:rsidRPr="007D722D">
              <w:rPr>
                <w:lang w:eastAsia="ru-RU"/>
              </w:rPr>
              <w:t>До 20.09.2017</w:t>
            </w: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val="ru-RU" w:eastAsia="ru-RU"/>
              </w:rPr>
            </w:pPr>
            <w:r w:rsidRPr="007D722D">
              <w:rPr>
                <w:lang w:eastAsia="ru-RU"/>
              </w:rPr>
              <w:t>У встановлені терміни</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37B97" w:rsidP="007D722D">
            <w:pPr>
              <w:jc w:val="both"/>
              <w:rPr>
                <w:lang w:eastAsia="ru-RU"/>
              </w:rPr>
            </w:pPr>
            <w:r>
              <w:rPr>
                <w:bCs/>
                <w:lang w:val="ru-RU" w:eastAsia="ru-RU"/>
              </w:rPr>
              <w:t>Квятковська Л.О</w:t>
            </w:r>
            <w:r w:rsidRPr="007D722D">
              <w:rPr>
                <w:bCs/>
                <w:lang w:val="ru-RU" w:eastAsia="ru-RU"/>
              </w:rPr>
              <w:t>.</w:t>
            </w:r>
          </w:p>
          <w:p w:rsidR="00EC4A88" w:rsidRPr="007D722D" w:rsidRDefault="00EC4A88" w:rsidP="007D722D">
            <w:pPr>
              <w:jc w:val="both"/>
              <w:rPr>
                <w:lang w:eastAsia="ru-RU"/>
              </w:rPr>
            </w:pPr>
            <w:r w:rsidRPr="007D722D">
              <w:rPr>
                <w:lang w:eastAsia="ru-RU"/>
              </w:rPr>
              <w:t>Велентій С.В.</w:t>
            </w: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37B97" w:rsidP="007D722D">
            <w:pPr>
              <w:jc w:val="both"/>
              <w:rPr>
                <w:lang w:eastAsia="ru-RU"/>
              </w:rPr>
            </w:pPr>
            <w:r>
              <w:rPr>
                <w:bCs/>
                <w:lang w:val="ru-RU" w:eastAsia="ru-RU"/>
              </w:rPr>
              <w:t>Квятковська Л.О</w:t>
            </w:r>
            <w:r w:rsidRPr="007D722D">
              <w:rPr>
                <w:bCs/>
                <w:lang w:val="ru-RU" w:eastAsia="ru-RU"/>
              </w:rPr>
              <w:t>.</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Розклади </w:t>
            </w: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r w:rsidRPr="007D722D">
              <w:rPr>
                <w:lang w:eastAsia="ru-RU"/>
              </w:rPr>
              <w:t xml:space="preserve">Статзвіти </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trHeight w:val="816"/>
        </w:trPr>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lastRenderedPageBreak/>
              <w:t>14.</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Затвердити розклад уроків у райсанстанції, погодити з профспілковим комітетом.</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eastAsia="ru-RU"/>
              </w:rPr>
            </w:pPr>
            <w:r w:rsidRPr="007D722D">
              <w:rPr>
                <w:lang w:eastAsia="ru-RU"/>
              </w:rPr>
              <w:t>До 30.08.2017</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Однороб І.І.</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Розклади</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15.</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Укомплектувати гуртки.</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val="ru-RU" w:eastAsia="ru-RU"/>
              </w:rPr>
            </w:pPr>
            <w:r w:rsidRPr="007D722D">
              <w:rPr>
                <w:lang w:eastAsia="ru-RU"/>
              </w:rPr>
              <w:t>До 10.09.2017</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 Велентій  С.В.</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Накази </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trHeight w:val="1037"/>
        </w:trPr>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16.</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Провести перевірку стану  готовності матеріально-технічної бази школи до нового навчального року.</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val="ru-RU" w:eastAsia="ru-RU"/>
              </w:rPr>
            </w:pPr>
            <w:r w:rsidRPr="007D722D">
              <w:rPr>
                <w:lang w:eastAsia="ru-RU"/>
              </w:rPr>
              <w:t>До 01.09.2017</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Желновач А.В.</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trHeight w:val="1613"/>
        </w:trPr>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17.</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Оформити акти з охорони праці та іншу документацію про готовність школи, спортивної зали, спортивного майданчика, кабінетів до початку навчального року.</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eastAsia="ru-RU"/>
              </w:rPr>
            </w:pPr>
            <w:r w:rsidRPr="007D722D">
              <w:rPr>
                <w:lang w:eastAsia="ru-RU"/>
              </w:rPr>
              <w:t>До 04.08.2017</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Комісія </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Акти </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18.</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A96595" w:rsidP="007D722D">
            <w:pPr>
              <w:jc w:val="both"/>
              <w:rPr>
                <w:lang w:eastAsia="ru-RU"/>
              </w:rPr>
            </w:pPr>
            <w:r>
              <w:rPr>
                <w:lang w:eastAsia="ru-RU"/>
              </w:rPr>
              <w:t xml:space="preserve">Забезпечити </w:t>
            </w:r>
            <w:r w:rsidR="00EC4A88" w:rsidRPr="007D722D">
              <w:rPr>
                <w:lang w:eastAsia="ru-RU"/>
              </w:rPr>
              <w:t>учнів підручниками.</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val="ru-RU" w:eastAsia="ru-RU"/>
              </w:rPr>
            </w:pPr>
            <w:r w:rsidRPr="007D722D">
              <w:rPr>
                <w:lang w:eastAsia="ru-RU"/>
              </w:rPr>
              <w:t>До 05.09.2017</w:t>
            </w:r>
            <w:r w:rsidR="00EC4A88" w:rsidRPr="007D722D">
              <w:rPr>
                <w:lang w:eastAsia="ru-RU"/>
              </w:rPr>
              <w:t>, по надходжен-ню</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Сербіна  В.А.</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Інформація </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trHeight w:val="435"/>
        </w:trPr>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19.</w:t>
            </w:r>
          </w:p>
          <w:p w:rsidR="00EC4A88" w:rsidRPr="007D722D" w:rsidRDefault="00EC4A88" w:rsidP="007D722D">
            <w:pPr>
              <w:jc w:val="both"/>
              <w:rPr>
                <w:lang w:eastAsia="ru-RU"/>
              </w:rPr>
            </w:pP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Проводити  роз</w:t>
            </w:r>
            <w:r w:rsidRPr="007D722D">
              <w:rPr>
                <w:lang w:val="ru-RU" w:eastAsia="ru-RU"/>
              </w:rPr>
              <w:t>’я</w:t>
            </w:r>
            <w:r w:rsidRPr="007D722D">
              <w:rPr>
                <w:lang w:eastAsia="ru-RU"/>
              </w:rPr>
              <w:t>снювальну роботу з учнями, батьками щодо порядку орг</w:t>
            </w:r>
            <w:r w:rsidR="00352C53" w:rsidRPr="007D722D">
              <w:rPr>
                <w:lang w:eastAsia="ru-RU"/>
              </w:rPr>
              <w:t>анізації харчування учнів у 2017/2018</w:t>
            </w:r>
            <w:r w:rsidRPr="007D722D">
              <w:rPr>
                <w:lang w:eastAsia="ru-RU"/>
              </w:rPr>
              <w:t xml:space="preserve"> навчальному році. Видавати відповідні накази. </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eastAsia="ru-RU"/>
              </w:rPr>
              <w:t>Упродовж навчального року</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Велентій  С.В.</w:t>
            </w: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r w:rsidRPr="007D722D">
              <w:rPr>
                <w:lang w:eastAsia="ru-RU"/>
              </w:rPr>
              <w:t>Желновач А.В.</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Оголошення, інформація на сайті</w:t>
            </w:r>
          </w:p>
          <w:p w:rsidR="00EC4A88" w:rsidRPr="007D722D" w:rsidRDefault="00EC4A88" w:rsidP="007D722D">
            <w:pPr>
              <w:jc w:val="both"/>
              <w:rPr>
                <w:lang w:eastAsia="ru-RU"/>
              </w:rPr>
            </w:pPr>
          </w:p>
          <w:p w:rsidR="00EC4A88" w:rsidRPr="007D722D" w:rsidRDefault="00EC4A88" w:rsidP="007D722D">
            <w:pPr>
              <w:jc w:val="both"/>
              <w:rPr>
                <w:lang w:eastAsia="ru-RU"/>
              </w:rPr>
            </w:pPr>
            <w:r w:rsidRPr="007D722D">
              <w:rPr>
                <w:lang w:eastAsia="ru-RU"/>
              </w:rPr>
              <w:t xml:space="preserve">Накази </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trHeight w:val="1215"/>
        </w:trPr>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20.</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Підготувати до  відділу освіти Краснокутської райадміністрації   статиститичні звіти: ЗНЗ -1, 77-РВК та інші </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eastAsia="ru-RU"/>
              </w:rPr>
            </w:pPr>
            <w:r w:rsidRPr="007D722D">
              <w:rPr>
                <w:lang w:eastAsia="ru-RU"/>
              </w:rPr>
              <w:t>До 15.09.2017</w:t>
            </w:r>
          </w:p>
          <w:p w:rsidR="00EC4A88" w:rsidRPr="007D722D" w:rsidRDefault="00EC4A88" w:rsidP="007D722D">
            <w:pPr>
              <w:jc w:val="both"/>
              <w:rPr>
                <w:lang w:eastAsia="ru-RU"/>
              </w:rPr>
            </w:pP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Желновач А.В.</w:t>
            </w:r>
          </w:p>
          <w:p w:rsidR="00EC4A88" w:rsidRPr="007D722D" w:rsidRDefault="00E37B97" w:rsidP="007D722D">
            <w:pPr>
              <w:jc w:val="both"/>
              <w:rPr>
                <w:lang w:eastAsia="ru-RU"/>
              </w:rPr>
            </w:pPr>
            <w:r>
              <w:rPr>
                <w:bCs/>
                <w:lang w:val="ru-RU" w:eastAsia="ru-RU"/>
              </w:rPr>
              <w:t>Квятковська Л.О</w:t>
            </w:r>
            <w:r w:rsidRPr="007D722D">
              <w:rPr>
                <w:bCs/>
                <w:lang w:val="ru-RU" w:eastAsia="ru-RU"/>
              </w:rPr>
              <w:t>.</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Статзвіт </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21.</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Виявити дітей, які потребують за станом здоров’я індивідуального навчання та організувати з ними заняття, віднесення до спеціальної, підготовчої медичних груп на уроках фізичної культури.</w:t>
            </w:r>
          </w:p>
          <w:p w:rsidR="00EC4A88" w:rsidRPr="007D722D" w:rsidRDefault="00EC4A88" w:rsidP="007D722D">
            <w:pPr>
              <w:jc w:val="both"/>
              <w:rPr>
                <w:lang w:eastAsia="ru-RU"/>
              </w:rPr>
            </w:pP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eastAsia="ru-RU"/>
              </w:rPr>
            </w:pPr>
            <w:r w:rsidRPr="007D722D">
              <w:rPr>
                <w:lang w:eastAsia="ru-RU"/>
              </w:rPr>
              <w:t>До 04.09.2017</w:t>
            </w: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tc>
        <w:tc>
          <w:tcPr>
            <w:tcW w:w="1598" w:type="dxa"/>
            <w:tcBorders>
              <w:top w:val="single" w:sz="4" w:space="0" w:color="auto"/>
              <w:left w:val="single" w:sz="4" w:space="0" w:color="auto"/>
              <w:bottom w:val="single" w:sz="4" w:space="0" w:color="auto"/>
              <w:right w:val="single" w:sz="4" w:space="0" w:color="auto"/>
            </w:tcBorders>
          </w:tcPr>
          <w:p w:rsidR="00EC4A88" w:rsidRDefault="00E37B97" w:rsidP="007D722D">
            <w:pPr>
              <w:jc w:val="both"/>
              <w:rPr>
                <w:lang w:eastAsia="ru-RU"/>
              </w:rPr>
            </w:pPr>
            <w:r>
              <w:rPr>
                <w:lang w:eastAsia="ru-RU"/>
              </w:rPr>
              <w:t>Класні керівники</w:t>
            </w:r>
          </w:p>
          <w:p w:rsidR="00E37B97" w:rsidRPr="007D722D" w:rsidRDefault="00E37B97" w:rsidP="007D722D">
            <w:pPr>
              <w:jc w:val="both"/>
              <w:rPr>
                <w:lang w:eastAsia="ru-RU"/>
              </w:rPr>
            </w:pPr>
            <w:r>
              <w:rPr>
                <w:bCs/>
                <w:lang w:val="ru-RU" w:eastAsia="ru-RU"/>
              </w:rPr>
              <w:t>Квятковська Л.О</w:t>
            </w:r>
            <w:r w:rsidRPr="007D722D">
              <w:rPr>
                <w:bCs/>
                <w:lang w:val="ru-RU" w:eastAsia="ru-RU"/>
              </w:rPr>
              <w:t>.</w:t>
            </w: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Списки </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22.</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Провести облік мал</w:t>
            </w:r>
            <w:r w:rsidR="00A96595">
              <w:rPr>
                <w:lang w:eastAsia="ru-RU"/>
              </w:rPr>
              <w:t>озабезпечених, неповних, багато</w:t>
            </w:r>
            <w:r w:rsidRPr="007D722D">
              <w:rPr>
                <w:lang w:eastAsia="ru-RU"/>
              </w:rPr>
              <w:t>дітних сімей; учнів-сиріт, н</w:t>
            </w:r>
            <w:r w:rsidR="00A96595">
              <w:rPr>
                <w:lang w:eastAsia="ru-RU"/>
              </w:rPr>
              <w:t xml:space="preserve">апівсиріт, дітей, що залишились </w:t>
            </w:r>
            <w:r w:rsidRPr="007D722D">
              <w:rPr>
                <w:lang w:eastAsia="ru-RU"/>
              </w:rPr>
              <w:t xml:space="preserve">без батьківського піклування, дітей-інвалідів, дітей, що потерпіли від аварії на ЧАЕС, учнів девіантної поведінки, які проживають  </w:t>
            </w:r>
            <w:r w:rsidRPr="007D722D">
              <w:rPr>
                <w:lang w:eastAsia="ru-RU"/>
              </w:rPr>
              <w:lastRenderedPageBreak/>
              <w:t>у  неблагополучних сім’ях  .</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eastAsia="ru-RU"/>
              </w:rPr>
            </w:pPr>
            <w:r w:rsidRPr="007D722D">
              <w:rPr>
                <w:lang w:eastAsia="ru-RU"/>
              </w:rPr>
              <w:lastRenderedPageBreak/>
              <w:t>До 15.09.2017</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Велентій С.В., класні крівники</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Списки </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lastRenderedPageBreak/>
              <w:t>23.</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Перевірити працевлаштування випускників 9, 11 класів. Подати звіт до  управління освіти.</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eastAsia="ru-RU"/>
              </w:rPr>
            </w:pPr>
            <w:r w:rsidRPr="007D722D">
              <w:rPr>
                <w:lang w:eastAsia="ru-RU"/>
              </w:rPr>
              <w:t>До 15.09.2017</w:t>
            </w:r>
          </w:p>
          <w:p w:rsidR="00EC4A88" w:rsidRPr="007D722D" w:rsidRDefault="00EC4A88" w:rsidP="007D722D">
            <w:pPr>
              <w:jc w:val="both"/>
              <w:rPr>
                <w:lang w:eastAsia="ru-RU"/>
              </w:rPr>
            </w:pP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eastAsia="ru-RU"/>
              </w:rPr>
            </w:pPr>
            <w:r w:rsidRPr="007D722D">
              <w:rPr>
                <w:lang w:eastAsia="ru-RU"/>
              </w:rPr>
              <w:t>Желновач А.В.</w:t>
            </w:r>
          </w:p>
          <w:p w:rsidR="00EC4A88" w:rsidRPr="007D722D" w:rsidRDefault="00352C53" w:rsidP="007D722D">
            <w:pPr>
              <w:jc w:val="both"/>
              <w:rPr>
                <w:lang w:eastAsia="ru-RU"/>
              </w:rPr>
            </w:pPr>
            <w:r w:rsidRPr="007D722D">
              <w:rPr>
                <w:lang w:eastAsia="ru-RU"/>
              </w:rPr>
              <w:t>Торяник Т.А.</w:t>
            </w:r>
          </w:p>
          <w:p w:rsidR="00352C53" w:rsidRPr="007D722D" w:rsidRDefault="00352C53" w:rsidP="007D722D">
            <w:pPr>
              <w:jc w:val="both"/>
              <w:rPr>
                <w:lang w:eastAsia="ru-RU"/>
              </w:rPr>
            </w:pPr>
            <w:r w:rsidRPr="007D722D">
              <w:rPr>
                <w:lang w:eastAsia="ru-RU"/>
              </w:rPr>
              <w:t>Квятковська Л.О.</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Звіт </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25.</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Провести первинні  інструктажі  з  учнями  на  перших  уроках  та  інструктажі з  безпеки життєдіяльності  з учнями на уроках хімії, фізики, біології, інформатики, фізичної культури, трудового навчання, працівниками з охорони праці.</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eastAsia="ru-RU"/>
              </w:rPr>
            </w:pPr>
            <w:r w:rsidRPr="007D722D">
              <w:rPr>
                <w:lang w:eastAsia="ru-RU"/>
              </w:rPr>
              <w:t>01.09.2017</w:t>
            </w:r>
          </w:p>
          <w:p w:rsidR="00EC4A88" w:rsidRPr="007D722D" w:rsidRDefault="00EC4A88" w:rsidP="007D722D">
            <w:pPr>
              <w:jc w:val="both"/>
              <w:rPr>
                <w:lang w:eastAsia="ru-RU"/>
              </w:rPr>
            </w:pPr>
            <w:r w:rsidRPr="007D722D">
              <w:rPr>
                <w:lang w:eastAsia="ru-RU"/>
              </w:rPr>
              <w:t>За  розкладом</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eastAsia="ru-RU"/>
              </w:rPr>
            </w:pPr>
            <w:r w:rsidRPr="007D722D">
              <w:rPr>
                <w:lang w:eastAsia="ru-RU"/>
              </w:rPr>
              <w:t>Вчителі  -предметники</w:t>
            </w:r>
          </w:p>
          <w:p w:rsidR="00EC4A88" w:rsidRPr="00A96595" w:rsidRDefault="00E37B97" w:rsidP="007D722D">
            <w:pPr>
              <w:jc w:val="both"/>
              <w:rPr>
                <w:lang w:eastAsia="ru-RU"/>
              </w:rPr>
            </w:pPr>
            <w:r w:rsidRPr="00A96595">
              <w:rPr>
                <w:lang w:eastAsia="ru-RU"/>
              </w:rPr>
              <w:t>Велентій С.В.</w:t>
            </w:r>
          </w:p>
          <w:p w:rsidR="00EC4A88" w:rsidRPr="007D722D" w:rsidRDefault="00EC4A88" w:rsidP="007D722D">
            <w:pPr>
              <w:jc w:val="both"/>
              <w:rPr>
                <w:lang w:eastAsia="ru-RU"/>
              </w:rPr>
            </w:pPr>
            <w:r w:rsidRPr="007D722D">
              <w:rPr>
                <w:lang w:eastAsia="ru-RU"/>
              </w:rPr>
              <w:t xml:space="preserve">Охматенко Н.О. </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Журнал  інструктажів</w:t>
            </w:r>
          </w:p>
        </w:tc>
        <w:tc>
          <w:tcPr>
            <w:tcW w:w="1193" w:type="dxa"/>
            <w:tcBorders>
              <w:top w:val="single" w:sz="4" w:space="0" w:color="auto"/>
              <w:left w:val="single" w:sz="4" w:space="0" w:color="auto"/>
              <w:bottom w:val="single" w:sz="4" w:space="0" w:color="auto"/>
              <w:right w:val="single" w:sz="4" w:space="0" w:color="auto"/>
            </w:tcBorders>
          </w:tcPr>
          <w:p w:rsidR="00EC4A88" w:rsidRPr="00E37B97" w:rsidRDefault="00EC4A88" w:rsidP="007D722D">
            <w:pPr>
              <w:jc w:val="both"/>
              <w:rPr>
                <w:b/>
                <w:lang w:eastAsia="ru-RU"/>
              </w:rPr>
            </w:pPr>
          </w:p>
        </w:tc>
      </w:tr>
      <w:tr w:rsidR="00EC4A88" w:rsidRPr="007D722D" w:rsidTr="00EC4A88">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26.</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Провести за  графіком  шкіл</w:t>
            </w:r>
            <w:r w:rsidR="00E37B97">
              <w:rPr>
                <w:lang w:eastAsia="ru-RU"/>
              </w:rPr>
              <w:t>ьні олімпіади і предметні тижні</w:t>
            </w:r>
            <w:r w:rsidRPr="007D722D">
              <w:rPr>
                <w:lang w:eastAsia="ru-RU"/>
              </w:rPr>
              <w:t>.</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eastAsia="ru-RU"/>
              </w:rPr>
            </w:pPr>
            <w:r w:rsidRPr="007D722D">
              <w:rPr>
                <w:lang w:eastAsia="ru-RU"/>
              </w:rPr>
              <w:t>Жовтень</w:t>
            </w:r>
            <w:r w:rsidR="00A96595">
              <w:rPr>
                <w:lang w:eastAsia="ru-RU"/>
              </w:rPr>
              <w:t xml:space="preserve"> </w:t>
            </w:r>
            <w:r w:rsidRPr="007D722D">
              <w:rPr>
                <w:lang w:eastAsia="ru-RU"/>
              </w:rPr>
              <w:t>– квітень</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37B97" w:rsidP="007D722D">
            <w:pPr>
              <w:jc w:val="both"/>
              <w:rPr>
                <w:lang w:eastAsia="ru-RU"/>
              </w:rPr>
            </w:pPr>
            <w:r>
              <w:rPr>
                <w:bCs/>
                <w:lang w:val="ru-RU" w:eastAsia="ru-RU"/>
              </w:rPr>
              <w:t>Квятковська Л.О</w:t>
            </w:r>
            <w:r w:rsidRPr="007D722D">
              <w:rPr>
                <w:bCs/>
                <w:lang w:val="ru-RU" w:eastAsia="ru-RU"/>
              </w:rPr>
              <w:t>.</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27.</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Складати плани роботи на  осінні, зимові і весняні канікули.</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Жовтень, грудень,  березень </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Велентій С.В.</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Плани</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trHeight w:val="2052"/>
        </w:trPr>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28.</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Організовувати   роботу вчителів на канікулах.</w:t>
            </w: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r w:rsidRPr="007D722D">
              <w:rPr>
                <w:lang w:eastAsia="ru-RU"/>
              </w:rPr>
              <w:t xml:space="preserve">Скласти графіки роботи адміністрації, бібліотекаря,  працівників </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352C53" w:rsidP="007D722D">
            <w:pPr>
              <w:jc w:val="both"/>
              <w:rPr>
                <w:lang w:eastAsia="ru-RU"/>
              </w:rPr>
            </w:pPr>
            <w:r w:rsidRPr="007D722D">
              <w:rPr>
                <w:lang w:eastAsia="ru-RU"/>
              </w:rPr>
              <w:t>Жовтень, грудень   березень , червень</w:t>
            </w:r>
          </w:p>
          <w:p w:rsidR="00352C53" w:rsidRPr="007D722D" w:rsidRDefault="00352C53" w:rsidP="007D722D">
            <w:pPr>
              <w:jc w:val="both"/>
              <w:rPr>
                <w:lang w:eastAsia="ru-RU"/>
              </w:rPr>
            </w:pPr>
          </w:p>
          <w:p w:rsidR="00EC4A88" w:rsidRPr="007D722D" w:rsidRDefault="00352C53" w:rsidP="007D722D">
            <w:pPr>
              <w:jc w:val="both"/>
              <w:rPr>
                <w:lang w:eastAsia="ru-RU"/>
              </w:rPr>
            </w:pPr>
            <w:r w:rsidRPr="007D722D">
              <w:rPr>
                <w:lang w:eastAsia="ru-RU"/>
              </w:rPr>
              <w:t>До 02.09.2017</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37B97" w:rsidP="007D722D">
            <w:pPr>
              <w:jc w:val="both"/>
              <w:rPr>
                <w:lang w:eastAsia="ru-RU"/>
              </w:rPr>
            </w:pPr>
            <w:r>
              <w:rPr>
                <w:bCs/>
                <w:lang w:val="ru-RU" w:eastAsia="ru-RU"/>
              </w:rPr>
              <w:t>Квятковська Л.О</w:t>
            </w:r>
            <w:r w:rsidRPr="007D722D">
              <w:rPr>
                <w:bCs/>
                <w:lang w:val="ru-RU" w:eastAsia="ru-RU"/>
              </w:rPr>
              <w:t>.</w:t>
            </w: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r w:rsidRPr="007D722D">
              <w:rPr>
                <w:lang w:eastAsia="ru-RU"/>
              </w:rPr>
              <w:t>Желновач А.В.</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План  </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29.</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Провести звітування  директора школи</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094CCF" w:rsidP="007D722D">
            <w:pPr>
              <w:jc w:val="both"/>
              <w:rPr>
                <w:lang w:eastAsia="ru-RU"/>
              </w:rPr>
            </w:pPr>
            <w:r w:rsidRPr="007D722D">
              <w:rPr>
                <w:lang w:eastAsia="ru-RU"/>
              </w:rPr>
              <w:t>Червень 2018</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Желновач А.В.</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30.</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Провести зустріч з учнями 1-11 класів, їх батьками.</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3</w:t>
            </w:r>
            <w:r w:rsidR="00094CCF" w:rsidRPr="007D722D">
              <w:rPr>
                <w:lang w:eastAsia="ru-RU"/>
              </w:rPr>
              <w:t>1.08.2017</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Класні керівники</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31.</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Продовжити роботу на території обслуговування  школи. Виконання Інструкції з обліку дітей та підлітків шкільного віку,  ст.6 Закону України</w:t>
            </w:r>
            <w:r w:rsidR="00A96595">
              <w:rPr>
                <w:lang w:eastAsia="ru-RU"/>
              </w:rPr>
              <w:t xml:space="preserve"> “Про загальну середню освіту”; </w:t>
            </w:r>
            <w:r w:rsidRPr="007D722D">
              <w:rPr>
                <w:lang w:eastAsia="ru-RU"/>
              </w:rPr>
              <w:t>ст.35 Зако</w:t>
            </w:r>
            <w:r w:rsidR="00A96595">
              <w:rPr>
                <w:lang w:eastAsia="ru-RU"/>
              </w:rPr>
              <w:t xml:space="preserve">ну України “Про освіту”, </w:t>
            </w:r>
            <w:r w:rsidRPr="007D722D">
              <w:rPr>
                <w:lang w:eastAsia="ru-RU"/>
              </w:rPr>
              <w:t>ст. 53 Конституції України.</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Вересень – жовтень</w:t>
            </w:r>
          </w:p>
          <w:p w:rsidR="00EC4A88" w:rsidRPr="007D722D" w:rsidRDefault="00EC4A88" w:rsidP="007D722D">
            <w:pPr>
              <w:jc w:val="both"/>
              <w:rPr>
                <w:lang w:eastAsia="ru-RU"/>
              </w:rPr>
            </w:pPr>
          </w:p>
          <w:p w:rsidR="00EC4A88" w:rsidRPr="007D722D" w:rsidRDefault="00EC4A88" w:rsidP="007D722D">
            <w:pPr>
              <w:jc w:val="both"/>
              <w:rPr>
                <w:lang w:eastAsia="ru-RU"/>
              </w:rPr>
            </w:pPr>
            <w:r w:rsidRPr="007D722D">
              <w:rPr>
                <w:lang w:eastAsia="ru-RU"/>
              </w:rPr>
              <w:t>Травень –червень</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37B97" w:rsidP="007D722D">
            <w:pPr>
              <w:jc w:val="both"/>
              <w:rPr>
                <w:lang w:eastAsia="ru-RU"/>
              </w:rPr>
            </w:pPr>
            <w:r>
              <w:rPr>
                <w:bCs/>
                <w:lang w:val="ru-RU" w:eastAsia="ru-RU"/>
              </w:rPr>
              <w:t>Квятковська Л.О</w:t>
            </w:r>
            <w:r w:rsidRPr="007D722D">
              <w:rPr>
                <w:bCs/>
                <w:lang w:val="ru-RU" w:eastAsia="ru-RU"/>
              </w:rPr>
              <w:t>.</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Звіти </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33.</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Встановити щоденний контроль за відвідуванням навчальних занять учнями.</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094CCF" w:rsidP="007D722D">
            <w:pPr>
              <w:jc w:val="both"/>
              <w:rPr>
                <w:lang w:eastAsia="ru-RU"/>
              </w:rPr>
            </w:pPr>
            <w:r w:rsidRPr="007D722D">
              <w:rPr>
                <w:lang w:eastAsia="ru-RU"/>
              </w:rPr>
              <w:t>2017</w:t>
            </w:r>
            <w:r w:rsidR="00EC4A88" w:rsidRPr="007D722D">
              <w:rPr>
                <w:lang w:eastAsia="ru-RU"/>
              </w:rPr>
              <w:t>/201</w:t>
            </w:r>
            <w:r w:rsidRPr="007D722D">
              <w:rPr>
                <w:lang w:eastAsia="ru-RU"/>
              </w:rPr>
              <w:t>8</w:t>
            </w:r>
            <w:r w:rsidR="00E37B97">
              <w:rPr>
                <w:lang w:eastAsia="ru-RU"/>
              </w:rPr>
              <w:t xml:space="preserve"> </w:t>
            </w:r>
            <w:r w:rsidR="00EC4A88" w:rsidRPr="007D722D">
              <w:rPr>
                <w:lang w:eastAsia="ru-RU"/>
              </w:rPr>
              <w:t>навчальний рік</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37B97" w:rsidP="007D722D">
            <w:pPr>
              <w:jc w:val="both"/>
              <w:rPr>
                <w:lang w:eastAsia="ru-RU"/>
              </w:rPr>
            </w:pPr>
            <w:r>
              <w:rPr>
                <w:bCs/>
                <w:lang w:val="ru-RU" w:eastAsia="ru-RU"/>
              </w:rPr>
              <w:t>Квятковська Л.О</w:t>
            </w:r>
            <w:r w:rsidRPr="007D722D">
              <w:rPr>
                <w:bCs/>
                <w:lang w:val="ru-RU" w:eastAsia="ru-RU"/>
              </w:rPr>
              <w:t>.</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Журнал </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34.</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37B97" w:rsidP="007D722D">
            <w:pPr>
              <w:jc w:val="both"/>
              <w:rPr>
                <w:lang w:eastAsia="ru-RU"/>
              </w:rPr>
            </w:pPr>
            <w:r>
              <w:rPr>
                <w:lang w:eastAsia="ru-RU"/>
              </w:rPr>
              <w:t>Провести свято</w:t>
            </w:r>
            <w:r w:rsidR="00EC4A88" w:rsidRPr="007D722D">
              <w:rPr>
                <w:lang w:eastAsia="ru-RU"/>
              </w:rPr>
              <w:t>„День Знань” за участю представників органів місцевого самоврядування, батьків.</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094CCF" w:rsidP="007D722D">
            <w:pPr>
              <w:jc w:val="both"/>
              <w:rPr>
                <w:lang w:eastAsia="ru-RU"/>
              </w:rPr>
            </w:pPr>
            <w:r w:rsidRPr="007D722D">
              <w:rPr>
                <w:lang w:eastAsia="ru-RU"/>
              </w:rPr>
              <w:t>01.09.2017</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Велентій  С.В.</w:t>
            </w:r>
          </w:p>
          <w:p w:rsidR="00EC4A88" w:rsidRPr="007D722D" w:rsidRDefault="00EC4A88" w:rsidP="007D722D">
            <w:pPr>
              <w:jc w:val="both"/>
              <w:rPr>
                <w:lang w:eastAsia="ru-RU"/>
              </w:rPr>
            </w:pPr>
            <w:r w:rsidRPr="007D722D">
              <w:rPr>
                <w:lang w:eastAsia="ru-RU"/>
              </w:rPr>
              <w:t>Гладка В.М.</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Сценарій свята </w:t>
            </w: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35</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Створити оптимальні умови </w:t>
            </w:r>
            <w:r w:rsidRPr="007D722D">
              <w:rPr>
                <w:lang w:eastAsia="ru-RU"/>
              </w:rPr>
              <w:lastRenderedPageBreak/>
              <w:t>для адаптації до навчання учнів 1,5 класів.</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094CCF" w:rsidP="007D722D">
            <w:pPr>
              <w:jc w:val="both"/>
              <w:rPr>
                <w:lang w:eastAsia="ru-RU"/>
              </w:rPr>
            </w:pPr>
            <w:r w:rsidRPr="007D722D">
              <w:rPr>
                <w:lang w:eastAsia="ru-RU"/>
              </w:rPr>
              <w:lastRenderedPageBreak/>
              <w:t>З  01.09.2017</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Класні </w:t>
            </w:r>
            <w:r w:rsidRPr="007D722D">
              <w:rPr>
                <w:lang w:eastAsia="ru-RU"/>
              </w:rPr>
              <w:lastRenderedPageBreak/>
              <w:t>керівники, вчителі-предметники</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lastRenderedPageBreak/>
              <w:t>36.</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Продовжити роботу з педагогічними працівниками щодо опанування сучасними інформаційно-комунікаційними технологіями, роботи в мережі </w:t>
            </w:r>
            <w:r w:rsidRPr="007D722D">
              <w:rPr>
                <w:lang w:val="en-US" w:eastAsia="ru-RU"/>
              </w:rPr>
              <w:t>Internet</w:t>
            </w:r>
            <w:r w:rsidRPr="007D722D">
              <w:rPr>
                <w:lang w:eastAsia="ru-RU"/>
              </w:rPr>
              <w:t>.</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Упродовж навчального року</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Учитель інформатики</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37.</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Проводити  роботу щодо якісної підготовки учнів</w:t>
            </w:r>
            <w:r w:rsidR="00094CCF" w:rsidRPr="007D722D">
              <w:rPr>
                <w:lang w:eastAsia="ru-RU"/>
              </w:rPr>
              <w:t xml:space="preserve"> 4,9, 11 класів</w:t>
            </w:r>
            <w:r w:rsidRPr="007D722D">
              <w:rPr>
                <w:lang w:eastAsia="ru-RU"/>
              </w:rPr>
              <w:t xml:space="preserve"> до зовнішнього незалежного оцінювання, державної  підсумковї атестації .</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Упродовж навчального року</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Учителі-предметники</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38.</w:t>
            </w:r>
          </w:p>
        </w:tc>
        <w:tc>
          <w:tcPr>
            <w:tcW w:w="3236" w:type="dxa"/>
            <w:tcBorders>
              <w:top w:val="single" w:sz="4" w:space="0" w:color="auto"/>
              <w:left w:val="single" w:sz="4" w:space="0" w:color="auto"/>
              <w:bottom w:val="single" w:sz="4" w:space="0" w:color="auto"/>
              <w:right w:val="single" w:sz="4" w:space="0" w:color="auto"/>
            </w:tcBorders>
          </w:tcPr>
          <w:p w:rsidR="00EC4A88" w:rsidRDefault="00EC4A88" w:rsidP="007D722D">
            <w:pPr>
              <w:jc w:val="both"/>
              <w:rPr>
                <w:lang w:eastAsia="ru-RU"/>
              </w:rPr>
            </w:pPr>
            <w:r w:rsidRPr="007D722D">
              <w:rPr>
                <w:lang w:eastAsia="ru-RU"/>
              </w:rPr>
              <w:t>Проводити   загальношкільну лінійку.</w:t>
            </w:r>
          </w:p>
          <w:p w:rsidR="00A96595" w:rsidRDefault="00A96595" w:rsidP="007D722D">
            <w:pPr>
              <w:jc w:val="both"/>
              <w:rPr>
                <w:lang w:eastAsia="ru-RU"/>
              </w:rPr>
            </w:pPr>
          </w:p>
          <w:p w:rsidR="00A96595" w:rsidRPr="007D722D" w:rsidRDefault="00A96595" w:rsidP="007D722D">
            <w:pPr>
              <w:jc w:val="both"/>
              <w:rPr>
                <w:lang w:eastAsia="ru-RU"/>
              </w:rPr>
            </w:pP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Щопонеділка</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Учнівське самоврядування </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E37B97" w:rsidTr="00EC4A88">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40.</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Організувати роботу з дотримання правил техніки безпеки, охорони праці, протипожежної безпеки, запобігання всіх видів травматизму.</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Протягом навчального року </w:t>
            </w:r>
          </w:p>
        </w:tc>
        <w:tc>
          <w:tcPr>
            <w:tcW w:w="1598" w:type="dxa"/>
            <w:tcBorders>
              <w:top w:val="single" w:sz="4" w:space="0" w:color="auto"/>
              <w:left w:val="single" w:sz="4" w:space="0" w:color="auto"/>
              <w:bottom w:val="single" w:sz="4" w:space="0" w:color="auto"/>
              <w:right w:val="single" w:sz="4" w:space="0" w:color="auto"/>
            </w:tcBorders>
          </w:tcPr>
          <w:p w:rsidR="00EC4A88" w:rsidRPr="00E37B97" w:rsidRDefault="00EC4A88" w:rsidP="007D722D">
            <w:pPr>
              <w:jc w:val="both"/>
              <w:rPr>
                <w:b/>
                <w:lang w:eastAsia="ru-RU"/>
              </w:rPr>
            </w:pPr>
          </w:p>
          <w:p w:rsidR="00EC4A88" w:rsidRPr="007D722D" w:rsidRDefault="00EC4A88" w:rsidP="007D722D">
            <w:pPr>
              <w:jc w:val="both"/>
              <w:rPr>
                <w:lang w:eastAsia="ru-RU"/>
              </w:rPr>
            </w:pPr>
            <w:r w:rsidRPr="007D722D">
              <w:rPr>
                <w:lang w:eastAsia="ru-RU"/>
              </w:rPr>
              <w:t>Велентій С.В.</w:t>
            </w:r>
          </w:p>
          <w:p w:rsidR="00EC4A88" w:rsidRPr="007D722D" w:rsidRDefault="00EC4A88" w:rsidP="007D722D">
            <w:pPr>
              <w:jc w:val="both"/>
              <w:rPr>
                <w:lang w:eastAsia="ru-RU"/>
              </w:rPr>
            </w:pPr>
            <w:r w:rsidRPr="007D722D">
              <w:rPr>
                <w:lang w:eastAsia="ru-RU"/>
              </w:rPr>
              <w:t>Охматенко Н.О.</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c>
          <w:tcPr>
            <w:tcW w:w="1193" w:type="dxa"/>
            <w:tcBorders>
              <w:top w:val="single" w:sz="4" w:space="0" w:color="auto"/>
              <w:left w:val="single" w:sz="4" w:space="0" w:color="auto"/>
              <w:bottom w:val="single" w:sz="4" w:space="0" w:color="auto"/>
              <w:right w:val="single" w:sz="4" w:space="0" w:color="auto"/>
            </w:tcBorders>
          </w:tcPr>
          <w:p w:rsidR="00EC4A88" w:rsidRPr="00425282" w:rsidRDefault="00EC4A88" w:rsidP="007D722D">
            <w:pPr>
              <w:jc w:val="both"/>
              <w:rPr>
                <w:lang w:eastAsia="ru-RU"/>
              </w:rPr>
            </w:pPr>
          </w:p>
        </w:tc>
      </w:tr>
      <w:tr w:rsidR="00EC4A88" w:rsidRPr="007D722D" w:rsidTr="00EC4A88">
        <w:trPr>
          <w:trHeight w:val="2342"/>
        </w:trPr>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41.</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Погоджувати з профспілковим комітетом школи:</w:t>
            </w:r>
          </w:p>
          <w:p w:rsidR="00EC4A88" w:rsidRPr="007D722D" w:rsidRDefault="00EC4A88" w:rsidP="007D722D">
            <w:pPr>
              <w:jc w:val="both"/>
              <w:rPr>
                <w:lang w:eastAsia="ru-RU"/>
              </w:rPr>
            </w:pPr>
            <w:r w:rsidRPr="007D722D">
              <w:rPr>
                <w:lang w:eastAsia="ru-RU"/>
              </w:rPr>
              <w:t>- встановлення доплат, зміни  у педагогічному навантаженні, оплату праці сторожам, графіки роботи ;</w:t>
            </w:r>
          </w:p>
          <w:p w:rsidR="00EC4A88" w:rsidRPr="007D722D" w:rsidRDefault="00EC4A88" w:rsidP="007D722D">
            <w:pPr>
              <w:jc w:val="both"/>
              <w:rPr>
                <w:lang w:eastAsia="ru-RU"/>
              </w:rPr>
            </w:pPr>
            <w:r w:rsidRPr="007D722D">
              <w:rPr>
                <w:lang w:eastAsia="ru-RU"/>
              </w:rPr>
              <w:t>- педагогічне навантаження, гра</w:t>
            </w:r>
            <w:r w:rsidR="00A96595">
              <w:rPr>
                <w:lang w:eastAsia="ru-RU"/>
              </w:rPr>
              <w:t>фік основних щорічних відпусток</w:t>
            </w:r>
            <w:r w:rsidRPr="007D722D">
              <w:rPr>
                <w:lang w:eastAsia="ru-RU"/>
              </w:rPr>
              <w:t>, розклад навчальних занять .</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Протягом навчального року </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Василенко Л.В.</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trHeight w:val="558"/>
        </w:trPr>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42.</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Проводити  загальні збори трудового колективу </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За потребою </w:t>
            </w:r>
          </w:p>
        </w:tc>
        <w:tc>
          <w:tcPr>
            <w:tcW w:w="1598" w:type="dxa"/>
            <w:tcBorders>
              <w:top w:val="single" w:sz="4" w:space="0" w:color="auto"/>
              <w:left w:val="single" w:sz="4" w:space="0" w:color="auto"/>
              <w:bottom w:val="single" w:sz="4" w:space="0" w:color="auto"/>
              <w:right w:val="single" w:sz="4" w:space="0" w:color="auto"/>
            </w:tcBorders>
          </w:tcPr>
          <w:p w:rsidR="00EC4A88" w:rsidRDefault="00EC4A88" w:rsidP="007D722D">
            <w:pPr>
              <w:jc w:val="both"/>
              <w:rPr>
                <w:lang w:eastAsia="ru-RU"/>
              </w:rPr>
            </w:pPr>
            <w:r w:rsidRPr="007D722D">
              <w:rPr>
                <w:lang w:eastAsia="ru-RU"/>
              </w:rPr>
              <w:t>Василенко Л.В.</w:t>
            </w:r>
          </w:p>
          <w:p w:rsidR="00A96595" w:rsidRPr="007D722D" w:rsidRDefault="00A96595" w:rsidP="007D722D">
            <w:pPr>
              <w:jc w:val="both"/>
              <w:rPr>
                <w:lang w:eastAsia="ru-RU"/>
              </w:rPr>
            </w:pP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trHeight w:val="274"/>
        </w:trPr>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43.</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Забезпечувати  виконання угоди з охорони праці.</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Упродовж навчального року</w:t>
            </w:r>
          </w:p>
          <w:p w:rsidR="00EC4A88" w:rsidRPr="007D722D" w:rsidRDefault="00EC4A88" w:rsidP="007D722D">
            <w:pPr>
              <w:jc w:val="both"/>
              <w:rPr>
                <w:lang w:eastAsia="ru-RU"/>
              </w:rPr>
            </w:pP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Желновач А.В.</w:t>
            </w:r>
          </w:p>
          <w:p w:rsidR="00EC4A88" w:rsidRPr="007D722D" w:rsidRDefault="00EC4A88" w:rsidP="007D722D">
            <w:pPr>
              <w:jc w:val="both"/>
              <w:rPr>
                <w:lang w:eastAsia="ru-RU"/>
              </w:rPr>
            </w:pPr>
            <w:r w:rsidRPr="007D722D">
              <w:rPr>
                <w:lang w:eastAsia="ru-RU"/>
              </w:rPr>
              <w:t>Василенко Л.В.</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trHeight w:val="274"/>
        </w:trPr>
        <w:tc>
          <w:tcPr>
            <w:tcW w:w="6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44.</w:t>
            </w:r>
          </w:p>
        </w:tc>
        <w:tc>
          <w:tcPr>
            <w:tcW w:w="323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Проінформувати учнів та їх батьків:</w:t>
            </w:r>
          </w:p>
          <w:p w:rsidR="00EC4A88" w:rsidRPr="007D722D" w:rsidRDefault="00EC4A88" w:rsidP="007D722D">
            <w:pPr>
              <w:jc w:val="both"/>
              <w:rPr>
                <w:lang w:eastAsia="ru-RU"/>
              </w:rPr>
            </w:pPr>
            <w:r w:rsidRPr="007D722D">
              <w:rPr>
                <w:lang w:eastAsia="ru-RU"/>
              </w:rPr>
              <w:t>- про проведення профілактичного медогляду перед початком нового навчального року;</w:t>
            </w:r>
          </w:p>
          <w:p w:rsidR="00EC4A88" w:rsidRPr="007D722D" w:rsidRDefault="00EC4A88" w:rsidP="007D722D">
            <w:pPr>
              <w:jc w:val="both"/>
              <w:rPr>
                <w:lang w:eastAsia="ru-RU"/>
              </w:rPr>
            </w:pPr>
            <w:r w:rsidRPr="007D722D">
              <w:rPr>
                <w:lang w:eastAsia="ru-RU"/>
              </w:rPr>
              <w:t>- про проведення поглиблено</w:t>
            </w:r>
            <w:r w:rsidR="00094CCF" w:rsidRPr="007D722D">
              <w:rPr>
                <w:lang w:eastAsia="ru-RU"/>
              </w:rPr>
              <w:t xml:space="preserve">го медичного </w:t>
            </w:r>
            <w:r w:rsidR="00094CCF" w:rsidRPr="007D722D">
              <w:rPr>
                <w:lang w:eastAsia="ru-RU"/>
              </w:rPr>
              <w:lastRenderedPageBreak/>
              <w:t>огляду учнів у 2017/</w:t>
            </w:r>
            <w:r w:rsidRPr="007D722D">
              <w:rPr>
                <w:lang w:eastAsia="ru-RU"/>
              </w:rPr>
              <w:t>201</w:t>
            </w:r>
            <w:r w:rsidR="00094CCF" w:rsidRPr="007D722D">
              <w:rPr>
                <w:lang w:eastAsia="ru-RU"/>
              </w:rPr>
              <w:t>8</w:t>
            </w:r>
            <w:r w:rsidRPr="007D722D">
              <w:rPr>
                <w:lang w:eastAsia="ru-RU"/>
              </w:rPr>
              <w:t xml:space="preserve"> навчальному році.</w:t>
            </w:r>
          </w:p>
        </w:tc>
        <w:tc>
          <w:tcPr>
            <w:tcW w:w="1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094CCF" w:rsidP="007D722D">
            <w:pPr>
              <w:jc w:val="both"/>
              <w:rPr>
                <w:lang w:eastAsia="ru-RU"/>
              </w:rPr>
            </w:pPr>
            <w:r w:rsidRPr="007D722D">
              <w:rPr>
                <w:lang w:eastAsia="ru-RU"/>
              </w:rPr>
              <w:t>З 25.08.2017</w:t>
            </w: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r w:rsidRPr="007D722D">
              <w:rPr>
                <w:lang w:eastAsia="ru-RU"/>
              </w:rPr>
              <w:t xml:space="preserve">За графіком </w:t>
            </w:r>
          </w:p>
        </w:tc>
        <w:tc>
          <w:tcPr>
            <w:tcW w:w="159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r w:rsidRPr="007D722D">
              <w:rPr>
                <w:lang w:eastAsia="ru-RU"/>
              </w:rPr>
              <w:t>Класні керівники</w:t>
            </w:r>
          </w:p>
          <w:p w:rsidR="00EC4A88" w:rsidRPr="007D722D" w:rsidRDefault="00EC4A88" w:rsidP="007D722D">
            <w:pPr>
              <w:jc w:val="both"/>
              <w:rPr>
                <w:lang w:eastAsia="ru-RU"/>
              </w:rPr>
            </w:pPr>
          </w:p>
          <w:p w:rsidR="00EC4A88" w:rsidRPr="007D722D" w:rsidRDefault="00EC4A88" w:rsidP="007D722D">
            <w:pPr>
              <w:jc w:val="both"/>
              <w:rPr>
                <w:lang w:eastAsia="ru-RU"/>
              </w:rPr>
            </w:pPr>
            <w:r w:rsidRPr="007D722D">
              <w:rPr>
                <w:lang w:eastAsia="ru-RU"/>
              </w:rPr>
              <w:t>Класні керівники</w:t>
            </w:r>
          </w:p>
        </w:tc>
        <w:tc>
          <w:tcPr>
            <w:tcW w:w="14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c>
          <w:tcPr>
            <w:tcW w:w="119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bl>
    <w:p w:rsidR="00A96595" w:rsidRDefault="00A96595" w:rsidP="007D722D">
      <w:pPr>
        <w:ind w:left="360"/>
        <w:jc w:val="both"/>
        <w:rPr>
          <w:b/>
        </w:rPr>
      </w:pPr>
    </w:p>
    <w:p w:rsidR="00A96595" w:rsidRDefault="00A96595" w:rsidP="007D722D">
      <w:pPr>
        <w:ind w:left="360"/>
        <w:jc w:val="both"/>
        <w:rPr>
          <w:b/>
        </w:rPr>
      </w:pPr>
    </w:p>
    <w:p w:rsidR="00A96595" w:rsidRDefault="00A96595" w:rsidP="007D722D">
      <w:pPr>
        <w:ind w:left="360"/>
        <w:jc w:val="both"/>
        <w:rPr>
          <w:b/>
        </w:rPr>
      </w:pPr>
    </w:p>
    <w:p w:rsidR="00A96595" w:rsidRDefault="00A96595" w:rsidP="007D722D">
      <w:pPr>
        <w:ind w:left="360"/>
        <w:jc w:val="both"/>
        <w:rPr>
          <w:b/>
        </w:rPr>
      </w:pPr>
    </w:p>
    <w:p w:rsidR="00EC4A88" w:rsidRPr="007D722D" w:rsidRDefault="00EC4A88" w:rsidP="007D722D">
      <w:pPr>
        <w:ind w:left="360"/>
        <w:jc w:val="both"/>
        <w:rPr>
          <w:b/>
        </w:rPr>
      </w:pPr>
      <w:r w:rsidRPr="007D722D">
        <w:rPr>
          <w:b/>
        </w:rPr>
        <w:t>2.1.2.Робота з кадрами</w:t>
      </w:r>
    </w:p>
    <w:p w:rsidR="00EC4A88" w:rsidRPr="007D722D" w:rsidRDefault="00EC4A88" w:rsidP="007D722D">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153"/>
        <w:gridCol w:w="1914"/>
        <w:gridCol w:w="1914"/>
        <w:gridCol w:w="2092"/>
      </w:tblGrid>
      <w:tr w:rsidR="00EC4A88" w:rsidRPr="007D722D" w:rsidTr="00EC4A88">
        <w:tc>
          <w:tcPr>
            <w:tcW w:w="674" w:type="dxa"/>
          </w:tcPr>
          <w:p w:rsidR="00EC4A88" w:rsidRPr="007D722D" w:rsidRDefault="00EC4A88" w:rsidP="007D722D">
            <w:pPr>
              <w:jc w:val="both"/>
              <w:rPr>
                <w:bCs/>
                <w:lang w:val="ru-RU" w:eastAsia="ru-RU"/>
              </w:rPr>
            </w:pPr>
            <w:r w:rsidRPr="007D722D">
              <w:rPr>
                <w:bCs/>
                <w:lang w:val="ru-RU" w:eastAsia="ru-RU"/>
              </w:rPr>
              <w:t>№ п/п</w:t>
            </w:r>
          </w:p>
        </w:tc>
        <w:tc>
          <w:tcPr>
            <w:tcW w:w="3153" w:type="dxa"/>
          </w:tcPr>
          <w:p w:rsidR="00EC4A88" w:rsidRPr="007D722D" w:rsidRDefault="00EC4A88" w:rsidP="007D722D">
            <w:pPr>
              <w:jc w:val="both"/>
              <w:rPr>
                <w:bCs/>
                <w:lang w:val="ru-RU" w:eastAsia="ru-RU"/>
              </w:rPr>
            </w:pPr>
            <w:r w:rsidRPr="007D722D">
              <w:rPr>
                <w:bCs/>
                <w:lang w:val="ru-RU" w:eastAsia="ru-RU"/>
              </w:rPr>
              <w:t xml:space="preserve">Заходи </w:t>
            </w:r>
          </w:p>
        </w:tc>
        <w:tc>
          <w:tcPr>
            <w:tcW w:w="1914" w:type="dxa"/>
          </w:tcPr>
          <w:p w:rsidR="00EC4A88" w:rsidRPr="007D722D" w:rsidRDefault="00EC4A88" w:rsidP="007D722D">
            <w:pPr>
              <w:jc w:val="both"/>
              <w:rPr>
                <w:bCs/>
                <w:lang w:val="ru-RU" w:eastAsia="ru-RU"/>
              </w:rPr>
            </w:pPr>
            <w:r w:rsidRPr="007D722D">
              <w:rPr>
                <w:bCs/>
                <w:lang w:val="ru-RU" w:eastAsia="ru-RU"/>
              </w:rPr>
              <w:t xml:space="preserve">Термін виконання  </w:t>
            </w:r>
          </w:p>
        </w:tc>
        <w:tc>
          <w:tcPr>
            <w:tcW w:w="1914" w:type="dxa"/>
          </w:tcPr>
          <w:p w:rsidR="00EC4A88" w:rsidRPr="007D722D" w:rsidRDefault="00EC4A88" w:rsidP="007D722D">
            <w:pPr>
              <w:jc w:val="both"/>
              <w:rPr>
                <w:bCs/>
                <w:lang w:val="ru-RU" w:eastAsia="ru-RU"/>
              </w:rPr>
            </w:pPr>
            <w:r w:rsidRPr="007D722D">
              <w:rPr>
                <w:bCs/>
                <w:lang w:val="ru-RU" w:eastAsia="ru-RU"/>
              </w:rPr>
              <w:t xml:space="preserve">Відповідальний </w:t>
            </w:r>
          </w:p>
        </w:tc>
        <w:tc>
          <w:tcPr>
            <w:tcW w:w="2092" w:type="dxa"/>
          </w:tcPr>
          <w:p w:rsidR="00EC4A88" w:rsidRPr="007D722D" w:rsidRDefault="00EC4A88" w:rsidP="007D722D">
            <w:pPr>
              <w:jc w:val="both"/>
              <w:rPr>
                <w:bCs/>
                <w:lang w:val="ru-RU" w:eastAsia="ru-RU"/>
              </w:rPr>
            </w:pPr>
            <w:r w:rsidRPr="007D722D">
              <w:rPr>
                <w:lang w:eastAsia="ru-RU"/>
              </w:rPr>
              <w:t xml:space="preserve">Відмітка про виконання,              № справи, де зберігається </w:t>
            </w:r>
          </w:p>
        </w:tc>
      </w:tr>
      <w:tr w:rsidR="00EC4A88" w:rsidRPr="007D722D" w:rsidTr="00EC4A88">
        <w:tc>
          <w:tcPr>
            <w:tcW w:w="674" w:type="dxa"/>
          </w:tcPr>
          <w:p w:rsidR="00EC4A88" w:rsidRPr="007D722D" w:rsidRDefault="00EC4A88" w:rsidP="007D722D">
            <w:pPr>
              <w:jc w:val="both"/>
              <w:rPr>
                <w:lang w:eastAsia="ru-RU"/>
              </w:rPr>
            </w:pPr>
            <w:r w:rsidRPr="007D722D">
              <w:rPr>
                <w:lang w:eastAsia="ru-RU"/>
              </w:rPr>
              <w:t>1.</w:t>
            </w:r>
          </w:p>
        </w:tc>
        <w:tc>
          <w:tcPr>
            <w:tcW w:w="3153" w:type="dxa"/>
          </w:tcPr>
          <w:p w:rsidR="00EC4A88" w:rsidRPr="007D722D" w:rsidRDefault="00094CCF" w:rsidP="007D722D">
            <w:pPr>
              <w:jc w:val="both"/>
              <w:rPr>
                <w:lang w:eastAsia="ru-RU"/>
              </w:rPr>
            </w:pPr>
            <w:r w:rsidRPr="007D722D">
              <w:rPr>
                <w:lang w:eastAsia="ru-RU"/>
              </w:rPr>
              <w:t>Забезпечувати розстановку  педа</w:t>
            </w:r>
            <w:r w:rsidR="00EC4A88" w:rsidRPr="007D722D">
              <w:rPr>
                <w:lang w:eastAsia="ru-RU"/>
              </w:rPr>
              <w:t>гогічних кадрів відповідно до вимог трудового законодавства України, Колективного договору, Правил внутрішнього трудового розпорядку школи (педагогічне навантаження, закріплення навчальних кабінетів, попереднє педагогічне навантаження)</w:t>
            </w:r>
          </w:p>
        </w:tc>
        <w:tc>
          <w:tcPr>
            <w:tcW w:w="1914" w:type="dxa"/>
          </w:tcPr>
          <w:p w:rsidR="00EC4A88" w:rsidRPr="007D722D" w:rsidRDefault="00EC4A88" w:rsidP="007D722D">
            <w:pPr>
              <w:jc w:val="both"/>
              <w:rPr>
                <w:lang w:eastAsia="ru-RU"/>
              </w:rPr>
            </w:pPr>
            <w:r w:rsidRPr="007D722D">
              <w:rPr>
                <w:bCs/>
                <w:lang w:val="ru-RU" w:eastAsia="ru-RU"/>
              </w:rPr>
              <w:t>Упродовж навчального року</w:t>
            </w:r>
          </w:p>
        </w:tc>
        <w:tc>
          <w:tcPr>
            <w:tcW w:w="1914" w:type="dxa"/>
          </w:tcPr>
          <w:p w:rsidR="00EC4A88" w:rsidRPr="007D722D" w:rsidRDefault="00EC4A88" w:rsidP="007D722D">
            <w:pPr>
              <w:jc w:val="both"/>
              <w:rPr>
                <w:lang w:eastAsia="ru-RU"/>
              </w:rPr>
            </w:pPr>
            <w:r w:rsidRPr="007D722D">
              <w:rPr>
                <w:lang w:eastAsia="ru-RU"/>
              </w:rPr>
              <w:t>Желновач А.В.</w:t>
            </w:r>
          </w:p>
        </w:tc>
        <w:tc>
          <w:tcPr>
            <w:tcW w:w="2092" w:type="dxa"/>
          </w:tcPr>
          <w:p w:rsidR="00EC4A88" w:rsidRPr="007D722D" w:rsidRDefault="00EC4A88" w:rsidP="007D722D">
            <w:pPr>
              <w:jc w:val="both"/>
              <w:rPr>
                <w:lang w:eastAsia="ru-RU"/>
              </w:rPr>
            </w:pPr>
          </w:p>
        </w:tc>
      </w:tr>
      <w:tr w:rsidR="00EC4A88" w:rsidRPr="007D722D" w:rsidTr="00EC4A88">
        <w:tc>
          <w:tcPr>
            <w:tcW w:w="674" w:type="dxa"/>
          </w:tcPr>
          <w:p w:rsidR="00EC4A88" w:rsidRPr="007D722D" w:rsidRDefault="00EC4A88" w:rsidP="007D722D">
            <w:pPr>
              <w:jc w:val="both"/>
              <w:rPr>
                <w:lang w:eastAsia="ru-RU"/>
              </w:rPr>
            </w:pPr>
            <w:r w:rsidRPr="007D722D">
              <w:rPr>
                <w:lang w:eastAsia="ru-RU"/>
              </w:rPr>
              <w:t>2.</w:t>
            </w:r>
          </w:p>
        </w:tc>
        <w:tc>
          <w:tcPr>
            <w:tcW w:w="3153" w:type="dxa"/>
          </w:tcPr>
          <w:p w:rsidR="00EC4A88" w:rsidRPr="007D722D" w:rsidRDefault="00094CCF" w:rsidP="007D722D">
            <w:pPr>
              <w:jc w:val="both"/>
              <w:rPr>
                <w:lang w:eastAsia="ru-RU"/>
              </w:rPr>
            </w:pPr>
            <w:r w:rsidRPr="007D722D">
              <w:rPr>
                <w:lang w:eastAsia="ru-RU"/>
              </w:rPr>
              <w:t>Забезпечувати ведення  відпо</w:t>
            </w:r>
            <w:r w:rsidR="00EC4A88" w:rsidRPr="007D722D">
              <w:rPr>
                <w:lang w:eastAsia="ru-RU"/>
              </w:rPr>
              <w:t>відної документації  (особові справи, книги особового складу працівників, накази з кадрової роботи, посадові, робочі інструкції, графіки роботи)</w:t>
            </w:r>
          </w:p>
        </w:tc>
        <w:tc>
          <w:tcPr>
            <w:tcW w:w="1914" w:type="dxa"/>
          </w:tcPr>
          <w:p w:rsidR="00EC4A88" w:rsidRPr="007D722D" w:rsidRDefault="00EC4A88" w:rsidP="007D722D">
            <w:pPr>
              <w:jc w:val="both"/>
              <w:rPr>
                <w:lang w:eastAsia="ru-RU"/>
              </w:rPr>
            </w:pPr>
            <w:r w:rsidRPr="007D722D">
              <w:rPr>
                <w:bCs/>
                <w:lang w:val="ru-RU" w:eastAsia="ru-RU"/>
              </w:rPr>
              <w:t>Упродовж навчального року</w:t>
            </w:r>
          </w:p>
        </w:tc>
        <w:tc>
          <w:tcPr>
            <w:tcW w:w="1914" w:type="dxa"/>
          </w:tcPr>
          <w:p w:rsidR="00EC4A88" w:rsidRPr="007D722D" w:rsidRDefault="00EC4A88" w:rsidP="007D722D">
            <w:pPr>
              <w:jc w:val="both"/>
              <w:rPr>
                <w:lang w:eastAsia="ru-RU"/>
              </w:rPr>
            </w:pPr>
            <w:r w:rsidRPr="007D722D">
              <w:rPr>
                <w:lang w:eastAsia="ru-RU"/>
              </w:rPr>
              <w:t>Желновач А.В.</w:t>
            </w:r>
          </w:p>
          <w:p w:rsidR="00EC4A88" w:rsidRPr="007D722D" w:rsidRDefault="00A96595" w:rsidP="007D722D">
            <w:pPr>
              <w:jc w:val="both"/>
              <w:rPr>
                <w:lang w:eastAsia="ru-RU"/>
              </w:rPr>
            </w:pPr>
            <w:r>
              <w:rPr>
                <w:lang w:eastAsia="ru-RU"/>
              </w:rPr>
              <w:t xml:space="preserve">Квятковська </w:t>
            </w:r>
          </w:p>
          <w:p w:rsidR="00EC4A88" w:rsidRPr="007D722D" w:rsidRDefault="00EC4A88" w:rsidP="007D722D">
            <w:pPr>
              <w:jc w:val="both"/>
              <w:rPr>
                <w:lang w:eastAsia="ru-RU"/>
              </w:rPr>
            </w:pPr>
            <w:r w:rsidRPr="007D722D">
              <w:rPr>
                <w:lang w:eastAsia="ru-RU"/>
              </w:rPr>
              <w:t>Велентій</w:t>
            </w:r>
            <w:r w:rsidR="00A96595">
              <w:rPr>
                <w:lang w:eastAsia="ru-RU"/>
              </w:rPr>
              <w:t>Л.О.</w:t>
            </w:r>
            <w:r w:rsidRPr="007D722D">
              <w:rPr>
                <w:lang w:eastAsia="ru-RU"/>
              </w:rPr>
              <w:t xml:space="preserve"> С.В.</w:t>
            </w:r>
          </w:p>
        </w:tc>
        <w:tc>
          <w:tcPr>
            <w:tcW w:w="2092" w:type="dxa"/>
          </w:tcPr>
          <w:p w:rsidR="00EC4A88" w:rsidRPr="007D722D" w:rsidRDefault="00EC4A88" w:rsidP="007D722D">
            <w:pPr>
              <w:jc w:val="both"/>
              <w:rPr>
                <w:lang w:eastAsia="ru-RU"/>
              </w:rPr>
            </w:pPr>
          </w:p>
        </w:tc>
      </w:tr>
      <w:tr w:rsidR="00EC4A88" w:rsidRPr="007D722D" w:rsidTr="00EC4A88">
        <w:tc>
          <w:tcPr>
            <w:tcW w:w="674" w:type="dxa"/>
          </w:tcPr>
          <w:p w:rsidR="00EC4A88" w:rsidRPr="007D722D" w:rsidRDefault="00EC4A88" w:rsidP="007D722D">
            <w:pPr>
              <w:jc w:val="both"/>
              <w:rPr>
                <w:lang w:eastAsia="ru-RU"/>
              </w:rPr>
            </w:pPr>
            <w:r w:rsidRPr="007D722D">
              <w:rPr>
                <w:lang w:eastAsia="ru-RU"/>
              </w:rPr>
              <w:t>3.</w:t>
            </w:r>
          </w:p>
        </w:tc>
        <w:tc>
          <w:tcPr>
            <w:tcW w:w="3153" w:type="dxa"/>
          </w:tcPr>
          <w:p w:rsidR="00EC4A88" w:rsidRPr="007D722D" w:rsidRDefault="00EC4A88" w:rsidP="007D722D">
            <w:pPr>
              <w:jc w:val="both"/>
              <w:rPr>
                <w:lang w:eastAsia="ru-RU"/>
              </w:rPr>
            </w:pPr>
            <w:r w:rsidRPr="007D722D">
              <w:rPr>
                <w:lang w:eastAsia="ru-RU"/>
              </w:rPr>
              <w:t xml:space="preserve">Здійснити надання основних щорічних відпусток, додаткових відпусток відповідно до Закону України «Про відпустки». </w:t>
            </w:r>
          </w:p>
        </w:tc>
        <w:tc>
          <w:tcPr>
            <w:tcW w:w="1914" w:type="dxa"/>
          </w:tcPr>
          <w:p w:rsidR="00EC4A88" w:rsidRPr="007D722D" w:rsidRDefault="00EC4A88" w:rsidP="007D722D">
            <w:pPr>
              <w:jc w:val="both"/>
              <w:rPr>
                <w:lang w:eastAsia="ru-RU"/>
              </w:rPr>
            </w:pPr>
            <w:r w:rsidRPr="007D722D">
              <w:rPr>
                <w:bCs/>
                <w:lang w:eastAsia="ru-RU"/>
              </w:rPr>
              <w:t>Упродовж навчального року</w:t>
            </w:r>
          </w:p>
        </w:tc>
        <w:tc>
          <w:tcPr>
            <w:tcW w:w="1914" w:type="dxa"/>
          </w:tcPr>
          <w:p w:rsidR="00EC4A88" w:rsidRPr="007D722D" w:rsidRDefault="00EC4A88" w:rsidP="007D722D">
            <w:pPr>
              <w:jc w:val="both"/>
              <w:rPr>
                <w:lang w:eastAsia="ru-RU"/>
              </w:rPr>
            </w:pPr>
            <w:r w:rsidRPr="007D722D">
              <w:rPr>
                <w:lang w:eastAsia="ru-RU"/>
              </w:rPr>
              <w:t>Желновач А.В.</w:t>
            </w:r>
          </w:p>
        </w:tc>
        <w:tc>
          <w:tcPr>
            <w:tcW w:w="2092" w:type="dxa"/>
          </w:tcPr>
          <w:p w:rsidR="00EC4A88" w:rsidRPr="007D722D" w:rsidRDefault="00EC4A88" w:rsidP="007D722D">
            <w:pPr>
              <w:jc w:val="both"/>
              <w:rPr>
                <w:lang w:eastAsia="ru-RU"/>
              </w:rPr>
            </w:pPr>
          </w:p>
        </w:tc>
      </w:tr>
      <w:tr w:rsidR="00EC4A88" w:rsidRPr="007D722D" w:rsidTr="00EC4A88">
        <w:tc>
          <w:tcPr>
            <w:tcW w:w="674" w:type="dxa"/>
          </w:tcPr>
          <w:p w:rsidR="00EC4A88" w:rsidRPr="007D722D" w:rsidRDefault="00EC4A88" w:rsidP="007D722D">
            <w:pPr>
              <w:jc w:val="both"/>
              <w:rPr>
                <w:lang w:eastAsia="ru-RU"/>
              </w:rPr>
            </w:pPr>
            <w:r w:rsidRPr="007D722D">
              <w:rPr>
                <w:lang w:eastAsia="ru-RU"/>
              </w:rPr>
              <w:t>4.</w:t>
            </w:r>
          </w:p>
        </w:tc>
        <w:tc>
          <w:tcPr>
            <w:tcW w:w="3153" w:type="dxa"/>
          </w:tcPr>
          <w:p w:rsidR="00EC4A88" w:rsidRPr="007D722D" w:rsidRDefault="00EC4A88" w:rsidP="007D722D">
            <w:pPr>
              <w:jc w:val="both"/>
              <w:rPr>
                <w:lang w:eastAsia="ru-RU"/>
              </w:rPr>
            </w:pPr>
            <w:r w:rsidRPr="007D722D">
              <w:rPr>
                <w:lang w:eastAsia="ru-RU"/>
              </w:rPr>
              <w:t>Ознайомити  працівників (повторно) з  колективним договором,  правилами внутрішнього трудовго розпорядку.</w:t>
            </w:r>
          </w:p>
        </w:tc>
        <w:tc>
          <w:tcPr>
            <w:tcW w:w="1914" w:type="dxa"/>
          </w:tcPr>
          <w:p w:rsidR="00EC4A88" w:rsidRPr="007D722D" w:rsidRDefault="00094CCF" w:rsidP="007D722D">
            <w:pPr>
              <w:jc w:val="both"/>
              <w:rPr>
                <w:lang w:eastAsia="ru-RU"/>
              </w:rPr>
            </w:pPr>
            <w:r w:rsidRPr="007D722D">
              <w:rPr>
                <w:lang w:eastAsia="ru-RU"/>
              </w:rPr>
              <w:t>До 01.09.2017</w:t>
            </w:r>
          </w:p>
        </w:tc>
        <w:tc>
          <w:tcPr>
            <w:tcW w:w="1914" w:type="dxa"/>
          </w:tcPr>
          <w:p w:rsidR="00EC4A88" w:rsidRPr="007D722D" w:rsidRDefault="00EC4A88" w:rsidP="007D722D">
            <w:pPr>
              <w:jc w:val="both"/>
              <w:rPr>
                <w:lang w:eastAsia="ru-RU"/>
              </w:rPr>
            </w:pPr>
            <w:r w:rsidRPr="007D722D">
              <w:rPr>
                <w:lang w:eastAsia="ru-RU"/>
              </w:rPr>
              <w:t>Желновач А.В.</w:t>
            </w:r>
          </w:p>
        </w:tc>
        <w:tc>
          <w:tcPr>
            <w:tcW w:w="2092" w:type="dxa"/>
          </w:tcPr>
          <w:p w:rsidR="00EC4A88" w:rsidRPr="007D722D" w:rsidRDefault="00EC4A88" w:rsidP="007D722D">
            <w:pPr>
              <w:jc w:val="both"/>
              <w:rPr>
                <w:lang w:eastAsia="ru-RU"/>
              </w:rPr>
            </w:pPr>
          </w:p>
        </w:tc>
      </w:tr>
      <w:tr w:rsidR="00EC4A88" w:rsidRPr="007D722D" w:rsidTr="00EC4A88">
        <w:tc>
          <w:tcPr>
            <w:tcW w:w="674" w:type="dxa"/>
          </w:tcPr>
          <w:p w:rsidR="00EC4A88" w:rsidRPr="007D722D" w:rsidRDefault="00EC4A88" w:rsidP="007D722D">
            <w:pPr>
              <w:jc w:val="both"/>
              <w:rPr>
                <w:lang w:eastAsia="ru-RU"/>
              </w:rPr>
            </w:pPr>
            <w:r w:rsidRPr="007D722D">
              <w:rPr>
                <w:lang w:eastAsia="ru-RU"/>
              </w:rPr>
              <w:t>5.</w:t>
            </w:r>
          </w:p>
        </w:tc>
        <w:tc>
          <w:tcPr>
            <w:tcW w:w="3153" w:type="dxa"/>
          </w:tcPr>
          <w:p w:rsidR="00EC4A88" w:rsidRPr="007D722D" w:rsidRDefault="00EC4A88" w:rsidP="007D722D">
            <w:pPr>
              <w:jc w:val="both"/>
              <w:rPr>
                <w:lang w:eastAsia="ru-RU"/>
              </w:rPr>
            </w:pPr>
            <w:r w:rsidRPr="007D722D">
              <w:rPr>
                <w:lang w:eastAsia="ru-RU"/>
              </w:rPr>
              <w:t>Ознайомити працівників  (повторно) з Положенням про надання щорічної грошової винагороди педагогічним працівникам та Положенням про преміювання працівників.</w:t>
            </w:r>
          </w:p>
        </w:tc>
        <w:tc>
          <w:tcPr>
            <w:tcW w:w="1914" w:type="dxa"/>
          </w:tcPr>
          <w:p w:rsidR="00EC4A88" w:rsidRPr="007D722D" w:rsidRDefault="00EC4A88" w:rsidP="007D722D">
            <w:pPr>
              <w:jc w:val="both"/>
              <w:rPr>
                <w:lang w:eastAsia="ru-RU"/>
              </w:rPr>
            </w:pPr>
            <w:r w:rsidRPr="007D722D">
              <w:rPr>
                <w:lang w:eastAsia="ru-RU"/>
              </w:rPr>
              <w:t>До 01.10.2014</w:t>
            </w:r>
          </w:p>
        </w:tc>
        <w:tc>
          <w:tcPr>
            <w:tcW w:w="1914" w:type="dxa"/>
          </w:tcPr>
          <w:p w:rsidR="00EC4A88" w:rsidRPr="007D722D" w:rsidRDefault="00EC4A88" w:rsidP="007D722D">
            <w:pPr>
              <w:jc w:val="both"/>
              <w:rPr>
                <w:lang w:eastAsia="ru-RU"/>
              </w:rPr>
            </w:pPr>
            <w:r w:rsidRPr="007D722D">
              <w:rPr>
                <w:lang w:eastAsia="ru-RU"/>
              </w:rPr>
              <w:t xml:space="preserve">Желновач А.В., голова профспілкового комітету </w:t>
            </w:r>
          </w:p>
        </w:tc>
        <w:tc>
          <w:tcPr>
            <w:tcW w:w="2092" w:type="dxa"/>
          </w:tcPr>
          <w:p w:rsidR="00EC4A88" w:rsidRPr="007D722D" w:rsidRDefault="00EC4A88" w:rsidP="007D722D">
            <w:pPr>
              <w:jc w:val="both"/>
              <w:rPr>
                <w:lang w:eastAsia="ru-RU"/>
              </w:rPr>
            </w:pPr>
          </w:p>
        </w:tc>
      </w:tr>
      <w:tr w:rsidR="00EC4A88" w:rsidRPr="007D722D" w:rsidTr="00EC4A88">
        <w:tc>
          <w:tcPr>
            <w:tcW w:w="674" w:type="dxa"/>
          </w:tcPr>
          <w:p w:rsidR="00EC4A88" w:rsidRPr="007D722D" w:rsidRDefault="00EC4A88" w:rsidP="007D722D">
            <w:pPr>
              <w:jc w:val="both"/>
              <w:rPr>
                <w:lang w:eastAsia="ru-RU"/>
              </w:rPr>
            </w:pPr>
            <w:r w:rsidRPr="007D722D">
              <w:rPr>
                <w:lang w:eastAsia="ru-RU"/>
              </w:rPr>
              <w:t>6.</w:t>
            </w:r>
          </w:p>
        </w:tc>
        <w:tc>
          <w:tcPr>
            <w:tcW w:w="3153" w:type="dxa"/>
          </w:tcPr>
          <w:p w:rsidR="00EC4A88" w:rsidRPr="007D722D" w:rsidRDefault="00EC4A88" w:rsidP="007D722D">
            <w:pPr>
              <w:jc w:val="both"/>
              <w:rPr>
                <w:lang w:eastAsia="ru-RU"/>
              </w:rPr>
            </w:pPr>
            <w:r w:rsidRPr="007D722D">
              <w:rPr>
                <w:lang w:eastAsia="ru-RU"/>
              </w:rPr>
              <w:t xml:space="preserve">Організувати методичну роботу з педагогічними </w:t>
            </w:r>
            <w:r w:rsidRPr="007D722D">
              <w:rPr>
                <w:lang w:eastAsia="ru-RU"/>
              </w:rPr>
              <w:lastRenderedPageBreak/>
              <w:t>працівниками (за окремиим планом).</w:t>
            </w:r>
          </w:p>
        </w:tc>
        <w:tc>
          <w:tcPr>
            <w:tcW w:w="1914" w:type="dxa"/>
          </w:tcPr>
          <w:p w:rsidR="00EC4A88" w:rsidRPr="007D722D" w:rsidRDefault="00EC4A88" w:rsidP="007D722D">
            <w:pPr>
              <w:jc w:val="both"/>
              <w:rPr>
                <w:lang w:eastAsia="ru-RU"/>
              </w:rPr>
            </w:pPr>
            <w:r w:rsidRPr="007D722D">
              <w:rPr>
                <w:bCs/>
                <w:lang w:val="ru-RU" w:eastAsia="ru-RU"/>
              </w:rPr>
              <w:lastRenderedPageBreak/>
              <w:t xml:space="preserve">Упродовж навчального </w:t>
            </w:r>
            <w:r w:rsidRPr="007D722D">
              <w:rPr>
                <w:bCs/>
                <w:lang w:val="ru-RU" w:eastAsia="ru-RU"/>
              </w:rPr>
              <w:lastRenderedPageBreak/>
              <w:t>року</w:t>
            </w:r>
          </w:p>
        </w:tc>
        <w:tc>
          <w:tcPr>
            <w:tcW w:w="1914" w:type="dxa"/>
          </w:tcPr>
          <w:p w:rsidR="00EC4A88" w:rsidRPr="007D722D" w:rsidRDefault="00A96595" w:rsidP="007D722D">
            <w:pPr>
              <w:jc w:val="both"/>
              <w:rPr>
                <w:lang w:eastAsia="ru-RU"/>
              </w:rPr>
            </w:pPr>
            <w:r>
              <w:rPr>
                <w:lang w:eastAsia="ru-RU"/>
              </w:rPr>
              <w:lastRenderedPageBreak/>
              <w:t>Квятковська Л.О.</w:t>
            </w:r>
          </w:p>
        </w:tc>
        <w:tc>
          <w:tcPr>
            <w:tcW w:w="2092" w:type="dxa"/>
          </w:tcPr>
          <w:p w:rsidR="00EC4A88" w:rsidRPr="007D722D" w:rsidRDefault="00EC4A88" w:rsidP="007D722D">
            <w:pPr>
              <w:jc w:val="both"/>
              <w:rPr>
                <w:lang w:eastAsia="ru-RU"/>
              </w:rPr>
            </w:pPr>
          </w:p>
        </w:tc>
      </w:tr>
      <w:tr w:rsidR="00EC4A88" w:rsidRPr="007D722D" w:rsidTr="00EC4A88">
        <w:tc>
          <w:tcPr>
            <w:tcW w:w="674" w:type="dxa"/>
          </w:tcPr>
          <w:p w:rsidR="00EC4A88" w:rsidRPr="007D722D" w:rsidRDefault="00EC4A88" w:rsidP="007D722D">
            <w:pPr>
              <w:jc w:val="both"/>
              <w:rPr>
                <w:lang w:eastAsia="ru-RU"/>
              </w:rPr>
            </w:pPr>
            <w:r w:rsidRPr="007D722D">
              <w:rPr>
                <w:lang w:eastAsia="ru-RU"/>
              </w:rPr>
              <w:lastRenderedPageBreak/>
              <w:t>7.</w:t>
            </w:r>
          </w:p>
        </w:tc>
        <w:tc>
          <w:tcPr>
            <w:tcW w:w="3153" w:type="dxa"/>
          </w:tcPr>
          <w:p w:rsidR="00EC4A88" w:rsidRPr="007D722D" w:rsidRDefault="00EC4A88" w:rsidP="007D722D">
            <w:pPr>
              <w:jc w:val="both"/>
              <w:rPr>
                <w:lang w:eastAsia="ru-RU"/>
              </w:rPr>
            </w:pPr>
            <w:r w:rsidRPr="007D722D">
              <w:rPr>
                <w:lang w:eastAsia="ru-RU"/>
              </w:rPr>
              <w:t>Провести атестацію, курси підвищення кваліфікації (за планом).</w:t>
            </w:r>
          </w:p>
        </w:tc>
        <w:tc>
          <w:tcPr>
            <w:tcW w:w="1914" w:type="dxa"/>
          </w:tcPr>
          <w:p w:rsidR="00EC4A88" w:rsidRPr="007D722D" w:rsidRDefault="00EC4A88" w:rsidP="007D722D">
            <w:pPr>
              <w:jc w:val="both"/>
              <w:rPr>
                <w:lang w:eastAsia="ru-RU"/>
              </w:rPr>
            </w:pPr>
            <w:r w:rsidRPr="007D722D">
              <w:rPr>
                <w:bCs/>
                <w:lang w:val="ru-RU" w:eastAsia="ru-RU"/>
              </w:rPr>
              <w:t>Упродовж навчального року</w:t>
            </w:r>
          </w:p>
        </w:tc>
        <w:tc>
          <w:tcPr>
            <w:tcW w:w="1914" w:type="dxa"/>
          </w:tcPr>
          <w:p w:rsidR="00EC4A88" w:rsidRPr="007D722D" w:rsidRDefault="00A96595" w:rsidP="007D722D">
            <w:pPr>
              <w:jc w:val="both"/>
              <w:rPr>
                <w:lang w:eastAsia="ru-RU"/>
              </w:rPr>
            </w:pPr>
            <w:r>
              <w:rPr>
                <w:lang w:eastAsia="ru-RU"/>
              </w:rPr>
              <w:t>Квятковська Л.О.</w:t>
            </w:r>
          </w:p>
        </w:tc>
        <w:tc>
          <w:tcPr>
            <w:tcW w:w="2092" w:type="dxa"/>
          </w:tcPr>
          <w:p w:rsidR="00EC4A88" w:rsidRPr="007D722D" w:rsidRDefault="00EC4A88" w:rsidP="007D722D">
            <w:pPr>
              <w:jc w:val="both"/>
              <w:rPr>
                <w:lang w:eastAsia="ru-RU"/>
              </w:rPr>
            </w:pPr>
          </w:p>
        </w:tc>
      </w:tr>
      <w:tr w:rsidR="00EC4A88" w:rsidRPr="007D722D" w:rsidTr="00EC4A88">
        <w:tc>
          <w:tcPr>
            <w:tcW w:w="674" w:type="dxa"/>
          </w:tcPr>
          <w:p w:rsidR="00EC4A88" w:rsidRPr="007D722D" w:rsidRDefault="00094CCF" w:rsidP="007D722D">
            <w:pPr>
              <w:jc w:val="both"/>
              <w:rPr>
                <w:lang w:eastAsia="ru-RU"/>
              </w:rPr>
            </w:pPr>
            <w:r w:rsidRPr="007D722D">
              <w:rPr>
                <w:lang w:eastAsia="ru-RU"/>
              </w:rPr>
              <w:t>8</w:t>
            </w:r>
            <w:r w:rsidR="00EC4A88" w:rsidRPr="007D722D">
              <w:rPr>
                <w:lang w:eastAsia="ru-RU"/>
              </w:rPr>
              <w:t>.</w:t>
            </w:r>
          </w:p>
        </w:tc>
        <w:tc>
          <w:tcPr>
            <w:tcW w:w="3153" w:type="dxa"/>
          </w:tcPr>
          <w:p w:rsidR="00EC4A88" w:rsidRPr="007D722D" w:rsidRDefault="00EC4A88" w:rsidP="007D722D">
            <w:pPr>
              <w:jc w:val="both"/>
              <w:rPr>
                <w:lang w:eastAsia="ru-RU"/>
              </w:rPr>
            </w:pPr>
            <w:r w:rsidRPr="007D722D">
              <w:rPr>
                <w:lang w:eastAsia="ru-RU"/>
              </w:rPr>
              <w:t>Продовжити створення банку  даних нагороджених працівників.</w:t>
            </w:r>
          </w:p>
        </w:tc>
        <w:tc>
          <w:tcPr>
            <w:tcW w:w="1914" w:type="dxa"/>
          </w:tcPr>
          <w:p w:rsidR="00EC4A88" w:rsidRPr="007D722D" w:rsidRDefault="00EC4A88" w:rsidP="007D722D">
            <w:pPr>
              <w:jc w:val="both"/>
              <w:rPr>
                <w:lang w:eastAsia="ru-RU"/>
              </w:rPr>
            </w:pPr>
            <w:r w:rsidRPr="007D722D">
              <w:rPr>
                <w:bCs/>
                <w:lang w:val="ru-RU" w:eastAsia="ru-RU"/>
              </w:rPr>
              <w:t>Упродовж навчального року</w:t>
            </w:r>
          </w:p>
        </w:tc>
        <w:tc>
          <w:tcPr>
            <w:tcW w:w="1914" w:type="dxa"/>
          </w:tcPr>
          <w:p w:rsidR="00EC4A88" w:rsidRPr="007D722D" w:rsidRDefault="00EC4A88" w:rsidP="007D722D">
            <w:pPr>
              <w:jc w:val="both"/>
              <w:rPr>
                <w:lang w:eastAsia="ru-RU"/>
              </w:rPr>
            </w:pPr>
            <w:r w:rsidRPr="007D722D">
              <w:rPr>
                <w:lang w:eastAsia="ru-RU"/>
              </w:rPr>
              <w:t>Желновач А.В.</w:t>
            </w:r>
          </w:p>
        </w:tc>
        <w:tc>
          <w:tcPr>
            <w:tcW w:w="2092" w:type="dxa"/>
          </w:tcPr>
          <w:p w:rsidR="00EC4A88" w:rsidRPr="007D722D" w:rsidRDefault="00EC4A88" w:rsidP="007D722D">
            <w:pPr>
              <w:jc w:val="both"/>
              <w:rPr>
                <w:lang w:eastAsia="ru-RU"/>
              </w:rPr>
            </w:pPr>
          </w:p>
        </w:tc>
      </w:tr>
      <w:tr w:rsidR="00EC4A88" w:rsidRPr="007D722D" w:rsidTr="00EC4A88">
        <w:tc>
          <w:tcPr>
            <w:tcW w:w="674" w:type="dxa"/>
          </w:tcPr>
          <w:p w:rsidR="00EC4A88" w:rsidRPr="007D722D" w:rsidRDefault="00094CCF" w:rsidP="007D722D">
            <w:pPr>
              <w:jc w:val="both"/>
              <w:rPr>
                <w:lang w:eastAsia="ru-RU"/>
              </w:rPr>
            </w:pPr>
            <w:r w:rsidRPr="007D722D">
              <w:rPr>
                <w:lang w:eastAsia="ru-RU"/>
              </w:rPr>
              <w:t>9</w:t>
            </w:r>
            <w:r w:rsidR="00EC4A88" w:rsidRPr="007D722D">
              <w:rPr>
                <w:lang w:eastAsia="ru-RU"/>
              </w:rPr>
              <w:t>.</w:t>
            </w:r>
          </w:p>
        </w:tc>
        <w:tc>
          <w:tcPr>
            <w:tcW w:w="3153" w:type="dxa"/>
          </w:tcPr>
          <w:p w:rsidR="00EC4A88" w:rsidRPr="007D722D" w:rsidRDefault="00EC4A88" w:rsidP="007D722D">
            <w:pPr>
              <w:jc w:val="both"/>
              <w:rPr>
                <w:lang w:eastAsia="ru-RU"/>
              </w:rPr>
            </w:pPr>
            <w:r w:rsidRPr="007D722D">
              <w:rPr>
                <w:lang w:eastAsia="ru-RU"/>
              </w:rPr>
              <w:t>Продовжувати роботу з кадровим резервом.</w:t>
            </w:r>
          </w:p>
        </w:tc>
        <w:tc>
          <w:tcPr>
            <w:tcW w:w="1914" w:type="dxa"/>
          </w:tcPr>
          <w:p w:rsidR="00EC4A88" w:rsidRPr="007D722D" w:rsidRDefault="00EC4A88" w:rsidP="007D722D">
            <w:pPr>
              <w:jc w:val="both"/>
              <w:rPr>
                <w:bCs/>
                <w:lang w:val="ru-RU" w:eastAsia="ru-RU"/>
              </w:rPr>
            </w:pPr>
            <w:r w:rsidRPr="007D722D">
              <w:rPr>
                <w:bCs/>
                <w:lang w:val="ru-RU" w:eastAsia="ru-RU"/>
              </w:rPr>
              <w:t>Упродовж навчального року</w:t>
            </w:r>
          </w:p>
        </w:tc>
        <w:tc>
          <w:tcPr>
            <w:tcW w:w="1914" w:type="dxa"/>
          </w:tcPr>
          <w:p w:rsidR="00EC4A88" w:rsidRPr="007D722D" w:rsidRDefault="00EC4A88" w:rsidP="007D722D">
            <w:pPr>
              <w:jc w:val="both"/>
              <w:rPr>
                <w:lang w:eastAsia="ru-RU"/>
              </w:rPr>
            </w:pPr>
            <w:r w:rsidRPr="007D722D">
              <w:rPr>
                <w:lang w:eastAsia="ru-RU"/>
              </w:rPr>
              <w:t>Желновач А.В.</w:t>
            </w:r>
          </w:p>
        </w:tc>
        <w:tc>
          <w:tcPr>
            <w:tcW w:w="2092" w:type="dxa"/>
          </w:tcPr>
          <w:p w:rsidR="00EC4A88" w:rsidRPr="007D722D" w:rsidRDefault="00EC4A88" w:rsidP="007D722D">
            <w:pPr>
              <w:jc w:val="both"/>
              <w:rPr>
                <w:lang w:eastAsia="ru-RU"/>
              </w:rPr>
            </w:pPr>
          </w:p>
        </w:tc>
      </w:tr>
    </w:tbl>
    <w:p w:rsidR="00EC4A88" w:rsidRPr="007D722D" w:rsidRDefault="00EC4A88" w:rsidP="007D722D">
      <w:pPr>
        <w:jc w:val="both"/>
        <w:outlineLvl w:val="0"/>
        <w:rPr>
          <w:b/>
          <w:bCs/>
          <w:lang w:eastAsia="ru-RU"/>
        </w:rPr>
      </w:pPr>
    </w:p>
    <w:p w:rsidR="00EC4A88" w:rsidRPr="007D722D" w:rsidRDefault="00EC4A88" w:rsidP="007D722D">
      <w:pPr>
        <w:jc w:val="both"/>
        <w:outlineLvl w:val="0"/>
        <w:rPr>
          <w:b/>
          <w:bCs/>
          <w:lang w:eastAsia="ru-RU"/>
        </w:rPr>
      </w:pPr>
      <w:r w:rsidRPr="007D722D">
        <w:rPr>
          <w:b/>
          <w:bCs/>
          <w:lang w:eastAsia="ru-RU"/>
        </w:rPr>
        <w:t>Наради   з   працівниками   школи   (обслуговуючим персоналом)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77"/>
        <w:gridCol w:w="1352"/>
        <w:gridCol w:w="1837"/>
        <w:gridCol w:w="1599"/>
        <w:gridCol w:w="1466"/>
      </w:tblGrid>
      <w:tr w:rsidR="00EC4A88" w:rsidRPr="007D722D" w:rsidTr="00EC4A88">
        <w:tc>
          <w:tcPr>
            <w:tcW w:w="48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п/п</w:t>
            </w:r>
          </w:p>
        </w:tc>
        <w:tc>
          <w:tcPr>
            <w:tcW w:w="35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Порядок денний</w:t>
            </w:r>
          </w:p>
        </w:tc>
        <w:tc>
          <w:tcPr>
            <w:tcW w:w="139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Термін  виконання </w:t>
            </w:r>
          </w:p>
        </w:tc>
        <w:tc>
          <w:tcPr>
            <w:tcW w:w="176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Відповідальний </w:t>
            </w:r>
          </w:p>
        </w:tc>
        <w:tc>
          <w:tcPr>
            <w:tcW w:w="136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Вихідна документація</w:t>
            </w:r>
          </w:p>
        </w:tc>
        <w:tc>
          <w:tcPr>
            <w:tcW w:w="105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Відмітка про виконання, № справи, де зберігається </w:t>
            </w:r>
          </w:p>
        </w:tc>
      </w:tr>
      <w:tr w:rsidR="00EC4A88" w:rsidRPr="007D722D" w:rsidTr="00EC4A88">
        <w:tc>
          <w:tcPr>
            <w:tcW w:w="48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1.</w:t>
            </w:r>
          </w:p>
        </w:tc>
        <w:tc>
          <w:tcPr>
            <w:tcW w:w="35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Про підготовку школи до нового навчального року.</w:t>
            </w:r>
          </w:p>
          <w:p w:rsidR="00EC4A88" w:rsidRPr="007D722D" w:rsidRDefault="00EC4A88" w:rsidP="007D722D">
            <w:pPr>
              <w:jc w:val="both"/>
              <w:outlineLvl w:val="0"/>
              <w:rPr>
                <w:bCs/>
                <w:lang w:eastAsia="ru-RU"/>
              </w:rPr>
            </w:pPr>
            <w:r w:rsidRPr="007D722D">
              <w:rPr>
                <w:bCs/>
                <w:lang w:eastAsia="ru-RU"/>
              </w:rPr>
              <w:t>Про інструктаж з охорони праці та техніки безпеки , режим роботи.</w:t>
            </w:r>
          </w:p>
          <w:p w:rsidR="00EC4A88" w:rsidRPr="007D722D" w:rsidRDefault="00EC4A88" w:rsidP="007D722D">
            <w:pPr>
              <w:jc w:val="both"/>
              <w:outlineLvl w:val="0"/>
              <w:rPr>
                <w:bCs/>
                <w:lang w:eastAsia="ru-RU"/>
              </w:rPr>
            </w:pPr>
            <w:r w:rsidRPr="007D722D">
              <w:rPr>
                <w:bCs/>
                <w:lang w:eastAsia="ru-RU"/>
              </w:rPr>
              <w:t>Про правила внутрішнього трудового розпорядку.</w:t>
            </w:r>
          </w:p>
        </w:tc>
        <w:tc>
          <w:tcPr>
            <w:tcW w:w="139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Серпень</w:t>
            </w:r>
          </w:p>
        </w:tc>
        <w:tc>
          <w:tcPr>
            <w:tcW w:w="176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Желновач А.В.</w:t>
            </w:r>
          </w:p>
          <w:p w:rsidR="00EC4A88" w:rsidRPr="007D722D" w:rsidRDefault="00EC4A88" w:rsidP="007D722D">
            <w:pPr>
              <w:jc w:val="both"/>
              <w:outlineLvl w:val="0"/>
              <w:rPr>
                <w:bCs/>
                <w:lang w:eastAsia="ru-RU"/>
              </w:rPr>
            </w:pPr>
            <w:r w:rsidRPr="007D722D">
              <w:rPr>
                <w:bCs/>
                <w:lang w:eastAsia="ru-RU"/>
              </w:rPr>
              <w:t>Охматенко Н.О.</w:t>
            </w:r>
          </w:p>
        </w:tc>
        <w:tc>
          <w:tcPr>
            <w:tcW w:w="136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 xml:space="preserve">Інструктажі </w:t>
            </w:r>
          </w:p>
        </w:tc>
        <w:tc>
          <w:tcPr>
            <w:tcW w:w="105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p>
        </w:tc>
      </w:tr>
      <w:tr w:rsidR="00EC4A88" w:rsidRPr="007D722D" w:rsidTr="00EC4A88">
        <w:tc>
          <w:tcPr>
            <w:tcW w:w="48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2.</w:t>
            </w:r>
          </w:p>
        </w:tc>
        <w:tc>
          <w:tcPr>
            <w:tcW w:w="35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Про  обов’язки працівників (повторення , узгодження).</w:t>
            </w:r>
          </w:p>
          <w:p w:rsidR="00EC4A88" w:rsidRPr="007D722D" w:rsidRDefault="00EC4A88" w:rsidP="007D722D">
            <w:pPr>
              <w:jc w:val="both"/>
              <w:outlineLvl w:val="0"/>
              <w:rPr>
                <w:bCs/>
                <w:lang w:eastAsia="ru-RU"/>
              </w:rPr>
            </w:pPr>
            <w:r w:rsidRPr="007D722D">
              <w:rPr>
                <w:bCs/>
                <w:lang w:eastAsia="ru-RU"/>
              </w:rPr>
              <w:t>Про санітарно -гігієнічний режим у школі.</w:t>
            </w:r>
          </w:p>
          <w:p w:rsidR="00EC4A88" w:rsidRPr="007D722D" w:rsidRDefault="00EC4A88" w:rsidP="007D722D">
            <w:pPr>
              <w:jc w:val="both"/>
              <w:outlineLvl w:val="0"/>
              <w:rPr>
                <w:bCs/>
                <w:lang w:eastAsia="ru-RU"/>
              </w:rPr>
            </w:pPr>
            <w:r w:rsidRPr="007D722D">
              <w:rPr>
                <w:bCs/>
                <w:lang w:eastAsia="ru-RU"/>
              </w:rPr>
              <w:t>Про стан території школи.</w:t>
            </w:r>
          </w:p>
        </w:tc>
        <w:tc>
          <w:tcPr>
            <w:tcW w:w="139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 xml:space="preserve">Вересень </w:t>
            </w:r>
          </w:p>
        </w:tc>
        <w:tc>
          <w:tcPr>
            <w:tcW w:w="176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Охматенко Н.О.</w:t>
            </w:r>
          </w:p>
        </w:tc>
        <w:tc>
          <w:tcPr>
            <w:tcW w:w="136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p>
        </w:tc>
        <w:tc>
          <w:tcPr>
            <w:tcW w:w="105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p>
        </w:tc>
      </w:tr>
      <w:tr w:rsidR="00EC4A88" w:rsidRPr="007D722D" w:rsidTr="00EC4A88">
        <w:tc>
          <w:tcPr>
            <w:tcW w:w="48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3.</w:t>
            </w:r>
          </w:p>
        </w:tc>
        <w:tc>
          <w:tcPr>
            <w:tcW w:w="35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Про підготовку до роботи в осінньо-зимовий період.</w:t>
            </w:r>
          </w:p>
          <w:p w:rsidR="00EC4A88" w:rsidRPr="007D722D" w:rsidRDefault="00EC4A88" w:rsidP="007D722D">
            <w:pPr>
              <w:jc w:val="both"/>
              <w:outlineLvl w:val="0"/>
              <w:rPr>
                <w:bCs/>
                <w:lang w:eastAsia="ru-RU"/>
              </w:rPr>
            </w:pPr>
            <w:r w:rsidRPr="007D722D">
              <w:rPr>
                <w:bCs/>
                <w:lang w:eastAsia="ru-RU"/>
              </w:rPr>
              <w:t>Про організацію роботи щодо виконан</w:t>
            </w:r>
            <w:r w:rsidR="00094CCF" w:rsidRPr="007D722D">
              <w:rPr>
                <w:bCs/>
                <w:lang w:eastAsia="ru-RU"/>
              </w:rPr>
              <w:t>ня лімітів по енергоносіях,  вои</w:t>
            </w:r>
            <w:r w:rsidRPr="007D722D">
              <w:rPr>
                <w:bCs/>
                <w:lang w:eastAsia="ru-RU"/>
              </w:rPr>
              <w:t>, теплу.</w:t>
            </w:r>
          </w:p>
        </w:tc>
        <w:tc>
          <w:tcPr>
            <w:tcW w:w="139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 xml:space="preserve">Жовтень </w:t>
            </w:r>
          </w:p>
        </w:tc>
        <w:tc>
          <w:tcPr>
            <w:tcW w:w="176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Желновач А.В.</w:t>
            </w:r>
          </w:p>
          <w:p w:rsidR="00EC4A88" w:rsidRPr="007D722D" w:rsidRDefault="00EC4A88" w:rsidP="007D722D">
            <w:pPr>
              <w:jc w:val="both"/>
              <w:outlineLvl w:val="0"/>
              <w:rPr>
                <w:bCs/>
                <w:lang w:eastAsia="ru-RU"/>
              </w:rPr>
            </w:pPr>
            <w:r w:rsidRPr="007D722D">
              <w:rPr>
                <w:bCs/>
                <w:lang w:eastAsia="ru-RU"/>
              </w:rPr>
              <w:t>Охматенко Н.О.</w:t>
            </w:r>
          </w:p>
        </w:tc>
        <w:tc>
          <w:tcPr>
            <w:tcW w:w="136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 xml:space="preserve">Наказ </w:t>
            </w:r>
          </w:p>
        </w:tc>
        <w:tc>
          <w:tcPr>
            <w:tcW w:w="105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p>
        </w:tc>
      </w:tr>
      <w:tr w:rsidR="00EC4A88" w:rsidRPr="007D722D" w:rsidTr="00EC4A88">
        <w:tc>
          <w:tcPr>
            <w:tcW w:w="48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4.</w:t>
            </w:r>
          </w:p>
        </w:tc>
        <w:tc>
          <w:tcPr>
            <w:tcW w:w="35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Про протипожежну  безпеку у школі.</w:t>
            </w:r>
          </w:p>
          <w:p w:rsidR="00EC4A88" w:rsidRPr="007D722D" w:rsidRDefault="00EC4A88" w:rsidP="007D722D">
            <w:pPr>
              <w:jc w:val="both"/>
              <w:outlineLvl w:val="0"/>
              <w:rPr>
                <w:bCs/>
                <w:lang w:eastAsia="ru-RU"/>
              </w:rPr>
            </w:pPr>
            <w:r w:rsidRPr="007D722D">
              <w:rPr>
                <w:bCs/>
                <w:lang w:eastAsia="ru-RU"/>
              </w:rPr>
              <w:t>Про виконання санітарно-гігієнічних норм.</w:t>
            </w:r>
          </w:p>
          <w:p w:rsidR="00EC4A88" w:rsidRPr="007D722D" w:rsidRDefault="00EC4A88" w:rsidP="007D722D">
            <w:pPr>
              <w:jc w:val="both"/>
              <w:outlineLvl w:val="0"/>
              <w:rPr>
                <w:bCs/>
                <w:lang w:eastAsia="ru-RU"/>
              </w:rPr>
            </w:pPr>
            <w:r w:rsidRPr="007D722D">
              <w:rPr>
                <w:bCs/>
                <w:lang w:eastAsia="ru-RU"/>
              </w:rPr>
              <w:t>Про графік щорічних відпусто</w:t>
            </w:r>
            <w:r w:rsidR="00611A3E">
              <w:rPr>
                <w:bCs/>
                <w:lang w:eastAsia="ru-RU"/>
              </w:rPr>
              <w:t>к.</w:t>
            </w:r>
          </w:p>
        </w:tc>
        <w:tc>
          <w:tcPr>
            <w:tcW w:w="1391" w:type="dxa"/>
            <w:tcBorders>
              <w:top w:val="single" w:sz="4" w:space="0" w:color="auto"/>
              <w:left w:val="single" w:sz="4" w:space="0" w:color="auto"/>
              <w:bottom w:val="single" w:sz="4" w:space="0" w:color="auto"/>
              <w:right w:val="single" w:sz="4" w:space="0" w:color="auto"/>
            </w:tcBorders>
          </w:tcPr>
          <w:p w:rsidR="00EC4A88" w:rsidRPr="007D722D" w:rsidRDefault="00094CCF" w:rsidP="007D722D">
            <w:pPr>
              <w:jc w:val="both"/>
              <w:outlineLvl w:val="0"/>
              <w:rPr>
                <w:bCs/>
                <w:lang w:eastAsia="ru-RU"/>
              </w:rPr>
            </w:pPr>
            <w:r w:rsidRPr="007D722D">
              <w:rPr>
                <w:bCs/>
                <w:lang w:eastAsia="ru-RU"/>
              </w:rPr>
              <w:t>січень</w:t>
            </w:r>
          </w:p>
        </w:tc>
        <w:tc>
          <w:tcPr>
            <w:tcW w:w="176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Охматенко  Н.О.</w:t>
            </w:r>
          </w:p>
          <w:p w:rsidR="00EC4A88" w:rsidRPr="007D722D" w:rsidRDefault="00EC4A88" w:rsidP="007D722D">
            <w:pPr>
              <w:jc w:val="both"/>
              <w:outlineLvl w:val="0"/>
              <w:rPr>
                <w:bCs/>
                <w:lang w:eastAsia="ru-RU"/>
              </w:rPr>
            </w:pPr>
          </w:p>
          <w:p w:rsidR="00EC4A88" w:rsidRPr="007D722D" w:rsidRDefault="00EC4A88" w:rsidP="007D722D">
            <w:pPr>
              <w:jc w:val="both"/>
              <w:outlineLvl w:val="0"/>
              <w:rPr>
                <w:bCs/>
                <w:lang w:eastAsia="ru-RU"/>
              </w:rPr>
            </w:pPr>
          </w:p>
          <w:p w:rsidR="00EC4A88" w:rsidRPr="007D722D" w:rsidRDefault="00EC4A88" w:rsidP="007D722D">
            <w:pPr>
              <w:jc w:val="both"/>
              <w:outlineLvl w:val="0"/>
              <w:rPr>
                <w:bCs/>
                <w:lang w:eastAsia="ru-RU"/>
              </w:rPr>
            </w:pPr>
          </w:p>
          <w:p w:rsidR="00EC4A88" w:rsidRPr="007D722D" w:rsidRDefault="00EC4A88" w:rsidP="007D722D">
            <w:pPr>
              <w:jc w:val="both"/>
              <w:outlineLvl w:val="0"/>
              <w:rPr>
                <w:bCs/>
                <w:lang w:eastAsia="ru-RU"/>
              </w:rPr>
            </w:pPr>
            <w:r w:rsidRPr="007D722D">
              <w:rPr>
                <w:bCs/>
                <w:lang w:eastAsia="ru-RU"/>
              </w:rPr>
              <w:t>Желновач А.В.</w:t>
            </w:r>
          </w:p>
        </w:tc>
        <w:tc>
          <w:tcPr>
            <w:tcW w:w="136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p>
          <w:p w:rsidR="00EC4A88" w:rsidRPr="007D722D" w:rsidRDefault="00EC4A88" w:rsidP="007D722D">
            <w:pPr>
              <w:jc w:val="both"/>
              <w:outlineLvl w:val="0"/>
              <w:rPr>
                <w:bCs/>
                <w:lang w:eastAsia="ru-RU"/>
              </w:rPr>
            </w:pPr>
          </w:p>
          <w:p w:rsidR="00EC4A88" w:rsidRPr="007D722D" w:rsidRDefault="00EC4A88" w:rsidP="007D722D">
            <w:pPr>
              <w:jc w:val="both"/>
              <w:outlineLvl w:val="0"/>
              <w:rPr>
                <w:bCs/>
                <w:lang w:eastAsia="ru-RU"/>
              </w:rPr>
            </w:pPr>
          </w:p>
          <w:p w:rsidR="00EC4A88" w:rsidRPr="007D722D" w:rsidRDefault="00EC4A88" w:rsidP="007D722D">
            <w:pPr>
              <w:jc w:val="both"/>
              <w:outlineLvl w:val="0"/>
              <w:rPr>
                <w:bCs/>
                <w:lang w:eastAsia="ru-RU"/>
              </w:rPr>
            </w:pPr>
            <w:r w:rsidRPr="007D722D">
              <w:rPr>
                <w:bCs/>
                <w:lang w:eastAsia="ru-RU"/>
              </w:rPr>
              <w:t xml:space="preserve">Наказ </w:t>
            </w:r>
          </w:p>
        </w:tc>
        <w:tc>
          <w:tcPr>
            <w:tcW w:w="105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p>
        </w:tc>
      </w:tr>
      <w:tr w:rsidR="00EC4A88" w:rsidRPr="007D722D" w:rsidTr="00EC4A88">
        <w:tc>
          <w:tcPr>
            <w:tcW w:w="48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5.</w:t>
            </w:r>
          </w:p>
        </w:tc>
        <w:tc>
          <w:tcPr>
            <w:tcW w:w="35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 xml:space="preserve">Про організаційні </w:t>
            </w:r>
            <w:r w:rsidRPr="007D722D">
              <w:rPr>
                <w:bCs/>
                <w:lang w:eastAsia="ru-RU"/>
              </w:rPr>
              <w:lastRenderedPageBreak/>
              <w:t>заходи щодо проведення ремонтних робіт у школі, зміцнення матеріально-технічної бази.</w:t>
            </w:r>
          </w:p>
          <w:p w:rsidR="00EC4A88" w:rsidRPr="007D722D" w:rsidRDefault="00EC4A88" w:rsidP="007D722D">
            <w:pPr>
              <w:jc w:val="both"/>
              <w:outlineLvl w:val="0"/>
              <w:rPr>
                <w:bCs/>
                <w:lang w:eastAsia="ru-RU"/>
              </w:rPr>
            </w:pPr>
            <w:r w:rsidRPr="007D722D">
              <w:rPr>
                <w:bCs/>
                <w:lang w:eastAsia="ru-RU"/>
              </w:rPr>
              <w:t>Про виконання приписів служб.</w:t>
            </w:r>
          </w:p>
        </w:tc>
        <w:tc>
          <w:tcPr>
            <w:tcW w:w="139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lastRenderedPageBreak/>
              <w:t xml:space="preserve">Лютий </w:t>
            </w:r>
          </w:p>
        </w:tc>
        <w:tc>
          <w:tcPr>
            <w:tcW w:w="176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 xml:space="preserve">Охматенко </w:t>
            </w:r>
            <w:r w:rsidRPr="007D722D">
              <w:rPr>
                <w:bCs/>
                <w:lang w:eastAsia="ru-RU"/>
              </w:rPr>
              <w:lastRenderedPageBreak/>
              <w:t>Н.О.</w:t>
            </w:r>
          </w:p>
        </w:tc>
        <w:tc>
          <w:tcPr>
            <w:tcW w:w="136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lastRenderedPageBreak/>
              <w:t xml:space="preserve">План </w:t>
            </w:r>
          </w:p>
        </w:tc>
        <w:tc>
          <w:tcPr>
            <w:tcW w:w="105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p>
        </w:tc>
      </w:tr>
      <w:tr w:rsidR="00EC4A88" w:rsidRPr="007D722D" w:rsidTr="00EC4A88">
        <w:tc>
          <w:tcPr>
            <w:tcW w:w="48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lastRenderedPageBreak/>
              <w:t>6.</w:t>
            </w:r>
          </w:p>
        </w:tc>
        <w:tc>
          <w:tcPr>
            <w:tcW w:w="35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Про проведення  екологічного двомісячника</w:t>
            </w:r>
          </w:p>
        </w:tc>
        <w:tc>
          <w:tcPr>
            <w:tcW w:w="139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 xml:space="preserve">Квітень </w:t>
            </w:r>
          </w:p>
        </w:tc>
        <w:tc>
          <w:tcPr>
            <w:tcW w:w="176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Велентій С.В.</w:t>
            </w:r>
          </w:p>
          <w:p w:rsidR="00EC4A88" w:rsidRPr="007D722D" w:rsidRDefault="00EC4A88" w:rsidP="007D722D">
            <w:pPr>
              <w:jc w:val="both"/>
              <w:outlineLvl w:val="0"/>
              <w:rPr>
                <w:bCs/>
                <w:lang w:eastAsia="ru-RU"/>
              </w:rPr>
            </w:pPr>
            <w:r w:rsidRPr="007D722D">
              <w:rPr>
                <w:bCs/>
                <w:lang w:eastAsia="ru-RU"/>
              </w:rPr>
              <w:t>Охматенко Н.О.</w:t>
            </w:r>
          </w:p>
        </w:tc>
        <w:tc>
          <w:tcPr>
            <w:tcW w:w="136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 xml:space="preserve">План </w:t>
            </w:r>
          </w:p>
        </w:tc>
        <w:tc>
          <w:tcPr>
            <w:tcW w:w="105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p>
        </w:tc>
      </w:tr>
      <w:tr w:rsidR="00EC4A88" w:rsidRPr="007D722D" w:rsidTr="00EC4A88">
        <w:tc>
          <w:tcPr>
            <w:tcW w:w="48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7.</w:t>
            </w:r>
          </w:p>
        </w:tc>
        <w:tc>
          <w:tcPr>
            <w:tcW w:w="350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 xml:space="preserve">Про підготовку школи до нового навчального року, проведення ремонтних робіт.  </w:t>
            </w:r>
          </w:p>
          <w:p w:rsidR="00EC4A88" w:rsidRPr="007D722D" w:rsidRDefault="00EC4A88" w:rsidP="007D722D">
            <w:pPr>
              <w:jc w:val="both"/>
              <w:outlineLvl w:val="0"/>
              <w:rPr>
                <w:bCs/>
                <w:lang w:eastAsia="ru-RU"/>
              </w:rPr>
            </w:pPr>
            <w:r w:rsidRPr="007D722D">
              <w:rPr>
                <w:bCs/>
                <w:lang w:eastAsia="ru-RU"/>
              </w:rPr>
              <w:t>Про організацію роботи влітку.</w:t>
            </w:r>
          </w:p>
        </w:tc>
        <w:tc>
          <w:tcPr>
            <w:tcW w:w="139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 xml:space="preserve">Травень –серпень </w:t>
            </w:r>
          </w:p>
        </w:tc>
        <w:tc>
          <w:tcPr>
            <w:tcW w:w="176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Желновач А.В.</w:t>
            </w:r>
          </w:p>
          <w:p w:rsidR="00EC4A88" w:rsidRPr="007D722D" w:rsidRDefault="00EC4A88" w:rsidP="007D722D">
            <w:pPr>
              <w:jc w:val="both"/>
              <w:outlineLvl w:val="0"/>
              <w:rPr>
                <w:bCs/>
                <w:lang w:eastAsia="ru-RU"/>
              </w:rPr>
            </w:pPr>
            <w:r w:rsidRPr="007D722D">
              <w:rPr>
                <w:bCs/>
                <w:lang w:eastAsia="ru-RU"/>
              </w:rPr>
              <w:t>Охматенко Н.О.</w:t>
            </w:r>
          </w:p>
        </w:tc>
        <w:tc>
          <w:tcPr>
            <w:tcW w:w="136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 xml:space="preserve">Заходи </w:t>
            </w:r>
          </w:p>
        </w:tc>
        <w:tc>
          <w:tcPr>
            <w:tcW w:w="105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p>
        </w:tc>
      </w:tr>
    </w:tbl>
    <w:p w:rsidR="00EC4A88" w:rsidRPr="007D722D" w:rsidRDefault="00EC4A88" w:rsidP="007D722D">
      <w:pPr>
        <w:numPr>
          <w:ilvl w:val="2"/>
          <w:numId w:val="56"/>
        </w:numPr>
        <w:jc w:val="both"/>
        <w:rPr>
          <w:b/>
          <w:bCs/>
        </w:rPr>
      </w:pPr>
      <w:r w:rsidRPr="007D722D">
        <w:rPr>
          <w:b/>
          <w:bCs/>
        </w:rPr>
        <w:t xml:space="preserve">Створення оптимальних умов  щодо  організованого   закінчення  навчального року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1133"/>
        <w:gridCol w:w="1560"/>
        <w:gridCol w:w="1134"/>
        <w:gridCol w:w="1134"/>
      </w:tblGrid>
      <w:tr w:rsidR="00EC4A88" w:rsidRPr="007D722D" w:rsidTr="00EC4A88">
        <w:trPr>
          <w:cantSplit/>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п/п</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Заходи </w:t>
            </w: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Термін виконання </w:t>
            </w: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Відповідаль-ний </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Вихідна документ-тація </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Відмітка про викона-ння, </w:t>
            </w:r>
          </w:p>
          <w:p w:rsidR="00EC4A88" w:rsidRPr="007D722D" w:rsidRDefault="00EC4A88" w:rsidP="007D722D">
            <w:pPr>
              <w:jc w:val="both"/>
              <w:rPr>
                <w:lang w:eastAsia="ru-RU"/>
              </w:rPr>
            </w:pPr>
            <w:r w:rsidRPr="007D722D">
              <w:rPr>
                <w:lang w:eastAsia="ru-RU"/>
              </w:rPr>
              <w:t xml:space="preserve">№ справи, де зберігається </w:t>
            </w:r>
          </w:p>
        </w:tc>
      </w:tr>
      <w:tr w:rsidR="00EC4A88" w:rsidRPr="007D722D" w:rsidTr="00EC4A88">
        <w:trPr>
          <w:cantSplit/>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1.</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Створити робочу групу для складання річного плану, проекту навчального плану  на 201</w:t>
            </w:r>
            <w:r w:rsidR="00094CCF" w:rsidRPr="007D722D">
              <w:rPr>
                <w:lang w:eastAsia="ru-RU"/>
              </w:rPr>
              <w:t>8</w:t>
            </w:r>
            <w:r w:rsidRPr="007D722D">
              <w:rPr>
                <w:lang w:eastAsia="ru-RU"/>
              </w:rPr>
              <w:t>/201</w:t>
            </w:r>
            <w:r w:rsidR="00094CCF" w:rsidRPr="007D722D">
              <w:rPr>
                <w:lang w:eastAsia="ru-RU"/>
              </w:rPr>
              <w:t>9</w:t>
            </w:r>
            <w:r w:rsidRPr="007D722D">
              <w:rPr>
                <w:lang w:eastAsia="ru-RU"/>
              </w:rPr>
              <w:t xml:space="preserve"> навчальний рік.</w:t>
            </w: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Лютий</w:t>
            </w: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Желновач А.В.</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Наказ </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2.</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Видати  наказ про  закінчення навчального року та проведення державної підсумкової атестації.</w:t>
            </w: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094CCF" w:rsidP="007D722D">
            <w:pPr>
              <w:jc w:val="both"/>
              <w:rPr>
                <w:lang w:eastAsia="ru-RU"/>
              </w:rPr>
            </w:pPr>
            <w:r w:rsidRPr="007D722D">
              <w:rPr>
                <w:lang w:eastAsia="ru-RU"/>
              </w:rPr>
              <w:t xml:space="preserve">Березень </w:t>
            </w: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Желновач А.В.</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Наказ</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3.</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Провести контрольні роботи метою перевірки рівня засвоєння учнями навчальних програм з  предметів  (за планом).</w:t>
            </w: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У встановлені терміни</w:t>
            </w: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Желновач А.В.</w:t>
            </w:r>
          </w:p>
          <w:p w:rsidR="00EC4A88" w:rsidRPr="007D722D" w:rsidRDefault="00611A3E" w:rsidP="007D722D">
            <w:pPr>
              <w:jc w:val="both"/>
              <w:rPr>
                <w:lang w:eastAsia="ru-RU"/>
              </w:rPr>
            </w:pPr>
            <w:r>
              <w:rPr>
                <w:lang w:eastAsia="ru-RU"/>
              </w:rPr>
              <w:t>Квятковська Л.О.</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Звіти  </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Height w:val="1049"/>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4.</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Подати до відділу освіти пропозиції щодо затвердження складу атестаційних  комісій для проведення державної підсумкової атестації. </w:t>
            </w: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Квітень </w:t>
            </w:r>
          </w:p>
          <w:p w:rsidR="00EC4A88" w:rsidRPr="007D722D" w:rsidRDefault="00EC4A88" w:rsidP="007D722D">
            <w:pPr>
              <w:jc w:val="both"/>
              <w:rPr>
                <w:lang w:eastAsia="ru-RU"/>
              </w:rPr>
            </w:pPr>
          </w:p>
          <w:p w:rsidR="00EC4A88" w:rsidRPr="007D722D" w:rsidRDefault="00EC4A88" w:rsidP="007D722D">
            <w:pPr>
              <w:jc w:val="both"/>
              <w:rPr>
                <w:lang w:eastAsia="ru-RU"/>
              </w:rPr>
            </w:pP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Желновач А.В.</w:t>
            </w:r>
          </w:p>
          <w:p w:rsidR="00EC4A88" w:rsidRPr="007D722D" w:rsidRDefault="00611A3E" w:rsidP="007D722D">
            <w:pPr>
              <w:jc w:val="both"/>
              <w:rPr>
                <w:lang w:eastAsia="ru-RU"/>
              </w:rPr>
            </w:pPr>
            <w:r>
              <w:rPr>
                <w:lang w:eastAsia="ru-RU"/>
              </w:rPr>
              <w:t>Квятковська Л.О.</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Склад комісії</w:t>
            </w:r>
          </w:p>
          <w:p w:rsidR="00EC4A88" w:rsidRPr="007D722D" w:rsidRDefault="00EC4A88" w:rsidP="007D722D">
            <w:pPr>
              <w:jc w:val="both"/>
              <w:rPr>
                <w:lang w:eastAsia="ru-RU"/>
              </w:rPr>
            </w:pPr>
          </w:p>
          <w:p w:rsidR="00EC4A88" w:rsidRPr="007D722D" w:rsidRDefault="00EC4A88"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Height w:val="774"/>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5.</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Оформити документи на учнів,  які звільнені  від  державної  підсумкової атестації  </w:t>
            </w:r>
            <w:r w:rsidRPr="007D722D">
              <w:rPr>
                <w:lang w:val="ru-RU" w:eastAsia="ru-RU"/>
              </w:rPr>
              <w:t>з</w:t>
            </w:r>
            <w:r w:rsidRPr="007D722D">
              <w:rPr>
                <w:lang w:eastAsia="ru-RU"/>
              </w:rPr>
              <w:t>а  станом   здоров’я   (у разі потреби)</w:t>
            </w: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Квітень </w:t>
            </w: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611A3E" w:rsidP="007D722D">
            <w:pPr>
              <w:jc w:val="both"/>
              <w:rPr>
                <w:lang w:eastAsia="ru-RU"/>
              </w:rPr>
            </w:pPr>
            <w:r>
              <w:rPr>
                <w:lang w:eastAsia="ru-RU"/>
              </w:rPr>
              <w:t>Квятковська Л.О.</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Протокол мед довідки, заяви батьків </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Height w:val="708"/>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6.</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Підготувати до розгляду на засіданнях методичних об</w:t>
            </w:r>
            <w:r w:rsidRPr="007D722D">
              <w:rPr>
                <w:lang w:val="ru-RU" w:eastAsia="ru-RU"/>
              </w:rPr>
              <w:t>’</w:t>
            </w:r>
            <w:r w:rsidRPr="007D722D">
              <w:rPr>
                <w:lang w:eastAsia="ru-RU"/>
              </w:rPr>
              <w:t>єдна</w:t>
            </w:r>
            <w:r w:rsidRPr="007D722D">
              <w:rPr>
                <w:lang w:val="ru-RU" w:eastAsia="ru-RU"/>
              </w:rPr>
              <w:t>н</w:t>
            </w:r>
            <w:r w:rsidRPr="007D722D">
              <w:rPr>
                <w:lang w:eastAsia="ru-RU"/>
              </w:rPr>
              <w:t>ь та погодити мат</w:t>
            </w:r>
            <w:r w:rsidRPr="007D722D">
              <w:rPr>
                <w:lang w:val="ru-RU" w:eastAsia="ru-RU"/>
              </w:rPr>
              <w:t>е</w:t>
            </w:r>
            <w:r w:rsidRPr="007D722D">
              <w:rPr>
                <w:lang w:eastAsia="ru-RU"/>
              </w:rPr>
              <w:t>ріали державної атестації.</w:t>
            </w: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Квітень</w:t>
            </w: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Керівники методичних об’єднань </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Протокол</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Height w:val="749"/>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lastRenderedPageBreak/>
              <w:t>7.</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Подати   розклад проведення державної підсумкової атестації на затвердження до  відділу освіти. </w:t>
            </w: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У визначені терміни</w:t>
            </w: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611A3E" w:rsidP="007D722D">
            <w:pPr>
              <w:jc w:val="both"/>
              <w:rPr>
                <w:lang w:eastAsia="ru-RU"/>
              </w:rPr>
            </w:pPr>
            <w:r>
              <w:rPr>
                <w:lang w:eastAsia="ru-RU"/>
              </w:rPr>
              <w:t>Квятковська Л.О.</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Розклад </w:t>
            </w:r>
          </w:p>
          <w:p w:rsidR="00EC4A88" w:rsidRPr="007D722D" w:rsidRDefault="00EC4A88" w:rsidP="007D722D">
            <w:pPr>
              <w:jc w:val="both"/>
              <w:rPr>
                <w:lang w:eastAsia="ru-RU"/>
              </w:rPr>
            </w:pPr>
          </w:p>
          <w:p w:rsidR="00EC4A88" w:rsidRPr="007D722D" w:rsidRDefault="00EC4A88"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Height w:val="1199"/>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8.</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Оформити куточок „Готуємось до закінчення навчального року та державної підсумкової атестації, зовнішнього незалежного оцінювання”</w:t>
            </w: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Квітень</w:t>
            </w: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611A3E" w:rsidP="007D722D">
            <w:pPr>
              <w:jc w:val="both"/>
              <w:rPr>
                <w:lang w:eastAsia="ru-RU"/>
              </w:rPr>
            </w:pPr>
            <w:r>
              <w:rPr>
                <w:lang w:eastAsia="ru-RU"/>
              </w:rPr>
              <w:t>Квятковська Л.О</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Інформація </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9.</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Провести відповідну роботу  на території обслуговування  школи. Забезпечити виконання Інструкції з обліку дітей та підлітків шкільного віку, Законів України “Про загальну середню освіту”, ст..6,“Про освіту”ст.35</w:t>
            </w: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Вересень</w:t>
            </w:r>
          </w:p>
          <w:p w:rsidR="00EC4A88" w:rsidRPr="007D722D" w:rsidRDefault="00EC4A88" w:rsidP="007D722D">
            <w:pPr>
              <w:jc w:val="both"/>
              <w:rPr>
                <w:lang w:eastAsia="ru-RU"/>
              </w:rPr>
            </w:pPr>
            <w:r w:rsidRPr="007D722D">
              <w:rPr>
                <w:lang w:eastAsia="ru-RU"/>
              </w:rPr>
              <w:t>Квітень- травень</w:t>
            </w: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611A3E" w:rsidP="007D722D">
            <w:pPr>
              <w:jc w:val="both"/>
              <w:rPr>
                <w:lang w:eastAsia="ru-RU"/>
              </w:rPr>
            </w:pPr>
            <w:r>
              <w:rPr>
                <w:lang w:eastAsia="ru-RU"/>
              </w:rPr>
              <w:t>Квятковська Л.О</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Заходи </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Height w:val="791"/>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10.</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094CCF" w:rsidP="007D722D">
            <w:pPr>
              <w:jc w:val="both"/>
              <w:rPr>
                <w:lang w:eastAsia="ru-RU"/>
              </w:rPr>
            </w:pPr>
            <w:r w:rsidRPr="007D722D">
              <w:rPr>
                <w:lang w:eastAsia="ru-RU"/>
              </w:rPr>
              <w:t>В</w:t>
            </w:r>
            <w:r w:rsidR="00EC4A88" w:rsidRPr="007D722D">
              <w:rPr>
                <w:lang w:eastAsia="ru-RU"/>
              </w:rPr>
              <w:t>идати  накази «Про роботу  з організації проведення літнього відпочинку учнів».</w:t>
            </w: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6D0AAD" w:rsidP="007D722D">
            <w:pPr>
              <w:jc w:val="both"/>
              <w:rPr>
                <w:lang w:eastAsia="ru-RU"/>
              </w:rPr>
            </w:pPr>
            <w:r w:rsidRPr="007D722D">
              <w:rPr>
                <w:lang w:eastAsia="ru-RU"/>
              </w:rPr>
              <w:t xml:space="preserve">Травень </w:t>
            </w: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Велентій  С.В.</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6D0AAD" w:rsidP="007D722D">
            <w:pPr>
              <w:jc w:val="both"/>
              <w:rPr>
                <w:lang w:eastAsia="ru-RU"/>
              </w:rPr>
            </w:pPr>
            <w:r w:rsidRPr="007D722D">
              <w:rPr>
                <w:lang w:eastAsia="ru-RU"/>
              </w:rPr>
              <w:t xml:space="preserve"> наказ</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Height w:val="799"/>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11.</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Скласти графік  повторної державної атестації з певних предметів ( у разі потреби)</w:t>
            </w: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За потребою</w:t>
            </w: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611A3E" w:rsidP="007D722D">
            <w:pPr>
              <w:jc w:val="both"/>
              <w:rPr>
                <w:lang w:eastAsia="ru-RU"/>
              </w:rPr>
            </w:pPr>
            <w:r>
              <w:rPr>
                <w:lang w:eastAsia="ru-RU"/>
              </w:rPr>
              <w:t>Квятковська Л.О</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12.</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Оформити особові справи учнів 1 -11 класів , скласт</w:t>
            </w:r>
            <w:r w:rsidR="006D0AAD" w:rsidRPr="007D722D">
              <w:rPr>
                <w:lang w:eastAsia="ru-RU"/>
              </w:rPr>
              <w:t xml:space="preserve">и характеристики учнів 1, </w:t>
            </w:r>
            <w:r w:rsidRPr="007D722D">
              <w:rPr>
                <w:lang w:eastAsia="ru-RU"/>
              </w:rPr>
              <w:t>11-х класів.</w:t>
            </w: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Травень-червень </w:t>
            </w: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Класні керівники</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Особові справи учнів</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Height w:val="749"/>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13.</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Організувати роботу щодо укомплектування школи педагогічними кадрами. </w:t>
            </w: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Травень-серпень </w:t>
            </w:r>
          </w:p>
        </w:tc>
        <w:tc>
          <w:tcPr>
            <w:tcW w:w="1560" w:type="dxa"/>
            <w:tcBorders>
              <w:top w:val="single" w:sz="4" w:space="0" w:color="auto"/>
              <w:left w:val="single" w:sz="4" w:space="0" w:color="auto"/>
              <w:bottom w:val="single" w:sz="4" w:space="0" w:color="auto"/>
              <w:right w:val="single" w:sz="4" w:space="0" w:color="auto"/>
            </w:tcBorders>
          </w:tcPr>
          <w:p w:rsidR="00EC4A88" w:rsidRDefault="00EC4A88" w:rsidP="007D722D">
            <w:pPr>
              <w:jc w:val="both"/>
              <w:rPr>
                <w:lang w:eastAsia="ru-RU"/>
              </w:rPr>
            </w:pPr>
            <w:r w:rsidRPr="007D722D">
              <w:rPr>
                <w:lang w:eastAsia="ru-RU"/>
              </w:rPr>
              <w:t>Желновач А.В.</w:t>
            </w:r>
          </w:p>
          <w:p w:rsidR="00611A3E" w:rsidRPr="007D722D" w:rsidRDefault="00611A3E" w:rsidP="007D722D">
            <w:pPr>
              <w:jc w:val="both"/>
              <w:rPr>
                <w:lang w:eastAsia="ru-RU"/>
              </w:rPr>
            </w:pPr>
            <w:r>
              <w:rPr>
                <w:lang w:eastAsia="ru-RU"/>
              </w:rPr>
              <w:t>Квятковська Л.О</w:t>
            </w:r>
          </w:p>
          <w:p w:rsidR="00EC4A88" w:rsidRPr="007D722D" w:rsidRDefault="00EC4A88" w:rsidP="007D722D">
            <w:pPr>
              <w:jc w:val="both"/>
              <w:rPr>
                <w:lang w:eastAsia="ru-RU"/>
              </w:rPr>
            </w:pPr>
            <w:r w:rsidRPr="007D722D">
              <w:rPr>
                <w:lang w:eastAsia="ru-RU"/>
              </w:rPr>
              <w:t>Василенко Л.В..</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Height w:val="841"/>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14.</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Погодити  попереднє педагогічне навантаження з профспілковим комітетом.</w:t>
            </w: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6D0AAD" w:rsidP="007D722D">
            <w:pPr>
              <w:jc w:val="both"/>
              <w:rPr>
                <w:lang w:eastAsia="ru-RU"/>
              </w:rPr>
            </w:pPr>
            <w:r w:rsidRPr="007D722D">
              <w:rPr>
                <w:lang w:eastAsia="ru-RU"/>
              </w:rPr>
              <w:t xml:space="preserve">Червень </w:t>
            </w: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Желновач А.В.</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Наказ </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15.</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Проводити роботу з майбутніми першокласниками, набір до 1 класу.</w:t>
            </w: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Жовтень -серпень</w:t>
            </w: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611A3E" w:rsidP="007D722D">
            <w:pPr>
              <w:jc w:val="both"/>
              <w:rPr>
                <w:lang w:eastAsia="ru-RU"/>
              </w:rPr>
            </w:pPr>
            <w:r>
              <w:rPr>
                <w:lang w:eastAsia="ru-RU"/>
              </w:rPr>
              <w:t>Квятковська Л.О</w:t>
            </w:r>
          </w:p>
          <w:p w:rsidR="00EC4A88" w:rsidRPr="007D722D" w:rsidRDefault="006D0AAD" w:rsidP="007D722D">
            <w:pPr>
              <w:jc w:val="both"/>
              <w:rPr>
                <w:lang w:eastAsia="ru-RU"/>
              </w:rPr>
            </w:pPr>
            <w:r w:rsidRPr="007D722D">
              <w:rPr>
                <w:lang w:eastAsia="ru-RU"/>
              </w:rPr>
              <w:t>Грибенюк О.О.</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Списки </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16.</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Організувати проведення урочистостей з нагоди випуску учнів зі школи. Свято “Останнього дзвоника”,  випускний вечір</w:t>
            </w:r>
          </w:p>
        </w:tc>
        <w:tc>
          <w:tcPr>
            <w:tcW w:w="1133" w:type="dxa"/>
            <w:tcBorders>
              <w:top w:val="single" w:sz="4" w:space="0" w:color="auto"/>
              <w:left w:val="single" w:sz="4" w:space="0" w:color="auto"/>
              <w:bottom w:val="single" w:sz="4" w:space="0" w:color="auto"/>
              <w:right w:val="single" w:sz="4" w:space="0" w:color="auto"/>
            </w:tcBorders>
          </w:tcPr>
          <w:p w:rsidR="006D0AAD" w:rsidRPr="007D722D" w:rsidRDefault="00EC4A88" w:rsidP="007D722D">
            <w:pPr>
              <w:jc w:val="both"/>
              <w:rPr>
                <w:lang w:eastAsia="ru-RU"/>
              </w:rPr>
            </w:pPr>
            <w:r w:rsidRPr="007D722D">
              <w:rPr>
                <w:lang w:eastAsia="ru-RU"/>
              </w:rPr>
              <w:t>Травень</w:t>
            </w:r>
          </w:p>
          <w:p w:rsidR="00EC4A88" w:rsidRPr="007D722D" w:rsidRDefault="006D0AAD" w:rsidP="007D722D">
            <w:pPr>
              <w:jc w:val="both"/>
              <w:rPr>
                <w:lang w:eastAsia="ru-RU"/>
              </w:rPr>
            </w:pPr>
            <w:r w:rsidRPr="007D722D">
              <w:rPr>
                <w:lang w:eastAsia="ru-RU"/>
              </w:rPr>
              <w:t>червень</w:t>
            </w: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Класні керівники</w:t>
            </w:r>
          </w:p>
          <w:p w:rsidR="00EC4A88" w:rsidRPr="007D722D" w:rsidRDefault="00EC4A88" w:rsidP="007D722D">
            <w:pPr>
              <w:jc w:val="both"/>
              <w:rPr>
                <w:lang w:eastAsia="ru-RU"/>
              </w:rPr>
            </w:pPr>
            <w:r w:rsidRPr="007D722D">
              <w:rPr>
                <w:lang w:eastAsia="ru-RU"/>
              </w:rPr>
              <w:t>Велентій С.В.</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Сценарій </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Height w:val="720"/>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19.</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Створити  банк даних учнів    9,11 – х класів,  підготувати  замовлення на документи про освіту</w:t>
            </w:r>
          </w:p>
          <w:p w:rsidR="00EC4A88" w:rsidRPr="007D722D" w:rsidRDefault="00EC4A88" w:rsidP="007D722D">
            <w:pPr>
              <w:jc w:val="both"/>
              <w:outlineLvl w:val="0"/>
              <w:rPr>
                <w:lang w:eastAsia="ru-RU"/>
              </w:rPr>
            </w:pP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Листопад -березень</w:t>
            </w:r>
          </w:p>
          <w:p w:rsidR="00EC4A88" w:rsidRPr="007D722D" w:rsidRDefault="00EC4A88" w:rsidP="007D722D">
            <w:pPr>
              <w:jc w:val="both"/>
              <w:rPr>
                <w:lang w:eastAsia="ru-RU"/>
              </w:rPr>
            </w:pPr>
          </w:p>
          <w:p w:rsidR="00EC4A88" w:rsidRPr="007D722D" w:rsidRDefault="00EC4A88" w:rsidP="007D722D">
            <w:pPr>
              <w:jc w:val="both"/>
              <w:rPr>
                <w:lang w:eastAsia="ru-RU"/>
              </w:rPr>
            </w:pP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611A3E" w:rsidP="007D722D">
            <w:pPr>
              <w:jc w:val="both"/>
              <w:rPr>
                <w:lang w:eastAsia="ru-RU"/>
              </w:rPr>
            </w:pPr>
            <w:r>
              <w:rPr>
                <w:lang w:eastAsia="ru-RU"/>
              </w:rPr>
              <w:t>Квятковська Л.О</w:t>
            </w:r>
          </w:p>
          <w:p w:rsidR="00EC4A88" w:rsidRPr="007D722D" w:rsidRDefault="00EC4A88"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Списки учнів 9,11 класів</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Height w:val="425"/>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lastRenderedPageBreak/>
              <w:t>21.</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Проводити  роз</w:t>
            </w:r>
            <w:r w:rsidRPr="007D722D">
              <w:rPr>
                <w:lang w:val="ru-RU" w:eastAsia="ru-RU"/>
              </w:rPr>
              <w:t>’</w:t>
            </w:r>
            <w:r w:rsidRPr="007D722D">
              <w:rPr>
                <w:lang w:eastAsia="ru-RU"/>
              </w:rPr>
              <w:t>яснювальну   роботу  з учнями,  батьками щодо організації літнього відпочинку учнів та можливостей оздоровлення у заміських таборах.</w:t>
            </w: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Квітень – червень </w:t>
            </w: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Велентій  С.В.</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Списки , протоколи б</w:t>
            </w:r>
            <w:r w:rsidR="00611A3E">
              <w:rPr>
                <w:lang w:eastAsia="ru-RU"/>
              </w:rPr>
              <w:t>атьківсь</w:t>
            </w:r>
            <w:r w:rsidRPr="007D722D">
              <w:rPr>
                <w:lang w:eastAsia="ru-RU"/>
              </w:rPr>
              <w:t>ких зборів</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Height w:val="425"/>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22.</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Проводити інформаційно-консультаційну роботу з учнями 11 класу та їх батьками щодо порядку проведення зовнішньо</w:t>
            </w:r>
            <w:r w:rsidR="006D0AAD" w:rsidRPr="007D722D">
              <w:rPr>
                <w:lang w:eastAsia="ru-RU"/>
              </w:rPr>
              <w:t>го незалежного оцінювання у 2018</w:t>
            </w:r>
            <w:r w:rsidRPr="007D722D">
              <w:rPr>
                <w:lang w:eastAsia="ru-RU"/>
              </w:rPr>
              <w:t xml:space="preserve"> року.</w:t>
            </w: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Жовтень – травень </w:t>
            </w: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611A3E" w:rsidP="007D722D">
            <w:pPr>
              <w:jc w:val="both"/>
              <w:rPr>
                <w:lang w:eastAsia="ru-RU"/>
              </w:rPr>
            </w:pPr>
            <w:r>
              <w:rPr>
                <w:lang w:eastAsia="ru-RU"/>
              </w:rPr>
              <w:t>Квятковська Л.О</w:t>
            </w:r>
          </w:p>
          <w:p w:rsidR="00EC4A88" w:rsidRPr="007D722D" w:rsidRDefault="006D0AAD" w:rsidP="007D722D">
            <w:pPr>
              <w:jc w:val="both"/>
              <w:rPr>
                <w:lang w:eastAsia="ru-RU"/>
              </w:rPr>
            </w:pPr>
            <w:r w:rsidRPr="007D722D">
              <w:rPr>
                <w:lang w:eastAsia="ru-RU"/>
              </w:rPr>
              <w:t>Василенко Л.В.</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Протоколи батьківсь-ких зборів</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Height w:val="392"/>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25.</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Підвести підсумки стану виховної роботи, методичної роботи .</w:t>
            </w: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Травень </w:t>
            </w:r>
          </w:p>
          <w:p w:rsidR="00EC4A88" w:rsidRPr="007D722D" w:rsidRDefault="00EC4A88" w:rsidP="007D722D">
            <w:pPr>
              <w:jc w:val="both"/>
              <w:rPr>
                <w:lang w:eastAsia="ru-RU"/>
              </w:rPr>
            </w:pP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Велентій  С.В.  </w:t>
            </w:r>
          </w:p>
          <w:p w:rsidR="00EC4A88" w:rsidRPr="007D722D" w:rsidRDefault="00611A3E" w:rsidP="007D722D">
            <w:pPr>
              <w:jc w:val="both"/>
              <w:rPr>
                <w:lang w:eastAsia="ru-RU"/>
              </w:rPr>
            </w:pPr>
            <w:r>
              <w:rPr>
                <w:lang w:eastAsia="ru-RU"/>
              </w:rPr>
              <w:t>Квятковська Л.О</w:t>
            </w:r>
          </w:p>
          <w:p w:rsidR="00EC4A88" w:rsidRPr="007D722D" w:rsidRDefault="00EC4A88"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Наказ </w:t>
            </w:r>
          </w:p>
          <w:p w:rsidR="00EC4A88" w:rsidRPr="007D722D" w:rsidRDefault="00EC4A88"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Height w:val="400"/>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26.</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Підвести підсумки  роботи   шкільної бібліотеки.</w:t>
            </w: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Червень </w:t>
            </w: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Велентій С.В.</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Накази </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Height w:val="700"/>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27.</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Скласти робочий  навчальний план на 2</w:t>
            </w:r>
            <w:r w:rsidR="00611A3E">
              <w:rPr>
                <w:lang w:eastAsia="ru-RU"/>
              </w:rPr>
              <w:t>018/</w:t>
            </w:r>
            <w:r w:rsidR="00BA4669" w:rsidRPr="007D722D">
              <w:rPr>
                <w:lang w:eastAsia="ru-RU"/>
              </w:rPr>
              <w:t>2019</w:t>
            </w:r>
            <w:r w:rsidRPr="007D722D">
              <w:rPr>
                <w:lang w:eastAsia="ru-RU"/>
              </w:rPr>
              <w:t xml:space="preserve"> навчальний рік,  погодити його в установленому порядку. </w:t>
            </w: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BA4669" w:rsidP="007D722D">
            <w:pPr>
              <w:jc w:val="both"/>
              <w:rPr>
                <w:lang w:eastAsia="ru-RU"/>
              </w:rPr>
            </w:pPr>
            <w:r w:rsidRPr="007D722D">
              <w:rPr>
                <w:lang w:eastAsia="ru-RU"/>
              </w:rPr>
              <w:t xml:space="preserve">Червень </w:t>
            </w: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BA4669" w:rsidP="007D722D">
            <w:pPr>
              <w:jc w:val="both"/>
              <w:rPr>
                <w:lang w:eastAsia="ru-RU"/>
              </w:rPr>
            </w:pPr>
            <w:r w:rsidRPr="007D722D">
              <w:rPr>
                <w:lang w:eastAsia="ru-RU"/>
              </w:rPr>
              <w:t>Желновач А.В.</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Протокол ради  </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Height w:val="1107"/>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28.</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Визначити претендентів на нагородження Похвальними листами, Похвальними грамотами, медалями,  для отримання свідоцтв з відзнакою</w:t>
            </w: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Травень </w:t>
            </w: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611A3E" w:rsidP="007D722D">
            <w:pPr>
              <w:jc w:val="both"/>
              <w:rPr>
                <w:lang w:eastAsia="ru-RU"/>
              </w:rPr>
            </w:pPr>
            <w:r>
              <w:rPr>
                <w:lang w:eastAsia="ru-RU"/>
              </w:rPr>
              <w:t>Квятковська Л.О</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Наказ , протоколи </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Height w:val="716"/>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29.</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Провести державну підсумкову атестацію  учнів 4, 9,11 класів.</w:t>
            </w: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Травень- червень</w:t>
            </w: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611A3E" w:rsidP="007D722D">
            <w:pPr>
              <w:jc w:val="both"/>
              <w:rPr>
                <w:lang w:eastAsia="ru-RU"/>
              </w:rPr>
            </w:pPr>
            <w:r>
              <w:rPr>
                <w:lang w:eastAsia="ru-RU"/>
              </w:rPr>
              <w:t>Квятковська Л.О</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Протоколи</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Height w:val="433"/>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30.</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Оформити класні журнали на кінець навчального року.</w:t>
            </w:r>
          </w:p>
        </w:tc>
        <w:tc>
          <w:tcPr>
            <w:tcW w:w="1133" w:type="dxa"/>
            <w:tcBorders>
              <w:top w:val="single" w:sz="4" w:space="0" w:color="auto"/>
              <w:left w:val="single" w:sz="4" w:space="0" w:color="auto"/>
              <w:bottom w:val="single" w:sz="4" w:space="0" w:color="auto"/>
              <w:right w:val="single" w:sz="4" w:space="0" w:color="auto"/>
            </w:tcBorders>
          </w:tcPr>
          <w:p w:rsidR="00611A3E" w:rsidRDefault="00BA4669" w:rsidP="007D722D">
            <w:pPr>
              <w:jc w:val="both"/>
              <w:rPr>
                <w:lang w:eastAsia="ru-RU"/>
              </w:rPr>
            </w:pPr>
            <w:r w:rsidRPr="007D722D">
              <w:rPr>
                <w:lang w:eastAsia="ru-RU"/>
              </w:rPr>
              <w:t>До 21.06.</w:t>
            </w:r>
          </w:p>
          <w:p w:rsidR="00EC4A88" w:rsidRPr="007D722D" w:rsidRDefault="00BA4669" w:rsidP="007D722D">
            <w:pPr>
              <w:jc w:val="both"/>
              <w:rPr>
                <w:lang w:eastAsia="ru-RU"/>
              </w:rPr>
            </w:pPr>
            <w:r w:rsidRPr="007D722D">
              <w:rPr>
                <w:lang w:eastAsia="ru-RU"/>
              </w:rPr>
              <w:t>2018</w:t>
            </w: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Класні керівники</w:t>
            </w:r>
          </w:p>
          <w:p w:rsidR="00EC4A88" w:rsidRPr="007D722D" w:rsidRDefault="00EC4A88"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p w:rsidR="00EC4A88" w:rsidRPr="007D722D" w:rsidRDefault="00EC4A88"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rPr>
          <w:cantSplit/>
          <w:trHeight w:val="670"/>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31.</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 xml:space="preserve"> Підвести підсумки проведення внутрішкільного контролю, виконання річного плану школи, навчального плану, виконання нормативності. </w:t>
            </w:r>
          </w:p>
        </w:tc>
        <w:tc>
          <w:tcPr>
            <w:tcW w:w="1133" w:type="dxa"/>
            <w:tcBorders>
              <w:top w:val="single" w:sz="4" w:space="0" w:color="auto"/>
              <w:left w:val="single" w:sz="4" w:space="0" w:color="auto"/>
              <w:bottom w:val="single" w:sz="4" w:space="0" w:color="auto"/>
              <w:right w:val="single" w:sz="4" w:space="0" w:color="auto"/>
            </w:tcBorders>
          </w:tcPr>
          <w:p w:rsidR="00611A3E" w:rsidRDefault="00BA4669" w:rsidP="007D722D">
            <w:pPr>
              <w:jc w:val="both"/>
              <w:outlineLvl w:val="0"/>
              <w:rPr>
                <w:lang w:eastAsia="ru-RU"/>
              </w:rPr>
            </w:pPr>
            <w:r w:rsidRPr="007D722D">
              <w:rPr>
                <w:lang w:eastAsia="ru-RU"/>
              </w:rPr>
              <w:t>До 20.06.</w:t>
            </w:r>
          </w:p>
          <w:p w:rsidR="00EC4A88" w:rsidRPr="007D722D" w:rsidRDefault="00BA4669" w:rsidP="007D722D">
            <w:pPr>
              <w:jc w:val="both"/>
              <w:outlineLvl w:val="0"/>
              <w:rPr>
                <w:lang w:eastAsia="ru-RU"/>
              </w:rPr>
            </w:pPr>
            <w:r w:rsidRPr="007D722D">
              <w:rPr>
                <w:lang w:eastAsia="ru-RU"/>
              </w:rPr>
              <w:t>2018</w:t>
            </w: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Желновач А.В.</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p>
        </w:tc>
      </w:tr>
      <w:tr w:rsidR="00EC4A88" w:rsidRPr="007D722D" w:rsidTr="00EC4A88">
        <w:trPr>
          <w:cantSplit/>
          <w:trHeight w:val="713"/>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32.</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 xml:space="preserve"> Розглянути  питання по закінченню навчального року на батьківських зборах, засіданнях ради навчального закладу.</w:t>
            </w:r>
          </w:p>
        </w:tc>
        <w:tc>
          <w:tcPr>
            <w:tcW w:w="113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 xml:space="preserve">Березень –червень </w:t>
            </w:r>
          </w:p>
        </w:tc>
        <w:tc>
          <w:tcPr>
            <w:tcW w:w="1560" w:type="dxa"/>
            <w:tcBorders>
              <w:top w:val="single" w:sz="4" w:space="0" w:color="auto"/>
              <w:left w:val="single" w:sz="4" w:space="0" w:color="auto"/>
              <w:bottom w:val="single" w:sz="4" w:space="0" w:color="auto"/>
              <w:right w:val="single" w:sz="4" w:space="0" w:color="auto"/>
            </w:tcBorders>
          </w:tcPr>
          <w:p w:rsidR="00BA4669" w:rsidRPr="007D722D" w:rsidRDefault="00BA4669" w:rsidP="007D722D">
            <w:pPr>
              <w:jc w:val="both"/>
              <w:outlineLvl w:val="0"/>
              <w:rPr>
                <w:lang w:eastAsia="ru-RU"/>
              </w:rPr>
            </w:pPr>
            <w:r w:rsidRPr="007D722D">
              <w:rPr>
                <w:lang w:eastAsia="ru-RU"/>
              </w:rPr>
              <w:t>Класні керівники</w:t>
            </w:r>
          </w:p>
          <w:p w:rsidR="00EC4A88" w:rsidRPr="007D722D" w:rsidRDefault="00BA4669" w:rsidP="007D722D">
            <w:pPr>
              <w:jc w:val="both"/>
              <w:rPr>
                <w:lang w:eastAsia="ru-RU"/>
              </w:rPr>
            </w:pPr>
            <w:r w:rsidRPr="007D722D">
              <w:rPr>
                <w:lang w:eastAsia="ru-RU"/>
              </w:rPr>
              <w:t xml:space="preserve">Голова ради школи </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p>
        </w:tc>
      </w:tr>
      <w:tr w:rsidR="00EC4A88" w:rsidRPr="007D722D" w:rsidTr="00EC4A88">
        <w:trPr>
          <w:cantSplit/>
          <w:trHeight w:val="713"/>
        </w:trPr>
        <w:tc>
          <w:tcPr>
            <w:tcW w:w="70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33.</w:t>
            </w:r>
          </w:p>
        </w:tc>
        <w:tc>
          <w:tcPr>
            <w:tcW w:w="39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Здійснити перевірку  відповідності виставлення балів за навчальні досягнення в документи про освіту.</w:t>
            </w:r>
          </w:p>
        </w:tc>
        <w:tc>
          <w:tcPr>
            <w:tcW w:w="1133" w:type="dxa"/>
            <w:tcBorders>
              <w:top w:val="single" w:sz="4" w:space="0" w:color="auto"/>
              <w:left w:val="single" w:sz="4" w:space="0" w:color="auto"/>
              <w:bottom w:val="single" w:sz="4" w:space="0" w:color="auto"/>
              <w:right w:val="single" w:sz="4" w:space="0" w:color="auto"/>
            </w:tcBorders>
          </w:tcPr>
          <w:p w:rsidR="00BA4669" w:rsidRPr="007D722D" w:rsidRDefault="00EC4A88" w:rsidP="007D722D">
            <w:pPr>
              <w:jc w:val="both"/>
              <w:outlineLvl w:val="0"/>
              <w:rPr>
                <w:lang w:eastAsia="ru-RU"/>
              </w:rPr>
            </w:pPr>
            <w:r w:rsidRPr="007D722D">
              <w:rPr>
                <w:lang w:eastAsia="ru-RU"/>
              </w:rPr>
              <w:t xml:space="preserve">Травень </w:t>
            </w:r>
          </w:p>
          <w:p w:rsidR="00BA4669" w:rsidRPr="007D722D" w:rsidRDefault="00BA4669" w:rsidP="007D722D">
            <w:pPr>
              <w:jc w:val="both"/>
              <w:rPr>
                <w:lang w:eastAsia="ru-RU"/>
              </w:rPr>
            </w:pPr>
          </w:p>
          <w:p w:rsidR="00EC4A88" w:rsidRPr="007D722D" w:rsidRDefault="00BA4669" w:rsidP="007D722D">
            <w:pPr>
              <w:jc w:val="both"/>
              <w:rPr>
                <w:lang w:eastAsia="ru-RU"/>
              </w:rPr>
            </w:pPr>
            <w:r w:rsidRPr="007D722D">
              <w:rPr>
                <w:lang w:eastAsia="ru-RU"/>
              </w:rPr>
              <w:t xml:space="preserve">Червень </w:t>
            </w:r>
          </w:p>
        </w:tc>
        <w:tc>
          <w:tcPr>
            <w:tcW w:w="156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Желновач А.В., комісія</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r w:rsidRPr="007D722D">
              <w:rPr>
                <w:lang w:eastAsia="ru-RU"/>
              </w:rPr>
              <w:t xml:space="preserve">Акти </w:t>
            </w:r>
          </w:p>
        </w:tc>
        <w:tc>
          <w:tcPr>
            <w:tcW w:w="113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lang w:eastAsia="ru-RU"/>
              </w:rPr>
            </w:pPr>
          </w:p>
        </w:tc>
      </w:tr>
    </w:tbl>
    <w:p w:rsidR="00EC4A88" w:rsidRPr="00611A3E" w:rsidRDefault="00EC4A88" w:rsidP="007D722D">
      <w:pPr>
        <w:numPr>
          <w:ilvl w:val="2"/>
          <w:numId w:val="56"/>
        </w:numPr>
        <w:jc w:val="both"/>
        <w:rPr>
          <w:b/>
          <w:lang w:eastAsia="ru-RU"/>
        </w:rPr>
      </w:pPr>
      <w:r w:rsidRPr="00611A3E">
        <w:rPr>
          <w:b/>
          <w:lang w:eastAsia="ru-RU"/>
        </w:rPr>
        <w:t>Виконання ст.53 Конституції України, ст.35 Закону України „Про освіту”, ст.6 Закону України „Про загальну середню освіту”,  постанови Кабінету Міністрів України від 12.04.2000 № 646 «Про затвердження Інструкції з обліку дітей і підлітків шкільного віку»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151"/>
        <w:gridCol w:w="1984"/>
        <w:gridCol w:w="1844"/>
        <w:gridCol w:w="1695"/>
      </w:tblGrid>
      <w:tr w:rsidR="00EC4A88" w:rsidRPr="007D722D" w:rsidTr="00BA4669">
        <w:tc>
          <w:tcPr>
            <w:tcW w:w="67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п/п</w:t>
            </w:r>
          </w:p>
        </w:tc>
        <w:tc>
          <w:tcPr>
            <w:tcW w:w="315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Заходи </w:t>
            </w:r>
          </w:p>
        </w:tc>
        <w:tc>
          <w:tcPr>
            <w:tcW w:w="198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Термін  виконання </w:t>
            </w:r>
          </w:p>
        </w:tc>
        <w:tc>
          <w:tcPr>
            <w:tcW w:w="184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Відповідальні </w:t>
            </w:r>
          </w:p>
        </w:tc>
        <w:tc>
          <w:tcPr>
            <w:tcW w:w="1695"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Відмітка про викона-ння, </w:t>
            </w:r>
          </w:p>
          <w:p w:rsidR="00EC4A88" w:rsidRPr="007D722D" w:rsidRDefault="00EC4A88" w:rsidP="007D722D">
            <w:pPr>
              <w:jc w:val="both"/>
              <w:rPr>
                <w:lang w:eastAsia="ru-RU"/>
              </w:rPr>
            </w:pPr>
            <w:r w:rsidRPr="007D722D">
              <w:rPr>
                <w:lang w:eastAsia="ru-RU"/>
              </w:rPr>
              <w:lastRenderedPageBreak/>
              <w:t>№ справи, де зберігається</w:t>
            </w:r>
          </w:p>
        </w:tc>
      </w:tr>
      <w:tr w:rsidR="00EC4A88" w:rsidRPr="007D722D" w:rsidTr="00BA4669">
        <w:tc>
          <w:tcPr>
            <w:tcW w:w="671" w:type="dxa"/>
            <w:tcBorders>
              <w:top w:val="single" w:sz="4" w:space="0" w:color="auto"/>
              <w:left w:val="single" w:sz="4" w:space="0" w:color="auto"/>
              <w:bottom w:val="single" w:sz="4" w:space="0" w:color="auto"/>
              <w:right w:val="single" w:sz="4" w:space="0" w:color="auto"/>
            </w:tcBorders>
          </w:tcPr>
          <w:p w:rsidR="00EC4A88" w:rsidRPr="007D722D" w:rsidRDefault="00BA4669" w:rsidP="007D722D">
            <w:pPr>
              <w:jc w:val="both"/>
              <w:rPr>
                <w:lang w:eastAsia="ru-RU"/>
              </w:rPr>
            </w:pPr>
            <w:r w:rsidRPr="007D722D">
              <w:rPr>
                <w:lang w:eastAsia="ru-RU"/>
              </w:rPr>
              <w:lastRenderedPageBreak/>
              <w:t>1</w:t>
            </w:r>
            <w:r w:rsidR="00EC4A88" w:rsidRPr="007D722D">
              <w:rPr>
                <w:lang w:eastAsia="ru-RU"/>
              </w:rPr>
              <w:t>.</w:t>
            </w:r>
          </w:p>
        </w:tc>
        <w:tc>
          <w:tcPr>
            <w:tcW w:w="315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Забезпечити перевірку явки дітей і підлітків до школи.</w:t>
            </w:r>
          </w:p>
        </w:tc>
        <w:tc>
          <w:tcPr>
            <w:tcW w:w="1984" w:type="dxa"/>
            <w:tcBorders>
              <w:top w:val="single" w:sz="4" w:space="0" w:color="auto"/>
              <w:left w:val="single" w:sz="4" w:space="0" w:color="auto"/>
              <w:bottom w:val="single" w:sz="4" w:space="0" w:color="auto"/>
              <w:right w:val="single" w:sz="4" w:space="0" w:color="auto"/>
            </w:tcBorders>
          </w:tcPr>
          <w:p w:rsidR="00EC4A88" w:rsidRPr="007D722D" w:rsidRDefault="00BA4669" w:rsidP="007D722D">
            <w:pPr>
              <w:jc w:val="both"/>
              <w:rPr>
                <w:lang w:eastAsia="ru-RU"/>
              </w:rPr>
            </w:pPr>
            <w:r w:rsidRPr="007D722D">
              <w:rPr>
                <w:lang w:eastAsia="ru-RU"/>
              </w:rPr>
              <w:t>До 04.09.2017</w:t>
            </w:r>
          </w:p>
        </w:tc>
        <w:tc>
          <w:tcPr>
            <w:tcW w:w="184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Класні керівники</w:t>
            </w:r>
          </w:p>
          <w:p w:rsidR="00EC4A88" w:rsidRPr="007D722D" w:rsidRDefault="00611A3E" w:rsidP="007D722D">
            <w:pPr>
              <w:jc w:val="both"/>
              <w:rPr>
                <w:lang w:eastAsia="ru-RU"/>
              </w:rPr>
            </w:pPr>
            <w:r>
              <w:rPr>
                <w:lang w:eastAsia="ru-RU"/>
              </w:rPr>
              <w:t>Квятковська Л.О</w:t>
            </w:r>
          </w:p>
        </w:tc>
        <w:tc>
          <w:tcPr>
            <w:tcW w:w="1695"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BA4669">
        <w:tc>
          <w:tcPr>
            <w:tcW w:w="671" w:type="dxa"/>
            <w:tcBorders>
              <w:top w:val="single" w:sz="4" w:space="0" w:color="auto"/>
              <w:left w:val="single" w:sz="4" w:space="0" w:color="auto"/>
              <w:bottom w:val="single" w:sz="4" w:space="0" w:color="auto"/>
              <w:right w:val="single" w:sz="4" w:space="0" w:color="auto"/>
            </w:tcBorders>
          </w:tcPr>
          <w:p w:rsidR="00EC4A88" w:rsidRPr="007D722D" w:rsidRDefault="00BA4669" w:rsidP="007D722D">
            <w:pPr>
              <w:jc w:val="both"/>
              <w:rPr>
                <w:lang w:eastAsia="ru-RU"/>
              </w:rPr>
            </w:pPr>
            <w:r w:rsidRPr="007D722D">
              <w:rPr>
                <w:lang w:eastAsia="ru-RU"/>
              </w:rPr>
              <w:t>2</w:t>
            </w:r>
            <w:r w:rsidR="00EC4A88" w:rsidRPr="007D722D">
              <w:rPr>
                <w:lang w:eastAsia="ru-RU"/>
              </w:rPr>
              <w:t>.</w:t>
            </w:r>
          </w:p>
        </w:tc>
        <w:tc>
          <w:tcPr>
            <w:tcW w:w="315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Забезпечити перевірку  навчання дітей і підлітків шкільного віку території обслуговування школи, зібрати довідки,  уточнити списки дітей і підлітків шкільного віку.</w:t>
            </w:r>
          </w:p>
        </w:tc>
        <w:tc>
          <w:tcPr>
            <w:tcW w:w="1984" w:type="dxa"/>
            <w:tcBorders>
              <w:top w:val="single" w:sz="4" w:space="0" w:color="auto"/>
              <w:left w:val="single" w:sz="4" w:space="0" w:color="auto"/>
              <w:bottom w:val="single" w:sz="4" w:space="0" w:color="auto"/>
              <w:right w:val="single" w:sz="4" w:space="0" w:color="auto"/>
            </w:tcBorders>
          </w:tcPr>
          <w:p w:rsidR="00EC4A88" w:rsidRPr="007D722D" w:rsidRDefault="00BA4669" w:rsidP="007D722D">
            <w:pPr>
              <w:jc w:val="both"/>
              <w:rPr>
                <w:lang w:eastAsia="ru-RU"/>
              </w:rPr>
            </w:pPr>
            <w:r w:rsidRPr="007D722D">
              <w:rPr>
                <w:lang w:eastAsia="ru-RU"/>
              </w:rPr>
              <w:t>До 10.09.2017</w:t>
            </w:r>
          </w:p>
        </w:tc>
        <w:tc>
          <w:tcPr>
            <w:tcW w:w="184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Вчителі, закріплені за вулицями</w:t>
            </w:r>
          </w:p>
        </w:tc>
        <w:tc>
          <w:tcPr>
            <w:tcW w:w="1695"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BA4669">
        <w:tc>
          <w:tcPr>
            <w:tcW w:w="671" w:type="dxa"/>
            <w:tcBorders>
              <w:top w:val="single" w:sz="4" w:space="0" w:color="auto"/>
              <w:left w:val="single" w:sz="4" w:space="0" w:color="auto"/>
              <w:bottom w:val="single" w:sz="4" w:space="0" w:color="auto"/>
              <w:right w:val="single" w:sz="4" w:space="0" w:color="auto"/>
            </w:tcBorders>
          </w:tcPr>
          <w:p w:rsidR="00EC4A88" w:rsidRPr="007D722D" w:rsidRDefault="00BA4669" w:rsidP="007D722D">
            <w:pPr>
              <w:jc w:val="both"/>
              <w:rPr>
                <w:lang w:eastAsia="ru-RU"/>
              </w:rPr>
            </w:pPr>
            <w:r w:rsidRPr="007D722D">
              <w:rPr>
                <w:lang w:eastAsia="ru-RU"/>
              </w:rPr>
              <w:t>3</w:t>
            </w:r>
            <w:r w:rsidR="00EC4A88" w:rsidRPr="007D722D">
              <w:rPr>
                <w:lang w:eastAsia="ru-RU"/>
              </w:rPr>
              <w:t>.</w:t>
            </w:r>
          </w:p>
        </w:tc>
        <w:tc>
          <w:tcPr>
            <w:tcW w:w="315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Забезпечити ведення документації з обліку дітей і підлітків відповідно до Інструкції з  обліку дітей та підлітків шкільного віку</w:t>
            </w:r>
          </w:p>
        </w:tc>
        <w:tc>
          <w:tcPr>
            <w:tcW w:w="198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Упродовж навчального року</w:t>
            </w:r>
          </w:p>
        </w:tc>
        <w:tc>
          <w:tcPr>
            <w:tcW w:w="184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Желновач А.В.</w:t>
            </w:r>
          </w:p>
          <w:p w:rsidR="00EC4A88" w:rsidRPr="007D722D" w:rsidRDefault="00611A3E" w:rsidP="007D722D">
            <w:pPr>
              <w:jc w:val="both"/>
              <w:rPr>
                <w:lang w:eastAsia="ru-RU"/>
              </w:rPr>
            </w:pPr>
            <w:r>
              <w:rPr>
                <w:lang w:eastAsia="ru-RU"/>
              </w:rPr>
              <w:t>Квятковська Л.О</w:t>
            </w:r>
          </w:p>
        </w:tc>
        <w:tc>
          <w:tcPr>
            <w:tcW w:w="1695"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BA4669">
        <w:tc>
          <w:tcPr>
            <w:tcW w:w="671" w:type="dxa"/>
            <w:tcBorders>
              <w:top w:val="single" w:sz="4" w:space="0" w:color="auto"/>
              <w:left w:val="single" w:sz="4" w:space="0" w:color="auto"/>
              <w:bottom w:val="single" w:sz="4" w:space="0" w:color="auto"/>
              <w:right w:val="single" w:sz="4" w:space="0" w:color="auto"/>
            </w:tcBorders>
          </w:tcPr>
          <w:p w:rsidR="00EC4A88" w:rsidRPr="007D722D" w:rsidRDefault="00BA4669" w:rsidP="007D722D">
            <w:pPr>
              <w:jc w:val="both"/>
              <w:rPr>
                <w:lang w:eastAsia="ru-RU"/>
              </w:rPr>
            </w:pPr>
            <w:r w:rsidRPr="007D722D">
              <w:rPr>
                <w:lang w:eastAsia="ru-RU"/>
              </w:rPr>
              <w:t>4</w:t>
            </w:r>
            <w:r w:rsidR="00EC4A88" w:rsidRPr="007D722D">
              <w:rPr>
                <w:lang w:eastAsia="ru-RU"/>
              </w:rPr>
              <w:t>.</w:t>
            </w:r>
          </w:p>
        </w:tc>
        <w:tc>
          <w:tcPr>
            <w:tcW w:w="315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Розглянути питання про  стан роботи щодо охоплення дітей і підлітків, контроль за відвідуванням навчальних занять:</w:t>
            </w:r>
          </w:p>
          <w:p w:rsidR="00EC4A88" w:rsidRPr="007D722D" w:rsidRDefault="00EC4A88" w:rsidP="007D722D">
            <w:pPr>
              <w:jc w:val="both"/>
              <w:rPr>
                <w:lang w:eastAsia="ru-RU"/>
              </w:rPr>
            </w:pPr>
            <w:r w:rsidRPr="007D722D">
              <w:rPr>
                <w:lang w:eastAsia="ru-RU"/>
              </w:rPr>
              <w:t>- на засіданні педради;</w:t>
            </w:r>
          </w:p>
          <w:p w:rsidR="00EC4A88" w:rsidRPr="007D722D" w:rsidRDefault="00EC4A88" w:rsidP="007D722D">
            <w:pPr>
              <w:jc w:val="both"/>
              <w:rPr>
                <w:lang w:eastAsia="ru-RU"/>
              </w:rPr>
            </w:pPr>
            <w:r w:rsidRPr="007D722D">
              <w:rPr>
                <w:lang w:eastAsia="ru-RU"/>
              </w:rPr>
              <w:t>- на нараді при директорі;</w:t>
            </w:r>
          </w:p>
          <w:p w:rsidR="00EC4A88" w:rsidRPr="007D722D" w:rsidRDefault="00EC4A88" w:rsidP="007D722D">
            <w:pPr>
              <w:jc w:val="both"/>
              <w:rPr>
                <w:lang w:eastAsia="ru-RU"/>
              </w:rPr>
            </w:pPr>
            <w:r w:rsidRPr="007D722D">
              <w:rPr>
                <w:lang w:eastAsia="ru-RU"/>
              </w:rPr>
              <w:t>- на батьківських зборах</w:t>
            </w:r>
          </w:p>
        </w:tc>
        <w:tc>
          <w:tcPr>
            <w:tcW w:w="198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r w:rsidRPr="007D722D">
              <w:rPr>
                <w:lang w:eastAsia="ru-RU"/>
              </w:rPr>
              <w:t xml:space="preserve">Листопад </w:t>
            </w:r>
          </w:p>
          <w:p w:rsidR="00EC4A88" w:rsidRPr="007D722D" w:rsidRDefault="00EC4A88" w:rsidP="007D722D">
            <w:pPr>
              <w:jc w:val="both"/>
              <w:rPr>
                <w:lang w:eastAsia="ru-RU"/>
              </w:rPr>
            </w:pPr>
            <w:r w:rsidRPr="007D722D">
              <w:rPr>
                <w:lang w:eastAsia="ru-RU"/>
              </w:rPr>
              <w:t xml:space="preserve">Грудень </w:t>
            </w:r>
          </w:p>
          <w:p w:rsidR="00EC4A88" w:rsidRPr="007D722D" w:rsidRDefault="00EC4A88" w:rsidP="007D722D">
            <w:pPr>
              <w:jc w:val="both"/>
              <w:rPr>
                <w:lang w:eastAsia="ru-RU"/>
              </w:rPr>
            </w:pPr>
            <w:r w:rsidRPr="007D722D">
              <w:rPr>
                <w:lang w:eastAsia="ru-RU"/>
              </w:rPr>
              <w:t xml:space="preserve">Постійно  </w:t>
            </w:r>
          </w:p>
        </w:tc>
        <w:tc>
          <w:tcPr>
            <w:tcW w:w="184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r w:rsidRPr="007D722D">
              <w:rPr>
                <w:lang w:eastAsia="ru-RU"/>
              </w:rPr>
              <w:t>Желновач А.В.</w:t>
            </w:r>
          </w:p>
          <w:p w:rsidR="00EC4A88" w:rsidRPr="007D722D" w:rsidRDefault="00611A3E" w:rsidP="007D722D">
            <w:pPr>
              <w:jc w:val="both"/>
              <w:rPr>
                <w:lang w:eastAsia="ru-RU"/>
              </w:rPr>
            </w:pPr>
            <w:r>
              <w:rPr>
                <w:lang w:eastAsia="ru-RU"/>
              </w:rPr>
              <w:t>Квятковська Л.О</w:t>
            </w:r>
          </w:p>
          <w:p w:rsidR="00EC4A88" w:rsidRPr="007D722D" w:rsidRDefault="00EC4A88" w:rsidP="007D722D">
            <w:pPr>
              <w:jc w:val="both"/>
              <w:rPr>
                <w:lang w:eastAsia="ru-RU"/>
              </w:rPr>
            </w:pPr>
            <w:r w:rsidRPr="007D722D">
              <w:rPr>
                <w:lang w:eastAsia="ru-RU"/>
              </w:rPr>
              <w:t>класні керівники</w:t>
            </w:r>
          </w:p>
        </w:tc>
        <w:tc>
          <w:tcPr>
            <w:tcW w:w="1695"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BA4669">
        <w:tc>
          <w:tcPr>
            <w:tcW w:w="671" w:type="dxa"/>
            <w:tcBorders>
              <w:top w:val="single" w:sz="4" w:space="0" w:color="auto"/>
              <w:left w:val="single" w:sz="4" w:space="0" w:color="auto"/>
              <w:bottom w:val="single" w:sz="4" w:space="0" w:color="auto"/>
              <w:right w:val="single" w:sz="4" w:space="0" w:color="auto"/>
            </w:tcBorders>
          </w:tcPr>
          <w:p w:rsidR="00EC4A88" w:rsidRPr="007D722D" w:rsidRDefault="00BA4669" w:rsidP="007D722D">
            <w:pPr>
              <w:jc w:val="both"/>
              <w:rPr>
                <w:lang w:eastAsia="ru-RU"/>
              </w:rPr>
            </w:pPr>
            <w:r w:rsidRPr="007D722D">
              <w:rPr>
                <w:lang w:eastAsia="ru-RU"/>
              </w:rPr>
              <w:t>5</w:t>
            </w:r>
            <w:r w:rsidR="00EC4A88" w:rsidRPr="007D722D">
              <w:rPr>
                <w:lang w:eastAsia="ru-RU"/>
              </w:rPr>
              <w:t>.</w:t>
            </w:r>
          </w:p>
        </w:tc>
        <w:tc>
          <w:tcPr>
            <w:tcW w:w="315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Здійснювати постійний  контроль за відвідуванням  навчальних занять учнями, </w:t>
            </w:r>
            <w:r w:rsidR="00BA4669" w:rsidRPr="007D722D">
              <w:rPr>
                <w:lang w:eastAsia="ru-RU"/>
              </w:rPr>
              <w:t>подавати звіти директору школи</w:t>
            </w:r>
            <w:r w:rsidRPr="007D722D">
              <w:rPr>
                <w:lang w:eastAsia="ru-RU"/>
              </w:rPr>
              <w:t>.</w:t>
            </w:r>
          </w:p>
        </w:tc>
        <w:tc>
          <w:tcPr>
            <w:tcW w:w="198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Упродовж навчального року, щомісячно</w:t>
            </w:r>
          </w:p>
        </w:tc>
        <w:tc>
          <w:tcPr>
            <w:tcW w:w="184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класні керівники</w:t>
            </w:r>
          </w:p>
        </w:tc>
        <w:tc>
          <w:tcPr>
            <w:tcW w:w="1695"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BA4669">
        <w:tc>
          <w:tcPr>
            <w:tcW w:w="671" w:type="dxa"/>
            <w:tcBorders>
              <w:top w:val="single" w:sz="4" w:space="0" w:color="auto"/>
              <w:left w:val="single" w:sz="4" w:space="0" w:color="auto"/>
              <w:bottom w:val="single" w:sz="4" w:space="0" w:color="auto"/>
              <w:right w:val="single" w:sz="4" w:space="0" w:color="auto"/>
            </w:tcBorders>
          </w:tcPr>
          <w:p w:rsidR="00EC4A88" w:rsidRPr="007D722D" w:rsidRDefault="00BA4669" w:rsidP="007D722D">
            <w:pPr>
              <w:jc w:val="both"/>
              <w:rPr>
                <w:lang w:eastAsia="ru-RU"/>
              </w:rPr>
            </w:pPr>
            <w:r w:rsidRPr="007D722D">
              <w:rPr>
                <w:lang w:eastAsia="ru-RU"/>
              </w:rPr>
              <w:t>6</w:t>
            </w:r>
            <w:r w:rsidR="00EC4A88" w:rsidRPr="007D722D">
              <w:rPr>
                <w:lang w:eastAsia="ru-RU"/>
              </w:rPr>
              <w:t>.</w:t>
            </w:r>
          </w:p>
        </w:tc>
        <w:tc>
          <w:tcPr>
            <w:tcW w:w="315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Подавати статистичні звіти про кількість дітей і підлітків шкільного віку, інформацію про охоплення дітей і підлітків шкільного віку за роками, про облік навчання дітей і підлітків  шкільного віку до управління  освіти звіти за формою №77-РВК, ЗНЗ-1.</w:t>
            </w:r>
          </w:p>
        </w:tc>
        <w:tc>
          <w:tcPr>
            <w:tcW w:w="198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Упродовж навчального року </w:t>
            </w: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BA4669" w:rsidP="007D722D">
            <w:pPr>
              <w:jc w:val="both"/>
              <w:rPr>
                <w:lang w:eastAsia="ru-RU"/>
              </w:rPr>
            </w:pPr>
            <w:r w:rsidRPr="007D722D">
              <w:rPr>
                <w:lang w:eastAsia="ru-RU"/>
              </w:rPr>
              <w:t>До 01.10.2017</w:t>
            </w:r>
          </w:p>
        </w:tc>
        <w:tc>
          <w:tcPr>
            <w:tcW w:w="184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Желновач А.В.</w:t>
            </w:r>
          </w:p>
          <w:p w:rsidR="00EC4A88" w:rsidRPr="007D722D" w:rsidRDefault="00611A3E" w:rsidP="007D722D">
            <w:pPr>
              <w:jc w:val="both"/>
              <w:rPr>
                <w:lang w:eastAsia="ru-RU"/>
              </w:rPr>
            </w:pPr>
            <w:r>
              <w:rPr>
                <w:lang w:eastAsia="ru-RU"/>
              </w:rPr>
              <w:t>Квятковська Л.О</w:t>
            </w:r>
          </w:p>
        </w:tc>
        <w:tc>
          <w:tcPr>
            <w:tcW w:w="1695"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BA4669">
        <w:tc>
          <w:tcPr>
            <w:tcW w:w="671" w:type="dxa"/>
            <w:tcBorders>
              <w:top w:val="single" w:sz="4" w:space="0" w:color="auto"/>
              <w:left w:val="single" w:sz="4" w:space="0" w:color="auto"/>
              <w:bottom w:val="single" w:sz="4" w:space="0" w:color="auto"/>
              <w:right w:val="single" w:sz="4" w:space="0" w:color="auto"/>
            </w:tcBorders>
          </w:tcPr>
          <w:p w:rsidR="00EC4A88" w:rsidRPr="007D722D" w:rsidRDefault="00BA4669" w:rsidP="007D722D">
            <w:pPr>
              <w:jc w:val="both"/>
              <w:rPr>
                <w:lang w:eastAsia="ru-RU"/>
              </w:rPr>
            </w:pPr>
            <w:r w:rsidRPr="007D722D">
              <w:rPr>
                <w:lang w:eastAsia="ru-RU"/>
              </w:rPr>
              <w:t>7</w:t>
            </w:r>
            <w:r w:rsidR="00EC4A88" w:rsidRPr="007D722D">
              <w:rPr>
                <w:lang w:eastAsia="ru-RU"/>
              </w:rPr>
              <w:t>.</w:t>
            </w:r>
          </w:p>
        </w:tc>
        <w:tc>
          <w:tcPr>
            <w:tcW w:w="315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Упорядкувати електронну базу  даних дітей і підлітків віком  від 6 до 18 років.</w:t>
            </w:r>
          </w:p>
        </w:tc>
        <w:tc>
          <w:tcPr>
            <w:tcW w:w="1984" w:type="dxa"/>
            <w:tcBorders>
              <w:top w:val="single" w:sz="4" w:space="0" w:color="auto"/>
              <w:left w:val="single" w:sz="4" w:space="0" w:color="auto"/>
              <w:bottom w:val="single" w:sz="4" w:space="0" w:color="auto"/>
              <w:right w:val="single" w:sz="4" w:space="0" w:color="auto"/>
            </w:tcBorders>
          </w:tcPr>
          <w:p w:rsidR="00EC4A88" w:rsidRPr="007D722D" w:rsidRDefault="00BA4669" w:rsidP="007D722D">
            <w:pPr>
              <w:jc w:val="both"/>
              <w:rPr>
                <w:lang w:eastAsia="ru-RU"/>
              </w:rPr>
            </w:pPr>
            <w:r w:rsidRPr="007D722D">
              <w:rPr>
                <w:lang w:eastAsia="ru-RU"/>
              </w:rPr>
              <w:t>До 05.09.2017</w:t>
            </w:r>
          </w:p>
        </w:tc>
        <w:tc>
          <w:tcPr>
            <w:tcW w:w="1844" w:type="dxa"/>
            <w:tcBorders>
              <w:top w:val="single" w:sz="4" w:space="0" w:color="auto"/>
              <w:left w:val="single" w:sz="4" w:space="0" w:color="auto"/>
              <w:bottom w:val="single" w:sz="4" w:space="0" w:color="auto"/>
              <w:right w:val="single" w:sz="4" w:space="0" w:color="auto"/>
            </w:tcBorders>
          </w:tcPr>
          <w:p w:rsidR="00EC4A88" w:rsidRPr="007D722D" w:rsidRDefault="00611A3E" w:rsidP="007D722D">
            <w:pPr>
              <w:jc w:val="both"/>
              <w:rPr>
                <w:lang w:eastAsia="ru-RU"/>
              </w:rPr>
            </w:pPr>
            <w:r>
              <w:rPr>
                <w:lang w:eastAsia="ru-RU"/>
              </w:rPr>
              <w:t>Тільна І.В</w:t>
            </w:r>
            <w:r w:rsidR="00BA4669" w:rsidRPr="007D722D">
              <w:rPr>
                <w:lang w:eastAsia="ru-RU"/>
              </w:rPr>
              <w:t>.</w:t>
            </w:r>
          </w:p>
        </w:tc>
        <w:tc>
          <w:tcPr>
            <w:tcW w:w="1695"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BA4669">
        <w:tc>
          <w:tcPr>
            <w:tcW w:w="671" w:type="dxa"/>
            <w:tcBorders>
              <w:top w:val="single" w:sz="4" w:space="0" w:color="auto"/>
              <w:left w:val="single" w:sz="4" w:space="0" w:color="auto"/>
              <w:bottom w:val="single" w:sz="4" w:space="0" w:color="auto"/>
              <w:right w:val="single" w:sz="4" w:space="0" w:color="auto"/>
            </w:tcBorders>
          </w:tcPr>
          <w:p w:rsidR="00EC4A88" w:rsidRPr="007D722D" w:rsidRDefault="00BA4669" w:rsidP="007D722D">
            <w:pPr>
              <w:jc w:val="both"/>
              <w:rPr>
                <w:lang w:eastAsia="ru-RU"/>
              </w:rPr>
            </w:pPr>
            <w:r w:rsidRPr="007D722D">
              <w:rPr>
                <w:lang w:eastAsia="ru-RU"/>
              </w:rPr>
              <w:t>8</w:t>
            </w:r>
            <w:r w:rsidR="00EC4A88" w:rsidRPr="007D722D">
              <w:rPr>
                <w:lang w:eastAsia="ru-RU"/>
              </w:rPr>
              <w:t>.</w:t>
            </w:r>
          </w:p>
        </w:tc>
        <w:tc>
          <w:tcPr>
            <w:tcW w:w="315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Здійснювати  відрахування і зарахування  учнів відповідно до чинного законодавства</w:t>
            </w:r>
          </w:p>
        </w:tc>
        <w:tc>
          <w:tcPr>
            <w:tcW w:w="198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Упродовж навчального року</w:t>
            </w:r>
          </w:p>
        </w:tc>
        <w:tc>
          <w:tcPr>
            <w:tcW w:w="184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Желновач А.В.</w:t>
            </w:r>
          </w:p>
        </w:tc>
        <w:tc>
          <w:tcPr>
            <w:tcW w:w="1695"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BA4669">
        <w:tc>
          <w:tcPr>
            <w:tcW w:w="671" w:type="dxa"/>
            <w:tcBorders>
              <w:top w:val="single" w:sz="4" w:space="0" w:color="auto"/>
              <w:left w:val="single" w:sz="4" w:space="0" w:color="auto"/>
              <w:bottom w:val="single" w:sz="4" w:space="0" w:color="auto"/>
              <w:right w:val="single" w:sz="4" w:space="0" w:color="auto"/>
            </w:tcBorders>
          </w:tcPr>
          <w:p w:rsidR="00EC4A88" w:rsidRPr="007D722D" w:rsidRDefault="00BA4669" w:rsidP="007D722D">
            <w:pPr>
              <w:jc w:val="both"/>
              <w:rPr>
                <w:lang w:eastAsia="ru-RU"/>
              </w:rPr>
            </w:pPr>
            <w:r w:rsidRPr="007D722D">
              <w:rPr>
                <w:lang w:eastAsia="ru-RU"/>
              </w:rPr>
              <w:t>9</w:t>
            </w:r>
            <w:r w:rsidR="00EC4A88" w:rsidRPr="007D722D">
              <w:rPr>
                <w:lang w:eastAsia="ru-RU"/>
              </w:rPr>
              <w:t>.</w:t>
            </w:r>
          </w:p>
        </w:tc>
        <w:tc>
          <w:tcPr>
            <w:tcW w:w="315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Проводити роз’яснювальну  роботу серед населення щодо обов’язковості здобуття дітьми і підлітками  повної загальної середньої освіти.</w:t>
            </w:r>
          </w:p>
        </w:tc>
        <w:tc>
          <w:tcPr>
            <w:tcW w:w="198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Упродовж навчального року</w:t>
            </w:r>
          </w:p>
        </w:tc>
        <w:tc>
          <w:tcPr>
            <w:tcW w:w="184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Вчителі, за якими  закріплено території обслуговування школи</w:t>
            </w:r>
          </w:p>
        </w:tc>
        <w:tc>
          <w:tcPr>
            <w:tcW w:w="1695"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BA4669">
        <w:tc>
          <w:tcPr>
            <w:tcW w:w="671" w:type="dxa"/>
            <w:tcBorders>
              <w:top w:val="single" w:sz="4" w:space="0" w:color="auto"/>
              <w:left w:val="single" w:sz="4" w:space="0" w:color="auto"/>
              <w:bottom w:val="single" w:sz="4" w:space="0" w:color="auto"/>
              <w:right w:val="single" w:sz="4" w:space="0" w:color="auto"/>
            </w:tcBorders>
          </w:tcPr>
          <w:p w:rsidR="00EC4A88" w:rsidRPr="007D722D" w:rsidRDefault="00BA4669" w:rsidP="007D722D">
            <w:pPr>
              <w:jc w:val="both"/>
              <w:rPr>
                <w:lang w:eastAsia="ru-RU"/>
              </w:rPr>
            </w:pPr>
            <w:r w:rsidRPr="007D722D">
              <w:rPr>
                <w:lang w:eastAsia="ru-RU"/>
              </w:rPr>
              <w:t>10</w:t>
            </w:r>
            <w:r w:rsidR="00EC4A88" w:rsidRPr="007D722D">
              <w:rPr>
                <w:lang w:eastAsia="ru-RU"/>
              </w:rPr>
              <w:t>.</w:t>
            </w:r>
          </w:p>
        </w:tc>
        <w:tc>
          <w:tcPr>
            <w:tcW w:w="315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Організувати роботу  щодо забезпечення  виконання  Інструкції з обліку дітей і підлітків шкільного віку; </w:t>
            </w:r>
            <w:r w:rsidRPr="007D722D">
              <w:rPr>
                <w:lang w:eastAsia="ru-RU"/>
              </w:rPr>
              <w:lastRenderedPageBreak/>
              <w:t>ст..53 Конституції України.</w:t>
            </w:r>
          </w:p>
        </w:tc>
        <w:tc>
          <w:tcPr>
            <w:tcW w:w="198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lastRenderedPageBreak/>
              <w:t>Упродовж навчального року</w:t>
            </w:r>
          </w:p>
        </w:tc>
        <w:tc>
          <w:tcPr>
            <w:tcW w:w="184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Однороб І.І.</w:t>
            </w:r>
          </w:p>
        </w:tc>
        <w:tc>
          <w:tcPr>
            <w:tcW w:w="1695"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bl>
    <w:p w:rsidR="00EC4A88" w:rsidRPr="007D722D" w:rsidRDefault="00EC4A88" w:rsidP="007D722D">
      <w:pPr>
        <w:numPr>
          <w:ilvl w:val="2"/>
          <w:numId w:val="56"/>
        </w:numPr>
        <w:jc w:val="both"/>
        <w:rPr>
          <w:b/>
          <w:bCs/>
        </w:rPr>
      </w:pPr>
      <w:r w:rsidRPr="007D722D">
        <w:rPr>
          <w:b/>
          <w:bCs/>
        </w:rPr>
        <w:lastRenderedPageBreak/>
        <w:t xml:space="preserve">Робота  з організації працевлаштування випускників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2933"/>
        <w:gridCol w:w="1876"/>
        <w:gridCol w:w="1890"/>
        <w:gridCol w:w="1865"/>
      </w:tblGrid>
      <w:tr w:rsidR="00EC4A88" w:rsidRPr="007D722D" w:rsidTr="00AF504E">
        <w:tc>
          <w:tcPr>
            <w:tcW w:w="781" w:type="dxa"/>
          </w:tcPr>
          <w:p w:rsidR="00EC4A88" w:rsidRPr="007D722D" w:rsidRDefault="00EC4A88" w:rsidP="007D722D">
            <w:pPr>
              <w:jc w:val="both"/>
              <w:rPr>
                <w:bCs/>
                <w:lang w:eastAsia="ru-RU"/>
              </w:rPr>
            </w:pPr>
            <w:r w:rsidRPr="007D722D">
              <w:rPr>
                <w:bCs/>
                <w:lang w:eastAsia="ru-RU"/>
              </w:rPr>
              <w:t>№</w:t>
            </w:r>
          </w:p>
        </w:tc>
        <w:tc>
          <w:tcPr>
            <w:tcW w:w="2933" w:type="dxa"/>
          </w:tcPr>
          <w:p w:rsidR="00EC4A88" w:rsidRPr="007D722D" w:rsidRDefault="00EC4A88" w:rsidP="007D722D">
            <w:pPr>
              <w:jc w:val="both"/>
              <w:rPr>
                <w:bCs/>
                <w:lang w:eastAsia="ru-RU"/>
              </w:rPr>
            </w:pPr>
            <w:r w:rsidRPr="007D722D">
              <w:rPr>
                <w:bCs/>
                <w:lang w:eastAsia="ru-RU"/>
              </w:rPr>
              <w:t>Зміст</w:t>
            </w:r>
          </w:p>
        </w:tc>
        <w:tc>
          <w:tcPr>
            <w:tcW w:w="1876" w:type="dxa"/>
          </w:tcPr>
          <w:p w:rsidR="00EC4A88" w:rsidRPr="007D722D" w:rsidRDefault="00EC4A88" w:rsidP="007D722D">
            <w:pPr>
              <w:jc w:val="both"/>
              <w:rPr>
                <w:bCs/>
                <w:lang w:eastAsia="ru-RU"/>
              </w:rPr>
            </w:pPr>
            <w:r w:rsidRPr="007D722D">
              <w:rPr>
                <w:bCs/>
                <w:lang w:eastAsia="ru-RU"/>
              </w:rPr>
              <w:t xml:space="preserve">Термін </w:t>
            </w:r>
          </w:p>
        </w:tc>
        <w:tc>
          <w:tcPr>
            <w:tcW w:w="1890" w:type="dxa"/>
          </w:tcPr>
          <w:p w:rsidR="00EC4A88" w:rsidRPr="007D722D" w:rsidRDefault="00EC4A88" w:rsidP="007D722D">
            <w:pPr>
              <w:jc w:val="both"/>
              <w:rPr>
                <w:bCs/>
                <w:lang w:eastAsia="ru-RU"/>
              </w:rPr>
            </w:pPr>
            <w:r w:rsidRPr="007D722D">
              <w:rPr>
                <w:bCs/>
                <w:lang w:eastAsia="ru-RU"/>
              </w:rPr>
              <w:t xml:space="preserve">Відповідальні </w:t>
            </w:r>
          </w:p>
        </w:tc>
        <w:tc>
          <w:tcPr>
            <w:tcW w:w="1865" w:type="dxa"/>
          </w:tcPr>
          <w:p w:rsidR="00EC4A88" w:rsidRPr="007D722D" w:rsidRDefault="00EC4A88" w:rsidP="007D722D">
            <w:pPr>
              <w:jc w:val="both"/>
              <w:rPr>
                <w:bCs/>
                <w:lang w:val="ru-RU" w:eastAsia="ru-RU"/>
              </w:rPr>
            </w:pPr>
            <w:r w:rsidRPr="007D722D">
              <w:rPr>
                <w:lang w:eastAsia="ru-RU"/>
              </w:rPr>
              <w:t xml:space="preserve">Відмітка про виконання, № справи, де збері-гається </w:t>
            </w:r>
          </w:p>
        </w:tc>
      </w:tr>
      <w:tr w:rsidR="00EC4A88" w:rsidRPr="007D722D" w:rsidTr="00AF504E">
        <w:tc>
          <w:tcPr>
            <w:tcW w:w="781" w:type="dxa"/>
          </w:tcPr>
          <w:p w:rsidR="00EC4A88" w:rsidRPr="007D722D" w:rsidRDefault="00AF504E" w:rsidP="007D722D">
            <w:pPr>
              <w:jc w:val="both"/>
              <w:rPr>
                <w:bCs/>
                <w:lang w:eastAsia="ru-RU"/>
              </w:rPr>
            </w:pPr>
            <w:r w:rsidRPr="007D722D">
              <w:rPr>
                <w:bCs/>
                <w:lang w:eastAsia="ru-RU"/>
              </w:rPr>
              <w:t>1</w:t>
            </w:r>
            <w:r w:rsidR="00EC4A88" w:rsidRPr="007D722D">
              <w:rPr>
                <w:bCs/>
                <w:lang w:eastAsia="ru-RU"/>
              </w:rPr>
              <w:t>.</w:t>
            </w:r>
          </w:p>
        </w:tc>
        <w:tc>
          <w:tcPr>
            <w:tcW w:w="2933" w:type="dxa"/>
          </w:tcPr>
          <w:p w:rsidR="00EC4A88" w:rsidRPr="007D722D" w:rsidRDefault="00EC4A88" w:rsidP="007D722D">
            <w:pPr>
              <w:jc w:val="both"/>
              <w:rPr>
                <w:bCs/>
                <w:lang w:eastAsia="ru-RU"/>
              </w:rPr>
            </w:pPr>
            <w:r w:rsidRPr="007D722D">
              <w:rPr>
                <w:bCs/>
                <w:lang w:eastAsia="ru-RU"/>
              </w:rPr>
              <w:t>Видати наказ «Про підсумки роботи з працевлаштуванн</w:t>
            </w:r>
            <w:r w:rsidR="00AF504E" w:rsidRPr="007D722D">
              <w:rPr>
                <w:bCs/>
                <w:lang w:eastAsia="ru-RU"/>
              </w:rPr>
              <w:t>я  випускників 9, 11 класів 2017</w:t>
            </w:r>
            <w:r w:rsidRPr="007D722D">
              <w:rPr>
                <w:bCs/>
                <w:lang w:eastAsia="ru-RU"/>
              </w:rPr>
              <w:t xml:space="preserve"> навчального року».</w:t>
            </w:r>
          </w:p>
        </w:tc>
        <w:tc>
          <w:tcPr>
            <w:tcW w:w="1876" w:type="dxa"/>
          </w:tcPr>
          <w:p w:rsidR="00EC4A88" w:rsidRPr="007D722D" w:rsidRDefault="00AF504E" w:rsidP="007D722D">
            <w:pPr>
              <w:jc w:val="both"/>
              <w:rPr>
                <w:bCs/>
                <w:lang w:eastAsia="ru-RU"/>
              </w:rPr>
            </w:pPr>
            <w:r w:rsidRPr="007D722D">
              <w:rPr>
                <w:bCs/>
                <w:lang w:eastAsia="ru-RU"/>
              </w:rPr>
              <w:t>До 10.10.2017</w:t>
            </w:r>
          </w:p>
        </w:tc>
        <w:tc>
          <w:tcPr>
            <w:tcW w:w="1890" w:type="dxa"/>
          </w:tcPr>
          <w:p w:rsidR="00EC4A88" w:rsidRPr="007D722D" w:rsidRDefault="00EC4A88" w:rsidP="007D722D">
            <w:pPr>
              <w:jc w:val="both"/>
              <w:rPr>
                <w:bCs/>
                <w:lang w:eastAsia="ru-RU"/>
              </w:rPr>
            </w:pPr>
            <w:r w:rsidRPr="007D722D">
              <w:rPr>
                <w:bCs/>
                <w:lang w:eastAsia="ru-RU"/>
              </w:rPr>
              <w:t>Желновач А.В.</w:t>
            </w:r>
          </w:p>
        </w:tc>
        <w:tc>
          <w:tcPr>
            <w:tcW w:w="1865" w:type="dxa"/>
          </w:tcPr>
          <w:p w:rsidR="00EC4A88" w:rsidRPr="007D722D" w:rsidRDefault="00EC4A88" w:rsidP="007D722D">
            <w:pPr>
              <w:jc w:val="both"/>
              <w:rPr>
                <w:bCs/>
                <w:lang w:eastAsia="ru-RU"/>
              </w:rPr>
            </w:pPr>
          </w:p>
        </w:tc>
      </w:tr>
      <w:tr w:rsidR="00EC4A88" w:rsidRPr="007D722D" w:rsidTr="00AF504E">
        <w:tc>
          <w:tcPr>
            <w:tcW w:w="781" w:type="dxa"/>
          </w:tcPr>
          <w:p w:rsidR="00EC4A88" w:rsidRPr="007D722D" w:rsidRDefault="00EC4A88" w:rsidP="007D722D">
            <w:pPr>
              <w:jc w:val="both"/>
              <w:rPr>
                <w:bCs/>
                <w:lang w:eastAsia="ru-RU"/>
              </w:rPr>
            </w:pPr>
            <w:r w:rsidRPr="007D722D">
              <w:rPr>
                <w:bCs/>
                <w:lang w:eastAsia="ru-RU"/>
              </w:rPr>
              <w:t>3.</w:t>
            </w:r>
          </w:p>
        </w:tc>
        <w:tc>
          <w:tcPr>
            <w:tcW w:w="2933" w:type="dxa"/>
          </w:tcPr>
          <w:p w:rsidR="00EC4A88" w:rsidRPr="007D722D" w:rsidRDefault="00EC4A88" w:rsidP="007D722D">
            <w:pPr>
              <w:jc w:val="both"/>
              <w:rPr>
                <w:bCs/>
                <w:lang w:eastAsia="ru-RU"/>
              </w:rPr>
            </w:pPr>
            <w:r w:rsidRPr="007D722D">
              <w:rPr>
                <w:bCs/>
                <w:lang w:eastAsia="ru-RU"/>
              </w:rPr>
              <w:t>Оновити електронну базу  даних працевлаштування випускників.</w:t>
            </w:r>
          </w:p>
        </w:tc>
        <w:tc>
          <w:tcPr>
            <w:tcW w:w="1876" w:type="dxa"/>
          </w:tcPr>
          <w:p w:rsidR="00EC4A88" w:rsidRPr="007D722D" w:rsidRDefault="00EC4A88" w:rsidP="007D722D">
            <w:pPr>
              <w:jc w:val="both"/>
              <w:rPr>
                <w:bCs/>
                <w:lang w:eastAsia="ru-RU"/>
              </w:rPr>
            </w:pPr>
            <w:r w:rsidRPr="007D722D">
              <w:rPr>
                <w:bCs/>
                <w:lang w:eastAsia="ru-RU"/>
              </w:rPr>
              <w:t xml:space="preserve">Жовтень </w:t>
            </w:r>
          </w:p>
        </w:tc>
        <w:tc>
          <w:tcPr>
            <w:tcW w:w="1890" w:type="dxa"/>
          </w:tcPr>
          <w:p w:rsidR="00EC4A88" w:rsidRPr="007D722D" w:rsidRDefault="00AF504E" w:rsidP="007D722D">
            <w:pPr>
              <w:jc w:val="both"/>
              <w:rPr>
                <w:bCs/>
                <w:lang w:eastAsia="ru-RU"/>
              </w:rPr>
            </w:pPr>
            <w:r w:rsidRPr="007D722D">
              <w:rPr>
                <w:bCs/>
                <w:lang w:eastAsia="ru-RU"/>
              </w:rPr>
              <w:t>Тільна І.В.</w:t>
            </w:r>
          </w:p>
        </w:tc>
        <w:tc>
          <w:tcPr>
            <w:tcW w:w="1865" w:type="dxa"/>
          </w:tcPr>
          <w:p w:rsidR="00EC4A88" w:rsidRPr="007D722D" w:rsidRDefault="00EC4A88" w:rsidP="007D722D">
            <w:pPr>
              <w:jc w:val="both"/>
              <w:rPr>
                <w:bCs/>
                <w:lang w:eastAsia="ru-RU"/>
              </w:rPr>
            </w:pPr>
          </w:p>
        </w:tc>
      </w:tr>
      <w:tr w:rsidR="00EC4A88" w:rsidRPr="007D722D" w:rsidTr="00AF504E">
        <w:tc>
          <w:tcPr>
            <w:tcW w:w="781" w:type="dxa"/>
          </w:tcPr>
          <w:p w:rsidR="00EC4A88" w:rsidRPr="007D722D" w:rsidRDefault="00EC4A88" w:rsidP="007D722D">
            <w:pPr>
              <w:jc w:val="both"/>
              <w:rPr>
                <w:bCs/>
                <w:lang w:eastAsia="ru-RU"/>
              </w:rPr>
            </w:pPr>
            <w:r w:rsidRPr="007D722D">
              <w:rPr>
                <w:bCs/>
                <w:lang w:eastAsia="ru-RU"/>
              </w:rPr>
              <w:t>4.</w:t>
            </w:r>
          </w:p>
        </w:tc>
        <w:tc>
          <w:tcPr>
            <w:tcW w:w="2933" w:type="dxa"/>
          </w:tcPr>
          <w:p w:rsidR="00EC4A88" w:rsidRPr="007D722D" w:rsidRDefault="00EC4A88" w:rsidP="007D722D">
            <w:pPr>
              <w:jc w:val="both"/>
              <w:rPr>
                <w:bCs/>
                <w:lang w:eastAsia="ru-RU"/>
              </w:rPr>
            </w:pPr>
            <w:r w:rsidRPr="007D722D">
              <w:rPr>
                <w:bCs/>
                <w:lang w:eastAsia="ru-RU"/>
              </w:rPr>
              <w:t>Зібрати довідки про по</w:t>
            </w:r>
            <w:r w:rsidR="00AF504E" w:rsidRPr="007D722D">
              <w:rPr>
                <w:bCs/>
                <w:lang w:eastAsia="ru-RU"/>
              </w:rPr>
              <w:t>дальше навчання випускників 2017</w:t>
            </w:r>
            <w:r w:rsidRPr="007D722D">
              <w:rPr>
                <w:bCs/>
                <w:lang w:eastAsia="ru-RU"/>
              </w:rPr>
              <w:t xml:space="preserve"> року.</w:t>
            </w:r>
          </w:p>
        </w:tc>
        <w:tc>
          <w:tcPr>
            <w:tcW w:w="1876" w:type="dxa"/>
          </w:tcPr>
          <w:p w:rsidR="00EC4A88" w:rsidRPr="007D722D" w:rsidRDefault="00AF504E" w:rsidP="007D722D">
            <w:pPr>
              <w:jc w:val="both"/>
              <w:rPr>
                <w:bCs/>
                <w:lang w:eastAsia="ru-RU"/>
              </w:rPr>
            </w:pPr>
            <w:r w:rsidRPr="007D722D">
              <w:rPr>
                <w:bCs/>
                <w:lang w:eastAsia="ru-RU"/>
              </w:rPr>
              <w:t>До 15.09.2017</w:t>
            </w:r>
          </w:p>
        </w:tc>
        <w:tc>
          <w:tcPr>
            <w:tcW w:w="1890" w:type="dxa"/>
          </w:tcPr>
          <w:p w:rsidR="00AF504E" w:rsidRPr="007D722D" w:rsidRDefault="00EC4A88" w:rsidP="007D722D">
            <w:pPr>
              <w:jc w:val="both"/>
              <w:rPr>
                <w:bCs/>
                <w:lang w:eastAsia="ru-RU"/>
              </w:rPr>
            </w:pPr>
            <w:r w:rsidRPr="007D722D">
              <w:rPr>
                <w:bCs/>
                <w:lang w:eastAsia="ru-RU"/>
              </w:rPr>
              <w:t>Желновач А.В</w:t>
            </w:r>
          </w:p>
          <w:p w:rsidR="00EC4A88" w:rsidRPr="007D722D" w:rsidRDefault="00AF504E" w:rsidP="007D722D">
            <w:pPr>
              <w:jc w:val="both"/>
              <w:rPr>
                <w:bCs/>
                <w:lang w:eastAsia="ru-RU"/>
              </w:rPr>
            </w:pPr>
            <w:r w:rsidRPr="007D722D">
              <w:rPr>
                <w:bCs/>
                <w:lang w:eastAsia="ru-RU"/>
              </w:rPr>
              <w:t>Класні керівники</w:t>
            </w:r>
            <w:r w:rsidR="00EC4A88" w:rsidRPr="007D722D">
              <w:rPr>
                <w:bCs/>
                <w:lang w:eastAsia="ru-RU"/>
              </w:rPr>
              <w:t>.</w:t>
            </w:r>
          </w:p>
        </w:tc>
        <w:tc>
          <w:tcPr>
            <w:tcW w:w="1865" w:type="dxa"/>
          </w:tcPr>
          <w:p w:rsidR="00EC4A88" w:rsidRPr="007D722D" w:rsidRDefault="00EC4A88" w:rsidP="007D722D">
            <w:pPr>
              <w:jc w:val="both"/>
              <w:rPr>
                <w:bCs/>
                <w:lang w:eastAsia="ru-RU"/>
              </w:rPr>
            </w:pPr>
          </w:p>
        </w:tc>
      </w:tr>
      <w:tr w:rsidR="00EC4A88" w:rsidRPr="007D722D" w:rsidTr="00AF504E">
        <w:tc>
          <w:tcPr>
            <w:tcW w:w="781" w:type="dxa"/>
          </w:tcPr>
          <w:p w:rsidR="00EC4A88" w:rsidRPr="007D722D" w:rsidRDefault="00EC4A88" w:rsidP="007D722D">
            <w:pPr>
              <w:jc w:val="both"/>
              <w:rPr>
                <w:bCs/>
                <w:lang w:eastAsia="ru-RU"/>
              </w:rPr>
            </w:pPr>
            <w:r w:rsidRPr="007D722D">
              <w:rPr>
                <w:bCs/>
                <w:lang w:eastAsia="ru-RU"/>
              </w:rPr>
              <w:t>5.</w:t>
            </w:r>
          </w:p>
        </w:tc>
        <w:tc>
          <w:tcPr>
            <w:tcW w:w="2933" w:type="dxa"/>
          </w:tcPr>
          <w:p w:rsidR="00EC4A88" w:rsidRPr="007D722D" w:rsidRDefault="00EC4A88" w:rsidP="007D722D">
            <w:pPr>
              <w:jc w:val="both"/>
              <w:rPr>
                <w:bCs/>
                <w:lang w:eastAsia="ru-RU"/>
              </w:rPr>
            </w:pPr>
            <w:r w:rsidRPr="007D722D">
              <w:rPr>
                <w:bCs/>
                <w:lang w:eastAsia="ru-RU"/>
              </w:rPr>
              <w:t xml:space="preserve">Подати звіти про  працевлаштування випускників до відділу освіти. </w:t>
            </w:r>
          </w:p>
        </w:tc>
        <w:tc>
          <w:tcPr>
            <w:tcW w:w="1876" w:type="dxa"/>
          </w:tcPr>
          <w:p w:rsidR="00EC4A88" w:rsidRPr="007D722D" w:rsidRDefault="00AF504E" w:rsidP="007D722D">
            <w:pPr>
              <w:jc w:val="both"/>
              <w:rPr>
                <w:bCs/>
                <w:lang w:eastAsia="ru-RU"/>
              </w:rPr>
            </w:pPr>
            <w:r w:rsidRPr="007D722D">
              <w:rPr>
                <w:bCs/>
                <w:lang w:eastAsia="ru-RU"/>
              </w:rPr>
              <w:t>До 15.09.2017</w:t>
            </w:r>
          </w:p>
        </w:tc>
        <w:tc>
          <w:tcPr>
            <w:tcW w:w="1890" w:type="dxa"/>
          </w:tcPr>
          <w:p w:rsidR="00EC4A88" w:rsidRPr="007D722D" w:rsidRDefault="00AF504E" w:rsidP="007D722D">
            <w:pPr>
              <w:jc w:val="both"/>
              <w:rPr>
                <w:bCs/>
                <w:lang w:eastAsia="ru-RU"/>
              </w:rPr>
            </w:pPr>
            <w:r w:rsidRPr="007D722D">
              <w:rPr>
                <w:bCs/>
                <w:lang w:eastAsia="ru-RU"/>
              </w:rPr>
              <w:t>Желновач А.В.</w:t>
            </w:r>
          </w:p>
        </w:tc>
        <w:tc>
          <w:tcPr>
            <w:tcW w:w="1865" w:type="dxa"/>
          </w:tcPr>
          <w:p w:rsidR="00EC4A88" w:rsidRPr="007D722D" w:rsidRDefault="00EC4A88" w:rsidP="007D722D">
            <w:pPr>
              <w:jc w:val="both"/>
              <w:rPr>
                <w:bCs/>
                <w:lang w:eastAsia="ru-RU"/>
              </w:rPr>
            </w:pPr>
          </w:p>
        </w:tc>
      </w:tr>
      <w:tr w:rsidR="00EC4A88" w:rsidRPr="007D722D" w:rsidTr="00AF504E">
        <w:tc>
          <w:tcPr>
            <w:tcW w:w="781" w:type="dxa"/>
          </w:tcPr>
          <w:p w:rsidR="00EC4A88" w:rsidRPr="007D722D" w:rsidRDefault="00EC4A88" w:rsidP="007D722D">
            <w:pPr>
              <w:jc w:val="both"/>
              <w:rPr>
                <w:bCs/>
                <w:lang w:eastAsia="ru-RU"/>
              </w:rPr>
            </w:pPr>
            <w:r w:rsidRPr="007D722D">
              <w:rPr>
                <w:bCs/>
                <w:lang w:eastAsia="ru-RU"/>
              </w:rPr>
              <w:t>6.</w:t>
            </w:r>
          </w:p>
        </w:tc>
        <w:tc>
          <w:tcPr>
            <w:tcW w:w="2933" w:type="dxa"/>
          </w:tcPr>
          <w:p w:rsidR="00EC4A88" w:rsidRPr="007D722D" w:rsidRDefault="00EC4A88" w:rsidP="007D722D">
            <w:pPr>
              <w:jc w:val="both"/>
              <w:rPr>
                <w:bCs/>
                <w:lang w:eastAsia="ru-RU"/>
              </w:rPr>
            </w:pPr>
            <w:r w:rsidRPr="007D722D">
              <w:rPr>
                <w:bCs/>
                <w:lang w:eastAsia="ru-RU"/>
              </w:rPr>
              <w:t>Заслухати питання про роботу з обліку працевлаштування на:</w:t>
            </w:r>
          </w:p>
          <w:p w:rsidR="00EC4A88" w:rsidRPr="007D722D" w:rsidRDefault="00EC4A88" w:rsidP="007D722D">
            <w:pPr>
              <w:jc w:val="both"/>
              <w:rPr>
                <w:bCs/>
                <w:lang w:eastAsia="ru-RU"/>
              </w:rPr>
            </w:pPr>
            <w:r w:rsidRPr="007D722D">
              <w:rPr>
                <w:bCs/>
                <w:lang w:eastAsia="ru-RU"/>
              </w:rPr>
              <w:t>- нараді при директорі</w:t>
            </w:r>
          </w:p>
          <w:p w:rsidR="00EC4A88" w:rsidRPr="007D722D" w:rsidRDefault="00EC4A88" w:rsidP="007D722D">
            <w:pPr>
              <w:jc w:val="both"/>
              <w:rPr>
                <w:bCs/>
                <w:lang w:eastAsia="ru-RU"/>
              </w:rPr>
            </w:pPr>
            <w:r w:rsidRPr="007D722D">
              <w:rPr>
                <w:bCs/>
                <w:lang w:eastAsia="ru-RU"/>
              </w:rPr>
              <w:t>-батьківських зборах 9 та 11 класів</w:t>
            </w:r>
          </w:p>
        </w:tc>
        <w:tc>
          <w:tcPr>
            <w:tcW w:w="1876" w:type="dxa"/>
          </w:tcPr>
          <w:p w:rsidR="00EC4A88" w:rsidRPr="007D722D" w:rsidRDefault="00EC4A88" w:rsidP="007D722D">
            <w:pPr>
              <w:jc w:val="both"/>
              <w:rPr>
                <w:bCs/>
                <w:lang w:eastAsia="ru-RU"/>
              </w:rPr>
            </w:pPr>
          </w:p>
          <w:p w:rsidR="00EC4A88" w:rsidRPr="007D722D" w:rsidRDefault="00EC4A88" w:rsidP="007D722D">
            <w:pPr>
              <w:jc w:val="both"/>
              <w:rPr>
                <w:bCs/>
                <w:lang w:eastAsia="ru-RU"/>
              </w:rPr>
            </w:pPr>
          </w:p>
          <w:p w:rsidR="00EC4A88" w:rsidRPr="007D722D" w:rsidRDefault="00EC4A88" w:rsidP="007D722D">
            <w:pPr>
              <w:jc w:val="both"/>
              <w:rPr>
                <w:bCs/>
                <w:lang w:eastAsia="ru-RU"/>
              </w:rPr>
            </w:pPr>
            <w:r w:rsidRPr="007D722D">
              <w:rPr>
                <w:bCs/>
                <w:lang w:eastAsia="ru-RU"/>
              </w:rPr>
              <w:t xml:space="preserve">Жовтень </w:t>
            </w:r>
          </w:p>
          <w:p w:rsidR="00AF504E" w:rsidRPr="007D722D" w:rsidRDefault="00AF504E" w:rsidP="007D722D">
            <w:pPr>
              <w:jc w:val="both"/>
              <w:rPr>
                <w:bCs/>
                <w:lang w:eastAsia="ru-RU"/>
              </w:rPr>
            </w:pPr>
          </w:p>
          <w:p w:rsidR="00EC4A88" w:rsidRPr="007D722D" w:rsidRDefault="00EC4A88" w:rsidP="007D722D">
            <w:pPr>
              <w:jc w:val="both"/>
              <w:rPr>
                <w:bCs/>
                <w:lang w:eastAsia="ru-RU"/>
              </w:rPr>
            </w:pPr>
            <w:r w:rsidRPr="007D722D">
              <w:rPr>
                <w:bCs/>
                <w:lang w:eastAsia="ru-RU"/>
              </w:rPr>
              <w:t xml:space="preserve">Квітень </w:t>
            </w:r>
          </w:p>
        </w:tc>
        <w:tc>
          <w:tcPr>
            <w:tcW w:w="1890" w:type="dxa"/>
          </w:tcPr>
          <w:p w:rsidR="00EC4A88" w:rsidRPr="007D722D" w:rsidRDefault="00EC4A88" w:rsidP="007D722D">
            <w:pPr>
              <w:jc w:val="both"/>
              <w:rPr>
                <w:bCs/>
                <w:lang w:eastAsia="ru-RU"/>
              </w:rPr>
            </w:pPr>
          </w:p>
          <w:p w:rsidR="00EC4A88" w:rsidRPr="007D722D" w:rsidRDefault="00EC4A88" w:rsidP="007D722D">
            <w:pPr>
              <w:jc w:val="both"/>
              <w:rPr>
                <w:bCs/>
                <w:lang w:eastAsia="ru-RU"/>
              </w:rPr>
            </w:pPr>
          </w:p>
          <w:p w:rsidR="00EC4A88" w:rsidRPr="007D722D" w:rsidRDefault="00EC4A88" w:rsidP="007D722D">
            <w:pPr>
              <w:jc w:val="both"/>
              <w:rPr>
                <w:bCs/>
                <w:lang w:eastAsia="ru-RU"/>
              </w:rPr>
            </w:pPr>
            <w:r w:rsidRPr="007D722D">
              <w:rPr>
                <w:bCs/>
                <w:lang w:eastAsia="ru-RU"/>
              </w:rPr>
              <w:t>Желновач А.В.</w:t>
            </w:r>
          </w:p>
          <w:p w:rsidR="00EC4A88" w:rsidRPr="007D722D" w:rsidRDefault="00AF504E" w:rsidP="007D722D">
            <w:pPr>
              <w:jc w:val="both"/>
              <w:rPr>
                <w:bCs/>
                <w:lang w:eastAsia="ru-RU"/>
              </w:rPr>
            </w:pPr>
            <w:r w:rsidRPr="007D722D">
              <w:rPr>
                <w:bCs/>
                <w:lang w:eastAsia="ru-RU"/>
              </w:rPr>
              <w:t>Василенко Л.В.</w:t>
            </w:r>
          </w:p>
          <w:p w:rsidR="00AF504E" w:rsidRPr="007D722D" w:rsidRDefault="00AF504E" w:rsidP="007D722D">
            <w:pPr>
              <w:jc w:val="both"/>
              <w:rPr>
                <w:bCs/>
                <w:lang w:eastAsia="ru-RU"/>
              </w:rPr>
            </w:pPr>
            <w:r w:rsidRPr="007D722D">
              <w:rPr>
                <w:bCs/>
                <w:lang w:eastAsia="ru-RU"/>
              </w:rPr>
              <w:t>Сербіна В.А.</w:t>
            </w:r>
          </w:p>
        </w:tc>
        <w:tc>
          <w:tcPr>
            <w:tcW w:w="1865" w:type="dxa"/>
          </w:tcPr>
          <w:p w:rsidR="00EC4A88" w:rsidRPr="007D722D" w:rsidRDefault="00EC4A88" w:rsidP="007D722D">
            <w:pPr>
              <w:jc w:val="both"/>
              <w:rPr>
                <w:bCs/>
                <w:lang w:eastAsia="ru-RU"/>
              </w:rPr>
            </w:pPr>
          </w:p>
        </w:tc>
      </w:tr>
      <w:tr w:rsidR="00EC4A88" w:rsidRPr="007D722D" w:rsidTr="00AF504E">
        <w:tc>
          <w:tcPr>
            <w:tcW w:w="781" w:type="dxa"/>
          </w:tcPr>
          <w:p w:rsidR="00EC4A88" w:rsidRPr="007D722D" w:rsidRDefault="00EC4A88" w:rsidP="007D722D">
            <w:pPr>
              <w:jc w:val="both"/>
              <w:rPr>
                <w:bCs/>
                <w:lang w:eastAsia="ru-RU"/>
              </w:rPr>
            </w:pPr>
            <w:r w:rsidRPr="007D722D">
              <w:rPr>
                <w:bCs/>
                <w:lang w:eastAsia="ru-RU"/>
              </w:rPr>
              <w:t>7.</w:t>
            </w:r>
          </w:p>
        </w:tc>
        <w:tc>
          <w:tcPr>
            <w:tcW w:w="2933" w:type="dxa"/>
          </w:tcPr>
          <w:p w:rsidR="00EC4A88" w:rsidRPr="007D722D" w:rsidRDefault="00EC4A88" w:rsidP="007D722D">
            <w:pPr>
              <w:jc w:val="both"/>
              <w:rPr>
                <w:bCs/>
                <w:lang w:eastAsia="ru-RU"/>
              </w:rPr>
            </w:pPr>
            <w:r w:rsidRPr="007D722D">
              <w:rPr>
                <w:bCs/>
                <w:lang w:eastAsia="ru-RU"/>
              </w:rPr>
              <w:t xml:space="preserve">Проводити роз’яснювальну профорієнтаційну роботу з учнями, батьками. </w:t>
            </w:r>
          </w:p>
        </w:tc>
        <w:tc>
          <w:tcPr>
            <w:tcW w:w="1876" w:type="dxa"/>
          </w:tcPr>
          <w:p w:rsidR="00EC4A88" w:rsidRPr="007D722D" w:rsidRDefault="00EC4A88" w:rsidP="007D722D">
            <w:pPr>
              <w:jc w:val="both"/>
              <w:rPr>
                <w:bCs/>
                <w:lang w:eastAsia="ru-RU"/>
              </w:rPr>
            </w:pPr>
            <w:r w:rsidRPr="007D722D">
              <w:rPr>
                <w:lang w:eastAsia="ru-RU"/>
              </w:rPr>
              <w:t>Упродовж навчального року</w:t>
            </w:r>
          </w:p>
        </w:tc>
        <w:tc>
          <w:tcPr>
            <w:tcW w:w="1890" w:type="dxa"/>
          </w:tcPr>
          <w:p w:rsidR="00EC4A88" w:rsidRPr="007D722D" w:rsidRDefault="00EC4A88" w:rsidP="007D722D">
            <w:pPr>
              <w:jc w:val="both"/>
              <w:rPr>
                <w:bCs/>
                <w:lang w:eastAsia="ru-RU"/>
              </w:rPr>
            </w:pPr>
            <w:r w:rsidRPr="007D722D">
              <w:rPr>
                <w:bCs/>
                <w:lang w:eastAsia="ru-RU"/>
              </w:rPr>
              <w:t xml:space="preserve">Велентій С.В., класні керівники </w:t>
            </w:r>
          </w:p>
        </w:tc>
        <w:tc>
          <w:tcPr>
            <w:tcW w:w="1865" w:type="dxa"/>
          </w:tcPr>
          <w:p w:rsidR="00EC4A88" w:rsidRPr="007D722D" w:rsidRDefault="00EC4A88" w:rsidP="007D722D">
            <w:pPr>
              <w:jc w:val="both"/>
              <w:rPr>
                <w:bCs/>
                <w:lang w:eastAsia="ru-RU"/>
              </w:rPr>
            </w:pPr>
          </w:p>
        </w:tc>
      </w:tr>
    </w:tbl>
    <w:p w:rsidR="00EC4A88" w:rsidRPr="007D722D" w:rsidRDefault="00AF504E" w:rsidP="007D722D">
      <w:pPr>
        <w:jc w:val="both"/>
        <w:rPr>
          <w:b/>
          <w:bCs/>
        </w:rPr>
      </w:pPr>
      <w:r w:rsidRPr="007D722D">
        <w:rPr>
          <w:b/>
          <w:bCs/>
        </w:rPr>
        <w:t>2.1.6</w:t>
      </w:r>
      <w:r w:rsidR="00EC4A88" w:rsidRPr="007D722D">
        <w:rPr>
          <w:b/>
          <w:bCs/>
        </w:rPr>
        <w:t>. Спортивно-масова та фізкультурно-оздоровча робота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954"/>
        <w:gridCol w:w="3113"/>
        <w:gridCol w:w="2647"/>
        <w:gridCol w:w="1418"/>
      </w:tblGrid>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w:t>
            </w:r>
          </w:p>
          <w:p w:rsidR="00EC4A88" w:rsidRPr="007D722D" w:rsidRDefault="00EC4A88" w:rsidP="007D722D">
            <w:pPr>
              <w:jc w:val="both"/>
              <w:rPr>
                <w:lang w:eastAsia="ru-RU"/>
              </w:rPr>
            </w:pPr>
            <w:r w:rsidRPr="007D722D">
              <w:rPr>
                <w:lang w:eastAsia="ru-RU"/>
              </w:rPr>
              <w:t>п/п</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Час проведення</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                  ЗАХОДИ</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Відповідальний</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Від</w:t>
            </w:r>
          </w:p>
          <w:p w:rsidR="00EC4A88" w:rsidRPr="007D722D" w:rsidRDefault="00EC4A88" w:rsidP="007D722D">
            <w:pPr>
              <w:jc w:val="both"/>
              <w:rPr>
                <w:lang w:eastAsia="ru-RU"/>
              </w:rPr>
            </w:pPr>
            <w:r w:rsidRPr="007D722D">
              <w:rPr>
                <w:lang w:eastAsia="ru-RU"/>
              </w:rPr>
              <w:t>про</w:t>
            </w:r>
          </w:p>
          <w:p w:rsidR="00EC4A88" w:rsidRPr="007D722D" w:rsidRDefault="00EC4A88" w:rsidP="007D722D">
            <w:pPr>
              <w:jc w:val="both"/>
              <w:rPr>
                <w:lang w:eastAsia="ru-RU"/>
              </w:rPr>
            </w:pPr>
            <w:r w:rsidRPr="007D722D">
              <w:rPr>
                <w:lang w:eastAsia="ru-RU"/>
              </w:rPr>
              <w:t>виконання</w:t>
            </w: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 1</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        2  </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                              3</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             4</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   5</w:t>
            </w:r>
          </w:p>
        </w:tc>
      </w:tr>
      <w:tr w:rsidR="00EC4A88" w:rsidRPr="007D722D" w:rsidTr="00EC4A88">
        <w:tc>
          <w:tcPr>
            <w:tcW w:w="9806" w:type="dxa"/>
            <w:gridSpan w:val="5"/>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
                <w:lang w:val="ru-RU" w:eastAsia="ru-RU"/>
              </w:rPr>
            </w:pPr>
            <w:r w:rsidRPr="007D722D">
              <w:rPr>
                <w:b/>
                <w:lang w:eastAsia="ru-RU"/>
              </w:rPr>
              <w:t xml:space="preserve">І. Організація та  планування фізкультурно-оздоровчої,  спортивно-масової роботи        </w:t>
            </w: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AF504E" w:rsidP="007D722D">
            <w:pPr>
              <w:jc w:val="both"/>
              <w:rPr>
                <w:lang w:eastAsia="ru-RU"/>
              </w:rPr>
            </w:pPr>
            <w:r w:rsidRPr="007D722D">
              <w:rPr>
                <w:lang w:eastAsia="ru-RU"/>
              </w:rPr>
              <w:t>1</w:t>
            </w:r>
            <w:r w:rsidR="00EC4A88" w:rsidRPr="007D722D">
              <w:rPr>
                <w:lang w:eastAsia="ru-RU"/>
              </w:rPr>
              <w:t>.</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AF504E" w:rsidP="007D722D">
            <w:pPr>
              <w:jc w:val="both"/>
              <w:rPr>
                <w:lang w:eastAsia="ru-RU"/>
              </w:rPr>
            </w:pPr>
            <w:r w:rsidRPr="007D722D">
              <w:rPr>
                <w:lang w:eastAsia="ru-RU"/>
              </w:rPr>
              <w:t xml:space="preserve">Щоденно </w:t>
            </w:r>
          </w:p>
          <w:p w:rsidR="00EC4A88" w:rsidRPr="007D722D" w:rsidRDefault="00EC4A88" w:rsidP="007D722D">
            <w:pPr>
              <w:jc w:val="both"/>
              <w:rPr>
                <w:b/>
                <w:lang w:eastAsia="ru-RU"/>
              </w:rPr>
            </w:pPr>
            <w:r w:rsidRPr="007D722D">
              <w:rPr>
                <w:lang w:eastAsia="ru-RU"/>
              </w:rPr>
              <w:t>8.15 – 8.25</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Ранкова фізична зарядка перед початком уроків</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F72269" w:rsidP="007D722D">
            <w:pPr>
              <w:jc w:val="both"/>
              <w:rPr>
                <w:lang w:eastAsia="ru-RU"/>
              </w:rPr>
            </w:pPr>
            <w:r w:rsidRPr="007D722D">
              <w:rPr>
                <w:lang w:eastAsia="ru-RU"/>
              </w:rPr>
              <w:t>Фартуш</w:t>
            </w:r>
            <w:r w:rsidR="00AF504E" w:rsidRPr="007D722D">
              <w:rPr>
                <w:lang w:eastAsia="ru-RU"/>
              </w:rPr>
              <w:t>ко І.Ю.</w:t>
            </w:r>
          </w:p>
          <w:p w:rsidR="00EC4A88" w:rsidRPr="007D722D" w:rsidRDefault="00EC4A88" w:rsidP="007D722D">
            <w:pPr>
              <w:jc w:val="both"/>
              <w:rPr>
                <w:lang w:eastAsia="ru-RU"/>
              </w:rPr>
            </w:pPr>
            <w:r w:rsidRPr="007D722D">
              <w:rPr>
                <w:lang w:eastAsia="ru-RU"/>
              </w:rPr>
              <w:t>Кл. керівники</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AF504E" w:rsidP="007D722D">
            <w:pPr>
              <w:jc w:val="both"/>
              <w:rPr>
                <w:lang w:eastAsia="ru-RU"/>
              </w:rPr>
            </w:pPr>
            <w:r w:rsidRPr="007D722D">
              <w:rPr>
                <w:lang w:eastAsia="ru-RU"/>
              </w:rPr>
              <w:t>2</w:t>
            </w:r>
            <w:r w:rsidR="00EC4A88" w:rsidRPr="007D722D">
              <w:rPr>
                <w:lang w:eastAsia="ru-RU"/>
              </w:rPr>
              <w:t>.</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Постійно </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Фізкультхвилинки та фізкультпаузи під час проведення уроків у 1 – 11 класах</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Учителі - предметники</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AF504E" w:rsidP="007D722D">
            <w:pPr>
              <w:jc w:val="both"/>
              <w:rPr>
                <w:lang w:eastAsia="ru-RU"/>
              </w:rPr>
            </w:pPr>
            <w:r w:rsidRPr="007D722D">
              <w:rPr>
                <w:lang w:eastAsia="ru-RU"/>
              </w:rPr>
              <w:t>3</w:t>
            </w:r>
            <w:r w:rsidR="00EC4A88" w:rsidRPr="007D722D">
              <w:rPr>
                <w:lang w:eastAsia="ru-RU"/>
              </w:rPr>
              <w:t>.</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AF504E" w:rsidP="007D722D">
            <w:pPr>
              <w:jc w:val="both"/>
              <w:rPr>
                <w:lang w:eastAsia="ru-RU"/>
              </w:rPr>
            </w:pPr>
            <w:r w:rsidRPr="007D722D">
              <w:rPr>
                <w:lang w:eastAsia="ru-RU"/>
              </w:rPr>
              <w:t>З 04.09.2017</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Організувати  роботу  спеціальної та підготовчої  медичних  груп на уроках фізичної культури</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F72269" w:rsidP="007D722D">
            <w:pPr>
              <w:jc w:val="both"/>
              <w:rPr>
                <w:lang w:eastAsia="ru-RU"/>
              </w:rPr>
            </w:pPr>
            <w:r w:rsidRPr="007D722D">
              <w:rPr>
                <w:lang w:eastAsia="ru-RU"/>
              </w:rPr>
              <w:t>Фартуш</w:t>
            </w:r>
            <w:r w:rsidR="00EC4A88" w:rsidRPr="007D722D">
              <w:rPr>
                <w:lang w:eastAsia="ru-RU"/>
              </w:rPr>
              <w:t>ко І.Ю.</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AF504E" w:rsidP="007D722D">
            <w:pPr>
              <w:jc w:val="both"/>
              <w:rPr>
                <w:lang w:eastAsia="ru-RU"/>
              </w:rPr>
            </w:pPr>
            <w:r w:rsidRPr="007D722D">
              <w:rPr>
                <w:lang w:eastAsia="ru-RU"/>
              </w:rPr>
              <w:t>4</w:t>
            </w:r>
            <w:r w:rsidR="00EC4A88" w:rsidRPr="007D722D">
              <w:rPr>
                <w:lang w:eastAsia="ru-RU"/>
              </w:rPr>
              <w:t>.</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en-US" w:eastAsia="ru-RU"/>
              </w:rPr>
            </w:pPr>
            <w:r w:rsidRPr="007D722D">
              <w:rPr>
                <w:lang w:eastAsia="ru-RU"/>
              </w:rPr>
              <w:t>Серпень-</w:t>
            </w:r>
          </w:p>
          <w:p w:rsidR="00EC4A88" w:rsidRPr="007D722D" w:rsidRDefault="00AF504E" w:rsidP="007D722D">
            <w:pPr>
              <w:jc w:val="both"/>
              <w:rPr>
                <w:lang w:eastAsia="ru-RU"/>
              </w:rPr>
            </w:pPr>
            <w:r w:rsidRPr="007D722D">
              <w:rPr>
                <w:lang w:eastAsia="ru-RU"/>
              </w:rPr>
              <w:t>вересень 2017</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Організувати проведення профілактичного медичного огляду перед початком навчального року</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Желновач А.В.</w:t>
            </w:r>
          </w:p>
          <w:p w:rsidR="00EC4A88" w:rsidRPr="007D722D" w:rsidRDefault="00EC4A88" w:rsidP="007D722D">
            <w:pPr>
              <w:jc w:val="both"/>
              <w:rPr>
                <w:lang w:eastAsia="ru-RU"/>
              </w:rPr>
            </w:pPr>
            <w:r w:rsidRPr="007D722D">
              <w:rPr>
                <w:lang w:eastAsia="ru-RU"/>
              </w:rPr>
              <w:t>Кл.керівники</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AF504E" w:rsidP="007D722D">
            <w:pPr>
              <w:jc w:val="both"/>
              <w:rPr>
                <w:lang w:eastAsia="ru-RU"/>
              </w:rPr>
            </w:pPr>
            <w:r w:rsidRPr="007D722D">
              <w:rPr>
                <w:lang w:eastAsia="ru-RU"/>
              </w:rPr>
              <w:t>5</w:t>
            </w:r>
            <w:r w:rsidR="00EC4A88" w:rsidRPr="007D722D">
              <w:rPr>
                <w:lang w:eastAsia="ru-RU"/>
              </w:rPr>
              <w:t>.</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Січень, </w:t>
            </w:r>
          </w:p>
          <w:p w:rsidR="00EC4A88" w:rsidRPr="007D722D" w:rsidRDefault="00EC4A88" w:rsidP="007D722D">
            <w:pPr>
              <w:jc w:val="both"/>
              <w:rPr>
                <w:lang w:eastAsia="ru-RU"/>
              </w:rPr>
            </w:pPr>
            <w:r w:rsidRPr="007D722D">
              <w:rPr>
                <w:lang w:eastAsia="ru-RU"/>
              </w:rPr>
              <w:lastRenderedPageBreak/>
              <w:t xml:space="preserve">Травень </w:t>
            </w:r>
          </w:p>
          <w:p w:rsidR="00EC4A88" w:rsidRPr="007D722D" w:rsidRDefault="00425282" w:rsidP="007D722D">
            <w:pPr>
              <w:jc w:val="both"/>
              <w:rPr>
                <w:lang w:eastAsia="ru-RU"/>
              </w:rPr>
            </w:pPr>
            <w:r>
              <w:rPr>
                <w:lang w:eastAsia="ru-RU"/>
              </w:rPr>
              <w:t xml:space="preserve"> 2018</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lastRenderedPageBreak/>
              <w:t xml:space="preserve">Провести моніторинг </w:t>
            </w:r>
            <w:r w:rsidRPr="007D722D">
              <w:rPr>
                <w:lang w:eastAsia="ru-RU"/>
              </w:rPr>
              <w:lastRenderedPageBreak/>
              <w:t>навчальних досягнень учнів з фізичної культури</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425282" w:rsidP="007D722D">
            <w:pPr>
              <w:jc w:val="both"/>
              <w:rPr>
                <w:lang w:eastAsia="ru-RU"/>
              </w:rPr>
            </w:pPr>
            <w:r>
              <w:rPr>
                <w:lang w:eastAsia="ru-RU"/>
              </w:rPr>
              <w:lastRenderedPageBreak/>
              <w:t>Квятковська Л.О.</w:t>
            </w:r>
          </w:p>
          <w:p w:rsidR="00EC4A88" w:rsidRPr="007D722D" w:rsidRDefault="00F72269" w:rsidP="007D722D">
            <w:pPr>
              <w:jc w:val="both"/>
              <w:rPr>
                <w:lang w:eastAsia="ru-RU"/>
              </w:rPr>
            </w:pPr>
            <w:r w:rsidRPr="007D722D">
              <w:rPr>
                <w:lang w:eastAsia="ru-RU"/>
              </w:rPr>
              <w:lastRenderedPageBreak/>
              <w:t>Фартуш</w:t>
            </w:r>
            <w:r w:rsidR="00EC4A88" w:rsidRPr="007D722D">
              <w:rPr>
                <w:lang w:eastAsia="ru-RU"/>
              </w:rPr>
              <w:t>ко І.Ю.</w:t>
            </w:r>
          </w:p>
          <w:p w:rsidR="00EC4A88" w:rsidRPr="007D722D" w:rsidRDefault="00EC4A88" w:rsidP="007D722D">
            <w:pPr>
              <w:jc w:val="both"/>
              <w:rPr>
                <w:lang w:eastAsia="ru-RU"/>
              </w:rPr>
            </w:pPr>
            <w:r w:rsidRPr="007D722D">
              <w:rPr>
                <w:lang w:eastAsia="ru-RU"/>
              </w:rPr>
              <w:t>Кл.керівники</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AF504E" w:rsidP="007D722D">
            <w:pPr>
              <w:jc w:val="both"/>
              <w:rPr>
                <w:lang w:eastAsia="ru-RU"/>
              </w:rPr>
            </w:pPr>
            <w:r w:rsidRPr="007D722D">
              <w:rPr>
                <w:lang w:eastAsia="ru-RU"/>
              </w:rPr>
              <w:lastRenderedPageBreak/>
              <w:t>6</w:t>
            </w:r>
            <w:r w:rsidR="00EC4A88" w:rsidRPr="007D722D">
              <w:rPr>
                <w:lang w:eastAsia="ru-RU"/>
              </w:rPr>
              <w:t>.</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Протягом року</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Забезпечити   дотримання Державних санітарних правил і норм під час проведення занять з фізичної культури та  фізкультурно-оздоровчих  заходів та спортивно-масової роботи         </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eastAsia="ru-RU"/>
              </w:rPr>
              <w:t xml:space="preserve">Кл.керівники </w:t>
            </w:r>
          </w:p>
          <w:p w:rsidR="00EC4A88" w:rsidRPr="007D722D" w:rsidRDefault="00EC4A88" w:rsidP="007D722D">
            <w:pPr>
              <w:jc w:val="both"/>
              <w:rPr>
                <w:lang w:eastAsia="ru-RU"/>
              </w:rPr>
            </w:pPr>
            <w:r w:rsidRPr="007D722D">
              <w:rPr>
                <w:lang w:eastAsia="ru-RU"/>
              </w:rPr>
              <w:t>Свистун Ю.М.</w:t>
            </w:r>
          </w:p>
          <w:p w:rsidR="00EC4A88" w:rsidRPr="007D722D" w:rsidRDefault="00F72269" w:rsidP="007D722D">
            <w:pPr>
              <w:jc w:val="both"/>
              <w:rPr>
                <w:lang w:eastAsia="ru-RU"/>
              </w:rPr>
            </w:pPr>
            <w:r w:rsidRPr="007D722D">
              <w:rPr>
                <w:lang w:eastAsia="ru-RU"/>
              </w:rPr>
              <w:t>Фартуш</w:t>
            </w:r>
            <w:r w:rsidR="00EC4A88" w:rsidRPr="007D722D">
              <w:rPr>
                <w:lang w:eastAsia="ru-RU"/>
              </w:rPr>
              <w:t>ко І.Ю.</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AF504E" w:rsidP="007D722D">
            <w:pPr>
              <w:jc w:val="both"/>
              <w:rPr>
                <w:lang w:eastAsia="ru-RU"/>
              </w:rPr>
            </w:pPr>
            <w:r w:rsidRPr="007D722D">
              <w:rPr>
                <w:lang w:eastAsia="ru-RU"/>
              </w:rPr>
              <w:t>7</w:t>
            </w:r>
            <w:r w:rsidR="00EC4A88" w:rsidRPr="007D722D">
              <w:rPr>
                <w:lang w:eastAsia="ru-RU"/>
              </w:rPr>
              <w:t>.</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Протягом року</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Організувати проведення санітарно-просвітницької роботи з учнями школи та їх батьками</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Кл.керівники</w:t>
            </w:r>
          </w:p>
          <w:p w:rsidR="00F72269" w:rsidRPr="007D722D" w:rsidRDefault="00EC4A88" w:rsidP="007D722D">
            <w:pPr>
              <w:jc w:val="both"/>
              <w:rPr>
                <w:lang w:eastAsia="ru-RU"/>
              </w:rPr>
            </w:pPr>
            <w:r w:rsidRPr="007D722D">
              <w:rPr>
                <w:lang w:eastAsia="ru-RU"/>
              </w:rPr>
              <w:t xml:space="preserve"> Свистун Ю.М.</w:t>
            </w:r>
          </w:p>
          <w:p w:rsidR="00EC4A88" w:rsidRPr="007D722D" w:rsidRDefault="00F72269" w:rsidP="007D722D">
            <w:pPr>
              <w:jc w:val="both"/>
              <w:rPr>
                <w:lang w:eastAsia="ru-RU"/>
              </w:rPr>
            </w:pPr>
            <w:r w:rsidRPr="007D722D">
              <w:rPr>
                <w:lang w:eastAsia="ru-RU"/>
              </w:rPr>
              <w:t>Фар</w:t>
            </w:r>
            <w:r w:rsidR="0034679C">
              <w:rPr>
                <w:lang w:eastAsia="ru-RU"/>
              </w:rPr>
              <w:t>т</w:t>
            </w:r>
            <w:r w:rsidRPr="007D722D">
              <w:rPr>
                <w:lang w:eastAsia="ru-RU"/>
              </w:rPr>
              <w:t>ушко</w:t>
            </w:r>
            <w:r w:rsidR="00EC4A88" w:rsidRPr="007D722D">
              <w:rPr>
                <w:lang w:eastAsia="ru-RU"/>
              </w:rPr>
              <w:t xml:space="preserve"> І.Ю.</w:t>
            </w:r>
          </w:p>
          <w:p w:rsidR="00EC4A88" w:rsidRPr="007D722D" w:rsidRDefault="00EC4A88" w:rsidP="007D722D">
            <w:pPr>
              <w:jc w:val="both"/>
              <w:rPr>
                <w:lang w:eastAsia="ru-RU"/>
              </w:rPr>
            </w:pPr>
            <w:r w:rsidRPr="007D722D">
              <w:rPr>
                <w:lang w:eastAsia="ru-RU"/>
              </w:rPr>
              <w:t>Велентій С.В.</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AF504E" w:rsidP="007D722D">
            <w:pPr>
              <w:jc w:val="both"/>
              <w:rPr>
                <w:lang w:eastAsia="ru-RU"/>
              </w:rPr>
            </w:pPr>
            <w:r w:rsidRPr="007D722D">
              <w:rPr>
                <w:lang w:eastAsia="ru-RU"/>
              </w:rPr>
              <w:t>8</w:t>
            </w:r>
            <w:r w:rsidR="00EC4A88" w:rsidRPr="007D722D">
              <w:rPr>
                <w:lang w:eastAsia="ru-RU"/>
              </w:rPr>
              <w:t>.</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Понеділок</w:t>
            </w:r>
          </w:p>
          <w:p w:rsidR="00EC4A88" w:rsidRPr="007D722D" w:rsidRDefault="00AF504E" w:rsidP="007D722D">
            <w:pPr>
              <w:jc w:val="both"/>
              <w:rPr>
                <w:lang w:eastAsia="ru-RU"/>
              </w:rPr>
            </w:pPr>
            <w:r w:rsidRPr="007D722D">
              <w:rPr>
                <w:lang w:eastAsia="ru-RU"/>
              </w:rPr>
              <w:t xml:space="preserve">П'ятниця </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Організувати роботу військово-спортивного (стрілецького) гуртка</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Свистун Ю.М.</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CF0453" w:rsidP="007D722D">
            <w:pPr>
              <w:jc w:val="both"/>
              <w:rPr>
                <w:lang w:eastAsia="ru-RU"/>
              </w:rPr>
            </w:pPr>
            <w:r w:rsidRPr="007D722D">
              <w:rPr>
                <w:lang w:eastAsia="ru-RU"/>
              </w:rPr>
              <w:t>9</w:t>
            </w:r>
            <w:r w:rsidR="00EC4A88" w:rsidRPr="007D722D">
              <w:rPr>
                <w:lang w:eastAsia="ru-RU"/>
              </w:rPr>
              <w:t>.</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Протягом року</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Продовжити роботу щодо поповнення матеріальної бази школи фізкультурно-спортивним інвентарем та обладнанням</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CF0453" w:rsidP="007D722D">
            <w:pPr>
              <w:jc w:val="both"/>
              <w:rPr>
                <w:lang w:eastAsia="ru-RU"/>
              </w:rPr>
            </w:pPr>
            <w:r w:rsidRPr="007D722D">
              <w:rPr>
                <w:lang w:eastAsia="ru-RU"/>
              </w:rPr>
              <w:t>Желновач А.В.</w:t>
            </w:r>
          </w:p>
          <w:p w:rsidR="00CF0453" w:rsidRPr="007D722D" w:rsidRDefault="00CF0453" w:rsidP="007D722D">
            <w:pPr>
              <w:jc w:val="both"/>
              <w:rPr>
                <w:lang w:eastAsia="ru-RU"/>
              </w:rPr>
            </w:pPr>
            <w:r w:rsidRPr="007D722D">
              <w:rPr>
                <w:lang w:eastAsia="ru-RU"/>
              </w:rPr>
              <w:t>Охматенко Н.О.</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14.</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CF0453" w:rsidP="007D722D">
            <w:pPr>
              <w:jc w:val="both"/>
              <w:rPr>
                <w:lang w:eastAsia="ru-RU"/>
              </w:rPr>
            </w:pPr>
            <w:r w:rsidRPr="007D722D">
              <w:rPr>
                <w:lang w:eastAsia="ru-RU"/>
              </w:rPr>
              <w:t>До 30.10.17</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Оновити стенд:</w:t>
            </w:r>
          </w:p>
          <w:p w:rsidR="00EC4A88" w:rsidRPr="007D722D" w:rsidRDefault="00CF0453" w:rsidP="007D722D">
            <w:pPr>
              <w:jc w:val="both"/>
              <w:rPr>
                <w:lang w:eastAsia="ru-RU"/>
              </w:rPr>
            </w:pPr>
            <w:r w:rsidRPr="007D722D">
              <w:rPr>
                <w:lang w:eastAsia="ru-RU"/>
              </w:rPr>
              <w:t xml:space="preserve"> «Кращі спортсмени школи»</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F72269" w:rsidP="007D722D">
            <w:pPr>
              <w:jc w:val="both"/>
              <w:rPr>
                <w:lang w:eastAsia="ru-RU"/>
              </w:rPr>
            </w:pPr>
            <w:r w:rsidRPr="007D722D">
              <w:rPr>
                <w:lang w:eastAsia="ru-RU"/>
              </w:rPr>
              <w:t>Фартушко</w:t>
            </w:r>
            <w:r w:rsidR="00CF0453" w:rsidRPr="007D722D">
              <w:rPr>
                <w:lang w:eastAsia="ru-RU"/>
              </w:rPr>
              <w:t xml:space="preserve"> І.Ю.</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15.</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CF0453" w:rsidP="007D722D">
            <w:pPr>
              <w:jc w:val="both"/>
              <w:rPr>
                <w:lang w:eastAsia="ru-RU"/>
              </w:rPr>
            </w:pPr>
            <w:r w:rsidRPr="007D722D">
              <w:rPr>
                <w:lang w:eastAsia="ru-RU"/>
              </w:rPr>
              <w:t>Червень 2018</w:t>
            </w:r>
            <w:r w:rsidR="00EC4A88" w:rsidRPr="007D722D">
              <w:rPr>
                <w:lang w:eastAsia="ru-RU"/>
              </w:rPr>
              <w:t xml:space="preserve"> р.</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Організувати фізкультурно-оздоровчу роботу у дитячому закладі  відпочинку «Табір з денним перебуванням  «Сонечко» при Олексіївській ЗОШ </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Велентій С.В.</w:t>
            </w:r>
          </w:p>
          <w:p w:rsidR="00EC4A88" w:rsidRPr="007D722D" w:rsidRDefault="00F72269" w:rsidP="007D722D">
            <w:pPr>
              <w:jc w:val="both"/>
              <w:rPr>
                <w:lang w:eastAsia="ru-RU"/>
              </w:rPr>
            </w:pPr>
            <w:r w:rsidRPr="007D722D">
              <w:rPr>
                <w:lang w:eastAsia="ru-RU"/>
              </w:rPr>
              <w:t>Фартушко</w:t>
            </w:r>
            <w:r w:rsidR="00CF0453" w:rsidRPr="007D722D">
              <w:rPr>
                <w:lang w:eastAsia="ru-RU"/>
              </w:rPr>
              <w:t xml:space="preserve"> І.Ю.</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9806" w:type="dxa"/>
            <w:gridSpan w:val="5"/>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
                <w:lang w:eastAsia="ru-RU"/>
              </w:rPr>
            </w:pPr>
            <w:r w:rsidRPr="007D722D">
              <w:rPr>
                <w:b/>
                <w:lang w:eastAsia="ru-RU"/>
              </w:rPr>
              <w:t>ІІ. Участь у районних   спортивних   масових    заходах   серед   учнів    загальноосвітніх закладів</w:t>
            </w: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1</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Травень </w:t>
            </w:r>
          </w:p>
          <w:p w:rsidR="00EC4A88" w:rsidRPr="007D722D" w:rsidRDefault="00EC4A88" w:rsidP="007D722D">
            <w:pPr>
              <w:jc w:val="both"/>
              <w:rPr>
                <w:lang w:eastAsia="ru-RU"/>
              </w:rPr>
            </w:pPr>
            <w:r w:rsidRPr="007D722D">
              <w:rPr>
                <w:lang w:eastAsia="ru-RU"/>
              </w:rPr>
              <w:t xml:space="preserve">Вересень </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Участь у першості  Кубку району з футболу збірної команди школи </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F72269" w:rsidP="007D722D">
            <w:pPr>
              <w:jc w:val="both"/>
              <w:rPr>
                <w:lang w:eastAsia="ru-RU"/>
              </w:rPr>
            </w:pPr>
            <w:r w:rsidRPr="007D722D">
              <w:rPr>
                <w:lang w:eastAsia="ru-RU"/>
              </w:rPr>
              <w:t>Фартуш</w:t>
            </w:r>
            <w:r w:rsidR="00CF0453" w:rsidRPr="007D722D">
              <w:rPr>
                <w:lang w:eastAsia="ru-RU"/>
              </w:rPr>
              <w:t>ко І.Ю.</w:t>
            </w:r>
          </w:p>
          <w:p w:rsidR="00EC4A88" w:rsidRPr="007D722D" w:rsidRDefault="00EC4A88" w:rsidP="007D722D">
            <w:pPr>
              <w:jc w:val="both"/>
              <w:rPr>
                <w:lang w:eastAsia="ru-RU"/>
              </w:rPr>
            </w:pP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2</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CF0453" w:rsidP="007D722D">
            <w:pPr>
              <w:jc w:val="both"/>
              <w:rPr>
                <w:lang w:eastAsia="ru-RU"/>
              </w:rPr>
            </w:pPr>
            <w:r w:rsidRPr="007D722D">
              <w:rPr>
                <w:lang w:eastAsia="ru-RU"/>
              </w:rPr>
              <w:t>Січень 2018</w:t>
            </w:r>
          </w:p>
          <w:p w:rsidR="00EC4A88" w:rsidRPr="007D722D" w:rsidRDefault="00CF0453" w:rsidP="007D722D">
            <w:pPr>
              <w:jc w:val="both"/>
              <w:rPr>
                <w:lang w:eastAsia="ru-RU"/>
              </w:rPr>
            </w:pPr>
            <w:r w:rsidRPr="007D722D">
              <w:rPr>
                <w:lang w:eastAsia="ru-RU"/>
              </w:rPr>
              <w:t>Лютий 2018</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Першість Краснокутської ДЮСШ «Колос» з:</w:t>
            </w:r>
          </w:p>
          <w:p w:rsidR="00EC4A88" w:rsidRPr="007D722D" w:rsidRDefault="00EC4A88" w:rsidP="007D722D">
            <w:pPr>
              <w:numPr>
                <w:ilvl w:val="0"/>
                <w:numId w:val="59"/>
              </w:numPr>
              <w:jc w:val="both"/>
              <w:rPr>
                <w:lang w:eastAsia="ru-RU"/>
              </w:rPr>
            </w:pPr>
            <w:r w:rsidRPr="007D722D">
              <w:rPr>
                <w:lang w:eastAsia="ru-RU"/>
              </w:rPr>
              <w:t>футболу</w:t>
            </w:r>
          </w:p>
          <w:p w:rsidR="00EC4A88" w:rsidRPr="007D722D" w:rsidRDefault="00EC4A88" w:rsidP="007D722D">
            <w:pPr>
              <w:numPr>
                <w:ilvl w:val="0"/>
                <w:numId w:val="59"/>
              </w:numPr>
              <w:jc w:val="both"/>
              <w:rPr>
                <w:lang w:eastAsia="ru-RU"/>
              </w:rPr>
            </w:pPr>
            <w:r w:rsidRPr="007D722D">
              <w:rPr>
                <w:lang w:eastAsia="ru-RU"/>
              </w:rPr>
              <w:t>баскетболу</w:t>
            </w:r>
          </w:p>
        </w:tc>
        <w:tc>
          <w:tcPr>
            <w:tcW w:w="2647" w:type="dxa"/>
            <w:tcBorders>
              <w:top w:val="single" w:sz="4" w:space="0" w:color="auto"/>
              <w:left w:val="single" w:sz="4" w:space="0" w:color="auto"/>
              <w:bottom w:val="single" w:sz="4" w:space="0" w:color="auto"/>
              <w:right w:val="single" w:sz="4" w:space="0" w:color="auto"/>
            </w:tcBorders>
          </w:tcPr>
          <w:p w:rsidR="00CF0453" w:rsidRPr="007D722D" w:rsidRDefault="00F72269" w:rsidP="007D722D">
            <w:pPr>
              <w:jc w:val="both"/>
              <w:rPr>
                <w:lang w:eastAsia="ru-RU"/>
              </w:rPr>
            </w:pPr>
            <w:r w:rsidRPr="007D722D">
              <w:rPr>
                <w:lang w:eastAsia="ru-RU"/>
              </w:rPr>
              <w:t>Фартуш</w:t>
            </w:r>
            <w:r w:rsidR="00CF0453" w:rsidRPr="007D722D">
              <w:rPr>
                <w:lang w:eastAsia="ru-RU"/>
              </w:rPr>
              <w:t>ко І.Ю.</w:t>
            </w:r>
          </w:p>
          <w:p w:rsidR="00EC4A88" w:rsidRPr="007D722D" w:rsidRDefault="00EC4A88" w:rsidP="007D722D">
            <w:pPr>
              <w:jc w:val="both"/>
              <w:rPr>
                <w:lang w:eastAsia="ru-RU"/>
              </w:rPr>
            </w:pP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3</w:t>
            </w:r>
          </w:p>
        </w:tc>
        <w:tc>
          <w:tcPr>
            <w:tcW w:w="1954" w:type="dxa"/>
            <w:tcBorders>
              <w:top w:val="single" w:sz="4" w:space="0" w:color="auto"/>
              <w:left w:val="single" w:sz="4" w:space="0" w:color="auto"/>
              <w:bottom w:val="single" w:sz="4" w:space="0" w:color="auto"/>
              <w:right w:val="single" w:sz="4" w:space="0" w:color="auto"/>
            </w:tcBorders>
          </w:tcPr>
          <w:p w:rsidR="00EC4A88" w:rsidRPr="00425282" w:rsidRDefault="0034679C" w:rsidP="007D722D">
            <w:pPr>
              <w:jc w:val="both"/>
              <w:rPr>
                <w:lang w:eastAsia="ru-RU"/>
              </w:rPr>
            </w:pPr>
            <w:r w:rsidRPr="00425282">
              <w:rPr>
                <w:lang w:eastAsia="ru-RU"/>
              </w:rPr>
              <w:t>Травень 2018</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Участь у дитячо-юнацькій  військово-спортивній патріотичній грі «Сокіл» («Джура») українського козацтва</w:t>
            </w:r>
          </w:p>
        </w:tc>
        <w:tc>
          <w:tcPr>
            <w:tcW w:w="2647" w:type="dxa"/>
            <w:tcBorders>
              <w:top w:val="single" w:sz="4" w:space="0" w:color="auto"/>
              <w:left w:val="single" w:sz="4" w:space="0" w:color="auto"/>
              <w:bottom w:val="single" w:sz="4" w:space="0" w:color="auto"/>
              <w:right w:val="single" w:sz="4" w:space="0" w:color="auto"/>
            </w:tcBorders>
          </w:tcPr>
          <w:p w:rsidR="00CF0453" w:rsidRPr="007D722D" w:rsidRDefault="00F72269" w:rsidP="007D722D">
            <w:pPr>
              <w:jc w:val="both"/>
              <w:rPr>
                <w:lang w:eastAsia="ru-RU"/>
              </w:rPr>
            </w:pPr>
            <w:r w:rsidRPr="007D722D">
              <w:rPr>
                <w:lang w:eastAsia="ru-RU"/>
              </w:rPr>
              <w:t>Фартуш</w:t>
            </w:r>
            <w:r w:rsidR="00CF0453" w:rsidRPr="007D722D">
              <w:rPr>
                <w:lang w:eastAsia="ru-RU"/>
              </w:rPr>
              <w:t>ко І.Ю.</w:t>
            </w:r>
          </w:p>
          <w:p w:rsidR="00EC4A88" w:rsidRPr="007D722D" w:rsidRDefault="00CF0453" w:rsidP="007D722D">
            <w:pPr>
              <w:jc w:val="both"/>
              <w:rPr>
                <w:lang w:eastAsia="ru-RU"/>
              </w:rPr>
            </w:pPr>
            <w:r w:rsidRPr="007D722D">
              <w:rPr>
                <w:lang w:eastAsia="ru-RU"/>
              </w:rPr>
              <w:t>Свистун Ю.М.</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4</w:t>
            </w:r>
          </w:p>
        </w:tc>
        <w:tc>
          <w:tcPr>
            <w:tcW w:w="1954" w:type="dxa"/>
            <w:tcBorders>
              <w:top w:val="single" w:sz="4" w:space="0" w:color="auto"/>
              <w:left w:val="single" w:sz="4" w:space="0" w:color="auto"/>
              <w:bottom w:val="single" w:sz="4" w:space="0" w:color="auto"/>
              <w:right w:val="single" w:sz="4" w:space="0" w:color="auto"/>
            </w:tcBorders>
          </w:tcPr>
          <w:p w:rsidR="00EC4A88" w:rsidRPr="00425282" w:rsidRDefault="0034679C" w:rsidP="007D722D">
            <w:pPr>
              <w:jc w:val="both"/>
              <w:rPr>
                <w:lang w:eastAsia="ru-RU"/>
              </w:rPr>
            </w:pPr>
            <w:r w:rsidRPr="00425282">
              <w:rPr>
                <w:lang w:eastAsia="ru-RU"/>
              </w:rPr>
              <w:t>Березень 2018</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Турнір із шахів «Біла тура»</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F72269" w:rsidP="007D722D">
            <w:pPr>
              <w:jc w:val="both"/>
              <w:rPr>
                <w:lang w:eastAsia="ru-RU"/>
              </w:rPr>
            </w:pPr>
            <w:r w:rsidRPr="007D722D">
              <w:rPr>
                <w:lang w:eastAsia="ru-RU"/>
              </w:rPr>
              <w:t>Фартуш</w:t>
            </w:r>
            <w:r w:rsidR="00EC4A88" w:rsidRPr="007D722D">
              <w:rPr>
                <w:lang w:eastAsia="ru-RU"/>
              </w:rPr>
              <w:t>ко І.Ю.</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CF0453" w:rsidP="007D722D">
            <w:pPr>
              <w:jc w:val="both"/>
              <w:rPr>
                <w:lang w:eastAsia="ru-RU"/>
              </w:rPr>
            </w:pPr>
            <w:r w:rsidRPr="007D722D">
              <w:rPr>
                <w:lang w:eastAsia="ru-RU"/>
              </w:rPr>
              <w:t>5</w:t>
            </w:r>
          </w:p>
        </w:tc>
        <w:tc>
          <w:tcPr>
            <w:tcW w:w="1954" w:type="dxa"/>
            <w:tcBorders>
              <w:top w:val="single" w:sz="4" w:space="0" w:color="auto"/>
              <w:left w:val="single" w:sz="4" w:space="0" w:color="auto"/>
              <w:bottom w:val="single" w:sz="4" w:space="0" w:color="auto"/>
              <w:right w:val="single" w:sz="4" w:space="0" w:color="auto"/>
            </w:tcBorders>
          </w:tcPr>
          <w:p w:rsidR="00EC4A88" w:rsidRPr="001F47F3" w:rsidRDefault="00EC4A88" w:rsidP="007D722D">
            <w:pPr>
              <w:jc w:val="both"/>
              <w:rPr>
                <w:b/>
                <w:lang w:eastAsia="ru-RU"/>
              </w:rPr>
            </w:pP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Легкоатлетичне чотириборство</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F72269" w:rsidP="007D722D">
            <w:pPr>
              <w:jc w:val="both"/>
              <w:rPr>
                <w:lang w:eastAsia="ru-RU"/>
              </w:rPr>
            </w:pPr>
            <w:r w:rsidRPr="007D722D">
              <w:rPr>
                <w:lang w:eastAsia="ru-RU"/>
              </w:rPr>
              <w:t>Фартуш</w:t>
            </w:r>
            <w:r w:rsidR="00EC4A88" w:rsidRPr="007D722D">
              <w:rPr>
                <w:lang w:eastAsia="ru-RU"/>
              </w:rPr>
              <w:t>ко Ю.І</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CF0453" w:rsidP="007D722D">
            <w:pPr>
              <w:jc w:val="both"/>
              <w:rPr>
                <w:lang w:eastAsia="ru-RU"/>
              </w:rPr>
            </w:pPr>
            <w:r w:rsidRPr="007D722D">
              <w:rPr>
                <w:lang w:eastAsia="ru-RU"/>
              </w:rPr>
              <w:t>6</w:t>
            </w:r>
          </w:p>
        </w:tc>
        <w:tc>
          <w:tcPr>
            <w:tcW w:w="1954" w:type="dxa"/>
            <w:tcBorders>
              <w:top w:val="single" w:sz="4" w:space="0" w:color="auto"/>
              <w:left w:val="single" w:sz="4" w:space="0" w:color="auto"/>
              <w:bottom w:val="single" w:sz="4" w:space="0" w:color="auto"/>
              <w:right w:val="single" w:sz="4" w:space="0" w:color="auto"/>
            </w:tcBorders>
          </w:tcPr>
          <w:p w:rsidR="00EC4A88" w:rsidRPr="001F47F3" w:rsidRDefault="00EC4A88" w:rsidP="007D722D">
            <w:pPr>
              <w:jc w:val="both"/>
              <w:rPr>
                <w:b/>
                <w:lang w:eastAsia="ru-RU"/>
              </w:rPr>
            </w:pP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«Шкіряний м'яч»</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Свистун Ю.М.</w:t>
            </w:r>
          </w:p>
          <w:p w:rsidR="00EC4A88" w:rsidRPr="007D722D" w:rsidRDefault="00EC4A88" w:rsidP="007D722D">
            <w:pPr>
              <w:jc w:val="both"/>
              <w:rPr>
                <w:lang w:eastAsia="ru-RU"/>
              </w:rPr>
            </w:pP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CF0453" w:rsidP="007D722D">
            <w:pPr>
              <w:jc w:val="both"/>
              <w:rPr>
                <w:lang w:eastAsia="ru-RU"/>
              </w:rPr>
            </w:pPr>
            <w:r w:rsidRPr="007D722D">
              <w:rPr>
                <w:lang w:eastAsia="ru-RU"/>
              </w:rPr>
              <w:t>7</w:t>
            </w:r>
          </w:p>
        </w:tc>
        <w:tc>
          <w:tcPr>
            <w:tcW w:w="1954" w:type="dxa"/>
            <w:tcBorders>
              <w:top w:val="single" w:sz="4" w:space="0" w:color="auto"/>
              <w:left w:val="single" w:sz="4" w:space="0" w:color="auto"/>
              <w:bottom w:val="single" w:sz="4" w:space="0" w:color="auto"/>
              <w:right w:val="single" w:sz="4" w:space="0" w:color="auto"/>
            </w:tcBorders>
          </w:tcPr>
          <w:p w:rsidR="00EC4A88" w:rsidRPr="001F47F3" w:rsidRDefault="00EC4A88" w:rsidP="007D722D">
            <w:pPr>
              <w:jc w:val="both"/>
              <w:rPr>
                <w:b/>
                <w:lang w:eastAsia="ru-RU"/>
              </w:rPr>
            </w:pP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Ігри чемпіонів</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Свистун Ю.М.</w:t>
            </w:r>
          </w:p>
          <w:p w:rsidR="00EC4A88" w:rsidRPr="007D722D" w:rsidRDefault="00EC4A88" w:rsidP="007D722D">
            <w:pPr>
              <w:jc w:val="both"/>
              <w:rPr>
                <w:lang w:eastAsia="ru-RU"/>
              </w:rPr>
            </w:pPr>
            <w:r w:rsidRPr="007D722D">
              <w:rPr>
                <w:lang w:eastAsia="ru-RU"/>
              </w:rPr>
              <w:t>Велентій С.В.</w:t>
            </w:r>
          </w:p>
          <w:p w:rsidR="00EC4A88" w:rsidRPr="007D722D" w:rsidRDefault="00F72269" w:rsidP="007D722D">
            <w:pPr>
              <w:jc w:val="both"/>
              <w:rPr>
                <w:lang w:eastAsia="ru-RU"/>
              </w:rPr>
            </w:pPr>
            <w:r w:rsidRPr="007D722D">
              <w:rPr>
                <w:lang w:eastAsia="ru-RU"/>
              </w:rPr>
              <w:lastRenderedPageBreak/>
              <w:t>Фартуш</w:t>
            </w:r>
            <w:r w:rsidR="00EC4A88" w:rsidRPr="007D722D">
              <w:rPr>
                <w:lang w:eastAsia="ru-RU"/>
              </w:rPr>
              <w:t>ко І.Ю</w:t>
            </w:r>
          </w:p>
          <w:p w:rsidR="00EC4A88" w:rsidRPr="007D722D" w:rsidRDefault="00EC4A88" w:rsidP="007D722D">
            <w:pPr>
              <w:jc w:val="both"/>
              <w:rPr>
                <w:lang w:eastAsia="ru-RU"/>
              </w:rPr>
            </w:pPr>
            <w:r w:rsidRPr="007D722D">
              <w:rPr>
                <w:lang w:eastAsia="ru-RU"/>
              </w:rPr>
              <w:t>Кл.керівники</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9806" w:type="dxa"/>
            <w:gridSpan w:val="5"/>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
                <w:lang w:eastAsia="ru-RU"/>
              </w:rPr>
            </w:pPr>
            <w:r w:rsidRPr="007D722D">
              <w:rPr>
                <w:b/>
                <w:lang w:eastAsia="ru-RU"/>
              </w:rPr>
              <w:lastRenderedPageBreak/>
              <w:t>ІІІ. Шкільні   спортивні   змагання</w:t>
            </w: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1.</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CF0453" w:rsidP="007D722D">
            <w:pPr>
              <w:jc w:val="both"/>
              <w:rPr>
                <w:lang w:eastAsia="ru-RU"/>
              </w:rPr>
            </w:pPr>
            <w:r w:rsidRPr="007D722D">
              <w:rPr>
                <w:lang w:eastAsia="ru-RU"/>
              </w:rPr>
              <w:t>Вересень- жовтень</w:t>
            </w:r>
            <w:r w:rsidR="001F47F3">
              <w:rPr>
                <w:lang w:eastAsia="ru-RU"/>
              </w:rPr>
              <w:t xml:space="preserve"> </w:t>
            </w:r>
            <w:r w:rsidRPr="007D722D">
              <w:rPr>
                <w:lang w:eastAsia="ru-RU"/>
              </w:rPr>
              <w:t>2017</w:t>
            </w:r>
            <w:r w:rsidR="00EC4A88" w:rsidRPr="007D722D">
              <w:rPr>
                <w:lang w:eastAsia="ru-RU"/>
              </w:rPr>
              <w:t xml:space="preserve"> р.</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Провести першість школи з легкої атлетики</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Велентій С.В.</w:t>
            </w:r>
          </w:p>
          <w:p w:rsidR="00EC4A88" w:rsidRPr="007D722D" w:rsidRDefault="00F72269" w:rsidP="007D722D">
            <w:pPr>
              <w:jc w:val="both"/>
              <w:rPr>
                <w:lang w:eastAsia="ru-RU"/>
              </w:rPr>
            </w:pPr>
            <w:r w:rsidRPr="007D722D">
              <w:rPr>
                <w:lang w:eastAsia="ru-RU"/>
              </w:rPr>
              <w:t>Фартуш</w:t>
            </w:r>
            <w:r w:rsidR="00EC4A88" w:rsidRPr="007D722D">
              <w:rPr>
                <w:lang w:eastAsia="ru-RU"/>
              </w:rPr>
              <w:t>ко І.Ю</w:t>
            </w:r>
            <w:r w:rsidR="001F47F3">
              <w:rPr>
                <w:lang w:eastAsia="ru-RU"/>
              </w:rPr>
              <w:t>.</w:t>
            </w:r>
          </w:p>
          <w:p w:rsidR="00EC4A88" w:rsidRPr="007D722D" w:rsidRDefault="00EC4A88" w:rsidP="007D722D">
            <w:pPr>
              <w:jc w:val="both"/>
              <w:rPr>
                <w:lang w:eastAsia="ru-RU"/>
              </w:rPr>
            </w:pPr>
            <w:r w:rsidRPr="007D722D">
              <w:rPr>
                <w:lang w:eastAsia="ru-RU"/>
              </w:rPr>
              <w:t>Кл.керівники</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2.</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CF0453" w:rsidP="007D722D">
            <w:pPr>
              <w:jc w:val="both"/>
              <w:rPr>
                <w:lang w:eastAsia="ru-RU"/>
              </w:rPr>
            </w:pPr>
            <w:r w:rsidRPr="007D722D">
              <w:rPr>
                <w:lang w:eastAsia="ru-RU"/>
              </w:rPr>
              <w:t>13.10.2017</w:t>
            </w: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CF0453" w:rsidP="007D722D">
            <w:pPr>
              <w:jc w:val="both"/>
              <w:rPr>
                <w:lang w:eastAsia="ru-RU"/>
              </w:rPr>
            </w:pPr>
            <w:r w:rsidRPr="007D722D">
              <w:rPr>
                <w:lang w:eastAsia="ru-RU"/>
              </w:rPr>
              <w:t>08.05.2018</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Провести відкриту першість школи з воєнізованого кросу:</w:t>
            </w:r>
          </w:p>
          <w:p w:rsidR="001F47F3" w:rsidRDefault="00EC4A88" w:rsidP="001F47F3">
            <w:pPr>
              <w:numPr>
                <w:ilvl w:val="0"/>
                <w:numId w:val="59"/>
              </w:numPr>
              <w:jc w:val="both"/>
              <w:rPr>
                <w:lang w:eastAsia="ru-RU"/>
              </w:rPr>
            </w:pPr>
            <w:r w:rsidRPr="007D722D">
              <w:rPr>
                <w:lang w:eastAsia="ru-RU"/>
              </w:rPr>
              <w:t xml:space="preserve">до Дня українського козацтва </w:t>
            </w:r>
          </w:p>
          <w:p w:rsidR="00EC4A88" w:rsidRPr="007D722D" w:rsidRDefault="00EC4A88" w:rsidP="001F47F3">
            <w:pPr>
              <w:numPr>
                <w:ilvl w:val="0"/>
                <w:numId w:val="59"/>
              </w:numPr>
              <w:jc w:val="both"/>
              <w:rPr>
                <w:lang w:eastAsia="ru-RU"/>
              </w:rPr>
            </w:pPr>
            <w:r w:rsidRPr="007D722D">
              <w:rPr>
                <w:lang w:eastAsia="ru-RU"/>
              </w:rPr>
              <w:t>до Дня Перемоги</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Свистун Ю.М.</w:t>
            </w:r>
          </w:p>
          <w:p w:rsidR="00EC4A88" w:rsidRPr="007D722D" w:rsidRDefault="00F72269" w:rsidP="007D722D">
            <w:pPr>
              <w:jc w:val="both"/>
              <w:rPr>
                <w:lang w:eastAsia="ru-RU"/>
              </w:rPr>
            </w:pPr>
            <w:r w:rsidRPr="007D722D">
              <w:rPr>
                <w:lang w:eastAsia="ru-RU"/>
              </w:rPr>
              <w:t>Фартуш</w:t>
            </w:r>
            <w:r w:rsidR="00EC4A88" w:rsidRPr="007D722D">
              <w:rPr>
                <w:lang w:eastAsia="ru-RU"/>
              </w:rPr>
              <w:t>ко І.Ю.</w:t>
            </w: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3.</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CF0453" w:rsidP="007D722D">
            <w:pPr>
              <w:jc w:val="both"/>
              <w:rPr>
                <w:lang w:eastAsia="ru-RU"/>
              </w:rPr>
            </w:pPr>
            <w:r w:rsidRPr="007D722D">
              <w:rPr>
                <w:lang w:eastAsia="ru-RU"/>
              </w:rPr>
              <w:t>Жовтень 2017   Травень 2018</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Провести шкільні змагання з футболу</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Свистун Ю.М.,</w:t>
            </w:r>
          </w:p>
          <w:p w:rsidR="00EC4A88" w:rsidRPr="007D722D" w:rsidRDefault="00F72269" w:rsidP="007D722D">
            <w:pPr>
              <w:jc w:val="both"/>
              <w:rPr>
                <w:lang w:eastAsia="ru-RU"/>
              </w:rPr>
            </w:pPr>
            <w:r w:rsidRPr="007D722D">
              <w:rPr>
                <w:lang w:eastAsia="ru-RU"/>
              </w:rPr>
              <w:t>Фартуш</w:t>
            </w:r>
            <w:r w:rsidR="00EC4A88" w:rsidRPr="007D722D">
              <w:rPr>
                <w:lang w:eastAsia="ru-RU"/>
              </w:rPr>
              <w:t>ко І.Ю.</w:t>
            </w:r>
          </w:p>
          <w:p w:rsidR="00EC4A88" w:rsidRPr="007D722D" w:rsidRDefault="00EC4A88" w:rsidP="007D722D">
            <w:pPr>
              <w:jc w:val="both"/>
              <w:rPr>
                <w:lang w:eastAsia="ru-RU"/>
              </w:rPr>
            </w:pP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4.</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CF0453" w:rsidP="007D722D">
            <w:pPr>
              <w:jc w:val="both"/>
              <w:rPr>
                <w:lang w:eastAsia="ru-RU"/>
              </w:rPr>
            </w:pPr>
            <w:r w:rsidRPr="007D722D">
              <w:rPr>
                <w:lang w:eastAsia="ru-RU"/>
              </w:rPr>
              <w:t>Грудень 2017</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Провести першість школи з баскетболу за спрощеними правилами (3х3)</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F72269" w:rsidP="007D722D">
            <w:pPr>
              <w:jc w:val="both"/>
              <w:rPr>
                <w:lang w:eastAsia="ru-RU"/>
              </w:rPr>
            </w:pPr>
            <w:r w:rsidRPr="007D722D">
              <w:rPr>
                <w:lang w:eastAsia="ru-RU"/>
              </w:rPr>
              <w:t>Фартуш</w:t>
            </w:r>
            <w:r w:rsidR="00CF0453" w:rsidRPr="007D722D">
              <w:rPr>
                <w:lang w:eastAsia="ru-RU"/>
              </w:rPr>
              <w:t>ко І.Ю.</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5.</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CF0453" w:rsidP="007D722D">
            <w:pPr>
              <w:jc w:val="both"/>
              <w:rPr>
                <w:lang w:eastAsia="ru-RU"/>
              </w:rPr>
            </w:pPr>
            <w:r w:rsidRPr="007D722D">
              <w:rPr>
                <w:lang w:eastAsia="ru-RU"/>
              </w:rPr>
              <w:t>Березень-травень</w:t>
            </w:r>
            <w:r w:rsidR="001F47F3">
              <w:rPr>
                <w:lang w:eastAsia="ru-RU"/>
              </w:rPr>
              <w:t xml:space="preserve"> </w:t>
            </w:r>
            <w:r w:rsidRPr="007D722D">
              <w:rPr>
                <w:lang w:eastAsia="ru-RU"/>
              </w:rPr>
              <w:t>2018</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Провести загальношкільну спартакіаду на кубок директора школи</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Свистун Ю.М.</w:t>
            </w:r>
          </w:p>
          <w:p w:rsidR="00EC4A88" w:rsidRPr="007D722D" w:rsidRDefault="00EC4A88" w:rsidP="007D722D">
            <w:pPr>
              <w:jc w:val="both"/>
              <w:rPr>
                <w:lang w:eastAsia="ru-RU"/>
              </w:rPr>
            </w:pPr>
            <w:r w:rsidRPr="007D722D">
              <w:rPr>
                <w:lang w:eastAsia="ru-RU"/>
              </w:rPr>
              <w:t>Велентій С.В.</w:t>
            </w:r>
          </w:p>
          <w:p w:rsidR="00EC4A88" w:rsidRPr="007D722D" w:rsidRDefault="00F72269" w:rsidP="007D722D">
            <w:pPr>
              <w:jc w:val="both"/>
              <w:rPr>
                <w:lang w:eastAsia="ru-RU"/>
              </w:rPr>
            </w:pPr>
            <w:r w:rsidRPr="007D722D">
              <w:rPr>
                <w:lang w:eastAsia="ru-RU"/>
              </w:rPr>
              <w:t>Фартуш</w:t>
            </w:r>
            <w:r w:rsidR="00EC4A88" w:rsidRPr="007D722D">
              <w:rPr>
                <w:lang w:eastAsia="ru-RU"/>
              </w:rPr>
              <w:t>ко І.Ю</w:t>
            </w:r>
            <w:r w:rsidR="001F47F3">
              <w:rPr>
                <w:lang w:eastAsia="ru-RU"/>
              </w:rPr>
              <w:t>.</w:t>
            </w:r>
          </w:p>
          <w:p w:rsidR="00EC4A88" w:rsidRPr="007D722D" w:rsidRDefault="00EC4A88" w:rsidP="007D722D">
            <w:pPr>
              <w:jc w:val="both"/>
              <w:rPr>
                <w:lang w:eastAsia="ru-RU"/>
              </w:rPr>
            </w:pPr>
            <w:r w:rsidRPr="007D722D">
              <w:rPr>
                <w:lang w:eastAsia="ru-RU"/>
              </w:rPr>
              <w:t>Кл.керівники</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6.</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CF0453" w:rsidP="007D722D">
            <w:pPr>
              <w:jc w:val="both"/>
              <w:rPr>
                <w:lang w:eastAsia="ru-RU"/>
              </w:rPr>
            </w:pPr>
            <w:r w:rsidRPr="007D722D">
              <w:rPr>
                <w:lang w:eastAsia="ru-RU"/>
              </w:rPr>
              <w:t>Травень 2018</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Провести шкільні змагання з туризму</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Свистун Ю.М.</w:t>
            </w:r>
          </w:p>
          <w:p w:rsidR="00EC4A88" w:rsidRPr="007D722D" w:rsidRDefault="00EC4A88" w:rsidP="007D722D">
            <w:pPr>
              <w:jc w:val="both"/>
              <w:rPr>
                <w:lang w:eastAsia="ru-RU"/>
              </w:rPr>
            </w:pPr>
            <w:r w:rsidRPr="007D722D">
              <w:rPr>
                <w:lang w:eastAsia="ru-RU"/>
              </w:rPr>
              <w:t>Велентій С.В.</w:t>
            </w:r>
          </w:p>
          <w:p w:rsidR="00EC4A88" w:rsidRPr="007D722D" w:rsidRDefault="00F72269" w:rsidP="007D722D">
            <w:pPr>
              <w:jc w:val="both"/>
              <w:rPr>
                <w:lang w:eastAsia="ru-RU"/>
              </w:rPr>
            </w:pPr>
            <w:r w:rsidRPr="007D722D">
              <w:rPr>
                <w:lang w:eastAsia="ru-RU"/>
              </w:rPr>
              <w:t>Фартуш</w:t>
            </w:r>
            <w:r w:rsidR="001F47F3">
              <w:rPr>
                <w:lang w:eastAsia="ru-RU"/>
              </w:rPr>
              <w:t>ко І.Ю.</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p w:rsidR="00EC4A88" w:rsidRPr="007D722D" w:rsidRDefault="00EC4A88" w:rsidP="007D722D">
            <w:pPr>
              <w:jc w:val="both"/>
              <w:rPr>
                <w:lang w:eastAsia="ru-RU"/>
              </w:rPr>
            </w:pPr>
          </w:p>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7.</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CF0453" w:rsidP="007D722D">
            <w:pPr>
              <w:jc w:val="both"/>
              <w:rPr>
                <w:lang w:eastAsia="ru-RU"/>
              </w:rPr>
            </w:pPr>
            <w:r w:rsidRPr="007D722D">
              <w:rPr>
                <w:lang w:eastAsia="ru-RU"/>
              </w:rPr>
              <w:t>Квітень 2018</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Провести  першість школи з військово-прикладних видів спорту </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Свистун Ю.М.</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8.</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CF0453" w:rsidP="007D722D">
            <w:pPr>
              <w:jc w:val="both"/>
              <w:rPr>
                <w:lang w:eastAsia="ru-RU"/>
              </w:rPr>
            </w:pPr>
            <w:r w:rsidRPr="007D722D">
              <w:rPr>
                <w:lang w:eastAsia="ru-RU"/>
              </w:rPr>
              <w:t>Лютий 2018</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Провести першість школи  зі стрільби  з пневматичної гвинтівки</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Свистун Ю.М.</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9.</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Трав</w:t>
            </w:r>
            <w:r w:rsidR="00CF0453" w:rsidRPr="007D722D">
              <w:rPr>
                <w:lang w:eastAsia="ru-RU"/>
              </w:rPr>
              <w:t>ень 2018</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Провести військово-спортивне свято</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Свистун Ю.М.</w:t>
            </w:r>
          </w:p>
          <w:p w:rsidR="00CF0453" w:rsidRPr="007D722D" w:rsidRDefault="00CF0453" w:rsidP="007D722D">
            <w:pPr>
              <w:jc w:val="both"/>
              <w:rPr>
                <w:lang w:eastAsia="ru-RU"/>
              </w:rPr>
            </w:pPr>
            <w:r w:rsidRPr="007D722D">
              <w:rPr>
                <w:lang w:eastAsia="ru-RU"/>
              </w:rPr>
              <w:t>Гладка В.М.</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EC4A88">
        <w:tc>
          <w:tcPr>
            <w:tcW w:w="674"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10.</w:t>
            </w:r>
          </w:p>
        </w:tc>
        <w:tc>
          <w:tcPr>
            <w:tcW w:w="1954" w:type="dxa"/>
            <w:tcBorders>
              <w:top w:val="single" w:sz="4" w:space="0" w:color="auto"/>
              <w:left w:val="single" w:sz="4" w:space="0" w:color="auto"/>
              <w:bottom w:val="single" w:sz="4" w:space="0" w:color="auto"/>
              <w:right w:val="single" w:sz="4" w:space="0" w:color="auto"/>
            </w:tcBorders>
          </w:tcPr>
          <w:p w:rsidR="00EC4A88" w:rsidRPr="007D722D" w:rsidRDefault="00CF0453" w:rsidP="007D722D">
            <w:pPr>
              <w:jc w:val="both"/>
              <w:rPr>
                <w:lang w:eastAsia="ru-RU"/>
              </w:rPr>
            </w:pPr>
            <w:r w:rsidRPr="007D722D">
              <w:rPr>
                <w:lang w:eastAsia="ru-RU"/>
              </w:rPr>
              <w:t>05.12.2017</w:t>
            </w:r>
          </w:p>
        </w:tc>
        <w:tc>
          <w:tcPr>
            <w:tcW w:w="311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Провести спартакіаду допризовної молоді «Козацькі розваги» до Дня Збройних Сил України.</w:t>
            </w:r>
          </w:p>
        </w:tc>
        <w:tc>
          <w:tcPr>
            <w:tcW w:w="264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Свистун Ю.М.</w:t>
            </w:r>
          </w:p>
          <w:p w:rsidR="00EC4A88" w:rsidRPr="007D722D" w:rsidRDefault="00EC4A88" w:rsidP="007D722D">
            <w:pPr>
              <w:jc w:val="both"/>
              <w:rPr>
                <w:lang w:eastAsia="ru-RU"/>
              </w:rPr>
            </w:pPr>
            <w:r w:rsidRPr="007D722D">
              <w:rPr>
                <w:lang w:eastAsia="ru-RU"/>
              </w:rPr>
              <w:t>Велентій С.В.</w:t>
            </w:r>
          </w:p>
        </w:tc>
        <w:tc>
          <w:tcPr>
            <w:tcW w:w="141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bl>
    <w:p w:rsidR="00EC4A88" w:rsidRPr="007D722D" w:rsidRDefault="00EC4A88" w:rsidP="007D722D">
      <w:pPr>
        <w:jc w:val="both"/>
        <w:rPr>
          <w:b/>
          <w:bCs/>
        </w:rPr>
      </w:pPr>
    </w:p>
    <w:p w:rsidR="00EC4A88" w:rsidRPr="007D722D" w:rsidRDefault="00425282" w:rsidP="007D722D">
      <w:pPr>
        <w:tabs>
          <w:tab w:val="left" w:pos="1500"/>
          <w:tab w:val="center" w:pos="4677"/>
        </w:tabs>
        <w:jc w:val="both"/>
        <w:rPr>
          <w:b/>
          <w:bCs/>
        </w:rPr>
      </w:pPr>
      <w:r>
        <w:rPr>
          <w:b/>
          <w:bCs/>
        </w:rPr>
        <w:t xml:space="preserve">2.1.7 </w:t>
      </w:r>
      <w:r w:rsidR="00EC4A88" w:rsidRPr="007D722D">
        <w:rPr>
          <w:b/>
          <w:bCs/>
        </w:rPr>
        <w:t>ПРОФЕСІЙНА ОРІЄНТАЦІЯ</w:t>
      </w:r>
    </w:p>
    <w:p w:rsidR="00EC4A88" w:rsidRPr="007D722D" w:rsidRDefault="00EC4A88" w:rsidP="007D722D">
      <w:pPr>
        <w:jc w:val="both"/>
        <w:rPr>
          <w:b/>
        </w:rPr>
      </w:pPr>
      <w:r w:rsidRPr="007D722D">
        <w:rPr>
          <w:b/>
          <w:i/>
        </w:rPr>
        <w:t>Мета:</w:t>
      </w:r>
      <w:r w:rsidR="001F47F3">
        <w:rPr>
          <w:b/>
          <w:i/>
        </w:rPr>
        <w:t xml:space="preserve"> </w:t>
      </w:r>
      <w:r w:rsidRPr="007D722D">
        <w:rPr>
          <w:b/>
        </w:rPr>
        <w:t>Формування  інтересу учнів до профорієнтаційної роботи, до активної суспільної праці,  життєвонеобх</w:t>
      </w:r>
      <w:r w:rsidR="001F47F3">
        <w:rPr>
          <w:b/>
        </w:rPr>
        <w:t>ідних компетентностей</w:t>
      </w:r>
      <w:r w:rsidRPr="007D722D">
        <w:rPr>
          <w:b/>
        </w:rPr>
        <w:t xml:space="preserve">, підготовка до майбутнього </w:t>
      </w:r>
    </w:p>
    <w:p w:rsidR="00EC4A88" w:rsidRPr="007D722D" w:rsidRDefault="00EC4A88" w:rsidP="007D722D">
      <w:pPr>
        <w:jc w:val="both"/>
        <w:rPr>
          <w:b/>
          <w:lang w:val="ru-RU"/>
        </w:rPr>
      </w:pPr>
      <w:r w:rsidRPr="007D722D">
        <w:rPr>
          <w:b/>
        </w:rPr>
        <w:t>самостійного    життя,  вибору власної професії.</w:t>
      </w:r>
    </w:p>
    <w:p w:rsidR="00EC4A88" w:rsidRPr="007D722D" w:rsidRDefault="00EC4A88" w:rsidP="007D722D">
      <w:pPr>
        <w:jc w:val="both"/>
        <w:rPr>
          <w:b/>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449"/>
        <w:gridCol w:w="1510"/>
        <w:gridCol w:w="1837"/>
        <w:gridCol w:w="983"/>
        <w:gridCol w:w="1357"/>
      </w:tblGrid>
      <w:tr w:rsidR="00EC4A88" w:rsidRPr="007D722D" w:rsidTr="005A4645">
        <w:tc>
          <w:tcPr>
            <w:tcW w:w="61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 п/п</w:t>
            </w:r>
          </w:p>
        </w:tc>
        <w:tc>
          <w:tcPr>
            <w:tcW w:w="3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 xml:space="preserve">Заходи </w:t>
            </w:r>
          </w:p>
        </w:tc>
        <w:tc>
          <w:tcPr>
            <w:tcW w:w="151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 xml:space="preserve">Термін виконання </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 xml:space="preserve">Відповідальний </w:t>
            </w:r>
          </w:p>
        </w:tc>
        <w:tc>
          <w:tcPr>
            <w:tcW w:w="98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 xml:space="preserve">Класи </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eastAsia="ru-RU"/>
              </w:rPr>
            </w:pPr>
            <w:r w:rsidRPr="007D722D">
              <w:rPr>
                <w:lang w:eastAsia="ru-RU"/>
              </w:rPr>
              <w:t xml:space="preserve">Відмітка про виконання, № справи, де збері-гається </w:t>
            </w:r>
          </w:p>
        </w:tc>
      </w:tr>
      <w:tr w:rsidR="00EC4A88" w:rsidRPr="007D722D" w:rsidTr="005A4645">
        <w:tc>
          <w:tcPr>
            <w:tcW w:w="61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1.</w:t>
            </w:r>
          </w:p>
        </w:tc>
        <w:tc>
          <w:tcPr>
            <w:tcW w:w="3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 xml:space="preserve">Співпрацювати з центром зайнятості.   </w:t>
            </w:r>
          </w:p>
        </w:tc>
        <w:tc>
          <w:tcPr>
            <w:tcW w:w="151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Протягом року</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1F47F3" w:rsidP="007D722D">
            <w:pPr>
              <w:jc w:val="both"/>
              <w:rPr>
                <w:lang w:eastAsia="ru-RU"/>
              </w:rPr>
            </w:pPr>
            <w:r>
              <w:rPr>
                <w:lang w:eastAsia="ru-RU"/>
              </w:rPr>
              <w:t>Квятковська Л.О</w:t>
            </w:r>
          </w:p>
        </w:tc>
        <w:tc>
          <w:tcPr>
            <w:tcW w:w="98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9-11</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p>
        </w:tc>
      </w:tr>
      <w:tr w:rsidR="00EC4A88" w:rsidRPr="007D722D" w:rsidTr="005A4645">
        <w:tc>
          <w:tcPr>
            <w:tcW w:w="61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2.</w:t>
            </w:r>
          </w:p>
        </w:tc>
        <w:tc>
          <w:tcPr>
            <w:tcW w:w="3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 xml:space="preserve"> Проводити тематичні виховні </w:t>
            </w:r>
            <w:r w:rsidRPr="007D722D">
              <w:rPr>
                <w:lang w:val="ru-RU" w:eastAsia="ru-RU"/>
              </w:rPr>
              <w:lastRenderedPageBreak/>
              <w:t>години.</w:t>
            </w:r>
          </w:p>
        </w:tc>
        <w:tc>
          <w:tcPr>
            <w:tcW w:w="151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lastRenderedPageBreak/>
              <w:t xml:space="preserve">Протягом </w:t>
            </w:r>
            <w:r w:rsidRPr="007D722D">
              <w:rPr>
                <w:lang w:val="ru-RU" w:eastAsia="ru-RU"/>
              </w:rPr>
              <w:lastRenderedPageBreak/>
              <w:t>року</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lastRenderedPageBreak/>
              <w:t xml:space="preserve">Класні </w:t>
            </w:r>
            <w:r w:rsidRPr="007D722D">
              <w:rPr>
                <w:lang w:val="ru-RU" w:eastAsia="ru-RU"/>
              </w:rPr>
              <w:lastRenderedPageBreak/>
              <w:t>керівники</w:t>
            </w:r>
          </w:p>
        </w:tc>
        <w:tc>
          <w:tcPr>
            <w:tcW w:w="98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lastRenderedPageBreak/>
              <w:t>1-11</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p>
        </w:tc>
      </w:tr>
      <w:tr w:rsidR="00EC4A88" w:rsidRPr="007D722D" w:rsidTr="005A4645">
        <w:tc>
          <w:tcPr>
            <w:tcW w:w="61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lastRenderedPageBreak/>
              <w:t>3.</w:t>
            </w:r>
          </w:p>
        </w:tc>
        <w:tc>
          <w:tcPr>
            <w:tcW w:w="3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Проводити роз’яснювальну роботу з батьками щодо подальшого навчання та працевлаштування.</w:t>
            </w:r>
          </w:p>
        </w:tc>
        <w:tc>
          <w:tcPr>
            <w:tcW w:w="151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Протягом року</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Класні керівники</w:t>
            </w:r>
          </w:p>
        </w:tc>
        <w:tc>
          <w:tcPr>
            <w:tcW w:w="98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9-11</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p>
        </w:tc>
      </w:tr>
      <w:tr w:rsidR="00EC4A88" w:rsidRPr="007D722D" w:rsidTr="005A4645">
        <w:tc>
          <w:tcPr>
            <w:tcW w:w="611" w:type="dxa"/>
            <w:tcBorders>
              <w:top w:val="single" w:sz="4" w:space="0" w:color="auto"/>
              <w:left w:val="single" w:sz="4" w:space="0" w:color="auto"/>
              <w:bottom w:val="single" w:sz="4" w:space="0" w:color="auto"/>
              <w:right w:val="single" w:sz="4" w:space="0" w:color="auto"/>
            </w:tcBorders>
          </w:tcPr>
          <w:p w:rsidR="00EC4A88" w:rsidRPr="007D722D" w:rsidRDefault="005A4645" w:rsidP="007D722D">
            <w:pPr>
              <w:jc w:val="both"/>
              <w:rPr>
                <w:lang w:val="ru-RU" w:eastAsia="ru-RU"/>
              </w:rPr>
            </w:pPr>
            <w:r w:rsidRPr="007D722D">
              <w:rPr>
                <w:lang w:val="ru-RU" w:eastAsia="ru-RU"/>
              </w:rPr>
              <w:t>4</w:t>
            </w:r>
            <w:r w:rsidR="00EC4A88" w:rsidRPr="007D722D">
              <w:rPr>
                <w:lang w:val="ru-RU" w:eastAsia="ru-RU"/>
              </w:rPr>
              <w:t>.</w:t>
            </w:r>
          </w:p>
        </w:tc>
        <w:tc>
          <w:tcPr>
            <w:tcW w:w="3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Провести тестування учнів на профпридатність.</w:t>
            </w:r>
          </w:p>
        </w:tc>
        <w:tc>
          <w:tcPr>
            <w:tcW w:w="151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Протягом року</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 xml:space="preserve">Учитель трудового навчання </w:t>
            </w:r>
          </w:p>
        </w:tc>
        <w:tc>
          <w:tcPr>
            <w:tcW w:w="98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8-11</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p>
        </w:tc>
      </w:tr>
      <w:tr w:rsidR="00EC4A88" w:rsidRPr="007D722D" w:rsidTr="005A4645">
        <w:tc>
          <w:tcPr>
            <w:tcW w:w="611" w:type="dxa"/>
            <w:tcBorders>
              <w:top w:val="single" w:sz="4" w:space="0" w:color="auto"/>
              <w:left w:val="single" w:sz="4" w:space="0" w:color="auto"/>
              <w:bottom w:val="single" w:sz="4" w:space="0" w:color="auto"/>
              <w:right w:val="single" w:sz="4" w:space="0" w:color="auto"/>
            </w:tcBorders>
          </w:tcPr>
          <w:p w:rsidR="00EC4A88" w:rsidRPr="007D722D" w:rsidRDefault="005A4645" w:rsidP="007D722D">
            <w:pPr>
              <w:jc w:val="both"/>
              <w:rPr>
                <w:lang w:val="ru-RU" w:eastAsia="ru-RU"/>
              </w:rPr>
            </w:pPr>
            <w:r w:rsidRPr="007D722D">
              <w:rPr>
                <w:lang w:val="ru-RU" w:eastAsia="ru-RU"/>
              </w:rPr>
              <w:t>5</w:t>
            </w:r>
            <w:r w:rsidR="00EC4A88" w:rsidRPr="007D722D">
              <w:rPr>
                <w:lang w:val="ru-RU" w:eastAsia="ru-RU"/>
              </w:rPr>
              <w:t>.</w:t>
            </w:r>
          </w:p>
        </w:tc>
        <w:tc>
          <w:tcPr>
            <w:tcW w:w="3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Проводити зустрічі учнів старших класів з представниками ВНЗ міста Харкова, підприємств.</w:t>
            </w:r>
          </w:p>
        </w:tc>
        <w:tc>
          <w:tcPr>
            <w:tcW w:w="151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Протягом року</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Велентій С.В.</w:t>
            </w:r>
          </w:p>
        </w:tc>
        <w:tc>
          <w:tcPr>
            <w:tcW w:w="98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9-11</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p>
        </w:tc>
      </w:tr>
      <w:tr w:rsidR="00EC4A88" w:rsidRPr="007D722D" w:rsidTr="005A4645">
        <w:trPr>
          <w:trHeight w:val="600"/>
        </w:trPr>
        <w:tc>
          <w:tcPr>
            <w:tcW w:w="611" w:type="dxa"/>
            <w:tcBorders>
              <w:top w:val="single" w:sz="4" w:space="0" w:color="auto"/>
              <w:left w:val="single" w:sz="4" w:space="0" w:color="auto"/>
              <w:bottom w:val="single" w:sz="4" w:space="0" w:color="auto"/>
              <w:right w:val="single" w:sz="4" w:space="0" w:color="auto"/>
            </w:tcBorders>
          </w:tcPr>
          <w:p w:rsidR="00EC4A88" w:rsidRPr="007D722D" w:rsidRDefault="005A4645" w:rsidP="007D722D">
            <w:pPr>
              <w:jc w:val="both"/>
              <w:rPr>
                <w:lang w:val="ru-RU" w:eastAsia="ru-RU"/>
              </w:rPr>
            </w:pPr>
            <w:r w:rsidRPr="007D722D">
              <w:rPr>
                <w:lang w:val="ru-RU" w:eastAsia="ru-RU"/>
              </w:rPr>
              <w:t>6</w:t>
            </w:r>
            <w:r w:rsidR="00EC4A88" w:rsidRPr="007D722D">
              <w:rPr>
                <w:lang w:val="ru-RU" w:eastAsia="ru-RU"/>
              </w:rPr>
              <w:t>.</w:t>
            </w:r>
          </w:p>
        </w:tc>
        <w:tc>
          <w:tcPr>
            <w:tcW w:w="3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Організувати та провести Тиждень профорієнтації (за окремим планом).</w:t>
            </w:r>
          </w:p>
        </w:tc>
        <w:tc>
          <w:tcPr>
            <w:tcW w:w="151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 xml:space="preserve">Березень </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Велентій С.В.</w:t>
            </w:r>
          </w:p>
        </w:tc>
        <w:tc>
          <w:tcPr>
            <w:tcW w:w="98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1-11</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p>
        </w:tc>
      </w:tr>
      <w:tr w:rsidR="00EC4A88" w:rsidRPr="007D722D" w:rsidTr="005A4645">
        <w:tc>
          <w:tcPr>
            <w:tcW w:w="611" w:type="dxa"/>
            <w:tcBorders>
              <w:top w:val="single" w:sz="4" w:space="0" w:color="auto"/>
              <w:left w:val="single" w:sz="4" w:space="0" w:color="auto"/>
              <w:bottom w:val="single" w:sz="4" w:space="0" w:color="auto"/>
              <w:right w:val="single" w:sz="4" w:space="0" w:color="auto"/>
            </w:tcBorders>
          </w:tcPr>
          <w:p w:rsidR="00EC4A88" w:rsidRPr="007D722D" w:rsidRDefault="005A4645" w:rsidP="007D722D">
            <w:pPr>
              <w:jc w:val="both"/>
              <w:rPr>
                <w:lang w:val="ru-RU" w:eastAsia="ru-RU"/>
              </w:rPr>
            </w:pPr>
            <w:r w:rsidRPr="007D722D">
              <w:rPr>
                <w:lang w:val="ru-RU" w:eastAsia="ru-RU"/>
              </w:rPr>
              <w:t>7</w:t>
            </w:r>
            <w:r w:rsidR="00EC4A88" w:rsidRPr="007D722D">
              <w:rPr>
                <w:lang w:val="ru-RU" w:eastAsia="ru-RU"/>
              </w:rPr>
              <w:t>.</w:t>
            </w:r>
          </w:p>
        </w:tc>
        <w:tc>
          <w:tcPr>
            <w:tcW w:w="3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Провести цикл бесід з трудового законодавства.</w:t>
            </w:r>
          </w:p>
        </w:tc>
        <w:tc>
          <w:tcPr>
            <w:tcW w:w="151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Протягом року</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Класні керівники</w:t>
            </w:r>
          </w:p>
        </w:tc>
        <w:tc>
          <w:tcPr>
            <w:tcW w:w="98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9-11</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p>
        </w:tc>
      </w:tr>
      <w:tr w:rsidR="00EC4A88" w:rsidRPr="007D722D" w:rsidTr="005A4645">
        <w:tc>
          <w:tcPr>
            <w:tcW w:w="611" w:type="dxa"/>
            <w:tcBorders>
              <w:top w:val="single" w:sz="4" w:space="0" w:color="auto"/>
              <w:left w:val="single" w:sz="4" w:space="0" w:color="auto"/>
              <w:bottom w:val="single" w:sz="4" w:space="0" w:color="auto"/>
              <w:right w:val="single" w:sz="4" w:space="0" w:color="auto"/>
            </w:tcBorders>
          </w:tcPr>
          <w:p w:rsidR="00EC4A88" w:rsidRPr="007D722D" w:rsidRDefault="005A4645" w:rsidP="007D722D">
            <w:pPr>
              <w:jc w:val="both"/>
              <w:rPr>
                <w:lang w:val="ru-RU" w:eastAsia="ru-RU"/>
              </w:rPr>
            </w:pPr>
            <w:r w:rsidRPr="007D722D">
              <w:rPr>
                <w:lang w:val="ru-RU" w:eastAsia="ru-RU"/>
              </w:rPr>
              <w:t>8</w:t>
            </w:r>
            <w:r w:rsidR="00EC4A88" w:rsidRPr="007D722D">
              <w:rPr>
                <w:lang w:val="ru-RU" w:eastAsia="ru-RU"/>
              </w:rPr>
              <w:t>.</w:t>
            </w:r>
          </w:p>
        </w:tc>
        <w:tc>
          <w:tcPr>
            <w:tcW w:w="3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Організувати виставки творчих робіт «Яку професію обрати?».</w:t>
            </w:r>
          </w:p>
        </w:tc>
        <w:tc>
          <w:tcPr>
            <w:tcW w:w="151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Протягом року</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Учитель трудового навчання</w:t>
            </w:r>
          </w:p>
        </w:tc>
        <w:tc>
          <w:tcPr>
            <w:tcW w:w="98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1-11</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p>
        </w:tc>
      </w:tr>
      <w:tr w:rsidR="00EC4A88" w:rsidRPr="007D722D" w:rsidTr="005A4645">
        <w:tc>
          <w:tcPr>
            <w:tcW w:w="611" w:type="dxa"/>
            <w:tcBorders>
              <w:top w:val="single" w:sz="4" w:space="0" w:color="auto"/>
              <w:left w:val="single" w:sz="4" w:space="0" w:color="auto"/>
              <w:bottom w:val="single" w:sz="4" w:space="0" w:color="auto"/>
              <w:right w:val="single" w:sz="4" w:space="0" w:color="auto"/>
            </w:tcBorders>
          </w:tcPr>
          <w:p w:rsidR="00EC4A88" w:rsidRPr="007D722D" w:rsidRDefault="005A4645" w:rsidP="007D722D">
            <w:pPr>
              <w:jc w:val="both"/>
              <w:rPr>
                <w:lang w:val="ru-RU" w:eastAsia="ru-RU"/>
              </w:rPr>
            </w:pPr>
            <w:r w:rsidRPr="007D722D">
              <w:rPr>
                <w:lang w:val="ru-RU" w:eastAsia="ru-RU"/>
              </w:rPr>
              <w:t>9</w:t>
            </w:r>
            <w:r w:rsidR="00EC4A88" w:rsidRPr="007D722D">
              <w:rPr>
                <w:lang w:val="ru-RU" w:eastAsia="ru-RU"/>
              </w:rPr>
              <w:t>.</w:t>
            </w:r>
          </w:p>
        </w:tc>
        <w:tc>
          <w:tcPr>
            <w:tcW w:w="3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Провести конкурс  тематичних  газет, творчих робіт ,  малюнків «Робота моїх батьків».</w:t>
            </w:r>
          </w:p>
        </w:tc>
        <w:tc>
          <w:tcPr>
            <w:tcW w:w="151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 xml:space="preserve">Березень </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Учителі-предметники</w:t>
            </w:r>
          </w:p>
        </w:tc>
        <w:tc>
          <w:tcPr>
            <w:tcW w:w="98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1-11</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p>
        </w:tc>
      </w:tr>
      <w:tr w:rsidR="00EC4A88" w:rsidRPr="007D722D" w:rsidTr="005A4645">
        <w:tc>
          <w:tcPr>
            <w:tcW w:w="611" w:type="dxa"/>
            <w:tcBorders>
              <w:top w:val="single" w:sz="4" w:space="0" w:color="auto"/>
              <w:left w:val="single" w:sz="4" w:space="0" w:color="auto"/>
              <w:bottom w:val="single" w:sz="4" w:space="0" w:color="auto"/>
              <w:right w:val="single" w:sz="4" w:space="0" w:color="auto"/>
            </w:tcBorders>
          </w:tcPr>
          <w:p w:rsidR="00EC4A88" w:rsidRPr="007D722D" w:rsidRDefault="005A4645" w:rsidP="007D722D">
            <w:pPr>
              <w:jc w:val="both"/>
              <w:rPr>
                <w:lang w:val="ru-RU" w:eastAsia="ru-RU"/>
              </w:rPr>
            </w:pPr>
            <w:r w:rsidRPr="007D722D">
              <w:rPr>
                <w:lang w:val="ru-RU" w:eastAsia="ru-RU"/>
              </w:rPr>
              <w:t>10</w:t>
            </w:r>
            <w:r w:rsidR="00EC4A88" w:rsidRPr="007D722D">
              <w:rPr>
                <w:lang w:val="ru-RU" w:eastAsia="ru-RU"/>
              </w:rPr>
              <w:t>.</w:t>
            </w:r>
          </w:p>
        </w:tc>
        <w:tc>
          <w:tcPr>
            <w:tcW w:w="3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Провести анкетування учнів.</w:t>
            </w:r>
          </w:p>
        </w:tc>
        <w:tc>
          <w:tcPr>
            <w:tcW w:w="151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 xml:space="preserve">Протягом року </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1F47F3" w:rsidP="007D722D">
            <w:pPr>
              <w:jc w:val="both"/>
              <w:rPr>
                <w:lang w:val="ru-RU" w:eastAsia="ru-RU"/>
              </w:rPr>
            </w:pPr>
            <w:r>
              <w:rPr>
                <w:lang w:eastAsia="ru-RU"/>
              </w:rPr>
              <w:t>Квятковська Л.О</w:t>
            </w:r>
          </w:p>
        </w:tc>
        <w:tc>
          <w:tcPr>
            <w:tcW w:w="98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1-11</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p>
        </w:tc>
      </w:tr>
      <w:tr w:rsidR="00EC4A88" w:rsidRPr="007D722D" w:rsidTr="005A4645">
        <w:tc>
          <w:tcPr>
            <w:tcW w:w="611" w:type="dxa"/>
            <w:tcBorders>
              <w:top w:val="single" w:sz="4" w:space="0" w:color="auto"/>
              <w:left w:val="single" w:sz="4" w:space="0" w:color="auto"/>
              <w:bottom w:val="single" w:sz="4" w:space="0" w:color="auto"/>
              <w:right w:val="single" w:sz="4" w:space="0" w:color="auto"/>
            </w:tcBorders>
          </w:tcPr>
          <w:p w:rsidR="00EC4A88" w:rsidRPr="007D722D" w:rsidRDefault="005A4645" w:rsidP="007D722D">
            <w:pPr>
              <w:jc w:val="both"/>
              <w:rPr>
                <w:lang w:eastAsia="ru-RU"/>
              </w:rPr>
            </w:pPr>
            <w:r w:rsidRPr="007D722D">
              <w:rPr>
                <w:lang w:val="ru-RU" w:eastAsia="ru-RU"/>
              </w:rPr>
              <w:t>11</w:t>
            </w:r>
            <w:r w:rsidR="00EC4A88" w:rsidRPr="007D722D">
              <w:rPr>
                <w:lang w:eastAsia="ru-RU"/>
              </w:rPr>
              <w:t>.</w:t>
            </w:r>
          </w:p>
        </w:tc>
        <w:tc>
          <w:tcPr>
            <w:tcW w:w="3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Розглянути дане питання на:</w:t>
            </w:r>
          </w:p>
          <w:p w:rsidR="00EC4A88" w:rsidRPr="007D722D" w:rsidRDefault="00EC4A88" w:rsidP="007D722D">
            <w:pPr>
              <w:jc w:val="both"/>
              <w:rPr>
                <w:lang w:val="ru-RU" w:eastAsia="ru-RU"/>
              </w:rPr>
            </w:pPr>
            <w:r w:rsidRPr="007D722D">
              <w:rPr>
                <w:lang w:val="ru-RU" w:eastAsia="ru-RU"/>
              </w:rPr>
              <w:t xml:space="preserve">- нараді при директорові </w:t>
            </w:r>
          </w:p>
          <w:p w:rsidR="00EC4A88" w:rsidRPr="007D722D" w:rsidRDefault="00EC4A88" w:rsidP="007D722D">
            <w:pPr>
              <w:jc w:val="both"/>
              <w:rPr>
                <w:b/>
                <w:lang w:val="ru-RU" w:eastAsia="ru-RU"/>
              </w:rPr>
            </w:pPr>
            <w:r w:rsidRPr="007D722D">
              <w:rPr>
                <w:lang w:val="ru-RU" w:eastAsia="ru-RU"/>
              </w:rPr>
              <w:t>- раді школи.</w:t>
            </w:r>
          </w:p>
        </w:tc>
        <w:tc>
          <w:tcPr>
            <w:tcW w:w="151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p>
          <w:p w:rsidR="00EC4A88" w:rsidRPr="007D722D" w:rsidRDefault="00EC4A88" w:rsidP="007D722D">
            <w:pPr>
              <w:jc w:val="both"/>
              <w:rPr>
                <w:lang w:val="ru-RU" w:eastAsia="ru-RU"/>
              </w:rPr>
            </w:pPr>
            <w:r w:rsidRPr="007D722D">
              <w:rPr>
                <w:lang w:val="ru-RU" w:eastAsia="ru-RU"/>
              </w:rPr>
              <w:t xml:space="preserve">вересень,  квітень </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p>
          <w:p w:rsidR="00EC4A88" w:rsidRPr="007D722D" w:rsidRDefault="00EC4A88" w:rsidP="007D722D">
            <w:pPr>
              <w:jc w:val="both"/>
              <w:rPr>
                <w:lang w:val="ru-RU" w:eastAsia="ru-RU"/>
              </w:rPr>
            </w:pPr>
            <w:r w:rsidRPr="007D722D">
              <w:rPr>
                <w:lang w:val="ru-RU" w:eastAsia="ru-RU"/>
              </w:rPr>
              <w:t>Желновач А.В.</w:t>
            </w:r>
          </w:p>
        </w:tc>
        <w:tc>
          <w:tcPr>
            <w:tcW w:w="98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p>
        </w:tc>
      </w:tr>
      <w:tr w:rsidR="00EC4A88" w:rsidRPr="007D722D" w:rsidTr="005A4645">
        <w:tc>
          <w:tcPr>
            <w:tcW w:w="611" w:type="dxa"/>
            <w:tcBorders>
              <w:top w:val="single" w:sz="4" w:space="0" w:color="auto"/>
              <w:left w:val="single" w:sz="4" w:space="0" w:color="auto"/>
              <w:bottom w:val="single" w:sz="4" w:space="0" w:color="auto"/>
              <w:right w:val="single" w:sz="4" w:space="0" w:color="auto"/>
            </w:tcBorders>
          </w:tcPr>
          <w:p w:rsidR="00EC4A88" w:rsidRPr="007D722D" w:rsidRDefault="005A4645" w:rsidP="007D722D">
            <w:pPr>
              <w:jc w:val="both"/>
              <w:rPr>
                <w:lang w:eastAsia="ru-RU"/>
              </w:rPr>
            </w:pPr>
            <w:r w:rsidRPr="007D722D">
              <w:rPr>
                <w:lang w:eastAsia="ru-RU"/>
              </w:rPr>
              <w:t>12</w:t>
            </w:r>
            <w:r w:rsidR="00EC4A88" w:rsidRPr="007D722D">
              <w:rPr>
                <w:lang w:eastAsia="ru-RU"/>
              </w:rPr>
              <w:t>.</w:t>
            </w:r>
          </w:p>
        </w:tc>
        <w:tc>
          <w:tcPr>
            <w:tcW w:w="3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Формування банку даних щодо подальшого працевлаштування випускників 9,11-х класів і подання відповідної звітної документації</w:t>
            </w:r>
          </w:p>
        </w:tc>
        <w:tc>
          <w:tcPr>
            <w:tcW w:w="151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Вересень, квітень </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1F47F3" w:rsidP="007D722D">
            <w:pPr>
              <w:jc w:val="both"/>
              <w:rPr>
                <w:lang w:eastAsia="ru-RU"/>
              </w:rPr>
            </w:pPr>
            <w:r>
              <w:rPr>
                <w:lang w:eastAsia="ru-RU"/>
              </w:rPr>
              <w:t>Квятковська Л.О</w:t>
            </w:r>
          </w:p>
        </w:tc>
        <w:tc>
          <w:tcPr>
            <w:tcW w:w="98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9,11</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r w:rsidR="00EC4A88" w:rsidRPr="007D722D" w:rsidTr="005A4645">
        <w:tc>
          <w:tcPr>
            <w:tcW w:w="611" w:type="dxa"/>
            <w:tcBorders>
              <w:top w:val="single" w:sz="4" w:space="0" w:color="auto"/>
              <w:left w:val="single" w:sz="4" w:space="0" w:color="auto"/>
              <w:bottom w:val="single" w:sz="4" w:space="0" w:color="auto"/>
              <w:right w:val="single" w:sz="4" w:space="0" w:color="auto"/>
            </w:tcBorders>
          </w:tcPr>
          <w:p w:rsidR="00EC4A88" w:rsidRPr="007D722D" w:rsidRDefault="005A4645" w:rsidP="007D722D">
            <w:pPr>
              <w:jc w:val="both"/>
              <w:rPr>
                <w:lang w:eastAsia="ru-RU"/>
              </w:rPr>
            </w:pPr>
            <w:r w:rsidRPr="007D722D">
              <w:rPr>
                <w:lang w:eastAsia="ru-RU"/>
              </w:rPr>
              <w:t>13</w:t>
            </w:r>
            <w:r w:rsidR="00EC4A88" w:rsidRPr="007D722D">
              <w:rPr>
                <w:lang w:eastAsia="ru-RU"/>
              </w:rPr>
              <w:t>.</w:t>
            </w:r>
          </w:p>
        </w:tc>
        <w:tc>
          <w:tcPr>
            <w:tcW w:w="3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Організувати тематичну виставку літератури  у шкільній бібліотеці.</w:t>
            </w:r>
          </w:p>
        </w:tc>
        <w:tc>
          <w:tcPr>
            <w:tcW w:w="151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eastAsia="ru-RU"/>
              </w:rPr>
            </w:pPr>
            <w:r w:rsidRPr="007D722D">
              <w:rPr>
                <w:lang w:val="ru-RU" w:eastAsia="ru-RU"/>
              </w:rPr>
              <w:t xml:space="preserve">Березень </w:t>
            </w:r>
          </w:p>
          <w:p w:rsidR="00EC4A88" w:rsidRPr="007D722D" w:rsidRDefault="00EC4A88" w:rsidP="007D722D">
            <w:pPr>
              <w:jc w:val="both"/>
              <w:rPr>
                <w:lang w:val="ru-RU" w:eastAsia="ru-RU"/>
              </w:rPr>
            </w:pP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Сербіна В.А.</w:t>
            </w:r>
          </w:p>
          <w:p w:rsidR="00EC4A88" w:rsidRPr="007D722D" w:rsidRDefault="00EC4A88" w:rsidP="007D722D">
            <w:pPr>
              <w:jc w:val="both"/>
              <w:rPr>
                <w:lang w:eastAsia="ru-RU"/>
              </w:rPr>
            </w:pPr>
          </w:p>
          <w:p w:rsidR="00EC4A88" w:rsidRPr="007D722D" w:rsidRDefault="00EC4A88" w:rsidP="007D722D">
            <w:pPr>
              <w:jc w:val="both"/>
              <w:rPr>
                <w:lang w:eastAsia="ru-RU"/>
              </w:rPr>
            </w:pPr>
          </w:p>
        </w:tc>
        <w:tc>
          <w:tcPr>
            <w:tcW w:w="98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9,11</w:t>
            </w:r>
          </w:p>
        </w:tc>
        <w:tc>
          <w:tcPr>
            <w:tcW w:w="135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p>
        </w:tc>
      </w:tr>
    </w:tbl>
    <w:p w:rsidR="00EC4A88" w:rsidRPr="007D722D" w:rsidRDefault="00EC4A88" w:rsidP="007D722D">
      <w:pPr>
        <w:jc w:val="both"/>
        <w:rPr>
          <w:b/>
          <w:bCs/>
        </w:rPr>
      </w:pPr>
    </w:p>
    <w:p w:rsidR="00740C36" w:rsidRDefault="00740C36" w:rsidP="007D722D">
      <w:pPr>
        <w:jc w:val="both"/>
        <w:rPr>
          <w:b/>
          <w:bCs/>
        </w:rPr>
      </w:pPr>
    </w:p>
    <w:p w:rsidR="00EC4A88" w:rsidRPr="007D722D" w:rsidRDefault="00EC4A88" w:rsidP="007D722D">
      <w:pPr>
        <w:jc w:val="both"/>
        <w:rPr>
          <w:b/>
          <w:bCs/>
        </w:rPr>
      </w:pPr>
      <w:r w:rsidRPr="007D722D">
        <w:rPr>
          <w:b/>
          <w:bCs/>
        </w:rPr>
        <w:t>2.1.</w:t>
      </w:r>
      <w:r w:rsidR="00425282">
        <w:rPr>
          <w:b/>
          <w:bCs/>
          <w:lang w:val="ru-RU"/>
        </w:rPr>
        <w:t>8</w:t>
      </w:r>
      <w:r w:rsidRPr="007D722D">
        <w:rPr>
          <w:b/>
          <w:bCs/>
        </w:rPr>
        <w:t xml:space="preserve">.Захист Вітчизни та військово-патріотичне виховання </w:t>
      </w:r>
    </w:p>
    <w:p w:rsidR="00EC4A88" w:rsidRDefault="00EC4A88" w:rsidP="00972E5F">
      <w:pPr>
        <w:ind w:firstLine="360"/>
        <w:jc w:val="both"/>
        <w:rPr>
          <w:b/>
        </w:rPr>
      </w:pPr>
      <w:r w:rsidRPr="00425282">
        <w:rPr>
          <w:b/>
        </w:rPr>
        <w:t>Викладання  предмета «Захист Вітчизни» та військово-патріотичне виховання у школі організу</w:t>
      </w:r>
      <w:r w:rsidR="00201C6D">
        <w:rPr>
          <w:b/>
        </w:rPr>
        <w:t>ється і проводяться на підставі таких нормативних документів:</w:t>
      </w:r>
    </w:p>
    <w:p w:rsidR="00C241B9" w:rsidRDefault="00201C6D" w:rsidP="00C241B9">
      <w:pPr>
        <w:pStyle w:val="a7"/>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Конституція</w:t>
      </w:r>
      <w:r w:rsidR="00C241B9" w:rsidRPr="00C241B9">
        <w:rPr>
          <w:rFonts w:ascii="Times New Roman" w:hAnsi="Times New Roman" w:cs="Times New Roman"/>
          <w:sz w:val="24"/>
          <w:szCs w:val="24"/>
        </w:rPr>
        <w:t xml:space="preserve"> України</w:t>
      </w:r>
    </w:p>
    <w:p w:rsidR="00201C6D" w:rsidRPr="00201C6D" w:rsidRDefault="00201C6D" w:rsidP="00201C6D">
      <w:pPr>
        <w:pStyle w:val="a7"/>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Закон України «Про військовий обов</w:t>
      </w:r>
      <w:r w:rsidRPr="00201C6D">
        <w:rPr>
          <w:rFonts w:ascii="Times New Roman" w:hAnsi="Times New Roman" w:cs="Times New Roman"/>
          <w:sz w:val="24"/>
          <w:szCs w:val="24"/>
          <w:lang w:val="ru-RU"/>
        </w:rPr>
        <w:t>’</w:t>
      </w:r>
      <w:r>
        <w:rPr>
          <w:rFonts w:ascii="Times New Roman" w:hAnsi="Times New Roman" w:cs="Times New Roman"/>
          <w:sz w:val="24"/>
          <w:szCs w:val="24"/>
        </w:rPr>
        <w:t>язок і військову службу» (із змінами).</w:t>
      </w:r>
    </w:p>
    <w:p w:rsidR="00C241B9" w:rsidRPr="00C241B9" w:rsidRDefault="00C241B9" w:rsidP="00C241B9">
      <w:pPr>
        <w:pStyle w:val="a7"/>
        <w:numPr>
          <w:ilvl w:val="0"/>
          <w:numId w:val="19"/>
        </w:numPr>
        <w:spacing w:after="0" w:line="300" w:lineRule="atLeast"/>
        <w:jc w:val="both"/>
        <w:rPr>
          <w:rFonts w:ascii="Times New Roman" w:hAnsi="Times New Roman" w:cs="Times New Roman"/>
          <w:sz w:val="24"/>
          <w:szCs w:val="24"/>
          <w:lang w:val="ru-RU" w:eastAsia="ru-RU"/>
        </w:rPr>
      </w:pPr>
      <w:r w:rsidRPr="00C241B9">
        <w:rPr>
          <w:rFonts w:ascii="Times New Roman" w:hAnsi="Times New Roman" w:cs="Times New Roman"/>
          <w:sz w:val="24"/>
          <w:szCs w:val="24"/>
          <w:lang w:eastAsia="ru-RU"/>
        </w:rPr>
        <w:t>Закон України «Про Збройні Сили України».</w:t>
      </w:r>
    </w:p>
    <w:p w:rsidR="00C241B9" w:rsidRDefault="00C241B9" w:rsidP="00C241B9">
      <w:pPr>
        <w:spacing w:line="300" w:lineRule="atLeast"/>
        <w:jc w:val="both"/>
        <w:rPr>
          <w:lang w:eastAsia="ru-RU"/>
        </w:rPr>
      </w:pPr>
      <w:r>
        <w:rPr>
          <w:lang w:val="ru-RU" w:eastAsia="ru-RU"/>
        </w:rPr>
        <w:t xml:space="preserve"> - </w:t>
      </w:r>
      <w:r w:rsidRPr="00C241B9">
        <w:rPr>
          <w:lang w:eastAsia="ru-RU"/>
        </w:rPr>
        <w:t>Закон України «Про увічнення перемоги над нацизмом в Другій світовій війні 1939–1945».</w:t>
      </w:r>
    </w:p>
    <w:p w:rsidR="00201C6D" w:rsidRPr="00C241B9" w:rsidRDefault="00201C6D" w:rsidP="00C241B9">
      <w:pPr>
        <w:spacing w:line="300" w:lineRule="atLeast"/>
        <w:jc w:val="both"/>
        <w:rPr>
          <w:lang w:eastAsia="ru-RU"/>
        </w:rPr>
      </w:pPr>
      <w:r>
        <w:rPr>
          <w:lang w:eastAsia="ru-RU"/>
        </w:rPr>
        <w:t>- Указ Президента України від 25.10.2002 № 948/2002 «Про Концепцію допризовної підготовки і військово-патріотичного виховання молоді» (зі змінами)</w:t>
      </w:r>
    </w:p>
    <w:p w:rsidR="00C241B9" w:rsidRPr="00C241B9" w:rsidRDefault="00C241B9" w:rsidP="00C241B9">
      <w:pPr>
        <w:spacing w:line="300" w:lineRule="atLeast"/>
        <w:jc w:val="both"/>
        <w:rPr>
          <w:lang w:eastAsia="ru-RU"/>
        </w:rPr>
      </w:pPr>
      <w:r>
        <w:rPr>
          <w:lang w:eastAsia="ru-RU"/>
        </w:rPr>
        <w:t xml:space="preserve">- </w:t>
      </w:r>
      <w:r w:rsidR="00201C6D">
        <w:rPr>
          <w:lang w:eastAsia="ru-RU"/>
        </w:rPr>
        <w:t>Постанова</w:t>
      </w:r>
      <w:r w:rsidRPr="00C241B9">
        <w:rPr>
          <w:lang w:eastAsia="ru-RU"/>
        </w:rPr>
        <w:t xml:space="preserve"> Верховної Ради України від 12.05.2015 № 373-VIII «Про вшанування героїв АТО та вдосконалення національно-патріотичного виховання дітей та молоді».</w:t>
      </w:r>
    </w:p>
    <w:p w:rsidR="00C241B9" w:rsidRPr="00C241B9" w:rsidRDefault="00C241B9" w:rsidP="00C241B9">
      <w:pPr>
        <w:spacing w:line="300" w:lineRule="atLeast"/>
        <w:jc w:val="both"/>
        <w:rPr>
          <w:lang w:eastAsia="ru-RU"/>
        </w:rPr>
      </w:pPr>
      <w:r>
        <w:rPr>
          <w:lang w:eastAsia="ru-RU"/>
        </w:rPr>
        <w:lastRenderedPageBreak/>
        <w:t xml:space="preserve">- </w:t>
      </w:r>
      <w:r w:rsidRPr="00C241B9">
        <w:rPr>
          <w:lang w:eastAsia="ru-RU"/>
        </w:rPr>
        <w:t>Національна стратегія сприяння розвитку громадянського суспільства в Україні на 2016 — 2020 роки, затверджена Указом Президента України від 26.02.2016 № 68/2016.</w:t>
      </w:r>
    </w:p>
    <w:p w:rsidR="00C241B9" w:rsidRDefault="00C241B9" w:rsidP="00C241B9">
      <w:pPr>
        <w:spacing w:line="300" w:lineRule="atLeast"/>
        <w:jc w:val="both"/>
        <w:rPr>
          <w:lang w:eastAsia="ru-RU"/>
        </w:rPr>
      </w:pPr>
      <w:r>
        <w:rPr>
          <w:lang w:eastAsia="ru-RU"/>
        </w:rPr>
        <w:t xml:space="preserve">- </w:t>
      </w:r>
      <w:r w:rsidRPr="00C241B9">
        <w:rPr>
          <w:lang w:eastAsia="ru-RU"/>
        </w:rPr>
        <w:t>Стратегія національно-патріотичного виховання дітей та молоді на 2016 — 2020 роки, затверджена Указом Президента України від 13.10.2015 № 580/2015.</w:t>
      </w:r>
    </w:p>
    <w:p w:rsidR="00201C6D" w:rsidRPr="00C241B9" w:rsidRDefault="00201C6D" w:rsidP="00C241B9">
      <w:pPr>
        <w:spacing w:line="300" w:lineRule="atLeast"/>
        <w:jc w:val="both"/>
        <w:rPr>
          <w:lang w:eastAsia="ru-RU"/>
        </w:rPr>
      </w:pPr>
      <w:r>
        <w:rPr>
          <w:lang w:eastAsia="ru-RU"/>
        </w:rPr>
        <w:t>- Постанова Кабінету Міністрів України від 30.11.2000 № 1770 «Про затвердження положень</w:t>
      </w:r>
      <w:r w:rsidR="00972E5F">
        <w:rPr>
          <w:lang w:eastAsia="ru-RU"/>
        </w:rPr>
        <w:t xml:space="preserve"> про допризовну підготовку і підготовку призовників з військово-технічних спеціальностей (із змінами).</w:t>
      </w:r>
    </w:p>
    <w:p w:rsidR="00C241B9" w:rsidRPr="00C241B9" w:rsidRDefault="00C241B9" w:rsidP="00C241B9">
      <w:pPr>
        <w:spacing w:line="300" w:lineRule="atLeast"/>
        <w:jc w:val="both"/>
        <w:rPr>
          <w:lang w:eastAsia="ru-RU"/>
        </w:rPr>
      </w:pPr>
      <w:r>
        <w:rPr>
          <w:lang w:eastAsia="ru-RU"/>
        </w:rPr>
        <w:t xml:space="preserve">- </w:t>
      </w:r>
      <w:r w:rsidRPr="00C241B9">
        <w:rPr>
          <w:lang w:eastAsia="ru-RU"/>
        </w:rPr>
        <w:t>Розпорядження Кабінету Міністрів України від 30.11.2016 № 898 «Про затвердження плану заходів щодо національно-патріотичного виховання молоді на 2017 рік».</w:t>
      </w:r>
    </w:p>
    <w:p w:rsidR="00C241B9" w:rsidRPr="00C241B9" w:rsidRDefault="00C241B9" w:rsidP="00C241B9">
      <w:pPr>
        <w:spacing w:line="300" w:lineRule="atLeast"/>
        <w:jc w:val="both"/>
        <w:rPr>
          <w:lang w:eastAsia="ru-RU"/>
        </w:rPr>
      </w:pPr>
      <w:r>
        <w:rPr>
          <w:lang w:eastAsia="ru-RU"/>
        </w:rPr>
        <w:t xml:space="preserve">- </w:t>
      </w:r>
      <w:r w:rsidRPr="00C241B9">
        <w:rPr>
          <w:lang w:eastAsia="ru-RU"/>
        </w:rPr>
        <w:t>Розпорядження Кабінету Міністрів України від 23.09.2015 № 998 «Про заходи з увічнення пам’яті захисників України на період до 2020 року».</w:t>
      </w:r>
    </w:p>
    <w:p w:rsidR="00C241B9" w:rsidRPr="00C241B9" w:rsidRDefault="00C241B9" w:rsidP="00C241B9">
      <w:pPr>
        <w:spacing w:line="300" w:lineRule="atLeast"/>
        <w:jc w:val="both"/>
        <w:rPr>
          <w:lang w:eastAsia="ru-RU"/>
        </w:rPr>
      </w:pPr>
      <w:r>
        <w:rPr>
          <w:lang w:eastAsia="ru-RU"/>
        </w:rPr>
        <w:t xml:space="preserve">- </w:t>
      </w:r>
      <w:r w:rsidRPr="00C241B9">
        <w:rPr>
          <w:lang w:eastAsia="ru-RU"/>
        </w:rPr>
        <w:t>Розпорядження Кабінету Міністрів України від 26.10.2016 № 777 «Про затвердження плану заходів з відзначення 100-річчя подій Української революції 1917-1921 років та вшанування пам’яті її учасників на період до 2021 року»</w:t>
      </w:r>
    </w:p>
    <w:p w:rsidR="00C241B9" w:rsidRPr="00C241B9" w:rsidRDefault="00C241B9" w:rsidP="00C241B9">
      <w:pPr>
        <w:spacing w:line="300" w:lineRule="atLeast"/>
        <w:jc w:val="both"/>
        <w:rPr>
          <w:lang w:eastAsia="ru-RU"/>
        </w:rPr>
      </w:pPr>
      <w:r>
        <w:rPr>
          <w:lang w:eastAsia="ru-RU"/>
        </w:rPr>
        <w:t xml:space="preserve">- </w:t>
      </w:r>
      <w:r w:rsidRPr="00C241B9">
        <w:rPr>
          <w:lang w:eastAsia="ru-RU"/>
        </w:rPr>
        <w:t>Положення про Всеукраїнську дитячо-юнацьку військово-патріотичну гру «Сокіл» («Джура»), затверджене наказом Міністерства освіти і науки, молоді та спорту України від 13.06.2012 № 687, зареєстрованим в Міністерстві юстиції України 03.07.2012 за № 1094/21406.</w:t>
      </w:r>
    </w:p>
    <w:p w:rsidR="00C241B9" w:rsidRDefault="00C241B9" w:rsidP="00C241B9">
      <w:r>
        <w:t xml:space="preserve">- </w:t>
      </w:r>
      <w:hyperlink r:id="rId14" w:tgtFrame="_blank" w:history="1">
        <w:r w:rsidRPr="00C241B9">
          <w:rPr>
            <w:rStyle w:val="afb"/>
            <w:color w:val="auto"/>
            <w:u w:val="none"/>
          </w:rPr>
          <w:t>Регіональна програма військово-патріотичного виховання молоді та участі населення у заходах оборонної роботи на 2015 – 2017роки</w:t>
        </w:r>
      </w:hyperlink>
      <w:r w:rsidR="00972E5F">
        <w:t>.</w:t>
      </w:r>
    </w:p>
    <w:p w:rsidR="00972E5F" w:rsidRPr="00972E5F" w:rsidRDefault="00972E5F" w:rsidP="0015152E">
      <w:pPr>
        <w:numPr>
          <w:ilvl w:val="0"/>
          <w:numId w:val="19"/>
        </w:numPr>
        <w:jc w:val="both"/>
      </w:pPr>
      <w:r w:rsidRPr="00972E5F">
        <w:t>Навчальна програма пре</w:t>
      </w:r>
      <w:r>
        <w:t>дмета  «Захист Вітчизни».</w:t>
      </w:r>
      <w:r w:rsidRPr="00972E5F">
        <w:t xml:space="preserve">  </w:t>
      </w:r>
    </w:p>
    <w:p w:rsidR="00972E5F" w:rsidRPr="00972E5F" w:rsidRDefault="00972E5F" w:rsidP="0015152E">
      <w:pPr>
        <w:numPr>
          <w:ilvl w:val="0"/>
          <w:numId w:val="19"/>
        </w:numPr>
        <w:jc w:val="both"/>
      </w:pPr>
      <w:r>
        <w:t>Рішення</w:t>
      </w:r>
      <w:r w:rsidRPr="00972E5F">
        <w:t xml:space="preserve"> Колегії Міністерства освіти і </w:t>
      </w:r>
      <w:r>
        <w:t>науки, молоді та спорту України.</w:t>
      </w:r>
    </w:p>
    <w:p w:rsidR="00C241B9" w:rsidRPr="00972E5F" w:rsidRDefault="00972E5F" w:rsidP="00C241B9">
      <w:pPr>
        <w:pStyle w:val="a7"/>
        <w:numPr>
          <w:ilvl w:val="0"/>
          <w:numId w:val="19"/>
        </w:numPr>
        <w:jc w:val="both"/>
        <w:rPr>
          <w:rFonts w:ascii="Times New Roman" w:hAnsi="Times New Roman" w:cs="Times New Roman"/>
          <w:sz w:val="24"/>
          <w:szCs w:val="24"/>
        </w:rPr>
      </w:pPr>
      <w:r>
        <w:rPr>
          <w:rFonts w:ascii="Times New Roman" w:hAnsi="Times New Roman" w:cs="Times New Roman"/>
          <w:sz w:val="24"/>
          <w:szCs w:val="24"/>
        </w:rPr>
        <w:t>Накази і рекомендації</w:t>
      </w:r>
      <w:r w:rsidRPr="00972E5F">
        <w:rPr>
          <w:rFonts w:ascii="Times New Roman" w:hAnsi="Times New Roman" w:cs="Times New Roman"/>
          <w:sz w:val="24"/>
          <w:szCs w:val="24"/>
        </w:rPr>
        <w:t xml:space="preserve"> військового комісаріату, відділу освіти Краснокутської райдержадміністрації</w:t>
      </w:r>
      <w:r>
        <w:rPr>
          <w:rFonts w:ascii="Times New Roman" w:hAnsi="Times New Roman" w:cs="Times New Roman"/>
          <w:sz w:val="24"/>
          <w:szCs w:val="24"/>
        </w:rPr>
        <w:t>.</w:t>
      </w:r>
    </w:p>
    <w:p w:rsidR="00EC4A88" w:rsidRPr="007D722D" w:rsidRDefault="00EC4A88" w:rsidP="007D722D">
      <w:pPr>
        <w:ind w:firstLine="360"/>
        <w:jc w:val="both"/>
      </w:pPr>
      <w:r w:rsidRPr="007D722D">
        <w:t>Захист Вітчизни є складовою частиною підготовки юнаків допризовного і призовного віку до військової служби.</w:t>
      </w:r>
    </w:p>
    <w:p w:rsidR="00EC4A88" w:rsidRPr="007D722D" w:rsidRDefault="00EC4A88" w:rsidP="007D722D">
      <w:pPr>
        <w:ind w:firstLine="360"/>
        <w:jc w:val="both"/>
      </w:pPr>
      <w:r w:rsidRPr="007D722D">
        <w:t>У ході вивчення курсу Захист Вітчизни молодь набуває військових знань і практичних навичок в обсязі, необхідному для успішного засвоєння програми .</w:t>
      </w:r>
    </w:p>
    <w:p w:rsidR="00EC4A88" w:rsidRPr="007D722D" w:rsidRDefault="00EC4A88" w:rsidP="007D722D">
      <w:pPr>
        <w:jc w:val="both"/>
      </w:pPr>
      <w:r w:rsidRPr="007D722D">
        <w:t>до захисту Вітчизни та дій в умовах надзвичайних ситуацій.</w:t>
      </w:r>
    </w:p>
    <w:p w:rsidR="00EC4A88" w:rsidRPr="007D722D" w:rsidRDefault="00EC4A88" w:rsidP="007D722D">
      <w:pPr>
        <w:ind w:firstLine="360"/>
        <w:jc w:val="both"/>
        <w:rPr>
          <w:u w:val="single"/>
        </w:rPr>
      </w:pPr>
      <w:r w:rsidRPr="007D722D">
        <w:rPr>
          <w:u w:val="single"/>
        </w:rPr>
        <w:t>Завдання  предмета :</w:t>
      </w:r>
    </w:p>
    <w:p w:rsidR="00EC4A88" w:rsidRPr="007D722D" w:rsidRDefault="00EC4A88" w:rsidP="007D722D">
      <w:pPr>
        <w:jc w:val="both"/>
      </w:pPr>
      <w:r w:rsidRPr="007D722D">
        <w:t>- підготовка молоді до захисту життя і здоров’я, забезпечення власної безпеки і безпеки людей у надзвичайних ситуаціях мирного і воєнного часу;</w:t>
      </w:r>
    </w:p>
    <w:p w:rsidR="00EC4A88" w:rsidRPr="007D722D" w:rsidRDefault="00EC4A88" w:rsidP="007D722D">
      <w:pPr>
        <w:jc w:val="both"/>
      </w:pPr>
      <w:r w:rsidRPr="007D722D">
        <w:t>- підготовка молоді до служби у Збройних Силах України, інших військових формуваннях, виконання військового обов’язку  в запасі;</w:t>
      </w:r>
    </w:p>
    <w:p w:rsidR="00EC4A88" w:rsidRPr="007D722D" w:rsidRDefault="00EC4A88" w:rsidP="007D722D">
      <w:pPr>
        <w:ind w:firstLine="360"/>
        <w:jc w:val="both"/>
        <w:rPr>
          <w:u w:val="single"/>
        </w:rPr>
      </w:pPr>
      <w:r w:rsidRPr="007D722D">
        <w:rPr>
          <w:u w:val="single"/>
        </w:rPr>
        <w:t>Основним завданням школи у військово-патріотичному вихованні учнів є:</w:t>
      </w:r>
    </w:p>
    <w:p w:rsidR="00EC4A88" w:rsidRPr="007D722D" w:rsidRDefault="00EC4A88" w:rsidP="007D722D">
      <w:pPr>
        <w:numPr>
          <w:ilvl w:val="0"/>
          <w:numId w:val="19"/>
        </w:numPr>
        <w:jc w:val="both"/>
      </w:pPr>
      <w:r w:rsidRPr="007D722D">
        <w:t>формування духовної і психологічної готовності майбутніх воїнів зі зброєю в руках захищати Україну, її територіальну цілісність, інтереси народу України, стояти на сторожі його свободи;</w:t>
      </w:r>
    </w:p>
    <w:p w:rsidR="00EC4A88" w:rsidRPr="007D722D" w:rsidRDefault="00EC4A88" w:rsidP="007D722D">
      <w:pPr>
        <w:numPr>
          <w:ilvl w:val="0"/>
          <w:numId w:val="19"/>
        </w:numPr>
        <w:jc w:val="both"/>
      </w:pPr>
      <w:r w:rsidRPr="007D722D">
        <w:t>виховання в учнів усвідо</w:t>
      </w:r>
      <w:r w:rsidR="00740C36">
        <w:t>млення громадянського обов’язку</w:t>
      </w:r>
      <w:r w:rsidRPr="007D722D">
        <w:t>, вірності військовій присязі, формування внутрішньої необхідності суворого виконання військових статутів, наказів командирів і начальників;</w:t>
      </w:r>
    </w:p>
    <w:p w:rsidR="00EC4A88" w:rsidRPr="007D722D" w:rsidRDefault="00EC4A88" w:rsidP="007D722D">
      <w:pPr>
        <w:numPr>
          <w:ilvl w:val="0"/>
          <w:numId w:val="19"/>
        </w:numPr>
        <w:jc w:val="both"/>
      </w:pPr>
      <w:r w:rsidRPr="007D722D">
        <w:t>вироблення морально-бойових якостей, активної реакції на бойові ситуації готовності до суворих іспитів життя;</w:t>
      </w:r>
    </w:p>
    <w:p w:rsidR="00EC4A88" w:rsidRPr="007D722D" w:rsidRDefault="00EC4A88" w:rsidP="007D722D">
      <w:pPr>
        <w:numPr>
          <w:ilvl w:val="0"/>
          <w:numId w:val="19"/>
        </w:numPr>
        <w:jc w:val="both"/>
      </w:pPr>
      <w:r w:rsidRPr="007D722D">
        <w:t>формування в учнів позитивних мотивів до оволодіння військовими знаннями, підвищення рівня фізичної підготовки та витривалості;</w:t>
      </w:r>
    </w:p>
    <w:p w:rsidR="00EC4A88" w:rsidRPr="007D722D" w:rsidRDefault="00EC4A88" w:rsidP="007D722D">
      <w:pPr>
        <w:numPr>
          <w:ilvl w:val="0"/>
          <w:numId w:val="19"/>
        </w:numPr>
        <w:jc w:val="both"/>
      </w:pPr>
      <w:r w:rsidRPr="007D722D">
        <w:t>піднесення престижу військової служби, військово-фахова орієнтація молоді, формування і розвиток у юнаків мотиваційної сфери, спрямованої на підготовку до захисту Української держави та служби у військах, забезпечення необхідного конкурсу кандидатів до навчання у військово-навчальних закладів.</w:t>
      </w:r>
    </w:p>
    <w:p w:rsidR="00EC4A88" w:rsidRPr="007D722D" w:rsidRDefault="00EC4A88" w:rsidP="007D722D">
      <w:pPr>
        <w:numPr>
          <w:ilvl w:val="0"/>
          <w:numId w:val="57"/>
        </w:numPr>
        <w:jc w:val="both"/>
      </w:pPr>
      <w:r w:rsidRPr="007D722D">
        <w:lastRenderedPageBreak/>
        <w:t xml:space="preserve">На  уроках, у позакласній, позашкільній роботі постійно пояснювати учням внутрішню і зовнішню політику України, зміцнення її обороноздатності. </w:t>
      </w:r>
    </w:p>
    <w:p w:rsidR="00EC4A88" w:rsidRPr="007D722D" w:rsidRDefault="00EC4A88" w:rsidP="007D722D">
      <w:pPr>
        <w:numPr>
          <w:ilvl w:val="0"/>
          <w:numId w:val="57"/>
        </w:numPr>
        <w:jc w:val="both"/>
      </w:pPr>
      <w:r w:rsidRPr="007D722D">
        <w:t>Посилити роботу з відбору для вступу юнаків до військових училищ.</w:t>
      </w:r>
    </w:p>
    <w:p w:rsidR="00EC4A88" w:rsidRPr="007D722D" w:rsidRDefault="00EC4A88" w:rsidP="007D722D">
      <w:pPr>
        <w:numPr>
          <w:ilvl w:val="0"/>
          <w:numId w:val="57"/>
        </w:numPr>
        <w:jc w:val="both"/>
      </w:pPr>
      <w:r w:rsidRPr="007D722D">
        <w:t>Заступнику директора з виховної роботи Велентій С.В., класним керівникам, учителям проводити з учнями:</w:t>
      </w:r>
    </w:p>
    <w:p w:rsidR="00EC4A88" w:rsidRPr="007D722D" w:rsidRDefault="00EC4A88" w:rsidP="007D722D">
      <w:pPr>
        <w:numPr>
          <w:ilvl w:val="0"/>
          <w:numId w:val="19"/>
        </w:numPr>
        <w:jc w:val="both"/>
      </w:pPr>
      <w:r w:rsidRPr="007D722D">
        <w:t>бесіди, лекції, диспути, доповіді, теоретичні конференції та збори з тематики знаменитих дат і подій в житті України та її Збройних Сил;</w:t>
      </w:r>
    </w:p>
    <w:p w:rsidR="00EC4A88" w:rsidRPr="007D722D" w:rsidRDefault="00EC4A88" w:rsidP="007D722D">
      <w:pPr>
        <w:numPr>
          <w:ilvl w:val="0"/>
          <w:numId w:val="19"/>
        </w:numPr>
        <w:jc w:val="both"/>
      </w:pPr>
      <w:r w:rsidRPr="007D722D">
        <w:t>диспути, тематичні вечори, читацькі конференції, уроки миру і мужності, зустрічі з ветерана</w:t>
      </w:r>
      <w:r w:rsidR="00740C36">
        <w:t>ми війни, праці, армії, воїнами</w:t>
      </w:r>
      <w:r w:rsidRPr="007D722D">
        <w:t>–випускниками школи;</w:t>
      </w:r>
    </w:p>
    <w:p w:rsidR="00EC4A88" w:rsidRPr="007D722D" w:rsidRDefault="00EC4A88" w:rsidP="007D722D">
      <w:pPr>
        <w:numPr>
          <w:ilvl w:val="0"/>
          <w:numId w:val="19"/>
        </w:numPr>
        <w:jc w:val="both"/>
      </w:pPr>
      <w:r w:rsidRPr="007D722D">
        <w:t>шефську роботу по догляду за пам’ятниками та братськими могилами воїнів;</w:t>
      </w:r>
    </w:p>
    <w:p w:rsidR="00EC4A88" w:rsidRPr="007D722D" w:rsidRDefault="00EC4A88" w:rsidP="007D722D">
      <w:pPr>
        <w:numPr>
          <w:ilvl w:val="0"/>
          <w:numId w:val="19"/>
        </w:numPr>
        <w:jc w:val="both"/>
      </w:pPr>
      <w:r w:rsidRPr="007D722D">
        <w:t>роботу в військових, військово-технічних, спортивних та інших гуртках;</w:t>
      </w:r>
    </w:p>
    <w:p w:rsidR="00EC4A88" w:rsidRPr="007D722D" w:rsidRDefault="00EC4A88" w:rsidP="007D722D">
      <w:pPr>
        <w:numPr>
          <w:ilvl w:val="0"/>
          <w:numId w:val="19"/>
        </w:numPr>
        <w:jc w:val="both"/>
      </w:pPr>
      <w:r w:rsidRPr="007D722D">
        <w:t>заходи з  військо-патріотичного виховання та оборонно-масової роботи, присвяче</w:t>
      </w:r>
      <w:r w:rsidR="005A4645" w:rsidRPr="007D722D">
        <w:t>ні Дню Збройних Сил України та 73</w:t>
      </w:r>
      <w:r w:rsidR="00740C36">
        <w:t>-</w:t>
      </w:r>
      <w:r w:rsidRPr="007D722D">
        <w:t>й річниці Великої Перемоги, з  Цивільного Захисту;</w:t>
      </w:r>
    </w:p>
    <w:p w:rsidR="00EC4A88" w:rsidRPr="007D722D" w:rsidRDefault="00EC4A88" w:rsidP="007D722D">
      <w:pPr>
        <w:numPr>
          <w:ilvl w:val="0"/>
          <w:numId w:val="19"/>
        </w:numPr>
        <w:jc w:val="both"/>
      </w:pPr>
      <w:r w:rsidRPr="007D722D">
        <w:t>походи місцями бойової та трудової слави;</w:t>
      </w:r>
    </w:p>
    <w:p w:rsidR="00EC4A88" w:rsidRPr="007D722D" w:rsidRDefault="00EC4A88" w:rsidP="007D722D">
      <w:pPr>
        <w:numPr>
          <w:ilvl w:val="0"/>
          <w:numId w:val="19"/>
        </w:numPr>
        <w:jc w:val="both"/>
      </w:pPr>
      <w:r w:rsidRPr="007D722D">
        <w:t>військово-спортивні ігри;</w:t>
      </w:r>
    </w:p>
    <w:p w:rsidR="00EC4A88" w:rsidRPr="007D722D" w:rsidRDefault="00EC4A88" w:rsidP="007D722D">
      <w:pPr>
        <w:numPr>
          <w:ilvl w:val="0"/>
          <w:numId w:val="19"/>
        </w:numPr>
        <w:jc w:val="both"/>
      </w:pPr>
      <w:r w:rsidRPr="007D722D">
        <w:t>конкурси на кращий твір, оповідання, малюнок, фотографію на військово-патріотичну тематику.</w:t>
      </w:r>
    </w:p>
    <w:p w:rsidR="00EC4A88" w:rsidRPr="007D722D" w:rsidRDefault="009374FA" w:rsidP="007D722D">
      <w:pPr>
        <w:numPr>
          <w:ilvl w:val="0"/>
          <w:numId w:val="57"/>
        </w:numPr>
        <w:jc w:val="both"/>
      </w:pPr>
      <w:r>
        <w:t>У</w:t>
      </w:r>
      <w:r w:rsidR="00EC4A88" w:rsidRPr="007D722D">
        <w:t>чит</w:t>
      </w:r>
      <w:r w:rsidR="00740C36">
        <w:t>елю предмета  «Захист Вітчизни»</w:t>
      </w:r>
      <w:r w:rsidR="00EC4A88" w:rsidRPr="007D722D">
        <w:t>, вчителю фізичної культу</w:t>
      </w:r>
      <w:r w:rsidR="005A4645" w:rsidRPr="007D722D">
        <w:t>ри при плануванні роботи на 2017/2018</w:t>
      </w:r>
      <w:r w:rsidR="00EC4A88" w:rsidRPr="007D722D">
        <w:t xml:space="preserve"> навчальний рік передбачити заходи, що сприяють усуненню недоліків в підготовці учнів і удосконаленню навчально-матеріальної бази.</w:t>
      </w:r>
    </w:p>
    <w:p w:rsidR="00EC4A88" w:rsidRPr="007D722D" w:rsidRDefault="00EC4A88" w:rsidP="007D722D">
      <w:pPr>
        <w:ind w:left="360"/>
        <w:jc w:val="both"/>
      </w:pPr>
    </w:p>
    <w:p w:rsidR="00EC4A88" w:rsidRPr="007D722D" w:rsidRDefault="00F72269" w:rsidP="007D722D">
      <w:pPr>
        <w:jc w:val="both"/>
        <w:rPr>
          <w:b/>
          <w:bCs/>
        </w:rPr>
      </w:pPr>
      <w:r w:rsidRPr="007D722D">
        <w:rPr>
          <w:bCs/>
        </w:rPr>
        <w:t xml:space="preserve">  </w:t>
      </w:r>
      <w:r w:rsidR="00EC4A88" w:rsidRPr="007D722D">
        <w:rPr>
          <w:b/>
          <w:bCs/>
        </w:rPr>
        <w:t>Організація роботи з викладання предмета «Захист Вітчизни»,  військово-патріотичного виховання, цивільного захисту</w:t>
      </w:r>
      <w:r w:rsidRPr="007D722D">
        <w:rPr>
          <w:b/>
          <w:bCs/>
        </w:rPr>
        <w:t>.</w:t>
      </w:r>
    </w:p>
    <w:p w:rsidR="00EC4A88" w:rsidRPr="007D722D" w:rsidRDefault="00740C36" w:rsidP="007D722D">
      <w:pPr>
        <w:jc w:val="both"/>
      </w:pPr>
      <w:r>
        <w:t xml:space="preserve">     </w:t>
      </w:r>
      <w:r w:rsidR="00EC4A88" w:rsidRPr="007D722D">
        <w:t>Військово-патріотичне виховання організується та здійснюється за такими напрямками:</w:t>
      </w:r>
    </w:p>
    <w:p w:rsidR="00EC4A88" w:rsidRPr="007D722D" w:rsidRDefault="00EC4A88" w:rsidP="007D722D">
      <w:pPr>
        <w:numPr>
          <w:ilvl w:val="0"/>
          <w:numId w:val="19"/>
        </w:numPr>
        <w:jc w:val="both"/>
      </w:pPr>
      <w:r w:rsidRPr="007D722D">
        <w:t>формування і розвиток в учнів загальнолюдських цінностей, орієнтацій, національної гідності, культури міжнаціональних відносин, морально-психологічних якостей громадянина-патріота;</w:t>
      </w:r>
    </w:p>
    <w:p w:rsidR="00EC4A88" w:rsidRPr="007D722D" w:rsidRDefault="00EC4A88" w:rsidP="007D722D">
      <w:pPr>
        <w:numPr>
          <w:ilvl w:val="0"/>
          <w:numId w:val="19"/>
        </w:numPr>
        <w:jc w:val="both"/>
      </w:pPr>
      <w:r w:rsidRPr="007D722D">
        <w:t>вивчення героїчної історії українського народу, духовної спадщини, національних традицій, символів, звичаїв, вірувань;</w:t>
      </w:r>
    </w:p>
    <w:p w:rsidR="00EC4A88" w:rsidRPr="007D722D" w:rsidRDefault="00EC4A88" w:rsidP="007D722D">
      <w:pPr>
        <w:numPr>
          <w:ilvl w:val="0"/>
          <w:numId w:val="19"/>
        </w:numPr>
        <w:jc w:val="both"/>
      </w:pPr>
      <w:r w:rsidRPr="007D722D">
        <w:t>вивчення та роз’яснення учням ідейно-теоретичних засад державної незалежності та суверенітету, ролі і місця Збройних Сил України, значення військової служби та військового обов’язку в забезпеченні територіальної цілісності держави;</w:t>
      </w:r>
    </w:p>
    <w:p w:rsidR="00EC4A88" w:rsidRPr="007D722D" w:rsidRDefault="00EC4A88" w:rsidP="007D722D">
      <w:pPr>
        <w:numPr>
          <w:ilvl w:val="0"/>
          <w:numId w:val="19"/>
        </w:numPr>
        <w:jc w:val="both"/>
      </w:pPr>
      <w:r w:rsidRPr="007D722D">
        <w:t>вивчення історії формування і будівництва Збройних Сил України, історичних та духовних джерел національної військової організації, пропаганда подвигів і заслуг військовослужбовців у воєнний та мирний час;</w:t>
      </w:r>
    </w:p>
    <w:p w:rsidR="00EC4A88" w:rsidRPr="007D722D" w:rsidRDefault="00EC4A88" w:rsidP="007D722D">
      <w:pPr>
        <w:numPr>
          <w:ilvl w:val="0"/>
          <w:numId w:val="19"/>
        </w:numPr>
        <w:jc w:val="both"/>
      </w:pPr>
      <w:r w:rsidRPr="007D722D">
        <w:t>пропаганда життя і діяльності видатних державних, військових та громадських діячів, борців національного визвольного руху, заслужених працівників мистецтва і культури;</w:t>
      </w:r>
    </w:p>
    <w:p w:rsidR="00EC4A88" w:rsidRPr="007D722D" w:rsidRDefault="00EC4A88" w:rsidP="007D722D">
      <w:pPr>
        <w:numPr>
          <w:ilvl w:val="0"/>
          <w:numId w:val="19"/>
        </w:numPr>
        <w:jc w:val="both"/>
      </w:pPr>
      <w:r w:rsidRPr="007D722D">
        <w:t>співробітництво з державними органами влади, громадськими та творчими організаціями, засобами масової інформації з питань  військово-патріотичного виховання, військово-фахової орієнтації молоді та підготовка її до служби в лавах Збройних Сил України;</w:t>
      </w:r>
    </w:p>
    <w:p w:rsidR="00EC4A88" w:rsidRPr="007D722D" w:rsidRDefault="00EC4A88" w:rsidP="00611A3E">
      <w:pPr>
        <w:numPr>
          <w:ilvl w:val="0"/>
          <w:numId w:val="19"/>
        </w:numPr>
        <w:jc w:val="both"/>
      </w:pPr>
      <w:r w:rsidRPr="007D722D">
        <w:t>розвиток військово-шефської роботи, надання допомоги ветеранам війни.</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
        <w:gridCol w:w="4770"/>
        <w:gridCol w:w="1701"/>
        <w:gridCol w:w="142"/>
        <w:gridCol w:w="1843"/>
        <w:gridCol w:w="1678"/>
      </w:tblGrid>
      <w:tr w:rsidR="00EC4A88" w:rsidRPr="007D722D" w:rsidTr="00F72269">
        <w:tc>
          <w:tcPr>
            <w:tcW w:w="48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pPr>
            <w:r w:rsidRPr="007D722D">
              <w:t>№ п/п</w:t>
            </w:r>
          </w:p>
        </w:tc>
        <w:tc>
          <w:tcPr>
            <w:tcW w:w="47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pPr>
            <w:r w:rsidRPr="007D722D">
              <w:t xml:space="preserve">Заходи </w:t>
            </w:r>
          </w:p>
        </w:tc>
        <w:tc>
          <w:tcPr>
            <w:tcW w:w="170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pPr>
            <w:r w:rsidRPr="007D722D">
              <w:t xml:space="preserve">Термін виконання  </w:t>
            </w:r>
          </w:p>
        </w:tc>
        <w:tc>
          <w:tcPr>
            <w:tcW w:w="1985" w:type="dxa"/>
            <w:gridSpan w:val="2"/>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pPr>
            <w:r w:rsidRPr="007D722D">
              <w:t xml:space="preserve">Відповідальний </w:t>
            </w: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pPr>
            <w:r w:rsidRPr="007D722D">
              <w:t>Відмітка про виконання</w:t>
            </w:r>
          </w:p>
        </w:tc>
      </w:tr>
      <w:tr w:rsidR="00EC4A88" w:rsidRPr="007D722D" w:rsidTr="00F72269">
        <w:trPr>
          <w:cantSplit/>
        </w:trPr>
        <w:tc>
          <w:tcPr>
            <w:tcW w:w="8942" w:type="dxa"/>
            <w:gridSpan w:val="5"/>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
                <w:bCs/>
              </w:rPr>
            </w:pPr>
            <w:r w:rsidRPr="007D722D">
              <w:rPr>
                <w:b/>
                <w:bCs/>
                <w:lang w:val="en-US"/>
              </w:rPr>
              <w:t>I</w:t>
            </w:r>
            <w:r w:rsidRPr="007D722D">
              <w:rPr>
                <w:b/>
                <w:bCs/>
              </w:rPr>
              <w:t>.Керівництво курсу Захист Вітчизни і ві</w:t>
            </w:r>
            <w:r w:rsidR="00740C36">
              <w:rPr>
                <w:b/>
                <w:bCs/>
              </w:rPr>
              <w:t>йськово-патріотичним вихованням</w:t>
            </w: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rPr>
            </w:pPr>
          </w:p>
        </w:tc>
      </w:tr>
      <w:tr w:rsidR="00EC4A88" w:rsidRPr="007D722D" w:rsidTr="00F72269">
        <w:tc>
          <w:tcPr>
            <w:tcW w:w="486" w:type="dxa"/>
            <w:tcBorders>
              <w:top w:val="single" w:sz="4" w:space="0" w:color="auto"/>
              <w:left w:val="single" w:sz="4" w:space="0" w:color="auto"/>
              <w:bottom w:val="single" w:sz="4" w:space="0" w:color="auto"/>
              <w:right w:val="single" w:sz="4" w:space="0" w:color="auto"/>
            </w:tcBorders>
          </w:tcPr>
          <w:p w:rsidR="00EC4A88" w:rsidRPr="007D722D" w:rsidRDefault="005A4645" w:rsidP="007D722D">
            <w:pPr>
              <w:jc w:val="both"/>
              <w:rPr>
                <w:lang w:val="ru-RU"/>
              </w:rPr>
            </w:pPr>
            <w:r w:rsidRPr="007D722D">
              <w:rPr>
                <w:lang w:val="ru-RU"/>
              </w:rPr>
              <w:t>1</w:t>
            </w:r>
            <w:r w:rsidR="00EC4A88" w:rsidRPr="007D722D">
              <w:rPr>
                <w:lang w:val="ru-RU"/>
              </w:rPr>
              <w:t>.</w:t>
            </w:r>
          </w:p>
        </w:tc>
        <w:tc>
          <w:tcPr>
            <w:tcW w:w="47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Розробити встановлені керівними документами накази й плани щодо організації та здійснення викладання предмета Захист Вітчизни і військово-патріотичного виховання учнів.</w:t>
            </w:r>
          </w:p>
        </w:tc>
        <w:tc>
          <w:tcPr>
            <w:tcW w:w="1843" w:type="dxa"/>
            <w:gridSpan w:val="2"/>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pPr>
            <w:r w:rsidRPr="007D722D">
              <w:rPr>
                <w:lang w:val="ru-RU"/>
              </w:rPr>
              <w:t>До 10.09.201</w:t>
            </w:r>
            <w:r w:rsidR="005A4645" w:rsidRPr="007D722D">
              <w:t>7</w:t>
            </w:r>
          </w:p>
        </w:tc>
        <w:tc>
          <w:tcPr>
            <w:tcW w:w="184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Желновач А.В.</w:t>
            </w: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p>
        </w:tc>
      </w:tr>
      <w:tr w:rsidR="00EC4A88" w:rsidRPr="007D722D" w:rsidTr="00F72269">
        <w:tc>
          <w:tcPr>
            <w:tcW w:w="486" w:type="dxa"/>
            <w:tcBorders>
              <w:top w:val="single" w:sz="4" w:space="0" w:color="auto"/>
              <w:left w:val="single" w:sz="4" w:space="0" w:color="auto"/>
              <w:bottom w:val="single" w:sz="4" w:space="0" w:color="auto"/>
              <w:right w:val="single" w:sz="4" w:space="0" w:color="auto"/>
            </w:tcBorders>
          </w:tcPr>
          <w:p w:rsidR="00EC4A88" w:rsidRPr="007D722D" w:rsidRDefault="005A4645" w:rsidP="007D722D">
            <w:pPr>
              <w:jc w:val="both"/>
              <w:rPr>
                <w:lang w:val="ru-RU"/>
              </w:rPr>
            </w:pPr>
            <w:r w:rsidRPr="007D722D">
              <w:rPr>
                <w:lang w:val="ru-RU"/>
              </w:rPr>
              <w:lastRenderedPageBreak/>
              <w:t>2</w:t>
            </w:r>
            <w:r w:rsidR="00EC4A88" w:rsidRPr="007D722D">
              <w:rPr>
                <w:lang w:val="ru-RU"/>
              </w:rPr>
              <w:t>.</w:t>
            </w:r>
          </w:p>
        </w:tc>
        <w:tc>
          <w:tcPr>
            <w:tcW w:w="47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Здійснювати контроль:</w:t>
            </w:r>
          </w:p>
          <w:p w:rsidR="00EC4A88" w:rsidRPr="007D722D" w:rsidRDefault="00EC4A88" w:rsidP="007D722D">
            <w:pPr>
              <w:numPr>
                <w:ilvl w:val="0"/>
                <w:numId w:val="19"/>
              </w:numPr>
              <w:jc w:val="both"/>
              <w:rPr>
                <w:lang w:val="ru-RU"/>
              </w:rPr>
            </w:pPr>
            <w:r w:rsidRPr="007D722D">
              <w:rPr>
                <w:lang w:val="ru-RU"/>
              </w:rPr>
              <w:t>за якістю проведення занять з предмета Захист  Вітчзини</w:t>
            </w:r>
          </w:p>
          <w:p w:rsidR="00EC4A88" w:rsidRPr="007D722D" w:rsidRDefault="00EC4A88" w:rsidP="007D722D">
            <w:pPr>
              <w:numPr>
                <w:ilvl w:val="0"/>
                <w:numId w:val="19"/>
              </w:numPr>
              <w:jc w:val="both"/>
              <w:rPr>
                <w:lang w:val="ru-RU"/>
              </w:rPr>
            </w:pPr>
            <w:r w:rsidRPr="007D722D">
              <w:rPr>
                <w:lang w:val="ru-RU"/>
              </w:rPr>
              <w:t>за виконанням статутних вимог на уроках фізкультури і Захист Вітчизни;</w:t>
            </w:r>
          </w:p>
          <w:p w:rsidR="00EC4A88" w:rsidRPr="007D722D" w:rsidRDefault="00EC4A88" w:rsidP="007D722D">
            <w:pPr>
              <w:numPr>
                <w:ilvl w:val="0"/>
                <w:numId w:val="19"/>
              </w:numPr>
              <w:jc w:val="both"/>
              <w:rPr>
                <w:lang w:val="ru-RU"/>
              </w:rPr>
            </w:pPr>
            <w:r w:rsidRPr="007D722D">
              <w:rPr>
                <w:lang w:val="ru-RU"/>
              </w:rPr>
              <w:t>проведенням навчально-польових  занять, дотриманням безпеки життєдіяльності</w:t>
            </w:r>
          </w:p>
          <w:p w:rsidR="00EC4A88" w:rsidRPr="007D722D" w:rsidRDefault="00EC4A88" w:rsidP="007D722D">
            <w:pPr>
              <w:numPr>
                <w:ilvl w:val="0"/>
                <w:numId w:val="19"/>
              </w:numPr>
              <w:jc w:val="both"/>
              <w:rPr>
                <w:lang w:val="ru-RU"/>
              </w:rPr>
            </w:pPr>
            <w:r w:rsidRPr="007D722D">
              <w:rPr>
                <w:lang w:val="ru-RU"/>
              </w:rPr>
              <w:t>за  засвоєнням навчальної програми.</w:t>
            </w:r>
          </w:p>
        </w:tc>
        <w:tc>
          <w:tcPr>
            <w:tcW w:w="1843" w:type="dxa"/>
            <w:gridSpan w:val="2"/>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p>
          <w:p w:rsidR="00EC4A88" w:rsidRPr="007D722D" w:rsidRDefault="00EC4A88" w:rsidP="007D722D">
            <w:pPr>
              <w:jc w:val="both"/>
              <w:rPr>
                <w:lang w:val="ru-RU"/>
              </w:rPr>
            </w:pPr>
            <w:r w:rsidRPr="007D722D">
              <w:rPr>
                <w:lang w:val="ru-RU"/>
              </w:rPr>
              <w:t>Упродовж навчального року</w:t>
            </w:r>
          </w:p>
          <w:p w:rsidR="00EC4A88" w:rsidRPr="007D722D" w:rsidRDefault="00740C36" w:rsidP="007D722D">
            <w:pPr>
              <w:jc w:val="both"/>
              <w:rPr>
                <w:lang w:val="ru-RU"/>
              </w:rPr>
            </w:pPr>
            <w:r>
              <w:rPr>
                <w:lang w:val="ru-RU"/>
              </w:rPr>
              <w:t xml:space="preserve">У </w:t>
            </w:r>
            <w:r w:rsidR="00EC4A88" w:rsidRPr="007D722D">
              <w:rPr>
                <w:lang w:val="ru-RU"/>
              </w:rPr>
              <w:t>процесі  контролю за ЗВ</w:t>
            </w:r>
          </w:p>
        </w:tc>
        <w:tc>
          <w:tcPr>
            <w:tcW w:w="184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Желновач А.В.</w:t>
            </w: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p>
        </w:tc>
      </w:tr>
      <w:tr w:rsidR="00EC4A88" w:rsidRPr="007D722D" w:rsidTr="00F72269">
        <w:tc>
          <w:tcPr>
            <w:tcW w:w="486" w:type="dxa"/>
            <w:tcBorders>
              <w:top w:val="single" w:sz="4" w:space="0" w:color="auto"/>
              <w:left w:val="single" w:sz="4" w:space="0" w:color="auto"/>
              <w:bottom w:val="single" w:sz="4" w:space="0" w:color="auto"/>
              <w:right w:val="single" w:sz="4" w:space="0" w:color="auto"/>
            </w:tcBorders>
          </w:tcPr>
          <w:p w:rsidR="00EC4A88" w:rsidRPr="007D722D" w:rsidRDefault="005A4645" w:rsidP="007D722D">
            <w:pPr>
              <w:jc w:val="both"/>
              <w:rPr>
                <w:lang w:val="ru-RU"/>
              </w:rPr>
            </w:pPr>
            <w:r w:rsidRPr="007D722D">
              <w:rPr>
                <w:lang w:val="ru-RU"/>
              </w:rPr>
              <w:t>3</w:t>
            </w:r>
            <w:r w:rsidR="00EC4A88" w:rsidRPr="007D722D">
              <w:rPr>
                <w:lang w:val="ru-RU"/>
              </w:rPr>
              <w:t>.</w:t>
            </w:r>
          </w:p>
        </w:tc>
        <w:tc>
          <w:tcPr>
            <w:tcW w:w="47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Перевірити наявність і технічний стан навчально</w:t>
            </w:r>
            <w:r w:rsidR="002B087A">
              <w:rPr>
                <w:lang w:val="ru-RU"/>
              </w:rPr>
              <w:t>ї зброї, пневматичних гвинтівок</w:t>
            </w:r>
            <w:r w:rsidRPr="007D722D">
              <w:rPr>
                <w:lang w:val="ru-RU"/>
              </w:rPr>
              <w:t xml:space="preserve">, малогабаритних макетів автоматів Калашникова </w:t>
            </w:r>
          </w:p>
        </w:tc>
        <w:tc>
          <w:tcPr>
            <w:tcW w:w="1843" w:type="dxa"/>
            <w:gridSpan w:val="2"/>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Один раз на квартал щомісячно</w:t>
            </w:r>
          </w:p>
        </w:tc>
        <w:tc>
          <w:tcPr>
            <w:tcW w:w="184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Охматенко</w:t>
            </w:r>
            <w:r w:rsidR="009374FA">
              <w:rPr>
                <w:lang w:val="ru-RU"/>
              </w:rPr>
              <w:t xml:space="preserve"> </w:t>
            </w:r>
            <w:r w:rsidRPr="007D722D">
              <w:rPr>
                <w:lang w:val="ru-RU"/>
              </w:rPr>
              <w:t>Н.О.,</w:t>
            </w:r>
          </w:p>
          <w:p w:rsidR="00EC4A88" w:rsidRPr="007D722D" w:rsidRDefault="00EC4A88" w:rsidP="007D722D">
            <w:pPr>
              <w:jc w:val="both"/>
              <w:rPr>
                <w:lang w:val="ru-RU"/>
              </w:rPr>
            </w:pPr>
            <w:r w:rsidRPr="007D722D">
              <w:rPr>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p>
        </w:tc>
      </w:tr>
      <w:tr w:rsidR="00EC4A88" w:rsidRPr="007D722D" w:rsidTr="00611A3E">
        <w:trPr>
          <w:trHeight w:val="918"/>
        </w:trPr>
        <w:tc>
          <w:tcPr>
            <w:tcW w:w="486" w:type="dxa"/>
            <w:tcBorders>
              <w:top w:val="single" w:sz="4" w:space="0" w:color="auto"/>
              <w:left w:val="single" w:sz="4" w:space="0" w:color="auto"/>
              <w:bottom w:val="single" w:sz="4" w:space="0" w:color="auto"/>
              <w:right w:val="single" w:sz="4" w:space="0" w:color="auto"/>
            </w:tcBorders>
          </w:tcPr>
          <w:p w:rsidR="00EC4A88" w:rsidRPr="007D722D" w:rsidRDefault="005A4645" w:rsidP="007D722D">
            <w:pPr>
              <w:jc w:val="both"/>
              <w:rPr>
                <w:lang w:val="ru-RU"/>
              </w:rPr>
            </w:pPr>
            <w:r w:rsidRPr="007D722D">
              <w:rPr>
                <w:lang w:val="ru-RU"/>
              </w:rPr>
              <w:t>4</w:t>
            </w:r>
            <w:r w:rsidR="00EC4A88" w:rsidRPr="007D722D">
              <w:rPr>
                <w:lang w:val="ru-RU"/>
              </w:rPr>
              <w:t>.</w:t>
            </w:r>
          </w:p>
          <w:p w:rsidR="00EC4A88" w:rsidRPr="007D722D" w:rsidRDefault="00EC4A88" w:rsidP="007D722D">
            <w:pPr>
              <w:jc w:val="both"/>
              <w:rPr>
                <w:lang w:val="ru-RU"/>
              </w:rPr>
            </w:pPr>
          </w:p>
          <w:p w:rsidR="00EC4A88" w:rsidRPr="007D722D" w:rsidRDefault="00EC4A88" w:rsidP="007D722D">
            <w:pPr>
              <w:jc w:val="both"/>
              <w:rPr>
                <w:lang w:val="ru-RU"/>
              </w:rPr>
            </w:pPr>
          </w:p>
          <w:p w:rsidR="00EC4A88" w:rsidRPr="007D722D" w:rsidRDefault="00EC4A88" w:rsidP="007D722D">
            <w:pPr>
              <w:jc w:val="both"/>
              <w:rPr>
                <w:lang w:val="ru-RU"/>
              </w:rPr>
            </w:pPr>
          </w:p>
        </w:tc>
        <w:tc>
          <w:tcPr>
            <w:tcW w:w="47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Підготувати навчально-матеріальну базу, документацію  до навчально-польових зборів.</w:t>
            </w:r>
          </w:p>
        </w:tc>
        <w:tc>
          <w:tcPr>
            <w:tcW w:w="1843" w:type="dxa"/>
            <w:gridSpan w:val="2"/>
            <w:tcBorders>
              <w:top w:val="single" w:sz="4" w:space="0" w:color="auto"/>
              <w:left w:val="single" w:sz="4" w:space="0" w:color="auto"/>
              <w:bottom w:val="single" w:sz="4" w:space="0" w:color="auto"/>
              <w:right w:val="single" w:sz="4" w:space="0" w:color="auto"/>
            </w:tcBorders>
          </w:tcPr>
          <w:p w:rsidR="00EC4A88" w:rsidRPr="007D722D" w:rsidRDefault="002B087A" w:rsidP="007D722D">
            <w:pPr>
              <w:jc w:val="both"/>
              <w:rPr>
                <w:lang w:val="ru-RU"/>
              </w:rPr>
            </w:pPr>
            <w:r>
              <w:rPr>
                <w:lang w:val="ru-RU"/>
              </w:rPr>
              <w:t>Упродовж навчального року</w:t>
            </w:r>
          </w:p>
        </w:tc>
        <w:tc>
          <w:tcPr>
            <w:tcW w:w="184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p>
        </w:tc>
      </w:tr>
      <w:tr w:rsidR="00EC4A88" w:rsidRPr="007D722D" w:rsidTr="00F72269">
        <w:trPr>
          <w:trHeight w:val="900"/>
        </w:trPr>
        <w:tc>
          <w:tcPr>
            <w:tcW w:w="486" w:type="dxa"/>
            <w:tcBorders>
              <w:top w:val="single" w:sz="4" w:space="0" w:color="auto"/>
              <w:left w:val="single" w:sz="4" w:space="0" w:color="auto"/>
              <w:bottom w:val="single" w:sz="4" w:space="0" w:color="auto"/>
              <w:right w:val="single" w:sz="4" w:space="0" w:color="auto"/>
            </w:tcBorders>
          </w:tcPr>
          <w:p w:rsidR="00EC4A88" w:rsidRPr="007D722D" w:rsidRDefault="005A4645" w:rsidP="007D722D">
            <w:pPr>
              <w:jc w:val="both"/>
              <w:rPr>
                <w:lang w:val="ru-RU"/>
              </w:rPr>
            </w:pPr>
            <w:r w:rsidRPr="007D722D">
              <w:rPr>
                <w:lang w:val="ru-RU"/>
              </w:rPr>
              <w:t>5</w:t>
            </w:r>
            <w:r w:rsidR="00EC4A88" w:rsidRPr="007D722D">
              <w:rPr>
                <w:lang w:val="ru-RU"/>
              </w:rPr>
              <w:t>.</w:t>
            </w:r>
          </w:p>
          <w:p w:rsidR="00EC4A88" w:rsidRPr="007D722D" w:rsidRDefault="00EC4A88" w:rsidP="007D722D">
            <w:pPr>
              <w:jc w:val="both"/>
              <w:rPr>
                <w:lang w:val="ru-RU"/>
              </w:rPr>
            </w:pPr>
          </w:p>
          <w:p w:rsidR="00EC4A88" w:rsidRPr="007D722D" w:rsidRDefault="00EC4A88" w:rsidP="007D722D">
            <w:pPr>
              <w:jc w:val="both"/>
              <w:rPr>
                <w:lang w:val="ru-RU"/>
              </w:rPr>
            </w:pPr>
          </w:p>
        </w:tc>
        <w:tc>
          <w:tcPr>
            <w:tcW w:w="47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Виконання  рекомендацій  учителем  захисту  Вітчизни  отриманих під час внутрішкільного контролю</w:t>
            </w:r>
          </w:p>
        </w:tc>
        <w:tc>
          <w:tcPr>
            <w:tcW w:w="1843" w:type="dxa"/>
            <w:gridSpan w:val="2"/>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Квітень</w:t>
            </w:r>
          </w:p>
        </w:tc>
        <w:tc>
          <w:tcPr>
            <w:tcW w:w="1843"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Желновач А.В.</w:t>
            </w:r>
          </w:p>
          <w:p w:rsidR="00EC4A88" w:rsidRPr="007D722D" w:rsidRDefault="00EC4A88" w:rsidP="007D722D">
            <w:pPr>
              <w:jc w:val="both"/>
              <w:rPr>
                <w:lang w:val="ru-RU"/>
              </w:rPr>
            </w:pPr>
            <w:r w:rsidRPr="007D722D">
              <w:rPr>
                <w:lang w:val="ru-RU"/>
              </w:rPr>
              <w:t xml:space="preserve"> педрада</w:t>
            </w: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p>
        </w:tc>
      </w:tr>
      <w:tr w:rsidR="00EC4A88" w:rsidRPr="007D722D" w:rsidTr="00F72269">
        <w:trPr>
          <w:trHeight w:val="530"/>
        </w:trPr>
        <w:tc>
          <w:tcPr>
            <w:tcW w:w="486" w:type="dxa"/>
            <w:tcBorders>
              <w:top w:val="single" w:sz="4" w:space="0" w:color="auto"/>
              <w:left w:val="single" w:sz="4" w:space="0" w:color="auto"/>
              <w:bottom w:val="single" w:sz="4" w:space="0" w:color="auto"/>
              <w:right w:val="single" w:sz="4" w:space="0" w:color="auto"/>
            </w:tcBorders>
          </w:tcPr>
          <w:p w:rsidR="00EC4A88" w:rsidRPr="007D722D" w:rsidRDefault="005A4645" w:rsidP="007D722D">
            <w:pPr>
              <w:jc w:val="both"/>
              <w:rPr>
                <w:lang w:val="ru-RU"/>
              </w:rPr>
            </w:pPr>
            <w:r w:rsidRPr="007D722D">
              <w:rPr>
                <w:lang w:val="ru-RU"/>
              </w:rPr>
              <w:t>6</w:t>
            </w:r>
            <w:r w:rsidR="00EC4A88" w:rsidRPr="007D722D">
              <w:rPr>
                <w:lang w:val="ru-RU"/>
              </w:rPr>
              <w:t>.</w:t>
            </w:r>
          </w:p>
        </w:tc>
        <w:tc>
          <w:tcPr>
            <w:tcW w:w="47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Здійснити вивчення стану  викладання  захисту Вітчизни,  заслухати на педраді</w:t>
            </w:r>
          </w:p>
        </w:tc>
        <w:tc>
          <w:tcPr>
            <w:tcW w:w="1843" w:type="dxa"/>
            <w:gridSpan w:val="2"/>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 xml:space="preserve">Березень </w:t>
            </w:r>
          </w:p>
        </w:tc>
        <w:tc>
          <w:tcPr>
            <w:tcW w:w="1843" w:type="dxa"/>
            <w:tcBorders>
              <w:top w:val="single" w:sz="4" w:space="0" w:color="auto"/>
              <w:left w:val="single" w:sz="4" w:space="0" w:color="auto"/>
              <w:bottom w:val="single" w:sz="4" w:space="0" w:color="auto"/>
              <w:right w:val="single" w:sz="4" w:space="0" w:color="auto"/>
            </w:tcBorders>
          </w:tcPr>
          <w:p w:rsidR="00EC4A88" w:rsidRPr="007D722D" w:rsidRDefault="009374FA" w:rsidP="007D722D">
            <w:pPr>
              <w:jc w:val="both"/>
              <w:rPr>
                <w:lang w:val="ru-RU"/>
              </w:rPr>
            </w:pPr>
            <w:r>
              <w:rPr>
                <w:lang w:val="ru-RU"/>
              </w:rPr>
              <w:t>Квятковська Л.О.</w:t>
            </w: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p>
        </w:tc>
      </w:tr>
      <w:tr w:rsidR="00EC4A88" w:rsidRPr="007D722D" w:rsidTr="00F72269">
        <w:trPr>
          <w:cantSplit/>
        </w:trPr>
        <w:tc>
          <w:tcPr>
            <w:tcW w:w="8942" w:type="dxa"/>
            <w:gridSpan w:val="5"/>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rPr>
            </w:pPr>
          </w:p>
          <w:p w:rsidR="00EC4A88" w:rsidRPr="007D722D" w:rsidRDefault="00EC4A88" w:rsidP="007D722D">
            <w:pPr>
              <w:jc w:val="both"/>
              <w:rPr>
                <w:b/>
                <w:bCs/>
              </w:rPr>
            </w:pPr>
            <w:r w:rsidRPr="007D722D">
              <w:rPr>
                <w:b/>
                <w:bCs/>
                <w:lang w:val="en-US"/>
              </w:rPr>
              <w:t>II</w:t>
            </w:r>
            <w:r w:rsidRPr="007D722D">
              <w:rPr>
                <w:b/>
                <w:bCs/>
                <w:lang w:val="ru-RU"/>
              </w:rPr>
              <w:t>.</w:t>
            </w:r>
            <w:r w:rsidRPr="007D722D">
              <w:rPr>
                <w:b/>
                <w:bCs/>
              </w:rPr>
              <w:t xml:space="preserve"> Заходи з підвищення якості та ефективності уроку Захисту Вітчизни.</w:t>
            </w: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rPr>
            </w:pPr>
          </w:p>
        </w:tc>
      </w:tr>
      <w:tr w:rsidR="00EC4A88" w:rsidRPr="007D722D" w:rsidTr="00F72269">
        <w:tc>
          <w:tcPr>
            <w:tcW w:w="48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1.</w:t>
            </w:r>
          </w:p>
        </w:tc>
        <w:tc>
          <w:tcPr>
            <w:tcW w:w="47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Опрацювати  методичні   рекоменда</w:t>
            </w:r>
            <w:r w:rsidR="005A4645" w:rsidRPr="007D722D">
              <w:rPr>
                <w:lang w:val="ru-RU"/>
              </w:rPr>
              <w:t>ції   МОНУ щодо вивчення  у 2017/2018</w:t>
            </w:r>
            <w:r w:rsidRPr="007D722D">
              <w:rPr>
                <w:lang w:val="ru-RU"/>
              </w:rPr>
              <w:t xml:space="preserve">   навчальному році  предмета «Захист Вітчизни»</w:t>
            </w:r>
          </w:p>
        </w:tc>
        <w:tc>
          <w:tcPr>
            <w:tcW w:w="170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Вересень</w:t>
            </w:r>
          </w:p>
        </w:tc>
        <w:tc>
          <w:tcPr>
            <w:tcW w:w="1985" w:type="dxa"/>
            <w:gridSpan w:val="2"/>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p>
        </w:tc>
      </w:tr>
      <w:tr w:rsidR="00EC4A88" w:rsidRPr="007D722D" w:rsidTr="00F72269">
        <w:tc>
          <w:tcPr>
            <w:tcW w:w="48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2.</w:t>
            </w:r>
          </w:p>
        </w:tc>
        <w:tc>
          <w:tcPr>
            <w:tcW w:w="47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Спланувати   й організувати   методичні  заняття  з командирами  взводів  і  відділень.</w:t>
            </w:r>
          </w:p>
        </w:tc>
        <w:tc>
          <w:tcPr>
            <w:tcW w:w="170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Вересень</w:t>
            </w:r>
          </w:p>
        </w:tc>
        <w:tc>
          <w:tcPr>
            <w:tcW w:w="1985" w:type="dxa"/>
            <w:gridSpan w:val="2"/>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p>
        </w:tc>
      </w:tr>
      <w:tr w:rsidR="00EC4A88" w:rsidRPr="007D722D" w:rsidTr="00F72269">
        <w:tc>
          <w:tcPr>
            <w:tcW w:w="48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3.</w:t>
            </w:r>
          </w:p>
        </w:tc>
        <w:tc>
          <w:tcPr>
            <w:tcW w:w="47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На  нараді  обговорити   заходи з підготовки та проведення  триденних  навчально-польових  зборів .</w:t>
            </w:r>
          </w:p>
        </w:tc>
        <w:tc>
          <w:tcPr>
            <w:tcW w:w="1701" w:type="dxa"/>
            <w:tcBorders>
              <w:top w:val="single" w:sz="4" w:space="0" w:color="auto"/>
              <w:left w:val="single" w:sz="4" w:space="0" w:color="auto"/>
              <w:bottom w:val="single" w:sz="4" w:space="0" w:color="auto"/>
              <w:right w:val="single" w:sz="4" w:space="0" w:color="auto"/>
            </w:tcBorders>
          </w:tcPr>
          <w:p w:rsidR="00EC4A88" w:rsidRPr="007D722D" w:rsidRDefault="003159B8" w:rsidP="007D722D">
            <w:pPr>
              <w:jc w:val="both"/>
              <w:rPr>
                <w:lang w:val="ru-RU"/>
              </w:rPr>
            </w:pPr>
            <w:r w:rsidRPr="007D722D">
              <w:rPr>
                <w:lang w:val="ru-RU"/>
              </w:rPr>
              <w:t xml:space="preserve">Лютий </w:t>
            </w:r>
          </w:p>
        </w:tc>
        <w:tc>
          <w:tcPr>
            <w:tcW w:w="1985" w:type="dxa"/>
            <w:gridSpan w:val="2"/>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p>
        </w:tc>
      </w:tr>
      <w:tr w:rsidR="00EC4A88" w:rsidRPr="007D722D" w:rsidTr="00F72269">
        <w:tc>
          <w:tcPr>
            <w:tcW w:w="48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 xml:space="preserve">4. </w:t>
            </w:r>
          </w:p>
        </w:tc>
        <w:tc>
          <w:tcPr>
            <w:tcW w:w="47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Спланувати  й організувати  додаткові  заняття з учнями  та роботу з обдарованими  дітьми.</w:t>
            </w:r>
          </w:p>
        </w:tc>
        <w:tc>
          <w:tcPr>
            <w:tcW w:w="170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Вересень</w:t>
            </w:r>
          </w:p>
        </w:tc>
        <w:tc>
          <w:tcPr>
            <w:tcW w:w="1985" w:type="dxa"/>
            <w:gridSpan w:val="2"/>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p>
        </w:tc>
      </w:tr>
      <w:tr w:rsidR="00EC4A88" w:rsidRPr="007D722D" w:rsidTr="00F72269">
        <w:tc>
          <w:tcPr>
            <w:tcW w:w="48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5.</w:t>
            </w:r>
          </w:p>
        </w:tc>
        <w:tc>
          <w:tcPr>
            <w:tcW w:w="47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 xml:space="preserve">Організувати   тематичний   контроль   </w:t>
            </w:r>
            <w:r w:rsidR="002B087A">
              <w:rPr>
                <w:lang w:val="ru-RU"/>
              </w:rPr>
              <w:t>знань  з предмету «Захист Вітчизни»</w:t>
            </w:r>
          </w:p>
        </w:tc>
        <w:tc>
          <w:tcPr>
            <w:tcW w:w="170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Згідно програми</w:t>
            </w:r>
          </w:p>
        </w:tc>
        <w:tc>
          <w:tcPr>
            <w:tcW w:w="1985" w:type="dxa"/>
            <w:gridSpan w:val="2"/>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p>
        </w:tc>
      </w:tr>
      <w:tr w:rsidR="00EC4A88" w:rsidRPr="007D722D" w:rsidTr="00F72269">
        <w:trPr>
          <w:cantSplit/>
        </w:trPr>
        <w:tc>
          <w:tcPr>
            <w:tcW w:w="8942" w:type="dxa"/>
            <w:gridSpan w:val="5"/>
            <w:tcBorders>
              <w:top w:val="single" w:sz="4" w:space="0" w:color="auto"/>
              <w:left w:val="single" w:sz="4" w:space="0" w:color="auto"/>
              <w:bottom w:val="single" w:sz="4" w:space="0" w:color="auto"/>
              <w:right w:val="single" w:sz="4" w:space="0" w:color="auto"/>
            </w:tcBorders>
          </w:tcPr>
          <w:p w:rsidR="00EC4A88" w:rsidRPr="006F6C4C" w:rsidRDefault="00EC4A88" w:rsidP="007D722D">
            <w:pPr>
              <w:jc w:val="both"/>
              <w:rPr>
                <w:b/>
                <w:bCs/>
              </w:rPr>
            </w:pPr>
            <w:r w:rsidRPr="006F6C4C">
              <w:rPr>
                <w:b/>
                <w:bCs/>
                <w:lang w:val="en-US"/>
              </w:rPr>
              <w:t>III</w:t>
            </w:r>
            <w:r w:rsidRPr="006F6C4C">
              <w:rPr>
                <w:b/>
                <w:bCs/>
                <w:lang w:val="ru-RU"/>
              </w:rPr>
              <w:t>.</w:t>
            </w:r>
            <w:r w:rsidRPr="006F6C4C">
              <w:rPr>
                <w:b/>
                <w:bCs/>
              </w:rPr>
              <w:t xml:space="preserve"> Військово-п</w:t>
            </w:r>
            <w:r w:rsidR="002B087A" w:rsidRPr="006F6C4C">
              <w:rPr>
                <w:b/>
                <w:bCs/>
              </w:rPr>
              <w:t>атріотична та позакласна робота</w:t>
            </w: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
                <w:bCs/>
                <w:i/>
                <w:lang w:val="ru-RU"/>
              </w:rPr>
            </w:pPr>
          </w:p>
        </w:tc>
      </w:tr>
      <w:tr w:rsidR="00EC4A88" w:rsidRPr="007D722D" w:rsidTr="00F72269">
        <w:tc>
          <w:tcPr>
            <w:tcW w:w="486" w:type="dxa"/>
            <w:tcBorders>
              <w:top w:val="single" w:sz="4" w:space="0" w:color="auto"/>
              <w:left w:val="single" w:sz="4" w:space="0" w:color="auto"/>
              <w:bottom w:val="single" w:sz="4" w:space="0" w:color="auto"/>
              <w:right w:val="single" w:sz="4" w:space="0" w:color="auto"/>
            </w:tcBorders>
          </w:tcPr>
          <w:p w:rsidR="00EC4A88" w:rsidRPr="006F6C4C" w:rsidRDefault="00EC4A88" w:rsidP="007D722D">
            <w:pPr>
              <w:jc w:val="both"/>
              <w:rPr>
                <w:lang w:val="ru-RU"/>
              </w:rPr>
            </w:pPr>
            <w:r w:rsidRPr="006F6C4C">
              <w:rPr>
                <w:lang w:val="ru-RU"/>
              </w:rPr>
              <w:t>1.</w:t>
            </w:r>
          </w:p>
        </w:tc>
        <w:tc>
          <w:tcPr>
            <w:tcW w:w="4770" w:type="dxa"/>
            <w:tcBorders>
              <w:top w:val="single" w:sz="4" w:space="0" w:color="auto"/>
              <w:left w:val="single" w:sz="4" w:space="0" w:color="auto"/>
              <w:bottom w:val="single" w:sz="4" w:space="0" w:color="auto"/>
              <w:right w:val="single" w:sz="4" w:space="0" w:color="auto"/>
            </w:tcBorders>
          </w:tcPr>
          <w:p w:rsidR="00EC4A88" w:rsidRPr="006F6C4C" w:rsidRDefault="00EC4A88" w:rsidP="007D722D">
            <w:pPr>
              <w:jc w:val="both"/>
              <w:rPr>
                <w:lang w:val="ru-RU"/>
              </w:rPr>
            </w:pPr>
            <w:r w:rsidRPr="006F6C4C">
              <w:rPr>
                <w:lang w:val="ru-RU"/>
              </w:rPr>
              <w:t>Провести   урочистий   збір  учнів, присвячений початку  навчального року.</w:t>
            </w:r>
          </w:p>
        </w:tc>
        <w:tc>
          <w:tcPr>
            <w:tcW w:w="1701" w:type="dxa"/>
            <w:tcBorders>
              <w:top w:val="single" w:sz="4" w:space="0" w:color="auto"/>
              <w:left w:val="single" w:sz="4" w:space="0" w:color="auto"/>
              <w:bottom w:val="single" w:sz="4" w:space="0" w:color="auto"/>
              <w:right w:val="single" w:sz="4" w:space="0" w:color="auto"/>
            </w:tcBorders>
          </w:tcPr>
          <w:p w:rsidR="00EC4A88" w:rsidRPr="006F6C4C" w:rsidRDefault="00EC4A88" w:rsidP="007D722D">
            <w:pPr>
              <w:jc w:val="both"/>
              <w:rPr>
                <w:lang w:val="ru-RU"/>
              </w:rPr>
            </w:pPr>
            <w:r w:rsidRPr="006F6C4C">
              <w:rPr>
                <w:lang w:val="ru-RU"/>
              </w:rPr>
              <w:t>Вересень</w:t>
            </w:r>
          </w:p>
        </w:tc>
        <w:tc>
          <w:tcPr>
            <w:tcW w:w="1985" w:type="dxa"/>
            <w:gridSpan w:val="2"/>
            <w:tcBorders>
              <w:top w:val="single" w:sz="4" w:space="0" w:color="auto"/>
              <w:left w:val="single" w:sz="4" w:space="0" w:color="auto"/>
              <w:bottom w:val="single" w:sz="4" w:space="0" w:color="auto"/>
              <w:right w:val="single" w:sz="4" w:space="0" w:color="auto"/>
            </w:tcBorders>
          </w:tcPr>
          <w:p w:rsidR="00EC4A88" w:rsidRPr="006F6C4C" w:rsidRDefault="00EC4A88" w:rsidP="007D722D">
            <w:pPr>
              <w:jc w:val="both"/>
              <w:rPr>
                <w:lang w:val="ru-RU"/>
              </w:rPr>
            </w:pPr>
            <w:r w:rsidRPr="006F6C4C">
              <w:rPr>
                <w:lang w:val="ru-RU"/>
              </w:rPr>
              <w:t>Велентій  С.В.</w:t>
            </w: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
                <w:i/>
                <w:lang w:val="ru-RU"/>
              </w:rPr>
            </w:pPr>
          </w:p>
        </w:tc>
      </w:tr>
      <w:tr w:rsidR="00EC4A88" w:rsidRPr="007D722D" w:rsidTr="00F72269">
        <w:tc>
          <w:tcPr>
            <w:tcW w:w="486" w:type="dxa"/>
            <w:tcBorders>
              <w:top w:val="single" w:sz="4" w:space="0" w:color="auto"/>
              <w:left w:val="single" w:sz="4" w:space="0" w:color="auto"/>
              <w:bottom w:val="single" w:sz="4" w:space="0" w:color="auto"/>
              <w:right w:val="single" w:sz="4" w:space="0" w:color="auto"/>
            </w:tcBorders>
          </w:tcPr>
          <w:p w:rsidR="00EC4A88" w:rsidRPr="006F6C4C" w:rsidRDefault="00EC4A88" w:rsidP="007D722D">
            <w:pPr>
              <w:jc w:val="both"/>
              <w:rPr>
                <w:lang w:val="ru-RU"/>
              </w:rPr>
            </w:pPr>
            <w:r w:rsidRPr="006F6C4C">
              <w:rPr>
                <w:lang w:val="ru-RU"/>
              </w:rPr>
              <w:t>2.</w:t>
            </w:r>
          </w:p>
        </w:tc>
        <w:tc>
          <w:tcPr>
            <w:tcW w:w="4770" w:type="dxa"/>
            <w:tcBorders>
              <w:top w:val="single" w:sz="4" w:space="0" w:color="auto"/>
              <w:left w:val="single" w:sz="4" w:space="0" w:color="auto"/>
              <w:bottom w:val="single" w:sz="4" w:space="0" w:color="auto"/>
              <w:right w:val="single" w:sz="4" w:space="0" w:color="auto"/>
            </w:tcBorders>
          </w:tcPr>
          <w:p w:rsidR="00EC4A88" w:rsidRPr="006F6C4C" w:rsidRDefault="00EC4A88" w:rsidP="007D722D">
            <w:pPr>
              <w:jc w:val="both"/>
              <w:rPr>
                <w:lang w:val="ru-RU"/>
              </w:rPr>
            </w:pPr>
            <w:r w:rsidRPr="006F6C4C">
              <w:rPr>
                <w:lang w:val="ru-RU"/>
              </w:rPr>
              <w:t>Провести  з учнями   урок-лекцію «Конституція  України  та  Закон України   «Про загальний військовий  бов’язок  і військову службу».</w:t>
            </w:r>
          </w:p>
        </w:tc>
        <w:tc>
          <w:tcPr>
            <w:tcW w:w="1701" w:type="dxa"/>
            <w:tcBorders>
              <w:top w:val="single" w:sz="4" w:space="0" w:color="auto"/>
              <w:left w:val="single" w:sz="4" w:space="0" w:color="auto"/>
              <w:bottom w:val="single" w:sz="4" w:space="0" w:color="auto"/>
              <w:right w:val="single" w:sz="4" w:space="0" w:color="auto"/>
            </w:tcBorders>
          </w:tcPr>
          <w:p w:rsidR="00EC4A88" w:rsidRPr="006F6C4C" w:rsidRDefault="006F6C4C" w:rsidP="007D722D">
            <w:pPr>
              <w:jc w:val="both"/>
              <w:rPr>
                <w:lang w:val="ru-RU"/>
              </w:rPr>
            </w:pPr>
            <w:r w:rsidRPr="006F6C4C">
              <w:rPr>
                <w:lang w:val="ru-RU"/>
              </w:rPr>
              <w:t>Грудень</w:t>
            </w:r>
          </w:p>
        </w:tc>
        <w:tc>
          <w:tcPr>
            <w:tcW w:w="1985" w:type="dxa"/>
            <w:gridSpan w:val="2"/>
            <w:tcBorders>
              <w:top w:val="single" w:sz="4" w:space="0" w:color="auto"/>
              <w:left w:val="single" w:sz="4" w:space="0" w:color="auto"/>
              <w:bottom w:val="single" w:sz="4" w:space="0" w:color="auto"/>
              <w:right w:val="single" w:sz="4" w:space="0" w:color="auto"/>
            </w:tcBorders>
          </w:tcPr>
          <w:p w:rsidR="00EC4A88" w:rsidRDefault="00EC4A88" w:rsidP="007D722D">
            <w:pPr>
              <w:jc w:val="both"/>
              <w:rPr>
                <w:lang w:val="ru-RU"/>
              </w:rPr>
            </w:pPr>
            <w:r w:rsidRPr="006F6C4C">
              <w:rPr>
                <w:lang w:val="ru-RU"/>
              </w:rPr>
              <w:t>Свистун Ю.М.</w:t>
            </w:r>
          </w:p>
          <w:p w:rsidR="00D71836" w:rsidRPr="006F6C4C" w:rsidRDefault="00D71836" w:rsidP="007D722D">
            <w:pPr>
              <w:jc w:val="both"/>
              <w:rPr>
                <w:lang w:val="ru-RU"/>
              </w:rPr>
            </w:pP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
                <w:i/>
                <w:lang w:val="ru-RU"/>
              </w:rPr>
            </w:pPr>
          </w:p>
        </w:tc>
      </w:tr>
      <w:tr w:rsidR="00343479" w:rsidRPr="007D722D" w:rsidTr="00F72269">
        <w:tc>
          <w:tcPr>
            <w:tcW w:w="486" w:type="dxa"/>
            <w:tcBorders>
              <w:top w:val="single" w:sz="4" w:space="0" w:color="auto"/>
              <w:left w:val="single" w:sz="4" w:space="0" w:color="auto"/>
              <w:bottom w:val="single" w:sz="4" w:space="0" w:color="auto"/>
              <w:right w:val="single" w:sz="4" w:space="0" w:color="auto"/>
            </w:tcBorders>
          </w:tcPr>
          <w:p w:rsidR="00343479" w:rsidRPr="00343479" w:rsidRDefault="00343479" w:rsidP="00343479">
            <w:pPr>
              <w:jc w:val="both"/>
              <w:rPr>
                <w:lang w:val="ru-RU"/>
              </w:rPr>
            </w:pPr>
            <w:r>
              <w:rPr>
                <w:lang w:val="ru-RU"/>
              </w:rPr>
              <w:t>3</w:t>
            </w:r>
          </w:p>
        </w:tc>
        <w:tc>
          <w:tcPr>
            <w:tcW w:w="4770" w:type="dxa"/>
            <w:tcBorders>
              <w:top w:val="single" w:sz="4" w:space="0" w:color="auto"/>
              <w:left w:val="single" w:sz="4" w:space="0" w:color="auto"/>
              <w:bottom w:val="single" w:sz="4" w:space="0" w:color="auto"/>
              <w:right w:val="single" w:sz="4" w:space="0" w:color="auto"/>
            </w:tcBorders>
          </w:tcPr>
          <w:p w:rsidR="00343479" w:rsidRPr="006F6C4C" w:rsidRDefault="00343479" w:rsidP="00343479">
            <w:pPr>
              <w:jc w:val="both"/>
              <w:rPr>
                <w:lang w:val="ru-RU"/>
              </w:rPr>
            </w:pPr>
            <w:r>
              <w:rPr>
                <w:lang w:val="ru-RU"/>
              </w:rPr>
              <w:t>Підвищувати роль навчальних предметів</w:t>
            </w:r>
            <w:r w:rsidR="00E44380">
              <w:rPr>
                <w:lang w:val="ru-RU"/>
              </w:rPr>
              <w:t xml:space="preserve"> </w:t>
            </w:r>
            <w:r>
              <w:rPr>
                <w:lang w:val="ru-RU"/>
              </w:rPr>
              <w:t>у військово-патріотичному вихованні учнів</w:t>
            </w:r>
          </w:p>
        </w:tc>
        <w:tc>
          <w:tcPr>
            <w:tcW w:w="1701" w:type="dxa"/>
            <w:tcBorders>
              <w:top w:val="single" w:sz="4" w:space="0" w:color="auto"/>
              <w:left w:val="single" w:sz="4" w:space="0" w:color="auto"/>
              <w:bottom w:val="single" w:sz="4" w:space="0" w:color="auto"/>
              <w:right w:val="single" w:sz="4" w:space="0" w:color="auto"/>
            </w:tcBorders>
          </w:tcPr>
          <w:p w:rsidR="00343479" w:rsidRPr="006F6C4C" w:rsidRDefault="00E44380" w:rsidP="007D722D">
            <w:pPr>
              <w:jc w:val="both"/>
              <w:rPr>
                <w:lang w:val="ru-RU"/>
              </w:rPr>
            </w:pPr>
            <w:r>
              <w:rPr>
                <w:lang w:val="ru-RU"/>
              </w:rPr>
              <w:t>Протягом року</w:t>
            </w:r>
          </w:p>
        </w:tc>
        <w:tc>
          <w:tcPr>
            <w:tcW w:w="1985" w:type="dxa"/>
            <w:gridSpan w:val="2"/>
            <w:tcBorders>
              <w:top w:val="single" w:sz="4" w:space="0" w:color="auto"/>
              <w:left w:val="single" w:sz="4" w:space="0" w:color="auto"/>
              <w:bottom w:val="single" w:sz="4" w:space="0" w:color="auto"/>
              <w:right w:val="single" w:sz="4" w:space="0" w:color="auto"/>
            </w:tcBorders>
          </w:tcPr>
          <w:p w:rsidR="00343479" w:rsidRPr="006F6C4C" w:rsidRDefault="00E44380" w:rsidP="007D722D">
            <w:pPr>
              <w:jc w:val="both"/>
              <w:rPr>
                <w:lang w:val="ru-RU"/>
              </w:rPr>
            </w:pPr>
            <w:r>
              <w:rPr>
                <w:lang w:val="ru-RU"/>
              </w:rPr>
              <w:t>Учителі-предметники</w:t>
            </w:r>
          </w:p>
        </w:tc>
        <w:tc>
          <w:tcPr>
            <w:tcW w:w="1678" w:type="dxa"/>
            <w:tcBorders>
              <w:top w:val="single" w:sz="4" w:space="0" w:color="auto"/>
              <w:left w:val="single" w:sz="4" w:space="0" w:color="auto"/>
              <w:bottom w:val="single" w:sz="4" w:space="0" w:color="auto"/>
              <w:right w:val="single" w:sz="4" w:space="0" w:color="auto"/>
            </w:tcBorders>
          </w:tcPr>
          <w:p w:rsidR="00343479" w:rsidRPr="007D722D" w:rsidRDefault="00343479" w:rsidP="007D722D">
            <w:pPr>
              <w:jc w:val="both"/>
              <w:rPr>
                <w:b/>
                <w:i/>
                <w:lang w:val="ru-RU"/>
              </w:rPr>
            </w:pPr>
          </w:p>
        </w:tc>
      </w:tr>
      <w:tr w:rsidR="00C00FC7" w:rsidRPr="007D722D" w:rsidTr="00F72269">
        <w:tc>
          <w:tcPr>
            <w:tcW w:w="486" w:type="dxa"/>
            <w:tcBorders>
              <w:top w:val="single" w:sz="4" w:space="0" w:color="auto"/>
              <w:left w:val="single" w:sz="4" w:space="0" w:color="auto"/>
              <w:bottom w:val="single" w:sz="4" w:space="0" w:color="auto"/>
              <w:right w:val="single" w:sz="4" w:space="0" w:color="auto"/>
            </w:tcBorders>
          </w:tcPr>
          <w:p w:rsidR="00C00FC7" w:rsidRPr="006F6C4C" w:rsidRDefault="009374FA" w:rsidP="007D722D">
            <w:pPr>
              <w:jc w:val="both"/>
              <w:rPr>
                <w:lang w:val="ru-RU"/>
              </w:rPr>
            </w:pPr>
            <w:r>
              <w:rPr>
                <w:lang w:val="ru-RU"/>
              </w:rPr>
              <w:t>4</w:t>
            </w:r>
          </w:p>
        </w:tc>
        <w:tc>
          <w:tcPr>
            <w:tcW w:w="4770" w:type="dxa"/>
            <w:tcBorders>
              <w:top w:val="single" w:sz="4" w:space="0" w:color="auto"/>
              <w:left w:val="single" w:sz="4" w:space="0" w:color="auto"/>
              <w:bottom w:val="single" w:sz="4" w:space="0" w:color="auto"/>
              <w:right w:val="single" w:sz="4" w:space="0" w:color="auto"/>
            </w:tcBorders>
          </w:tcPr>
          <w:p w:rsidR="00C00FC7" w:rsidRPr="006F6C4C" w:rsidRDefault="00C00FC7" w:rsidP="007D722D">
            <w:pPr>
              <w:jc w:val="both"/>
              <w:rPr>
                <w:lang w:val="ru-RU"/>
              </w:rPr>
            </w:pPr>
            <w:r w:rsidRPr="006F6C4C">
              <w:rPr>
                <w:lang w:val="ru-RU"/>
              </w:rPr>
              <w:t>Здійснювати військово-шефську роботу:</w:t>
            </w:r>
          </w:p>
          <w:p w:rsidR="00C00FC7" w:rsidRDefault="00C00FC7" w:rsidP="007D722D">
            <w:pPr>
              <w:jc w:val="both"/>
              <w:rPr>
                <w:lang w:val="ru-RU"/>
              </w:rPr>
            </w:pPr>
            <w:r w:rsidRPr="006F6C4C">
              <w:rPr>
                <w:lang w:val="ru-RU"/>
              </w:rPr>
              <w:t>- органі</w:t>
            </w:r>
            <w:r w:rsidR="00CB1CE2" w:rsidRPr="006F6C4C">
              <w:rPr>
                <w:lang w:val="ru-RU"/>
              </w:rPr>
              <w:t xml:space="preserve">зовувати тематичні вечори, зустрічі з ветеранами Другої світової війни, </w:t>
            </w:r>
            <w:r w:rsidR="00CB1CE2" w:rsidRPr="006F6C4C">
              <w:rPr>
                <w:lang w:val="ru-RU"/>
              </w:rPr>
              <w:lastRenderedPageBreak/>
              <w:t>воїнами-афганцями, учасниками АТО, сім’ями військовослужбовців,</w:t>
            </w:r>
          </w:p>
          <w:p w:rsidR="0053011E" w:rsidRPr="006F6C4C" w:rsidRDefault="0053011E" w:rsidP="007D722D">
            <w:pPr>
              <w:jc w:val="both"/>
              <w:rPr>
                <w:lang w:val="ru-RU"/>
              </w:rPr>
            </w:pPr>
            <w:r>
              <w:rPr>
                <w:lang w:val="ru-RU"/>
              </w:rPr>
              <w:t xml:space="preserve">- проводити </w:t>
            </w:r>
            <w:r w:rsidR="00F96515">
              <w:rPr>
                <w:lang w:val="ru-RU"/>
              </w:rPr>
              <w:t xml:space="preserve">патріотичні </w:t>
            </w:r>
            <w:r>
              <w:rPr>
                <w:lang w:val="ru-RU"/>
              </w:rPr>
              <w:t>акції «</w:t>
            </w:r>
            <w:r w:rsidR="00CE53AC">
              <w:rPr>
                <w:lang w:val="ru-RU"/>
              </w:rPr>
              <w:t>Напиши листа воїну АТО</w:t>
            </w:r>
            <w:r>
              <w:rPr>
                <w:lang w:val="ru-RU"/>
              </w:rPr>
              <w:t xml:space="preserve">», </w:t>
            </w:r>
            <w:r w:rsidR="00CE53AC">
              <w:rPr>
                <w:lang w:val="ru-RU"/>
              </w:rPr>
              <w:t>«</w:t>
            </w:r>
            <w:r w:rsidR="00F96515">
              <w:rPr>
                <w:lang w:val="ru-RU"/>
              </w:rPr>
              <w:t>Хай Янгол тебе береже</w:t>
            </w:r>
            <w:r w:rsidR="00CE53AC">
              <w:rPr>
                <w:lang w:val="ru-RU"/>
              </w:rPr>
              <w:t>»,</w:t>
            </w:r>
            <w:r w:rsidR="00F96515">
              <w:rPr>
                <w:lang w:val="ru-RU"/>
              </w:rPr>
              <w:t xml:space="preserve"> «Голуб миру», «Підтримай героя – подаруй оберіг»,</w:t>
            </w:r>
            <w:r w:rsidR="00CE53AC">
              <w:rPr>
                <w:lang w:val="ru-RU"/>
              </w:rPr>
              <w:t xml:space="preserve"> «Пасхальний кошик для солдата», «</w:t>
            </w:r>
            <w:r w:rsidR="00F96515">
              <w:rPr>
                <w:lang w:val="ru-RU"/>
              </w:rPr>
              <w:t>Домашнє тепло героям АТО</w:t>
            </w:r>
            <w:r w:rsidR="00CE53AC">
              <w:rPr>
                <w:lang w:val="ru-RU"/>
              </w:rPr>
              <w:t>»</w:t>
            </w:r>
            <w:r w:rsidR="00F96515">
              <w:rPr>
                <w:lang w:val="ru-RU"/>
              </w:rPr>
              <w:t xml:space="preserve"> тощо</w:t>
            </w:r>
            <w:r w:rsidR="00CE53AC">
              <w:rPr>
                <w:lang w:val="ru-RU"/>
              </w:rPr>
              <w:t xml:space="preserve">, </w:t>
            </w:r>
          </w:p>
          <w:p w:rsidR="00CB1CE2" w:rsidRPr="006F6C4C" w:rsidRDefault="006F6C4C" w:rsidP="00CB1CE2">
            <w:pPr>
              <w:jc w:val="both"/>
              <w:rPr>
                <w:lang w:val="ru-RU"/>
              </w:rPr>
            </w:pPr>
            <w:r w:rsidRPr="006F6C4C">
              <w:rPr>
                <w:lang w:val="ru-RU"/>
              </w:rPr>
              <w:t xml:space="preserve"> - </w:t>
            </w:r>
            <w:r w:rsidR="00CB1CE2" w:rsidRPr="006F6C4C">
              <w:rPr>
                <w:lang w:val="ru-RU"/>
              </w:rPr>
              <w:t>надавати посильну допом</w:t>
            </w:r>
            <w:r w:rsidRPr="006F6C4C">
              <w:rPr>
                <w:lang w:val="ru-RU"/>
              </w:rPr>
              <w:t>огу  ветер</w:t>
            </w:r>
            <w:r w:rsidR="00CB1CE2" w:rsidRPr="006F6C4C">
              <w:rPr>
                <w:lang w:val="ru-RU"/>
              </w:rPr>
              <w:t>анам  війни, праці,   національно-визвольних  рухів,  людям похилого  віку, інвалідам, учасникам бойових дій на Сході України,</w:t>
            </w:r>
          </w:p>
          <w:p w:rsidR="00CB1CE2" w:rsidRPr="006F6C4C" w:rsidRDefault="00CB1CE2" w:rsidP="00CB1CE2">
            <w:pPr>
              <w:jc w:val="both"/>
              <w:rPr>
                <w:lang w:val="ru-RU"/>
              </w:rPr>
            </w:pPr>
            <w:r w:rsidRPr="006F6C4C">
              <w:rPr>
                <w:lang w:val="ru-RU"/>
              </w:rPr>
              <w:t>- брати уча</w:t>
            </w:r>
            <w:r w:rsidR="006F6C4C" w:rsidRPr="006F6C4C">
              <w:rPr>
                <w:lang w:val="ru-RU"/>
              </w:rPr>
              <w:t xml:space="preserve">сть в упорядкуванні </w:t>
            </w:r>
            <w:r w:rsidRPr="006F6C4C">
              <w:rPr>
                <w:lang w:val="ru-RU"/>
              </w:rPr>
              <w:t>пам’ятників, братських могил, інших поховань захисників Вітчизни,</w:t>
            </w:r>
          </w:p>
          <w:p w:rsidR="006F6C4C" w:rsidRPr="006F6C4C" w:rsidRDefault="00CB1CE2" w:rsidP="00CB1CE2">
            <w:pPr>
              <w:jc w:val="both"/>
              <w:rPr>
                <w:lang w:val="ru-RU"/>
              </w:rPr>
            </w:pPr>
            <w:r w:rsidRPr="006F6C4C">
              <w:rPr>
                <w:lang w:val="ru-RU"/>
              </w:rPr>
              <w:t>- надавати допомогу місцевим органам виконавчої влади та органам місцевого самоврядування</w:t>
            </w:r>
            <w:r w:rsidR="006F6C4C" w:rsidRPr="006F6C4C">
              <w:rPr>
                <w:lang w:val="ru-RU"/>
              </w:rPr>
              <w:t xml:space="preserve"> у проведенні урочистостей, присвячених пам’ятним датам</w:t>
            </w:r>
          </w:p>
        </w:tc>
        <w:tc>
          <w:tcPr>
            <w:tcW w:w="1701" w:type="dxa"/>
            <w:tcBorders>
              <w:top w:val="single" w:sz="4" w:space="0" w:color="auto"/>
              <w:left w:val="single" w:sz="4" w:space="0" w:color="auto"/>
              <w:bottom w:val="single" w:sz="4" w:space="0" w:color="auto"/>
              <w:right w:val="single" w:sz="4" w:space="0" w:color="auto"/>
            </w:tcBorders>
          </w:tcPr>
          <w:p w:rsidR="00C00FC7" w:rsidRPr="006F6C4C" w:rsidRDefault="006F6C4C" w:rsidP="007D722D">
            <w:pPr>
              <w:jc w:val="both"/>
              <w:rPr>
                <w:lang w:val="ru-RU"/>
              </w:rPr>
            </w:pPr>
            <w:r w:rsidRPr="006F6C4C">
              <w:rPr>
                <w:lang w:val="ru-RU"/>
              </w:rPr>
              <w:lastRenderedPageBreak/>
              <w:t>Протягом року</w:t>
            </w:r>
          </w:p>
        </w:tc>
        <w:tc>
          <w:tcPr>
            <w:tcW w:w="1985" w:type="dxa"/>
            <w:gridSpan w:val="2"/>
            <w:tcBorders>
              <w:top w:val="single" w:sz="4" w:space="0" w:color="auto"/>
              <w:left w:val="single" w:sz="4" w:space="0" w:color="auto"/>
              <w:bottom w:val="single" w:sz="4" w:space="0" w:color="auto"/>
              <w:right w:val="single" w:sz="4" w:space="0" w:color="auto"/>
            </w:tcBorders>
          </w:tcPr>
          <w:p w:rsidR="006F6C4C" w:rsidRPr="006F6C4C" w:rsidRDefault="006F6C4C" w:rsidP="006F6C4C">
            <w:pPr>
              <w:jc w:val="both"/>
              <w:rPr>
                <w:lang w:val="ru-RU"/>
              </w:rPr>
            </w:pPr>
            <w:r w:rsidRPr="006F6C4C">
              <w:rPr>
                <w:lang w:val="ru-RU"/>
              </w:rPr>
              <w:t>Велентій С.В.</w:t>
            </w:r>
          </w:p>
          <w:p w:rsidR="00C00FC7" w:rsidRPr="006F6C4C" w:rsidRDefault="006F6C4C" w:rsidP="006F6C4C">
            <w:pPr>
              <w:jc w:val="both"/>
              <w:rPr>
                <w:lang w:val="ru-RU"/>
              </w:rPr>
            </w:pPr>
            <w:r w:rsidRPr="006F6C4C">
              <w:rPr>
                <w:lang w:val="ru-RU"/>
              </w:rPr>
              <w:t>Свистун Ю.М.</w:t>
            </w:r>
          </w:p>
          <w:p w:rsidR="006F6C4C" w:rsidRDefault="006F6C4C" w:rsidP="006F6C4C">
            <w:pPr>
              <w:jc w:val="both"/>
              <w:rPr>
                <w:lang w:val="ru-RU"/>
              </w:rPr>
            </w:pPr>
            <w:r w:rsidRPr="006F6C4C">
              <w:rPr>
                <w:lang w:val="ru-RU"/>
              </w:rPr>
              <w:t>Гладка В.М.</w:t>
            </w:r>
          </w:p>
          <w:p w:rsidR="006F6C4C" w:rsidRPr="006F6C4C" w:rsidRDefault="006F6C4C" w:rsidP="006F6C4C">
            <w:pPr>
              <w:jc w:val="both"/>
              <w:rPr>
                <w:lang w:val="ru-RU"/>
              </w:rPr>
            </w:pPr>
            <w:r>
              <w:rPr>
                <w:lang w:val="ru-RU"/>
              </w:rPr>
              <w:lastRenderedPageBreak/>
              <w:t>Класні керівники</w:t>
            </w:r>
          </w:p>
        </w:tc>
        <w:tc>
          <w:tcPr>
            <w:tcW w:w="1678" w:type="dxa"/>
            <w:tcBorders>
              <w:top w:val="single" w:sz="4" w:space="0" w:color="auto"/>
              <w:left w:val="single" w:sz="4" w:space="0" w:color="auto"/>
              <w:bottom w:val="single" w:sz="4" w:space="0" w:color="auto"/>
              <w:right w:val="single" w:sz="4" w:space="0" w:color="auto"/>
            </w:tcBorders>
          </w:tcPr>
          <w:p w:rsidR="00C00FC7" w:rsidRPr="007D722D" w:rsidRDefault="00C00FC7" w:rsidP="007D722D">
            <w:pPr>
              <w:jc w:val="both"/>
              <w:rPr>
                <w:b/>
                <w:i/>
                <w:lang w:val="ru-RU"/>
              </w:rPr>
            </w:pPr>
          </w:p>
        </w:tc>
      </w:tr>
      <w:tr w:rsidR="00EC4A88" w:rsidRPr="007D722D" w:rsidTr="00F72269">
        <w:tc>
          <w:tcPr>
            <w:tcW w:w="486" w:type="dxa"/>
            <w:tcBorders>
              <w:top w:val="single" w:sz="4" w:space="0" w:color="auto"/>
              <w:left w:val="single" w:sz="4" w:space="0" w:color="auto"/>
              <w:bottom w:val="single" w:sz="4" w:space="0" w:color="auto"/>
              <w:right w:val="single" w:sz="4" w:space="0" w:color="auto"/>
            </w:tcBorders>
          </w:tcPr>
          <w:p w:rsidR="00EC4A88" w:rsidRPr="002D6D9B" w:rsidRDefault="00EC4A88" w:rsidP="007D722D">
            <w:pPr>
              <w:jc w:val="both"/>
              <w:rPr>
                <w:lang w:val="ru-RU"/>
              </w:rPr>
            </w:pPr>
            <w:r w:rsidRPr="002D6D9B">
              <w:rPr>
                <w:lang w:val="ru-RU"/>
              </w:rPr>
              <w:lastRenderedPageBreak/>
              <w:t>5.</w:t>
            </w:r>
          </w:p>
        </w:tc>
        <w:tc>
          <w:tcPr>
            <w:tcW w:w="4770" w:type="dxa"/>
            <w:tcBorders>
              <w:top w:val="single" w:sz="4" w:space="0" w:color="auto"/>
              <w:left w:val="single" w:sz="4" w:space="0" w:color="auto"/>
              <w:bottom w:val="single" w:sz="4" w:space="0" w:color="auto"/>
              <w:right w:val="single" w:sz="4" w:space="0" w:color="auto"/>
            </w:tcBorders>
          </w:tcPr>
          <w:p w:rsidR="00EC4A88" w:rsidRPr="00494D0F" w:rsidRDefault="00494D0F" w:rsidP="007D722D">
            <w:pPr>
              <w:jc w:val="both"/>
              <w:rPr>
                <w:lang w:val="ru-RU"/>
              </w:rPr>
            </w:pPr>
            <w:r>
              <w:rPr>
                <w:lang w:val="ru-RU"/>
              </w:rPr>
              <w:t>Провести заходи</w:t>
            </w:r>
            <w:r w:rsidR="00EC4A88" w:rsidRPr="002D6D9B">
              <w:rPr>
                <w:lang w:val="ru-RU"/>
              </w:rPr>
              <w:t xml:space="preserve"> до </w:t>
            </w:r>
            <w:r w:rsidR="00B3080E">
              <w:rPr>
                <w:lang w:val="ru-RU"/>
              </w:rPr>
              <w:t xml:space="preserve">Дня миру, Дня партизанської слави, </w:t>
            </w:r>
            <w:r w:rsidR="00C00FC7" w:rsidRPr="002D6D9B">
              <w:rPr>
                <w:lang w:val="ru-RU"/>
              </w:rPr>
              <w:t xml:space="preserve">Дня захисника України, </w:t>
            </w:r>
            <w:r w:rsidR="00B3080E" w:rsidRPr="00B3080E">
              <w:t>Дня визволення України від німецько-фашистських загарбників</w:t>
            </w:r>
            <w:r w:rsidR="00B3080E">
              <w:t>,</w:t>
            </w:r>
            <w:r w:rsidR="00B3080E" w:rsidRPr="002D6D9B">
              <w:rPr>
                <w:lang w:val="ru-RU"/>
              </w:rPr>
              <w:t xml:space="preserve"> </w:t>
            </w:r>
            <w:r w:rsidR="00B3080E">
              <w:rPr>
                <w:shd w:val="clear" w:color="auto" w:fill="FFFFFF"/>
              </w:rPr>
              <w:t>Дня</w:t>
            </w:r>
            <w:r w:rsidR="00B3080E" w:rsidRPr="00B3080E">
              <w:rPr>
                <w:shd w:val="clear" w:color="auto" w:fill="FFFFFF"/>
              </w:rPr>
              <w:t xml:space="preserve"> Гідності і Свободи</w:t>
            </w:r>
            <w:r w:rsidR="00B3080E">
              <w:rPr>
                <w:shd w:val="clear" w:color="auto" w:fill="FFFFFF"/>
              </w:rPr>
              <w:t>,</w:t>
            </w:r>
            <w:r w:rsidR="00B3080E" w:rsidRPr="00B3080E">
              <w:rPr>
                <w:lang w:val="ru-RU"/>
              </w:rPr>
              <w:t xml:space="preserve"> </w:t>
            </w:r>
            <w:r w:rsidR="00EC4A88" w:rsidRPr="002D6D9B">
              <w:rPr>
                <w:lang w:val="ru-RU"/>
              </w:rPr>
              <w:t>Дня Збройних Сил України</w:t>
            </w:r>
            <w:r w:rsidR="0053011E">
              <w:rPr>
                <w:lang w:val="ru-RU"/>
              </w:rPr>
              <w:t xml:space="preserve">, </w:t>
            </w:r>
            <w:r>
              <w:rPr>
                <w:lang w:val="ru-RU"/>
              </w:rPr>
              <w:t>Дня пам</w:t>
            </w:r>
            <w:r w:rsidRPr="00494D0F">
              <w:rPr>
                <w:lang w:val="ru-RU"/>
              </w:rPr>
              <w:t>’</w:t>
            </w:r>
            <w:r>
              <w:rPr>
                <w:lang w:val="ru-RU"/>
              </w:rPr>
              <w:t xml:space="preserve">яті Героїв Крут, </w:t>
            </w:r>
            <w:r w:rsidRPr="00494D0F">
              <w:t>Дня вшанування учасників бойових дій на території інших держав</w:t>
            </w:r>
            <w:r w:rsidRPr="00494D0F">
              <w:rPr>
                <w:sz w:val="28"/>
                <w:szCs w:val="28"/>
              </w:rPr>
              <w:t xml:space="preserve">, </w:t>
            </w:r>
            <w:r w:rsidRPr="00494D0F">
              <w:t>Дня Героїв Небесної Сотні</w:t>
            </w:r>
            <w:r>
              <w:t xml:space="preserve">, </w:t>
            </w:r>
            <w:r w:rsidRPr="00494D0F">
              <w:rPr>
                <w:rStyle w:val="apple-converted-space"/>
                <w:rFonts w:cstheme="minorHAnsi"/>
                <w:shd w:val="clear" w:color="auto" w:fill="FFFFFF"/>
              </w:rPr>
              <w:t>Дня українського добровольця</w:t>
            </w:r>
            <w:r>
              <w:rPr>
                <w:rStyle w:val="apple-converted-space"/>
                <w:rFonts w:cstheme="minorHAnsi"/>
                <w:shd w:val="clear" w:color="auto" w:fill="FFFFFF"/>
              </w:rPr>
              <w:t>,</w:t>
            </w:r>
            <w:r w:rsidRPr="00BA2704">
              <w:rPr>
                <w:b/>
                <w:sz w:val="28"/>
                <w:szCs w:val="28"/>
              </w:rPr>
              <w:t xml:space="preserve"> </w:t>
            </w:r>
            <w:r w:rsidRPr="00494D0F">
              <w:t>Дня пам’яті та примирення і Дня Перемоги</w:t>
            </w:r>
          </w:p>
        </w:tc>
        <w:tc>
          <w:tcPr>
            <w:tcW w:w="1701" w:type="dxa"/>
            <w:tcBorders>
              <w:top w:val="single" w:sz="4" w:space="0" w:color="auto"/>
              <w:left w:val="single" w:sz="4" w:space="0" w:color="auto"/>
              <w:bottom w:val="single" w:sz="4" w:space="0" w:color="auto"/>
              <w:right w:val="single" w:sz="4" w:space="0" w:color="auto"/>
            </w:tcBorders>
          </w:tcPr>
          <w:p w:rsidR="00EC4A88" w:rsidRPr="002D6D9B" w:rsidRDefault="00494D0F" w:rsidP="007D722D">
            <w:pPr>
              <w:jc w:val="both"/>
            </w:pPr>
            <w:r>
              <w:t>Протягом року</w:t>
            </w:r>
          </w:p>
        </w:tc>
        <w:tc>
          <w:tcPr>
            <w:tcW w:w="1985" w:type="dxa"/>
            <w:gridSpan w:val="2"/>
            <w:tcBorders>
              <w:top w:val="single" w:sz="4" w:space="0" w:color="auto"/>
              <w:left w:val="single" w:sz="4" w:space="0" w:color="auto"/>
              <w:bottom w:val="single" w:sz="4" w:space="0" w:color="auto"/>
              <w:right w:val="single" w:sz="4" w:space="0" w:color="auto"/>
            </w:tcBorders>
          </w:tcPr>
          <w:p w:rsidR="00EC4A88" w:rsidRPr="002D6D9B" w:rsidRDefault="00EC4A88" w:rsidP="007D722D">
            <w:pPr>
              <w:jc w:val="both"/>
              <w:rPr>
                <w:lang w:val="ru-RU"/>
              </w:rPr>
            </w:pPr>
            <w:r w:rsidRPr="002D6D9B">
              <w:rPr>
                <w:lang w:val="ru-RU"/>
              </w:rPr>
              <w:t>Велентій С.В.</w:t>
            </w:r>
          </w:p>
          <w:p w:rsidR="00EC4A88" w:rsidRPr="002D6D9B" w:rsidRDefault="00EC4A88" w:rsidP="007D722D">
            <w:pPr>
              <w:jc w:val="both"/>
              <w:rPr>
                <w:lang w:val="ru-RU"/>
              </w:rPr>
            </w:pPr>
            <w:r w:rsidRPr="002D6D9B">
              <w:rPr>
                <w:lang w:val="ru-RU"/>
              </w:rPr>
              <w:t>Свистун Ю.М.</w:t>
            </w:r>
          </w:p>
          <w:p w:rsidR="00EC4A88" w:rsidRDefault="002D6D9B" w:rsidP="007D722D">
            <w:pPr>
              <w:jc w:val="both"/>
              <w:rPr>
                <w:lang w:val="ru-RU"/>
              </w:rPr>
            </w:pPr>
            <w:r>
              <w:rPr>
                <w:lang w:val="ru-RU"/>
              </w:rPr>
              <w:t>Глад</w:t>
            </w:r>
            <w:r w:rsidR="00EC4A88" w:rsidRPr="002D6D9B">
              <w:rPr>
                <w:lang w:val="ru-RU"/>
              </w:rPr>
              <w:t>ка В.М.</w:t>
            </w:r>
          </w:p>
          <w:p w:rsidR="00494D0F" w:rsidRPr="002D6D9B" w:rsidRDefault="00494D0F" w:rsidP="007D722D">
            <w:pPr>
              <w:jc w:val="both"/>
              <w:rPr>
                <w:lang w:val="ru-RU"/>
              </w:rPr>
            </w:pPr>
            <w:r>
              <w:rPr>
                <w:lang w:val="ru-RU"/>
              </w:rPr>
              <w:t>Класні керівники</w:t>
            </w:r>
          </w:p>
        </w:tc>
        <w:tc>
          <w:tcPr>
            <w:tcW w:w="1678" w:type="dxa"/>
            <w:tcBorders>
              <w:top w:val="single" w:sz="4" w:space="0" w:color="auto"/>
              <w:left w:val="single" w:sz="4" w:space="0" w:color="auto"/>
              <w:bottom w:val="single" w:sz="4" w:space="0" w:color="auto"/>
              <w:right w:val="single" w:sz="4" w:space="0" w:color="auto"/>
            </w:tcBorders>
          </w:tcPr>
          <w:p w:rsidR="00EC4A88" w:rsidRPr="002D6D9B" w:rsidRDefault="00EC4A88" w:rsidP="007D722D">
            <w:pPr>
              <w:jc w:val="both"/>
              <w:rPr>
                <w:lang w:val="ru-RU"/>
              </w:rPr>
            </w:pPr>
          </w:p>
        </w:tc>
      </w:tr>
      <w:tr w:rsidR="00EC4A88" w:rsidRPr="007D722D" w:rsidTr="00F72269">
        <w:tc>
          <w:tcPr>
            <w:tcW w:w="486" w:type="dxa"/>
            <w:tcBorders>
              <w:top w:val="single" w:sz="4" w:space="0" w:color="auto"/>
              <w:left w:val="single" w:sz="4" w:space="0" w:color="auto"/>
              <w:bottom w:val="single" w:sz="4" w:space="0" w:color="auto"/>
              <w:right w:val="single" w:sz="4" w:space="0" w:color="auto"/>
            </w:tcBorders>
          </w:tcPr>
          <w:p w:rsidR="00EC4A88" w:rsidRPr="002D6D9B" w:rsidRDefault="00EC4A88" w:rsidP="007D722D">
            <w:pPr>
              <w:jc w:val="both"/>
              <w:rPr>
                <w:lang w:val="ru-RU"/>
              </w:rPr>
            </w:pPr>
            <w:r w:rsidRPr="002D6D9B">
              <w:rPr>
                <w:lang w:val="ru-RU"/>
              </w:rPr>
              <w:t>6.</w:t>
            </w:r>
          </w:p>
        </w:tc>
        <w:tc>
          <w:tcPr>
            <w:tcW w:w="4770" w:type="dxa"/>
            <w:tcBorders>
              <w:top w:val="single" w:sz="4" w:space="0" w:color="auto"/>
              <w:left w:val="single" w:sz="4" w:space="0" w:color="auto"/>
              <w:bottom w:val="single" w:sz="4" w:space="0" w:color="auto"/>
              <w:right w:val="single" w:sz="4" w:space="0" w:color="auto"/>
            </w:tcBorders>
          </w:tcPr>
          <w:p w:rsidR="00EC4A88" w:rsidRPr="002D6D9B" w:rsidRDefault="00494D0F" w:rsidP="007D722D">
            <w:pPr>
              <w:jc w:val="both"/>
              <w:rPr>
                <w:lang w:val="ru-RU"/>
              </w:rPr>
            </w:pPr>
            <w:r>
              <w:rPr>
                <w:lang w:val="ru-RU"/>
              </w:rPr>
              <w:t>Організувати роботу гуртка</w:t>
            </w:r>
            <w:r w:rsidR="00C00FC7" w:rsidRPr="002D6D9B">
              <w:rPr>
                <w:lang w:val="ru-RU"/>
              </w:rPr>
              <w:t xml:space="preserve"> військово-патріотичного спрямування</w:t>
            </w:r>
          </w:p>
        </w:tc>
        <w:tc>
          <w:tcPr>
            <w:tcW w:w="1701" w:type="dxa"/>
            <w:tcBorders>
              <w:top w:val="single" w:sz="4" w:space="0" w:color="auto"/>
              <w:left w:val="single" w:sz="4" w:space="0" w:color="auto"/>
              <w:bottom w:val="single" w:sz="4" w:space="0" w:color="auto"/>
              <w:right w:val="single" w:sz="4" w:space="0" w:color="auto"/>
            </w:tcBorders>
          </w:tcPr>
          <w:p w:rsidR="00EC4A88" w:rsidRPr="002D6D9B" w:rsidRDefault="00C00FC7" w:rsidP="007D722D">
            <w:pPr>
              <w:jc w:val="both"/>
            </w:pPr>
            <w:r w:rsidRPr="002D6D9B">
              <w:rPr>
                <w:lang w:val="ru-RU"/>
              </w:rPr>
              <w:t>З 01.09.2017</w:t>
            </w:r>
          </w:p>
        </w:tc>
        <w:tc>
          <w:tcPr>
            <w:tcW w:w="1985" w:type="dxa"/>
            <w:gridSpan w:val="2"/>
            <w:tcBorders>
              <w:top w:val="single" w:sz="4" w:space="0" w:color="auto"/>
              <w:left w:val="single" w:sz="4" w:space="0" w:color="auto"/>
              <w:bottom w:val="single" w:sz="4" w:space="0" w:color="auto"/>
              <w:right w:val="single" w:sz="4" w:space="0" w:color="auto"/>
            </w:tcBorders>
          </w:tcPr>
          <w:p w:rsidR="00EC4A88" w:rsidRPr="002D6D9B" w:rsidRDefault="00EC4A88" w:rsidP="007D722D">
            <w:pPr>
              <w:jc w:val="both"/>
              <w:rPr>
                <w:lang w:val="ru-RU"/>
              </w:rPr>
            </w:pPr>
            <w:r w:rsidRPr="002D6D9B">
              <w:rPr>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EC4A88" w:rsidRPr="002D6D9B" w:rsidRDefault="00EC4A88" w:rsidP="007D722D">
            <w:pPr>
              <w:jc w:val="both"/>
              <w:rPr>
                <w:lang w:val="ru-RU"/>
              </w:rPr>
            </w:pPr>
          </w:p>
        </w:tc>
      </w:tr>
      <w:tr w:rsidR="00EC4A88" w:rsidRPr="007D722D" w:rsidTr="00F72269">
        <w:tc>
          <w:tcPr>
            <w:tcW w:w="486" w:type="dxa"/>
            <w:tcBorders>
              <w:top w:val="single" w:sz="4" w:space="0" w:color="auto"/>
              <w:left w:val="single" w:sz="4" w:space="0" w:color="auto"/>
              <w:bottom w:val="single" w:sz="4" w:space="0" w:color="auto"/>
              <w:right w:val="single" w:sz="4" w:space="0" w:color="auto"/>
            </w:tcBorders>
          </w:tcPr>
          <w:p w:rsidR="00EC4A88" w:rsidRPr="002D6D9B" w:rsidRDefault="00EC4A88" w:rsidP="007D722D">
            <w:pPr>
              <w:jc w:val="both"/>
              <w:rPr>
                <w:lang w:val="ru-RU"/>
              </w:rPr>
            </w:pPr>
            <w:r w:rsidRPr="002D6D9B">
              <w:rPr>
                <w:lang w:val="ru-RU"/>
              </w:rPr>
              <w:t>7.</w:t>
            </w:r>
          </w:p>
        </w:tc>
        <w:tc>
          <w:tcPr>
            <w:tcW w:w="4770" w:type="dxa"/>
            <w:tcBorders>
              <w:top w:val="single" w:sz="4" w:space="0" w:color="auto"/>
              <w:left w:val="single" w:sz="4" w:space="0" w:color="auto"/>
              <w:bottom w:val="single" w:sz="4" w:space="0" w:color="auto"/>
              <w:right w:val="single" w:sz="4" w:space="0" w:color="auto"/>
            </w:tcBorders>
          </w:tcPr>
          <w:p w:rsidR="00EC4A88" w:rsidRPr="002D6D9B" w:rsidRDefault="00EC4A88" w:rsidP="007D722D">
            <w:pPr>
              <w:jc w:val="both"/>
              <w:rPr>
                <w:lang w:val="ru-RU"/>
              </w:rPr>
            </w:pPr>
            <w:r w:rsidRPr="002D6D9B">
              <w:rPr>
                <w:lang w:val="ru-RU"/>
              </w:rPr>
              <w:t>Організувати  екскурсії</w:t>
            </w:r>
            <w:r w:rsidR="00C00FC7" w:rsidRPr="002D6D9B">
              <w:rPr>
                <w:lang w:val="ru-RU"/>
              </w:rPr>
              <w:t xml:space="preserve">  до </w:t>
            </w:r>
            <w:r w:rsidR="002D6D9B">
              <w:rPr>
                <w:lang w:val="ru-RU"/>
              </w:rPr>
              <w:t>історичних музеїв,</w:t>
            </w:r>
            <w:r w:rsidR="00C00FC7" w:rsidRPr="002D6D9B">
              <w:rPr>
                <w:lang w:val="ru-RU"/>
              </w:rPr>
              <w:t xml:space="preserve"> музеїв</w:t>
            </w:r>
            <w:r w:rsidR="00D04115">
              <w:rPr>
                <w:lang w:val="ru-RU"/>
              </w:rPr>
              <w:t xml:space="preserve">  бойової  слави (Харківський морський музей, меморіальний комплек</w:t>
            </w:r>
            <w:r w:rsidR="009374FA">
              <w:rPr>
                <w:lang w:val="ru-RU"/>
              </w:rPr>
              <w:t>с Слави, музей бойового братерства тощо)</w:t>
            </w:r>
          </w:p>
        </w:tc>
        <w:tc>
          <w:tcPr>
            <w:tcW w:w="1701" w:type="dxa"/>
            <w:tcBorders>
              <w:top w:val="single" w:sz="4" w:space="0" w:color="auto"/>
              <w:left w:val="single" w:sz="4" w:space="0" w:color="auto"/>
              <w:bottom w:val="single" w:sz="4" w:space="0" w:color="auto"/>
              <w:right w:val="single" w:sz="4" w:space="0" w:color="auto"/>
            </w:tcBorders>
          </w:tcPr>
          <w:p w:rsidR="00EC4A88" w:rsidRPr="002D6D9B" w:rsidRDefault="00C00FC7" w:rsidP="007D722D">
            <w:pPr>
              <w:jc w:val="both"/>
              <w:rPr>
                <w:lang w:val="ru-RU"/>
              </w:rPr>
            </w:pPr>
            <w:r w:rsidRPr="002D6D9B">
              <w:rPr>
                <w:lang w:val="ru-RU"/>
              </w:rPr>
              <w:t>Протягом року</w:t>
            </w:r>
          </w:p>
        </w:tc>
        <w:tc>
          <w:tcPr>
            <w:tcW w:w="1985" w:type="dxa"/>
            <w:gridSpan w:val="2"/>
            <w:tcBorders>
              <w:top w:val="single" w:sz="4" w:space="0" w:color="auto"/>
              <w:left w:val="single" w:sz="4" w:space="0" w:color="auto"/>
              <w:bottom w:val="single" w:sz="4" w:space="0" w:color="auto"/>
              <w:right w:val="single" w:sz="4" w:space="0" w:color="auto"/>
            </w:tcBorders>
          </w:tcPr>
          <w:p w:rsidR="002D6D9B" w:rsidRDefault="002D6D9B" w:rsidP="007D722D">
            <w:pPr>
              <w:jc w:val="both"/>
              <w:rPr>
                <w:lang w:val="ru-RU"/>
              </w:rPr>
            </w:pPr>
            <w:r>
              <w:rPr>
                <w:lang w:val="ru-RU"/>
              </w:rPr>
              <w:t>Класні керівники</w:t>
            </w:r>
          </w:p>
          <w:p w:rsidR="00EC4A88" w:rsidRDefault="002D6D9B" w:rsidP="007D722D">
            <w:pPr>
              <w:jc w:val="both"/>
              <w:rPr>
                <w:lang w:val="ru-RU"/>
              </w:rPr>
            </w:pPr>
            <w:r>
              <w:rPr>
                <w:lang w:val="ru-RU"/>
              </w:rPr>
              <w:t>Велентій С.В.</w:t>
            </w:r>
          </w:p>
          <w:p w:rsidR="002D6D9B" w:rsidRPr="002D6D9B" w:rsidRDefault="002D6D9B" w:rsidP="007D722D">
            <w:pPr>
              <w:jc w:val="both"/>
              <w:rPr>
                <w:lang w:val="ru-RU"/>
              </w:rPr>
            </w:pP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
                <w:i/>
                <w:lang w:val="ru-RU"/>
              </w:rPr>
            </w:pPr>
          </w:p>
        </w:tc>
      </w:tr>
      <w:tr w:rsidR="002D6D9B" w:rsidRPr="007D722D" w:rsidTr="00F72269">
        <w:tc>
          <w:tcPr>
            <w:tcW w:w="486" w:type="dxa"/>
            <w:tcBorders>
              <w:top w:val="single" w:sz="4" w:space="0" w:color="auto"/>
              <w:left w:val="single" w:sz="4" w:space="0" w:color="auto"/>
              <w:bottom w:val="single" w:sz="4" w:space="0" w:color="auto"/>
              <w:right w:val="single" w:sz="4" w:space="0" w:color="auto"/>
            </w:tcBorders>
          </w:tcPr>
          <w:p w:rsidR="002D6D9B" w:rsidRPr="002D6D9B" w:rsidRDefault="002D6D9B" w:rsidP="007D722D">
            <w:pPr>
              <w:jc w:val="both"/>
              <w:rPr>
                <w:lang w:val="ru-RU"/>
              </w:rPr>
            </w:pPr>
            <w:r>
              <w:rPr>
                <w:lang w:val="ru-RU"/>
              </w:rPr>
              <w:t>8</w:t>
            </w:r>
          </w:p>
        </w:tc>
        <w:tc>
          <w:tcPr>
            <w:tcW w:w="4770" w:type="dxa"/>
            <w:tcBorders>
              <w:top w:val="single" w:sz="4" w:space="0" w:color="auto"/>
              <w:left w:val="single" w:sz="4" w:space="0" w:color="auto"/>
              <w:bottom w:val="single" w:sz="4" w:space="0" w:color="auto"/>
              <w:right w:val="single" w:sz="4" w:space="0" w:color="auto"/>
            </w:tcBorders>
          </w:tcPr>
          <w:p w:rsidR="0053011E" w:rsidRDefault="0053011E" w:rsidP="0053011E">
            <w:pPr>
              <w:jc w:val="both"/>
              <w:rPr>
                <w:lang w:val="ru-RU"/>
              </w:rPr>
            </w:pPr>
            <w:r>
              <w:rPr>
                <w:lang w:val="ru-RU"/>
              </w:rPr>
              <w:t>Організувати</w:t>
            </w:r>
          </w:p>
          <w:p w:rsidR="0053011E" w:rsidRDefault="0053011E" w:rsidP="0053011E">
            <w:pPr>
              <w:jc w:val="both"/>
            </w:pPr>
            <w:r>
              <w:rPr>
                <w:lang w:val="ru-RU"/>
              </w:rPr>
              <w:t>- проведення уроків мужності, вечорів пам</w:t>
            </w:r>
            <w:r w:rsidRPr="0053011E">
              <w:rPr>
                <w:lang w:val="ru-RU"/>
              </w:rPr>
              <w:t>’</w:t>
            </w:r>
            <w:r>
              <w:t xml:space="preserve">яті, бесід про героїчні подвиги українського народу, </w:t>
            </w:r>
          </w:p>
          <w:p w:rsidR="0053011E" w:rsidRDefault="0053011E" w:rsidP="0053011E">
            <w:pPr>
              <w:jc w:val="both"/>
            </w:pPr>
            <w:r>
              <w:t xml:space="preserve">- читання та обговорення книг на військово-патріотичну тематику, </w:t>
            </w:r>
          </w:p>
          <w:p w:rsidR="002D6D9B" w:rsidRDefault="0053011E" w:rsidP="0053011E">
            <w:pPr>
              <w:jc w:val="both"/>
              <w:rPr>
                <w:lang w:val="ru-RU"/>
              </w:rPr>
            </w:pPr>
            <w:r>
              <w:t xml:space="preserve">- </w:t>
            </w:r>
            <w:r>
              <w:rPr>
                <w:lang w:val="ru-RU"/>
              </w:rPr>
              <w:t>перегляд героїко-патріотичних фільмів, телевізійних передач</w:t>
            </w:r>
            <w:r w:rsidR="00B3080E">
              <w:rPr>
                <w:lang w:val="ru-RU"/>
              </w:rPr>
              <w:t>,</w:t>
            </w:r>
          </w:p>
          <w:p w:rsidR="00B3080E" w:rsidRPr="0053011E" w:rsidRDefault="00B3080E" w:rsidP="0053011E">
            <w:pPr>
              <w:jc w:val="both"/>
            </w:pPr>
            <w:r>
              <w:rPr>
                <w:lang w:val="ru-RU"/>
              </w:rPr>
              <w:t>- тематичні виставки у шкільній бібліотеці</w:t>
            </w:r>
          </w:p>
        </w:tc>
        <w:tc>
          <w:tcPr>
            <w:tcW w:w="1701" w:type="dxa"/>
            <w:tcBorders>
              <w:top w:val="single" w:sz="4" w:space="0" w:color="auto"/>
              <w:left w:val="single" w:sz="4" w:space="0" w:color="auto"/>
              <w:bottom w:val="single" w:sz="4" w:space="0" w:color="auto"/>
              <w:right w:val="single" w:sz="4" w:space="0" w:color="auto"/>
            </w:tcBorders>
          </w:tcPr>
          <w:p w:rsidR="002D6D9B" w:rsidRPr="002D6D9B" w:rsidRDefault="0053011E" w:rsidP="007D722D">
            <w:pPr>
              <w:jc w:val="both"/>
              <w:rPr>
                <w:lang w:val="ru-RU"/>
              </w:rPr>
            </w:pPr>
            <w:r>
              <w:rPr>
                <w:lang w:val="ru-RU"/>
              </w:rPr>
              <w:t>Протягом року</w:t>
            </w:r>
          </w:p>
        </w:tc>
        <w:tc>
          <w:tcPr>
            <w:tcW w:w="1985" w:type="dxa"/>
            <w:gridSpan w:val="2"/>
            <w:tcBorders>
              <w:top w:val="single" w:sz="4" w:space="0" w:color="auto"/>
              <w:left w:val="single" w:sz="4" w:space="0" w:color="auto"/>
              <w:bottom w:val="single" w:sz="4" w:space="0" w:color="auto"/>
              <w:right w:val="single" w:sz="4" w:space="0" w:color="auto"/>
            </w:tcBorders>
          </w:tcPr>
          <w:p w:rsidR="002D6D9B" w:rsidRDefault="0053011E" w:rsidP="007D722D">
            <w:pPr>
              <w:jc w:val="both"/>
              <w:rPr>
                <w:lang w:val="ru-RU"/>
              </w:rPr>
            </w:pPr>
            <w:r>
              <w:rPr>
                <w:lang w:val="ru-RU"/>
              </w:rPr>
              <w:t>Класні керівники</w:t>
            </w:r>
          </w:p>
          <w:p w:rsidR="00B3080E" w:rsidRDefault="00B3080E" w:rsidP="007D722D">
            <w:pPr>
              <w:jc w:val="both"/>
              <w:rPr>
                <w:lang w:val="ru-RU"/>
              </w:rPr>
            </w:pPr>
            <w:r>
              <w:rPr>
                <w:lang w:val="ru-RU"/>
              </w:rPr>
              <w:t>Гладка В.М.</w:t>
            </w:r>
          </w:p>
          <w:p w:rsidR="0053011E" w:rsidRDefault="0053011E" w:rsidP="007D722D">
            <w:pPr>
              <w:jc w:val="both"/>
              <w:rPr>
                <w:lang w:val="ru-RU"/>
              </w:rPr>
            </w:pPr>
            <w:r>
              <w:rPr>
                <w:lang w:val="ru-RU"/>
              </w:rPr>
              <w:t>Сербіна В.А.</w:t>
            </w:r>
          </w:p>
        </w:tc>
        <w:tc>
          <w:tcPr>
            <w:tcW w:w="1678" w:type="dxa"/>
            <w:tcBorders>
              <w:top w:val="single" w:sz="4" w:space="0" w:color="auto"/>
              <w:left w:val="single" w:sz="4" w:space="0" w:color="auto"/>
              <w:bottom w:val="single" w:sz="4" w:space="0" w:color="auto"/>
              <w:right w:val="single" w:sz="4" w:space="0" w:color="auto"/>
            </w:tcBorders>
          </w:tcPr>
          <w:p w:rsidR="002D6D9B" w:rsidRPr="007D722D" w:rsidRDefault="002D6D9B" w:rsidP="007D722D">
            <w:pPr>
              <w:jc w:val="both"/>
              <w:rPr>
                <w:b/>
                <w:i/>
                <w:lang w:val="ru-RU"/>
              </w:rPr>
            </w:pPr>
          </w:p>
        </w:tc>
      </w:tr>
      <w:tr w:rsidR="00EC4A88" w:rsidRPr="007D722D" w:rsidTr="00F72269">
        <w:tc>
          <w:tcPr>
            <w:tcW w:w="486" w:type="dxa"/>
            <w:tcBorders>
              <w:top w:val="single" w:sz="4" w:space="0" w:color="auto"/>
              <w:left w:val="single" w:sz="4" w:space="0" w:color="auto"/>
              <w:bottom w:val="single" w:sz="4" w:space="0" w:color="auto"/>
              <w:right w:val="single" w:sz="4" w:space="0" w:color="auto"/>
            </w:tcBorders>
          </w:tcPr>
          <w:p w:rsidR="00EC4A88" w:rsidRPr="009374FA" w:rsidRDefault="009374FA" w:rsidP="007D722D">
            <w:pPr>
              <w:jc w:val="both"/>
              <w:rPr>
                <w:lang w:val="ru-RU"/>
              </w:rPr>
            </w:pPr>
            <w:r w:rsidRPr="009374FA">
              <w:rPr>
                <w:lang w:val="ru-RU"/>
              </w:rPr>
              <w:t>9</w:t>
            </w:r>
          </w:p>
        </w:tc>
        <w:tc>
          <w:tcPr>
            <w:tcW w:w="4770" w:type="dxa"/>
            <w:tcBorders>
              <w:top w:val="single" w:sz="4" w:space="0" w:color="auto"/>
              <w:left w:val="single" w:sz="4" w:space="0" w:color="auto"/>
              <w:bottom w:val="single" w:sz="4" w:space="0" w:color="auto"/>
              <w:right w:val="single" w:sz="4" w:space="0" w:color="auto"/>
            </w:tcBorders>
          </w:tcPr>
          <w:p w:rsidR="00EC4A88" w:rsidRPr="00D04115" w:rsidRDefault="00EC4A88" w:rsidP="007D722D">
            <w:pPr>
              <w:jc w:val="both"/>
              <w:rPr>
                <w:lang w:val="ru-RU"/>
              </w:rPr>
            </w:pPr>
            <w:r w:rsidRPr="00D04115">
              <w:rPr>
                <w:lang w:val="ru-RU"/>
              </w:rPr>
              <w:t>Провести</w:t>
            </w:r>
            <w:r w:rsidR="0053011E" w:rsidRPr="00D04115">
              <w:rPr>
                <w:lang w:val="ru-RU"/>
              </w:rPr>
              <w:t xml:space="preserve"> </w:t>
            </w:r>
            <w:r w:rsidRPr="00D04115">
              <w:rPr>
                <w:lang w:val="ru-RU"/>
              </w:rPr>
              <w:t>змагання :</w:t>
            </w:r>
          </w:p>
          <w:p w:rsidR="00EC4A88" w:rsidRPr="00D04115" w:rsidRDefault="00EC4A88" w:rsidP="007D722D">
            <w:pPr>
              <w:numPr>
                <w:ilvl w:val="0"/>
                <w:numId w:val="19"/>
              </w:numPr>
              <w:jc w:val="both"/>
              <w:rPr>
                <w:lang w:val="ru-RU"/>
              </w:rPr>
            </w:pPr>
            <w:r w:rsidRPr="00D04115">
              <w:rPr>
                <w:lang w:val="ru-RU"/>
              </w:rPr>
              <w:t>воєнізований  кр</w:t>
            </w:r>
            <w:r w:rsidR="00390F00" w:rsidRPr="00D04115">
              <w:rPr>
                <w:lang w:val="ru-RU"/>
              </w:rPr>
              <w:t>ос, «Козацькі розваги» до Дня українського  козацтва,</w:t>
            </w:r>
            <w:r w:rsidRPr="00D04115">
              <w:rPr>
                <w:lang w:val="ru-RU"/>
              </w:rPr>
              <w:t xml:space="preserve"> </w:t>
            </w:r>
          </w:p>
          <w:p w:rsidR="00EC4A88" w:rsidRPr="00D04115" w:rsidRDefault="00EC4A88" w:rsidP="00D04115">
            <w:pPr>
              <w:numPr>
                <w:ilvl w:val="0"/>
                <w:numId w:val="19"/>
              </w:numPr>
              <w:jc w:val="both"/>
              <w:rPr>
                <w:lang w:val="ru-RU"/>
              </w:rPr>
            </w:pPr>
            <w:r w:rsidRPr="00D04115">
              <w:rPr>
                <w:lang w:val="ru-RU"/>
              </w:rPr>
              <w:t>першість  школи  зі стріл</w:t>
            </w:r>
            <w:r w:rsidR="00D04115" w:rsidRPr="00D04115">
              <w:rPr>
                <w:lang w:val="ru-RU"/>
              </w:rPr>
              <w:t>ьби  із  пневматичної гвинтівки</w:t>
            </w:r>
          </w:p>
        </w:tc>
        <w:tc>
          <w:tcPr>
            <w:tcW w:w="1701" w:type="dxa"/>
            <w:tcBorders>
              <w:top w:val="single" w:sz="4" w:space="0" w:color="auto"/>
              <w:left w:val="single" w:sz="4" w:space="0" w:color="auto"/>
              <w:bottom w:val="single" w:sz="4" w:space="0" w:color="auto"/>
              <w:right w:val="single" w:sz="4" w:space="0" w:color="auto"/>
            </w:tcBorders>
          </w:tcPr>
          <w:p w:rsidR="00EC4A88" w:rsidRPr="00D04115" w:rsidRDefault="00EC4A88" w:rsidP="007D722D">
            <w:pPr>
              <w:jc w:val="both"/>
              <w:rPr>
                <w:lang w:val="ru-RU"/>
              </w:rPr>
            </w:pPr>
          </w:p>
          <w:p w:rsidR="00EC4A88" w:rsidRPr="00D04115" w:rsidRDefault="00CE53AC" w:rsidP="007D722D">
            <w:pPr>
              <w:jc w:val="both"/>
              <w:rPr>
                <w:lang w:val="ru-RU"/>
              </w:rPr>
            </w:pPr>
            <w:r w:rsidRPr="00D04115">
              <w:rPr>
                <w:lang w:val="ru-RU"/>
              </w:rPr>
              <w:t>До 14.10.2017</w:t>
            </w:r>
          </w:p>
          <w:p w:rsidR="00EC4A88" w:rsidRPr="00D04115" w:rsidRDefault="00EC4A88" w:rsidP="007D722D">
            <w:pPr>
              <w:jc w:val="both"/>
              <w:rPr>
                <w:lang w:val="ru-RU"/>
              </w:rPr>
            </w:pPr>
          </w:p>
          <w:p w:rsidR="00EC4A88" w:rsidRPr="00D04115" w:rsidRDefault="00CE53AC" w:rsidP="007D722D">
            <w:pPr>
              <w:jc w:val="both"/>
              <w:rPr>
                <w:lang w:val="ru-RU"/>
              </w:rPr>
            </w:pPr>
            <w:r w:rsidRPr="00D04115">
              <w:rPr>
                <w:lang w:val="ru-RU"/>
              </w:rPr>
              <w:t>До 06.12.2017</w:t>
            </w:r>
          </w:p>
          <w:p w:rsidR="00EC4A88" w:rsidRPr="00D04115" w:rsidRDefault="00EC4A88" w:rsidP="007D722D">
            <w:pPr>
              <w:jc w:val="both"/>
              <w:rPr>
                <w:lang w:val="ru-RU"/>
              </w:rPr>
            </w:pPr>
          </w:p>
        </w:tc>
        <w:tc>
          <w:tcPr>
            <w:tcW w:w="1985" w:type="dxa"/>
            <w:gridSpan w:val="2"/>
            <w:tcBorders>
              <w:top w:val="single" w:sz="4" w:space="0" w:color="auto"/>
              <w:left w:val="single" w:sz="4" w:space="0" w:color="auto"/>
              <w:bottom w:val="single" w:sz="4" w:space="0" w:color="auto"/>
              <w:right w:val="single" w:sz="4" w:space="0" w:color="auto"/>
            </w:tcBorders>
          </w:tcPr>
          <w:p w:rsidR="00390F00" w:rsidRPr="00D04115" w:rsidRDefault="00390F00" w:rsidP="007D722D">
            <w:pPr>
              <w:jc w:val="both"/>
              <w:rPr>
                <w:lang w:val="ru-RU"/>
              </w:rPr>
            </w:pPr>
          </w:p>
          <w:p w:rsidR="00EC4A88" w:rsidRPr="00D04115" w:rsidRDefault="00EC4A88" w:rsidP="007D722D">
            <w:pPr>
              <w:jc w:val="both"/>
              <w:rPr>
                <w:lang w:val="ru-RU"/>
              </w:rPr>
            </w:pPr>
            <w:r w:rsidRPr="00D04115">
              <w:rPr>
                <w:lang w:val="ru-RU"/>
              </w:rPr>
              <w:t xml:space="preserve">Свистун </w:t>
            </w:r>
            <w:r w:rsidR="00390F00" w:rsidRPr="00D04115">
              <w:rPr>
                <w:lang w:val="ru-RU"/>
              </w:rPr>
              <w:t>Ю.М.</w:t>
            </w:r>
          </w:p>
          <w:p w:rsidR="00EC4A88" w:rsidRPr="00D04115" w:rsidRDefault="00CE53AC" w:rsidP="007D722D">
            <w:pPr>
              <w:jc w:val="both"/>
              <w:rPr>
                <w:lang w:val="ru-RU"/>
              </w:rPr>
            </w:pPr>
            <w:r w:rsidRPr="00D04115">
              <w:rPr>
                <w:lang w:val="ru-RU"/>
              </w:rPr>
              <w:t>Гл</w:t>
            </w:r>
            <w:r w:rsidR="00B3080E" w:rsidRPr="00D04115">
              <w:rPr>
                <w:lang w:val="ru-RU"/>
              </w:rPr>
              <w:t>ад</w:t>
            </w:r>
            <w:r w:rsidR="00EC4A88" w:rsidRPr="00D04115">
              <w:rPr>
                <w:lang w:val="ru-RU"/>
              </w:rPr>
              <w:t>ка В.М.</w:t>
            </w:r>
          </w:p>
          <w:p w:rsidR="00390F00" w:rsidRPr="00D04115" w:rsidRDefault="00390F00" w:rsidP="007D722D">
            <w:pPr>
              <w:jc w:val="both"/>
              <w:rPr>
                <w:lang w:val="ru-RU"/>
              </w:rPr>
            </w:pPr>
            <w:r w:rsidRPr="00D04115">
              <w:rPr>
                <w:lang w:val="ru-RU"/>
              </w:rPr>
              <w:t>Класні керівники</w:t>
            </w: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
                <w:i/>
                <w:lang w:val="ru-RU"/>
              </w:rPr>
            </w:pPr>
          </w:p>
        </w:tc>
      </w:tr>
      <w:tr w:rsidR="00EC4A88" w:rsidRPr="007D722D" w:rsidTr="00F72269">
        <w:tc>
          <w:tcPr>
            <w:tcW w:w="486" w:type="dxa"/>
            <w:tcBorders>
              <w:top w:val="single" w:sz="4" w:space="0" w:color="auto"/>
              <w:left w:val="single" w:sz="4" w:space="0" w:color="auto"/>
              <w:bottom w:val="single" w:sz="4" w:space="0" w:color="auto"/>
              <w:right w:val="single" w:sz="4" w:space="0" w:color="auto"/>
            </w:tcBorders>
          </w:tcPr>
          <w:p w:rsidR="00EC4A88" w:rsidRPr="002D6D9B" w:rsidRDefault="009374FA" w:rsidP="007D722D">
            <w:pPr>
              <w:jc w:val="both"/>
              <w:rPr>
                <w:lang w:val="ru-RU"/>
              </w:rPr>
            </w:pPr>
            <w:r>
              <w:rPr>
                <w:lang w:val="ru-RU"/>
              </w:rPr>
              <w:t>10</w:t>
            </w:r>
          </w:p>
        </w:tc>
        <w:tc>
          <w:tcPr>
            <w:tcW w:w="4770" w:type="dxa"/>
            <w:tcBorders>
              <w:top w:val="single" w:sz="4" w:space="0" w:color="auto"/>
              <w:left w:val="single" w:sz="4" w:space="0" w:color="auto"/>
              <w:bottom w:val="single" w:sz="4" w:space="0" w:color="auto"/>
              <w:right w:val="single" w:sz="4" w:space="0" w:color="auto"/>
            </w:tcBorders>
          </w:tcPr>
          <w:p w:rsidR="00EC4A88" w:rsidRPr="002D6D9B" w:rsidRDefault="00EC4A88" w:rsidP="00494D0F">
            <w:pPr>
              <w:jc w:val="both"/>
              <w:rPr>
                <w:lang w:val="ru-RU"/>
              </w:rPr>
            </w:pPr>
            <w:r w:rsidRPr="002D6D9B">
              <w:rPr>
                <w:lang w:val="ru-RU"/>
              </w:rPr>
              <w:t>Організувати    підготовку    учнів та участь команди  школи  у</w:t>
            </w:r>
            <w:r w:rsidR="00494D0F" w:rsidRPr="00590504">
              <w:rPr>
                <w:b/>
                <w:i/>
                <w:sz w:val="28"/>
                <w:szCs w:val="28"/>
              </w:rPr>
              <w:t xml:space="preserve"> </w:t>
            </w:r>
            <w:r w:rsidR="00494D0F" w:rsidRPr="00494D0F">
              <w:t xml:space="preserve">районних змаганнях з </w:t>
            </w:r>
            <w:r w:rsidR="00494D0F" w:rsidRPr="00494D0F">
              <w:lastRenderedPageBreak/>
              <w:t>прикладних навичок за програмою предмета «Захист Вітчизни»</w:t>
            </w:r>
            <w:r w:rsidR="00B3080E">
              <w:rPr>
                <w:b/>
                <w:i/>
                <w:sz w:val="28"/>
                <w:szCs w:val="28"/>
              </w:rPr>
              <w:t xml:space="preserve"> </w:t>
            </w:r>
            <w:r w:rsidR="00B3080E" w:rsidRPr="00B3080E">
              <w:t>та</w:t>
            </w:r>
            <w:r w:rsidR="00494D0F" w:rsidRPr="00B3080E">
              <w:rPr>
                <w:rFonts w:cs="Arial"/>
                <w:lang w:eastAsia="ru-RU"/>
              </w:rPr>
              <w:t xml:space="preserve"> районному етапі дитячо-юнацької військово-патріотичної гри «Сокіл» («Джура»)</w:t>
            </w:r>
          </w:p>
        </w:tc>
        <w:tc>
          <w:tcPr>
            <w:tcW w:w="1701" w:type="dxa"/>
            <w:tcBorders>
              <w:top w:val="single" w:sz="4" w:space="0" w:color="auto"/>
              <w:left w:val="single" w:sz="4" w:space="0" w:color="auto"/>
              <w:bottom w:val="single" w:sz="4" w:space="0" w:color="auto"/>
              <w:right w:val="single" w:sz="4" w:space="0" w:color="auto"/>
            </w:tcBorders>
          </w:tcPr>
          <w:p w:rsidR="00EC4A88" w:rsidRPr="002D6D9B" w:rsidRDefault="00494D0F" w:rsidP="007D722D">
            <w:pPr>
              <w:jc w:val="both"/>
              <w:rPr>
                <w:lang w:val="ru-RU"/>
              </w:rPr>
            </w:pPr>
            <w:r>
              <w:rPr>
                <w:lang w:val="ru-RU"/>
              </w:rPr>
              <w:lastRenderedPageBreak/>
              <w:t>Квітень</w:t>
            </w:r>
            <w:r w:rsidR="00B3080E">
              <w:rPr>
                <w:lang w:val="ru-RU"/>
              </w:rPr>
              <w:t>- травень</w:t>
            </w:r>
          </w:p>
        </w:tc>
        <w:tc>
          <w:tcPr>
            <w:tcW w:w="1985" w:type="dxa"/>
            <w:gridSpan w:val="2"/>
            <w:tcBorders>
              <w:top w:val="single" w:sz="4" w:space="0" w:color="auto"/>
              <w:left w:val="single" w:sz="4" w:space="0" w:color="auto"/>
              <w:bottom w:val="single" w:sz="4" w:space="0" w:color="auto"/>
              <w:right w:val="single" w:sz="4" w:space="0" w:color="auto"/>
            </w:tcBorders>
          </w:tcPr>
          <w:p w:rsidR="00EC4A88" w:rsidRDefault="00EC4A88" w:rsidP="007D722D">
            <w:pPr>
              <w:jc w:val="both"/>
              <w:rPr>
                <w:lang w:val="ru-RU"/>
              </w:rPr>
            </w:pPr>
            <w:r w:rsidRPr="002D6D9B">
              <w:rPr>
                <w:lang w:val="ru-RU"/>
              </w:rPr>
              <w:t xml:space="preserve">Свистун Ю.М. </w:t>
            </w:r>
          </w:p>
          <w:p w:rsidR="00B3080E" w:rsidRDefault="00B3080E" w:rsidP="007D722D">
            <w:pPr>
              <w:jc w:val="both"/>
              <w:rPr>
                <w:lang w:val="ru-RU"/>
              </w:rPr>
            </w:pPr>
            <w:r>
              <w:rPr>
                <w:lang w:val="ru-RU"/>
              </w:rPr>
              <w:t>Велентій С.В.</w:t>
            </w:r>
          </w:p>
          <w:p w:rsidR="009374FA" w:rsidRPr="002D6D9B" w:rsidRDefault="009374FA" w:rsidP="007D722D">
            <w:pPr>
              <w:jc w:val="both"/>
              <w:rPr>
                <w:lang w:val="ru-RU"/>
              </w:rPr>
            </w:pPr>
            <w:r>
              <w:rPr>
                <w:lang w:val="ru-RU"/>
              </w:rPr>
              <w:lastRenderedPageBreak/>
              <w:t>Фартушко І.Ю.</w:t>
            </w: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
                <w:i/>
                <w:lang w:val="ru-RU"/>
              </w:rPr>
            </w:pPr>
          </w:p>
        </w:tc>
      </w:tr>
      <w:tr w:rsidR="00E44380" w:rsidRPr="007D722D" w:rsidTr="00F72269">
        <w:trPr>
          <w:trHeight w:val="780"/>
        </w:trPr>
        <w:tc>
          <w:tcPr>
            <w:tcW w:w="486" w:type="dxa"/>
            <w:tcBorders>
              <w:top w:val="single" w:sz="4" w:space="0" w:color="auto"/>
              <w:left w:val="single" w:sz="4" w:space="0" w:color="auto"/>
              <w:bottom w:val="single" w:sz="4" w:space="0" w:color="auto"/>
              <w:right w:val="single" w:sz="4" w:space="0" w:color="auto"/>
            </w:tcBorders>
          </w:tcPr>
          <w:p w:rsidR="00E44380" w:rsidRPr="009374FA" w:rsidRDefault="009374FA" w:rsidP="007D722D">
            <w:pPr>
              <w:jc w:val="both"/>
              <w:rPr>
                <w:lang w:val="ru-RU"/>
              </w:rPr>
            </w:pPr>
            <w:r w:rsidRPr="009374FA">
              <w:rPr>
                <w:lang w:val="ru-RU"/>
              </w:rPr>
              <w:lastRenderedPageBreak/>
              <w:t>11</w:t>
            </w:r>
          </w:p>
        </w:tc>
        <w:tc>
          <w:tcPr>
            <w:tcW w:w="4770" w:type="dxa"/>
            <w:tcBorders>
              <w:top w:val="single" w:sz="4" w:space="0" w:color="auto"/>
              <w:left w:val="single" w:sz="4" w:space="0" w:color="auto"/>
              <w:bottom w:val="single" w:sz="4" w:space="0" w:color="auto"/>
              <w:right w:val="single" w:sz="4" w:space="0" w:color="auto"/>
            </w:tcBorders>
          </w:tcPr>
          <w:p w:rsidR="002D6D9B" w:rsidRDefault="00E44380" w:rsidP="007D722D">
            <w:pPr>
              <w:jc w:val="both"/>
            </w:pPr>
            <w:r w:rsidRPr="002D6D9B">
              <w:t xml:space="preserve">Організовувати роботу з батьками щодо </w:t>
            </w:r>
          </w:p>
          <w:p w:rsidR="00E44380" w:rsidRPr="002D6D9B" w:rsidRDefault="00E44380" w:rsidP="007D722D">
            <w:pPr>
              <w:jc w:val="both"/>
              <w:rPr>
                <w:lang w:val="ru-RU"/>
              </w:rPr>
            </w:pPr>
            <w:r w:rsidRPr="002D6D9B">
              <w:t>- роз</w:t>
            </w:r>
            <w:r w:rsidRPr="002D6D9B">
              <w:rPr>
                <w:lang w:val="ru-RU"/>
              </w:rPr>
              <w:t xml:space="preserve">’яснення завдань військово-патріотичного виховання дітей, </w:t>
            </w:r>
          </w:p>
          <w:p w:rsidR="00E44380" w:rsidRPr="002D6D9B" w:rsidRDefault="00E44380" w:rsidP="007D722D">
            <w:pPr>
              <w:jc w:val="both"/>
              <w:rPr>
                <w:lang w:val="ru-RU"/>
              </w:rPr>
            </w:pPr>
            <w:r w:rsidRPr="002D6D9B">
              <w:rPr>
                <w:lang w:val="ru-RU"/>
              </w:rPr>
              <w:t>- ознайомлення з основними методами військово-патріотичного виховання дітей,</w:t>
            </w:r>
          </w:p>
          <w:p w:rsidR="00E44380" w:rsidRPr="0053011E" w:rsidRDefault="00E44380" w:rsidP="00E44380">
            <w:pPr>
              <w:jc w:val="both"/>
              <w:rPr>
                <w:lang w:val="ru-RU"/>
              </w:rPr>
            </w:pPr>
            <w:r w:rsidRPr="002D6D9B">
              <w:rPr>
                <w:lang w:val="ru-RU"/>
              </w:rPr>
              <w:t>- залучення в позакласній та позашкільній роботі на патріотичні теми</w:t>
            </w:r>
            <w:r w:rsidR="002D6D9B" w:rsidRPr="002D6D9B">
              <w:rPr>
                <w:lang w:val="ru-RU"/>
              </w:rPr>
              <w:t xml:space="preserve"> (походи, екскурсії, військові ігри тощо),</w:t>
            </w:r>
            <w:r w:rsidRPr="002D6D9B">
              <w:rPr>
                <w:lang w:val="ru-RU"/>
              </w:rPr>
              <w:t xml:space="preserve"> р</w:t>
            </w:r>
            <w:r w:rsidR="002D6D9B" w:rsidRPr="002D6D9B">
              <w:rPr>
                <w:lang w:val="ru-RU"/>
              </w:rPr>
              <w:t>ізноманітних формах</w:t>
            </w:r>
            <w:r w:rsidRPr="002D6D9B">
              <w:rPr>
                <w:lang w:val="ru-RU"/>
              </w:rPr>
              <w:t xml:space="preserve"> пошукової та творчої діяльності</w:t>
            </w:r>
          </w:p>
        </w:tc>
        <w:tc>
          <w:tcPr>
            <w:tcW w:w="1701" w:type="dxa"/>
            <w:tcBorders>
              <w:top w:val="single" w:sz="4" w:space="0" w:color="auto"/>
              <w:left w:val="single" w:sz="4" w:space="0" w:color="auto"/>
              <w:bottom w:val="single" w:sz="4" w:space="0" w:color="auto"/>
              <w:right w:val="single" w:sz="4" w:space="0" w:color="auto"/>
            </w:tcBorders>
          </w:tcPr>
          <w:p w:rsidR="00E44380" w:rsidRPr="002D6D9B" w:rsidRDefault="002D6D9B" w:rsidP="007D722D">
            <w:pPr>
              <w:jc w:val="both"/>
              <w:rPr>
                <w:lang w:val="ru-RU"/>
              </w:rPr>
            </w:pPr>
            <w:r w:rsidRPr="002D6D9B">
              <w:rPr>
                <w:lang w:val="ru-RU"/>
              </w:rPr>
              <w:t>Упродовж навчального року</w:t>
            </w:r>
          </w:p>
        </w:tc>
        <w:tc>
          <w:tcPr>
            <w:tcW w:w="1985" w:type="dxa"/>
            <w:gridSpan w:val="2"/>
            <w:tcBorders>
              <w:top w:val="single" w:sz="4" w:space="0" w:color="auto"/>
              <w:left w:val="single" w:sz="4" w:space="0" w:color="auto"/>
              <w:bottom w:val="single" w:sz="4" w:space="0" w:color="auto"/>
              <w:right w:val="single" w:sz="4" w:space="0" w:color="auto"/>
            </w:tcBorders>
          </w:tcPr>
          <w:p w:rsidR="002D6D9B" w:rsidRPr="002D6D9B" w:rsidRDefault="002D6D9B" w:rsidP="007D722D">
            <w:pPr>
              <w:jc w:val="both"/>
              <w:rPr>
                <w:lang w:val="ru-RU"/>
              </w:rPr>
            </w:pPr>
            <w:r w:rsidRPr="002D6D9B">
              <w:rPr>
                <w:lang w:val="ru-RU"/>
              </w:rPr>
              <w:t>Велентій С.В.</w:t>
            </w:r>
          </w:p>
          <w:p w:rsidR="002D6D9B" w:rsidRPr="002D6D9B" w:rsidRDefault="002D6D9B" w:rsidP="007D722D">
            <w:pPr>
              <w:jc w:val="both"/>
              <w:rPr>
                <w:lang w:val="ru-RU"/>
              </w:rPr>
            </w:pPr>
            <w:r w:rsidRPr="002D6D9B">
              <w:rPr>
                <w:lang w:val="ru-RU"/>
              </w:rPr>
              <w:t>Гладка В.М.</w:t>
            </w:r>
          </w:p>
          <w:p w:rsidR="002D6D9B" w:rsidRPr="002D6D9B" w:rsidRDefault="002D6D9B" w:rsidP="007D722D">
            <w:pPr>
              <w:jc w:val="both"/>
              <w:rPr>
                <w:lang w:val="ru-RU"/>
              </w:rPr>
            </w:pPr>
            <w:r w:rsidRPr="002D6D9B">
              <w:rPr>
                <w:lang w:val="ru-RU"/>
              </w:rPr>
              <w:t>Класні керівники</w:t>
            </w:r>
          </w:p>
        </w:tc>
        <w:tc>
          <w:tcPr>
            <w:tcW w:w="1678" w:type="dxa"/>
            <w:tcBorders>
              <w:top w:val="single" w:sz="4" w:space="0" w:color="auto"/>
              <w:left w:val="single" w:sz="4" w:space="0" w:color="auto"/>
              <w:bottom w:val="single" w:sz="4" w:space="0" w:color="auto"/>
              <w:right w:val="single" w:sz="4" w:space="0" w:color="auto"/>
            </w:tcBorders>
          </w:tcPr>
          <w:p w:rsidR="00E44380" w:rsidRPr="007D722D" w:rsidRDefault="00E44380" w:rsidP="007D722D">
            <w:pPr>
              <w:jc w:val="both"/>
              <w:rPr>
                <w:b/>
                <w:i/>
                <w:lang w:val="ru-RU"/>
              </w:rPr>
            </w:pPr>
          </w:p>
        </w:tc>
      </w:tr>
      <w:tr w:rsidR="00EC4A88" w:rsidRPr="007D722D" w:rsidTr="00F72269">
        <w:trPr>
          <w:cantSplit/>
        </w:trPr>
        <w:tc>
          <w:tcPr>
            <w:tcW w:w="8942" w:type="dxa"/>
            <w:gridSpan w:val="5"/>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
                <w:bCs/>
              </w:rPr>
            </w:pPr>
            <w:r w:rsidRPr="007D722D">
              <w:rPr>
                <w:b/>
                <w:bCs/>
                <w:lang w:val="en-US"/>
              </w:rPr>
              <w:t>IV</w:t>
            </w:r>
            <w:r w:rsidRPr="007D722D">
              <w:rPr>
                <w:b/>
                <w:bCs/>
                <w:lang w:val="ru-RU"/>
              </w:rPr>
              <w:t>.</w:t>
            </w:r>
            <w:r w:rsidRPr="007D722D">
              <w:rPr>
                <w:b/>
                <w:bCs/>
              </w:rPr>
              <w:t xml:space="preserve"> Створення й удосконалення навчально-матеріальної бази з Захисту Вітчизни</w:t>
            </w:r>
          </w:p>
          <w:p w:rsidR="003159B8" w:rsidRPr="007D722D" w:rsidRDefault="003159B8" w:rsidP="007D722D">
            <w:pPr>
              <w:jc w:val="both"/>
              <w:rPr>
                <w:b/>
                <w:bCs/>
              </w:rPr>
            </w:pP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val="ru-RU"/>
              </w:rPr>
            </w:pPr>
          </w:p>
        </w:tc>
      </w:tr>
      <w:tr w:rsidR="00EC4A88" w:rsidRPr="007D722D" w:rsidTr="00F72269">
        <w:tc>
          <w:tcPr>
            <w:tcW w:w="48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
                <w:i/>
                <w:lang w:val="ru-RU"/>
              </w:rPr>
            </w:pPr>
            <w:r w:rsidRPr="007D722D">
              <w:rPr>
                <w:b/>
                <w:i/>
                <w:lang w:val="ru-RU"/>
              </w:rPr>
              <w:t>1.</w:t>
            </w:r>
          </w:p>
        </w:tc>
        <w:tc>
          <w:tcPr>
            <w:tcW w:w="47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Провести поточний ремонт   кабінету  захисту Вітчизни</w:t>
            </w:r>
          </w:p>
        </w:tc>
        <w:tc>
          <w:tcPr>
            <w:tcW w:w="170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 xml:space="preserve">Червень </w:t>
            </w:r>
          </w:p>
        </w:tc>
        <w:tc>
          <w:tcPr>
            <w:tcW w:w="1985" w:type="dxa"/>
            <w:gridSpan w:val="2"/>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p>
        </w:tc>
      </w:tr>
      <w:tr w:rsidR="00EC4A88" w:rsidRPr="007D722D" w:rsidTr="00F72269">
        <w:tc>
          <w:tcPr>
            <w:tcW w:w="48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
                <w:i/>
                <w:lang w:val="ru-RU"/>
              </w:rPr>
            </w:pPr>
            <w:r w:rsidRPr="007D722D">
              <w:rPr>
                <w:b/>
                <w:i/>
                <w:lang w:val="ru-RU"/>
              </w:rPr>
              <w:t>2.</w:t>
            </w:r>
          </w:p>
        </w:tc>
        <w:tc>
          <w:tcPr>
            <w:tcW w:w="47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Організувати   ремонт і оснащення   обладнанням та наочними   засобами   спортивної   зали, спортивного майданчика.</w:t>
            </w:r>
          </w:p>
        </w:tc>
        <w:tc>
          <w:tcPr>
            <w:tcW w:w="170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Травень-серпень</w:t>
            </w:r>
          </w:p>
        </w:tc>
        <w:tc>
          <w:tcPr>
            <w:tcW w:w="1985" w:type="dxa"/>
            <w:gridSpan w:val="2"/>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Охматенко Н.О.</w:t>
            </w:r>
          </w:p>
          <w:p w:rsidR="00EC4A88" w:rsidRPr="007D722D" w:rsidRDefault="00EC4A88" w:rsidP="007D722D">
            <w:pPr>
              <w:jc w:val="both"/>
              <w:rPr>
                <w:lang w:val="ru-RU"/>
              </w:rPr>
            </w:pPr>
            <w:r w:rsidRPr="007D722D">
              <w:rPr>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p>
        </w:tc>
      </w:tr>
      <w:tr w:rsidR="00EC4A88" w:rsidRPr="007D722D" w:rsidTr="00F72269">
        <w:tc>
          <w:tcPr>
            <w:tcW w:w="48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
                <w:i/>
                <w:lang w:val="ru-RU"/>
              </w:rPr>
            </w:pPr>
            <w:r w:rsidRPr="007D722D">
              <w:rPr>
                <w:b/>
                <w:i/>
                <w:lang w:val="ru-RU"/>
              </w:rPr>
              <w:t>3.</w:t>
            </w:r>
          </w:p>
        </w:tc>
        <w:tc>
          <w:tcPr>
            <w:tcW w:w="47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Придбання   методичної    літератури  для  уроків предмета  «Захист  Вітчизни».</w:t>
            </w:r>
          </w:p>
        </w:tc>
        <w:tc>
          <w:tcPr>
            <w:tcW w:w="170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Серпень</w:t>
            </w:r>
          </w:p>
        </w:tc>
        <w:tc>
          <w:tcPr>
            <w:tcW w:w="1985" w:type="dxa"/>
            <w:gridSpan w:val="2"/>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p>
        </w:tc>
      </w:tr>
      <w:tr w:rsidR="00EC4A88" w:rsidRPr="007D722D" w:rsidTr="00F72269">
        <w:tc>
          <w:tcPr>
            <w:tcW w:w="48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
                <w:i/>
                <w:lang w:val="ru-RU"/>
              </w:rPr>
            </w:pPr>
            <w:r w:rsidRPr="007D722D">
              <w:rPr>
                <w:b/>
                <w:i/>
                <w:lang w:val="ru-RU"/>
              </w:rPr>
              <w:t>4.</w:t>
            </w:r>
          </w:p>
        </w:tc>
        <w:tc>
          <w:tcPr>
            <w:tcW w:w="47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Забезпечити ремонт обладнання для стрілецького тиру</w:t>
            </w:r>
          </w:p>
        </w:tc>
        <w:tc>
          <w:tcPr>
            <w:tcW w:w="170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Червень,</w:t>
            </w:r>
          </w:p>
          <w:p w:rsidR="00EC4A88" w:rsidRPr="007D722D" w:rsidRDefault="00EC4A88" w:rsidP="007D722D">
            <w:pPr>
              <w:jc w:val="both"/>
              <w:rPr>
                <w:lang w:val="ru-RU"/>
              </w:rPr>
            </w:pPr>
            <w:r w:rsidRPr="007D722D">
              <w:rPr>
                <w:lang w:val="ru-RU"/>
              </w:rPr>
              <w:t>січень</w:t>
            </w:r>
          </w:p>
        </w:tc>
        <w:tc>
          <w:tcPr>
            <w:tcW w:w="1985" w:type="dxa"/>
            <w:gridSpan w:val="2"/>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p>
        </w:tc>
      </w:tr>
      <w:tr w:rsidR="00EC4A88" w:rsidRPr="007D722D" w:rsidTr="00F72269">
        <w:tc>
          <w:tcPr>
            <w:tcW w:w="48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
                <w:i/>
                <w:lang w:val="ru-RU"/>
              </w:rPr>
            </w:pPr>
            <w:r w:rsidRPr="007D722D">
              <w:rPr>
                <w:b/>
                <w:i/>
                <w:lang w:val="ru-RU"/>
              </w:rPr>
              <w:t>5.</w:t>
            </w:r>
          </w:p>
        </w:tc>
        <w:tc>
          <w:tcPr>
            <w:tcW w:w="47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Поновити    куточок   Цивільного   захисту .</w:t>
            </w:r>
          </w:p>
        </w:tc>
        <w:tc>
          <w:tcPr>
            <w:tcW w:w="170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Серпень</w:t>
            </w:r>
          </w:p>
        </w:tc>
        <w:tc>
          <w:tcPr>
            <w:tcW w:w="1985" w:type="dxa"/>
            <w:gridSpan w:val="2"/>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p>
        </w:tc>
      </w:tr>
      <w:tr w:rsidR="00EC4A88" w:rsidRPr="007D722D" w:rsidTr="00F72269">
        <w:tc>
          <w:tcPr>
            <w:tcW w:w="486"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
                <w:i/>
                <w:lang w:val="ru-RU"/>
              </w:rPr>
            </w:pPr>
            <w:r w:rsidRPr="007D722D">
              <w:rPr>
                <w:b/>
                <w:i/>
                <w:lang w:val="ru-RU"/>
              </w:rPr>
              <w:t>6.</w:t>
            </w:r>
          </w:p>
        </w:tc>
        <w:tc>
          <w:tcPr>
            <w:tcW w:w="477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Пон</w:t>
            </w:r>
            <w:r w:rsidR="003159B8" w:rsidRPr="007D722D">
              <w:rPr>
                <w:lang w:val="ru-RU"/>
              </w:rPr>
              <w:t>овити    куточок  з</w:t>
            </w:r>
            <w:r w:rsidRPr="007D722D">
              <w:rPr>
                <w:lang w:val="ru-RU"/>
              </w:rPr>
              <w:t xml:space="preserve">  гуманітарного  права</w:t>
            </w:r>
          </w:p>
        </w:tc>
        <w:tc>
          <w:tcPr>
            <w:tcW w:w="170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Вересень</w:t>
            </w:r>
          </w:p>
        </w:tc>
        <w:tc>
          <w:tcPr>
            <w:tcW w:w="1985" w:type="dxa"/>
            <w:gridSpan w:val="2"/>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r w:rsidRPr="007D722D">
              <w:rPr>
                <w:lang w:val="ru-RU"/>
              </w:rPr>
              <w:t>Свистун Ю.М.</w:t>
            </w:r>
          </w:p>
        </w:tc>
        <w:tc>
          <w:tcPr>
            <w:tcW w:w="167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val="ru-RU"/>
              </w:rPr>
            </w:pPr>
          </w:p>
        </w:tc>
      </w:tr>
    </w:tbl>
    <w:p w:rsidR="003159B8" w:rsidRPr="007D722D" w:rsidRDefault="003159B8" w:rsidP="007D722D">
      <w:pPr>
        <w:jc w:val="both"/>
        <w:rPr>
          <w:b/>
          <w:bCs/>
          <w:i/>
        </w:rPr>
      </w:pPr>
    </w:p>
    <w:p w:rsidR="00EC4A88" w:rsidRPr="007D722D" w:rsidRDefault="00EC4A88" w:rsidP="007D722D">
      <w:pPr>
        <w:jc w:val="both"/>
        <w:rPr>
          <w:b/>
          <w:bCs/>
        </w:rPr>
      </w:pPr>
      <w:r w:rsidRPr="007D722D">
        <w:rPr>
          <w:b/>
          <w:bCs/>
        </w:rPr>
        <w:t>2.1.</w:t>
      </w:r>
      <w:r w:rsidR="00620374">
        <w:rPr>
          <w:b/>
          <w:bCs/>
        </w:rPr>
        <w:t>9.</w:t>
      </w:r>
      <w:r w:rsidR="009374FA">
        <w:rPr>
          <w:b/>
          <w:bCs/>
        </w:rPr>
        <w:t xml:space="preserve"> </w:t>
      </w:r>
      <w:r w:rsidRPr="007D722D">
        <w:rPr>
          <w:b/>
          <w:bCs/>
        </w:rPr>
        <w:t xml:space="preserve">Організація харчування </w:t>
      </w:r>
    </w:p>
    <w:p w:rsidR="00EC4A88" w:rsidRPr="007D722D" w:rsidRDefault="00EC4A88" w:rsidP="007D722D">
      <w:pPr>
        <w:jc w:val="both"/>
        <w:rPr>
          <w:b/>
          <w:bC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341"/>
        <w:gridCol w:w="1488"/>
        <w:gridCol w:w="1837"/>
        <w:gridCol w:w="1449"/>
        <w:gridCol w:w="1490"/>
      </w:tblGrid>
      <w:tr w:rsidR="00EC4A88" w:rsidRPr="007D722D" w:rsidTr="003159B8">
        <w:tc>
          <w:tcPr>
            <w:tcW w:w="56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п/п</w:t>
            </w:r>
          </w:p>
        </w:tc>
        <w:tc>
          <w:tcPr>
            <w:tcW w:w="334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Заходи </w:t>
            </w:r>
          </w:p>
        </w:tc>
        <w:tc>
          <w:tcPr>
            <w:tcW w:w="148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Термін виконання </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 xml:space="preserve">Відповідальний </w:t>
            </w:r>
          </w:p>
        </w:tc>
        <w:tc>
          <w:tcPr>
            <w:tcW w:w="1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lang w:eastAsia="ru-RU"/>
              </w:rPr>
            </w:pPr>
            <w:r w:rsidRPr="007D722D">
              <w:rPr>
                <w:lang w:eastAsia="ru-RU"/>
              </w:rPr>
              <w:t>Контроль за виконанням</w:t>
            </w:r>
          </w:p>
        </w:tc>
        <w:tc>
          <w:tcPr>
            <w:tcW w:w="149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rPr>
                <w:bCs/>
                <w:lang w:eastAsia="ru-RU"/>
              </w:rPr>
            </w:pPr>
            <w:r w:rsidRPr="007D722D">
              <w:rPr>
                <w:lang w:eastAsia="ru-RU"/>
              </w:rPr>
              <w:t xml:space="preserve">Відмітка про виконання, </w:t>
            </w:r>
          </w:p>
        </w:tc>
      </w:tr>
      <w:tr w:rsidR="00EC4A88" w:rsidRPr="007D722D" w:rsidTr="003159B8">
        <w:tc>
          <w:tcPr>
            <w:tcW w:w="56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1.</w:t>
            </w:r>
          </w:p>
        </w:tc>
        <w:tc>
          <w:tcPr>
            <w:tcW w:w="334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Розгляд даного питання на нарадах при директорові, засіданні педради.</w:t>
            </w:r>
          </w:p>
        </w:tc>
        <w:tc>
          <w:tcPr>
            <w:tcW w:w="148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Щомісячно</w:t>
            </w:r>
            <w:r w:rsidR="003159B8" w:rsidRPr="007D722D">
              <w:rPr>
                <w:bCs/>
                <w:lang w:eastAsia="ru-RU"/>
              </w:rPr>
              <w:t xml:space="preserve"> </w:t>
            </w:r>
            <w:r w:rsidRPr="007D722D">
              <w:rPr>
                <w:bCs/>
                <w:lang w:eastAsia="ru-RU"/>
              </w:rPr>
              <w:t xml:space="preserve">вересень </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Желновач А.В.</w:t>
            </w:r>
          </w:p>
        </w:tc>
        <w:tc>
          <w:tcPr>
            <w:tcW w:w="1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 xml:space="preserve">Протокол </w:t>
            </w:r>
          </w:p>
        </w:tc>
        <w:tc>
          <w:tcPr>
            <w:tcW w:w="149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p>
        </w:tc>
      </w:tr>
      <w:tr w:rsidR="00EC4A88" w:rsidRPr="007D722D" w:rsidTr="003159B8">
        <w:tc>
          <w:tcPr>
            <w:tcW w:w="56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2.</w:t>
            </w:r>
          </w:p>
        </w:tc>
        <w:tc>
          <w:tcPr>
            <w:tcW w:w="334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Провести роз’яснювальну роботу з учнями, батьками, вчителями про порядок  організації харчування.</w:t>
            </w:r>
          </w:p>
        </w:tc>
        <w:tc>
          <w:tcPr>
            <w:tcW w:w="1488" w:type="dxa"/>
            <w:tcBorders>
              <w:top w:val="single" w:sz="4" w:space="0" w:color="auto"/>
              <w:left w:val="single" w:sz="4" w:space="0" w:color="auto"/>
              <w:bottom w:val="single" w:sz="4" w:space="0" w:color="auto"/>
              <w:right w:val="single" w:sz="4" w:space="0" w:color="auto"/>
            </w:tcBorders>
          </w:tcPr>
          <w:p w:rsidR="00EC4A88" w:rsidRPr="007D722D" w:rsidRDefault="009374FA" w:rsidP="007D722D">
            <w:pPr>
              <w:jc w:val="both"/>
              <w:outlineLvl w:val="0"/>
              <w:rPr>
                <w:bCs/>
                <w:lang w:eastAsia="ru-RU"/>
              </w:rPr>
            </w:pPr>
            <w:r>
              <w:rPr>
                <w:bCs/>
                <w:lang w:eastAsia="ru-RU"/>
              </w:rPr>
              <w:t>Вересень</w:t>
            </w:r>
            <w:r w:rsidR="00EC4A88" w:rsidRPr="007D722D">
              <w:rPr>
                <w:bCs/>
                <w:lang w:eastAsia="ru-RU"/>
              </w:rPr>
              <w:t xml:space="preserve">, постійно </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 xml:space="preserve">Велентій С.В., класні  керівники, </w:t>
            </w:r>
          </w:p>
        </w:tc>
        <w:tc>
          <w:tcPr>
            <w:tcW w:w="1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 xml:space="preserve">Протокол </w:t>
            </w:r>
          </w:p>
        </w:tc>
        <w:tc>
          <w:tcPr>
            <w:tcW w:w="149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p>
        </w:tc>
      </w:tr>
      <w:tr w:rsidR="00EC4A88" w:rsidRPr="007D722D" w:rsidTr="003159B8">
        <w:tc>
          <w:tcPr>
            <w:tcW w:w="56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3.</w:t>
            </w:r>
          </w:p>
        </w:tc>
        <w:tc>
          <w:tcPr>
            <w:tcW w:w="334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u w:val="single"/>
                <w:lang w:eastAsia="ru-RU"/>
              </w:rPr>
            </w:pPr>
            <w:r w:rsidRPr="007D722D">
              <w:rPr>
                <w:bCs/>
                <w:u w:val="single"/>
                <w:lang w:eastAsia="ru-RU"/>
              </w:rPr>
              <w:t>Видати накази:</w:t>
            </w:r>
          </w:p>
          <w:p w:rsidR="00EC4A88" w:rsidRPr="007D722D" w:rsidRDefault="00EC4A88" w:rsidP="007D722D">
            <w:pPr>
              <w:jc w:val="both"/>
              <w:outlineLvl w:val="0"/>
              <w:rPr>
                <w:bCs/>
                <w:lang w:eastAsia="ru-RU"/>
              </w:rPr>
            </w:pPr>
            <w:r w:rsidRPr="007D722D">
              <w:rPr>
                <w:bCs/>
                <w:lang w:eastAsia="ru-RU"/>
              </w:rPr>
              <w:t>- «Про організація харчування у школі»</w:t>
            </w:r>
          </w:p>
          <w:p w:rsidR="00EC4A88" w:rsidRPr="007D722D" w:rsidRDefault="00EC4A88" w:rsidP="007D722D">
            <w:pPr>
              <w:jc w:val="both"/>
              <w:outlineLvl w:val="0"/>
              <w:rPr>
                <w:bCs/>
                <w:lang w:eastAsia="ru-RU"/>
              </w:rPr>
            </w:pPr>
            <w:r w:rsidRPr="007D722D">
              <w:rPr>
                <w:bCs/>
                <w:lang w:eastAsia="ru-RU"/>
              </w:rPr>
              <w:t>- «Про призначеня відповідального за організацію та облік безкоштовного харчування»</w:t>
            </w:r>
          </w:p>
          <w:p w:rsidR="00EC4A88" w:rsidRPr="007D722D" w:rsidRDefault="00EC4A88" w:rsidP="007D722D">
            <w:pPr>
              <w:jc w:val="both"/>
              <w:outlineLvl w:val="0"/>
              <w:rPr>
                <w:bCs/>
                <w:lang w:eastAsia="ru-RU"/>
              </w:rPr>
            </w:pPr>
            <w:r w:rsidRPr="007D722D">
              <w:rPr>
                <w:bCs/>
                <w:lang w:eastAsia="ru-RU"/>
              </w:rPr>
              <w:t>-«Про надання дієтичного харчування учням»</w:t>
            </w:r>
          </w:p>
          <w:p w:rsidR="00EC4A88" w:rsidRPr="007D722D" w:rsidRDefault="00EC4A88" w:rsidP="007D722D">
            <w:pPr>
              <w:jc w:val="both"/>
              <w:outlineLvl w:val="0"/>
              <w:rPr>
                <w:bCs/>
                <w:lang w:eastAsia="ru-RU"/>
              </w:rPr>
            </w:pPr>
            <w:r w:rsidRPr="007D722D">
              <w:rPr>
                <w:bCs/>
                <w:lang w:eastAsia="ru-RU"/>
              </w:rPr>
              <w:t xml:space="preserve">- «Про підсумки роботи щодо </w:t>
            </w:r>
            <w:r w:rsidRPr="007D722D">
              <w:rPr>
                <w:bCs/>
                <w:lang w:eastAsia="ru-RU"/>
              </w:rPr>
              <w:lastRenderedPageBreak/>
              <w:t>організації харчування».</w:t>
            </w:r>
          </w:p>
        </w:tc>
        <w:tc>
          <w:tcPr>
            <w:tcW w:w="148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p>
          <w:p w:rsidR="00EC4A88" w:rsidRPr="007D722D" w:rsidRDefault="00EC4A88" w:rsidP="007D722D">
            <w:pPr>
              <w:jc w:val="both"/>
              <w:outlineLvl w:val="0"/>
              <w:rPr>
                <w:bCs/>
                <w:lang w:eastAsia="ru-RU"/>
              </w:rPr>
            </w:pPr>
            <w:r w:rsidRPr="007D722D">
              <w:rPr>
                <w:bCs/>
                <w:lang w:eastAsia="ru-RU"/>
              </w:rPr>
              <w:t>Вересень, січень</w:t>
            </w:r>
          </w:p>
          <w:p w:rsidR="00EC4A88" w:rsidRPr="007D722D" w:rsidRDefault="00EC4A88" w:rsidP="007D722D">
            <w:pPr>
              <w:jc w:val="both"/>
              <w:outlineLvl w:val="0"/>
              <w:rPr>
                <w:bCs/>
                <w:lang w:eastAsia="ru-RU"/>
              </w:rPr>
            </w:pPr>
            <w:r w:rsidRPr="007D722D">
              <w:rPr>
                <w:bCs/>
                <w:lang w:eastAsia="ru-RU"/>
              </w:rPr>
              <w:t xml:space="preserve">Вересень </w:t>
            </w:r>
          </w:p>
          <w:p w:rsidR="00EC4A88" w:rsidRPr="007D722D" w:rsidRDefault="00EC4A88" w:rsidP="007D722D">
            <w:pPr>
              <w:jc w:val="both"/>
              <w:outlineLvl w:val="0"/>
              <w:rPr>
                <w:bCs/>
                <w:lang w:eastAsia="ru-RU"/>
              </w:rPr>
            </w:pPr>
          </w:p>
          <w:p w:rsidR="00EC4A88" w:rsidRPr="007D722D" w:rsidRDefault="00EC4A88" w:rsidP="007D722D">
            <w:pPr>
              <w:jc w:val="both"/>
              <w:outlineLvl w:val="0"/>
              <w:rPr>
                <w:bCs/>
                <w:lang w:eastAsia="ru-RU"/>
              </w:rPr>
            </w:pPr>
          </w:p>
          <w:p w:rsidR="00EC4A88" w:rsidRPr="007D722D" w:rsidRDefault="00EC4A88" w:rsidP="007D722D">
            <w:pPr>
              <w:jc w:val="both"/>
              <w:outlineLvl w:val="0"/>
              <w:rPr>
                <w:bCs/>
                <w:lang w:eastAsia="ru-RU"/>
              </w:rPr>
            </w:pPr>
            <w:r w:rsidRPr="007D722D">
              <w:rPr>
                <w:bCs/>
                <w:lang w:eastAsia="ru-RU"/>
              </w:rPr>
              <w:t xml:space="preserve">Вересень </w:t>
            </w:r>
          </w:p>
          <w:p w:rsidR="00EC4A88" w:rsidRPr="007D722D" w:rsidRDefault="00EC4A88" w:rsidP="007D722D">
            <w:pPr>
              <w:jc w:val="both"/>
              <w:outlineLvl w:val="0"/>
              <w:rPr>
                <w:bCs/>
                <w:lang w:eastAsia="ru-RU"/>
              </w:rPr>
            </w:pPr>
          </w:p>
          <w:p w:rsidR="00EC4A88" w:rsidRPr="007D722D" w:rsidRDefault="00EC4A88" w:rsidP="007D722D">
            <w:pPr>
              <w:jc w:val="both"/>
              <w:outlineLvl w:val="0"/>
              <w:rPr>
                <w:bCs/>
                <w:lang w:eastAsia="ru-RU"/>
              </w:rPr>
            </w:pPr>
            <w:r w:rsidRPr="007D722D">
              <w:rPr>
                <w:bCs/>
                <w:lang w:eastAsia="ru-RU"/>
              </w:rPr>
              <w:t xml:space="preserve">Грудень, травень </w:t>
            </w:r>
          </w:p>
          <w:p w:rsidR="00EC4A88" w:rsidRPr="007D722D" w:rsidRDefault="00EC4A88" w:rsidP="007D722D">
            <w:pPr>
              <w:jc w:val="both"/>
              <w:outlineLvl w:val="0"/>
              <w:rPr>
                <w:bCs/>
                <w:lang w:eastAsia="ru-RU"/>
              </w:rPr>
            </w:pP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lastRenderedPageBreak/>
              <w:t>Желновач А.В.</w:t>
            </w:r>
          </w:p>
        </w:tc>
        <w:tc>
          <w:tcPr>
            <w:tcW w:w="1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 xml:space="preserve">Накази </w:t>
            </w:r>
          </w:p>
        </w:tc>
        <w:tc>
          <w:tcPr>
            <w:tcW w:w="149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p>
        </w:tc>
      </w:tr>
      <w:tr w:rsidR="00EC4A88" w:rsidRPr="007D722D" w:rsidTr="003159B8">
        <w:tc>
          <w:tcPr>
            <w:tcW w:w="56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lastRenderedPageBreak/>
              <w:t>4.</w:t>
            </w:r>
          </w:p>
        </w:tc>
        <w:tc>
          <w:tcPr>
            <w:tcW w:w="334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Проведення щоденного обліку дітей, які охоплені харчуванням (безкоштовним, за кошти батьків).</w:t>
            </w:r>
          </w:p>
        </w:tc>
        <w:tc>
          <w:tcPr>
            <w:tcW w:w="148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 xml:space="preserve">Постійно </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Класні керівники</w:t>
            </w:r>
          </w:p>
        </w:tc>
        <w:tc>
          <w:tcPr>
            <w:tcW w:w="1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 xml:space="preserve">Журнал </w:t>
            </w:r>
          </w:p>
        </w:tc>
        <w:tc>
          <w:tcPr>
            <w:tcW w:w="149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p>
        </w:tc>
      </w:tr>
      <w:tr w:rsidR="00EC4A88" w:rsidRPr="007D722D" w:rsidTr="003159B8">
        <w:tc>
          <w:tcPr>
            <w:tcW w:w="56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5.</w:t>
            </w:r>
          </w:p>
        </w:tc>
        <w:tc>
          <w:tcPr>
            <w:tcW w:w="334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Організація харчування</w:t>
            </w:r>
          </w:p>
          <w:p w:rsidR="00EC4A88" w:rsidRPr="007D722D" w:rsidRDefault="00EC4A88" w:rsidP="007D722D">
            <w:pPr>
              <w:jc w:val="both"/>
              <w:outlineLvl w:val="0"/>
              <w:rPr>
                <w:bCs/>
                <w:lang w:eastAsia="ru-RU"/>
              </w:rPr>
            </w:pPr>
            <w:r w:rsidRPr="007D722D">
              <w:rPr>
                <w:bCs/>
                <w:lang w:eastAsia="ru-RU"/>
              </w:rPr>
              <w:t xml:space="preserve"> учнів-пільговиків, дієтичного харчування.</w:t>
            </w:r>
          </w:p>
        </w:tc>
        <w:tc>
          <w:tcPr>
            <w:tcW w:w="148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 xml:space="preserve">Вересень , січень </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Велентій С.В.</w:t>
            </w:r>
          </w:p>
        </w:tc>
        <w:tc>
          <w:tcPr>
            <w:tcW w:w="1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Списки, наказ</w:t>
            </w:r>
          </w:p>
        </w:tc>
        <w:tc>
          <w:tcPr>
            <w:tcW w:w="149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p>
        </w:tc>
      </w:tr>
      <w:tr w:rsidR="00EC4A88" w:rsidRPr="007D722D" w:rsidTr="003159B8">
        <w:tc>
          <w:tcPr>
            <w:tcW w:w="56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6.</w:t>
            </w:r>
          </w:p>
        </w:tc>
        <w:tc>
          <w:tcPr>
            <w:tcW w:w="334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Розглядати питання про організацію харчування на батьківських зборах, раді  навчального закладу.</w:t>
            </w:r>
          </w:p>
        </w:tc>
        <w:tc>
          <w:tcPr>
            <w:tcW w:w="148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Протягом навчального року</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AB3374" w:rsidP="007D722D">
            <w:pPr>
              <w:jc w:val="both"/>
              <w:outlineLvl w:val="0"/>
              <w:rPr>
                <w:bCs/>
                <w:lang w:eastAsia="ru-RU"/>
              </w:rPr>
            </w:pPr>
            <w:r w:rsidRPr="007D722D">
              <w:rPr>
                <w:bCs/>
                <w:lang w:eastAsia="ru-RU"/>
              </w:rPr>
              <w:t xml:space="preserve">Класні-керівники, голова ради школи </w:t>
            </w:r>
          </w:p>
        </w:tc>
        <w:tc>
          <w:tcPr>
            <w:tcW w:w="1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 xml:space="preserve">Протокол </w:t>
            </w:r>
          </w:p>
        </w:tc>
        <w:tc>
          <w:tcPr>
            <w:tcW w:w="149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p>
        </w:tc>
      </w:tr>
      <w:tr w:rsidR="00EC4A88" w:rsidRPr="007D722D" w:rsidTr="003159B8">
        <w:tc>
          <w:tcPr>
            <w:tcW w:w="567" w:type="dxa"/>
            <w:tcBorders>
              <w:top w:val="single" w:sz="4" w:space="0" w:color="auto"/>
              <w:left w:val="single" w:sz="4" w:space="0" w:color="auto"/>
              <w:bottom w:val="single" w:sz="4" w:space="0" w:color="auto"/>
              <w:right w:val="single" w:sz="4" w:space="0" w:color="auto"/>
            </w:tcBorders>
          </w:tcPr>
          <w:p w:rsidR="00EC4A88" w:rsidRPr="007D722D" w:rsidRDefault="00AB3374" w:rsidP="007D722D">
            <w:pPr>
              <w:jc w:val="both"/>
              <w:outlineLvl w:val="0"/>
              <w:rPr>
                <w:bCs/>
                <w:lang w:eastAsia="ru-RU"/>
              </w:rPr>
            </w:pPr>
            <w:r w:rsidRPr="007D722D">
              <w:rPr>
                <w:bCs/>
                <w:lang w:eastAsia="ru-RU"/>
              </w:rPr>
              <w:t>7</w:t>
            </w:r>
            <w:r w:rsidR="00EC4A88" w:rsidRPr="007D722D">
              <w:rPr>
                <w:bCs/>
                <w:lang w:eastAsia="ru-RU"/>
              </w:rPr>
              <w:t>.</w:t>
            </w:r>
          </w:p>
        </w:tc>
        <w:tc>
          <w:tcPr>
            <w:tcW w:w="334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Подавати інформацію, звіти до відділу освіти, бухгалтерії.</w:t>
            </w:r>
          </w:p>
        </w:tc>
        <w:tc>
          <w:tcPr>
            <w:tcW w:w="148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Щомісячно</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Охматенко Н.О.</w:t>
            </w:r>
          </w:p>
        </w:tc>
        <w:tc>
          <w:tcPr>
            <w:tcW w:w="1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 xml:space="preserve">Звіти </w:t>
            </w:r>
          </w:p>
        </w:tc>
        <w:tc>
          <w:tcPr>
            <w:tcW w:w="149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p>
        </w:tc>
      </w:tr>
      <w:tr w:rsidR="00EC4A88" w:rsidRPr="007D722D" w:rsidTr="003159B8">
        <w:tc>
          <w:tcPr>
            <w:tcW w:w="567" w:type="dxa"/>
            <w:tcBorders>
              <w:top w:val="single" w:sz="4" w:space="0" w:color="auto"/>
              <w:left w:val="single" w:sz="4" w:space="0" w:color="auto"/>
              <w:bottom w:val="single" w:sz="4" w:space="0" w:color="auto"/>
              <w:right w:val="single" w:sz="4" w:space="0" w:color="auto"/>
            </w:tcBorders>
          </w:tcPr>
          <w:p w:rsidR="00EC4A88" w:rsidRPr="007D722D" w:rsidRDefault="00AB3374" w:rsidP="007D722D">
            <w:pPr>
              <w:jc w:val="both"/>
              <w:outlineLvl w:val="0"/>
              <w:rPr>
                <w:bCs/>
                <w:lang w:eastAsia="ru-RU"/>
              </w:rPr>
            </w:pPr>
            <w:r w:rsidRPr="007D722D">
              <w:rPr>
                <w:bCs/>
                <w:lang w:eastAsia="ru-RU"/>
              </w:rPr>
              <w:t>8</w:t>
            </w:r>
            <w:r w:rsidR="00EC4A88" w:rsidRPr="007D722D">
              <w:rPr>
                <w:bCs/>
                <w:lang w:eastAsia="ru-RU"/>
              </w:rPr>
              <w:t>.</w:t>
            </w:r>
          </w:p>
        </w:tc>
        <w:tc>
          <w:tcPr>
            <w:tcW w:w="334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Здійснення контролю за безкоштовним харчуванням , даними обліку у шкільній їдальні, даними про  відсутніх учнів.</w:t>
            </w:r>
          </w:p>
        </w:tc>
        <w:tc>
          <w:tcPr>
            <w:tcW w:w="148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Протягом навчального року</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AB3374" w:rsidP="007D722D">
            <w:pPr>
              <w:jc w:val="both"/>
              <w:outlineLvl w:val="0"/>
              <w:rPr>
                <w:bCs/>
                <w:lang w:eastAsia="ru-RU"/>
              </w:rPr>
            </w:pPr>
            <w:r w:rsidRPr="007D722D">
              <w:rPr>
                <w:bCs/>
                <w:lang w:eastAsia="ru-RU"/>
              </w:rPr>
              <w:t>Охматенко Н.О.</w:t>
            </w:r>
          </w:p>
        </w:tc>
        <w:tc>
          <w:tcPr>
            <w:tcW w:w="1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p>
        </w:tc>
        <w:tc>
          <w:tcPr>
            <w:tcW w:w="149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p>
        </w:tc>
      </w:tr>
      <w:tr w:rsidR="00EC4A88" w:rsidRPr="007D722D" w:rsidTr="003159B8">
        <w:tc>
          <w:tcPr>
            <w:tcW w:w="567" w:type="dxa"/>
            <w:tcBorders>
              <w:top w:val="single" w:sz="4" w:space="0" w:color="auto"/>
              <w:left w:val="single" w:sz="4" w:space="0" w:color="auto"/>
              <w:bottom w:val="single" w:sz="4" w:space="0" w:color="auto"/>
              <w:right w:val="single" w:sz="4" w:space="0" w:color="auto"/>
            </w:tcBorders>
          </w:tcPr>
          <w:p w:rsidR="00EC4A88" w:rsidRPr="007D722D" w:rsidRDefault="00AB3374" w:rsidP="007D722D">
            <w:pPr>
              <w:jc w:val="both"/>
              <w:outlineLvl w:val="0"/>
              <w:rPr>
                <w:bCs/>
                <w:lang w:eastAsia="ru-RU"/>
              </w:rPr>
            </w:pPr>
            <w:r w:rsidRPr="007D722D">
              <w:rPr>
                <w:bCs/>
                <w:lang w:eastAsia="ru-RU"/>
              </w:rPr>
              <w:t>9</w:t>
            </w:r>
            <w:r w:rsidR="00EC4A88" w:rsidRPr="007D722D">
              <w:rPr>
                <w:bCs/>
                <w:lang w:eastAsia="ru-RU"/>
              </w:rPr>
              <w:t>.</w:t>
            </w:r>
          </w:p>
        </w:tc>
        <w:tc>
          <w:tcPr>
            <w:tcW w:w="334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Забезпечення дотримання санітарно-гігієнічних умов у шкільній їдальні, на харчоблоці.</w:t>
            </w:r>
          </w:p>
        </w:tc>
        <w:tc>
          <w:tcPr>
            <w:tcW w:w="148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Протягом навчального року</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Охматенко Н.О.</w:t>
            </w:r>
          </w:p>
          <w:p w:rsidR="00EC4A88" w:rsidRPr="007D722D" w:rsidRDefault="00AB3374" w:rsidP="007D722D">
            <w:pPr>
              <w:jc w:val="both"/>
              <w:outlineLvl w:val="0"/>
              <w:rPr>
                <w:bCs/>
                <w:lang w:eastAsia="ru-RU"/>
              </w:rPr>
            </w:pPr>
            <w:r w:rsidRPr="007D722D">
              <w:rPr>
                <w:bCs/>
                <w:lang w:eastAsia="ru-RU"/>
              </w:rPr>
              <w:t>Москаленко Г.В.</w:t>
            </w:r>
          </w:p>
        </w:tc>
        <w:tc>
          <w:tcPr>
            <w:tcW w:w="1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p>
        </w:tc>
        <w:tc>
          <w:tcPr>
            <w:tcW w:w="149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p>
        </w:tc>
      </w:tr>
      <w:tr w:rsidR="00EC4A88" w:rsidRPr="007D722D" w:rsidTr="003159B8">
        <w:tc>
          <w:tcPr>
            <w:tcW w:w="567" w:type="dxa"/>
            <w:tcBorders>
              <w:top w:val="single" w:sz="4" w:space="0" w:color="auto"/>
              <w:left w:val="single" w:sz="4" w:space="0" w:color="auto"/>
              <w:bottom w:val="single" w:sz="4" w:space="0" w:color="auto"/>
              <w:right w:val="single" w:sz="4" w:space="0" w:color="auto"/>
            </w:tcBorders>
          </w:tcPr>
          <w:p w:rsidR="00EC4A88" w:rsidRPr="007D722D" w:rsidRDefault="00AB3374" w:rsidP="007D722D">
            <w:pPr>
              <w:jc w:val="both"/>
              <w:outlineLvl w:val="0"/>
              <w:rPr>
                <w:bCs/>
                <w:lang w:eastAsia="ru-RU"/>
              </w:rPr>
            </w:pPr>
            <w:r w:rsidRPr="007D722D">
              <w:rPr>
                <w:bCs/>
                <w:lang w:eastAsia="ru-RU"/>
              </w:rPr>
              <w:t>10</w:t>
            </w:r>
            <w:r w:rsidR="00EC4A88" w:rsidRPr="007D722D">
              <w:rPr>
                <w:bCs/>
                <w:lang w:eastAsia="ru-RU"/>
              </w:rPr>
              <w:t>.</w:t>
            </w:r>
          </w:p>
        </w:tc>
        <w:tc>
          <w:tcPr>
            <w:tcW w:w="3341"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Провести поточний ремонт підсо</w:t>
            </w:r>
            <w:r w:rsidR="00AB3374" w:rsidRPr="007D722D">
              <w:rPr>
                <w:bCs/>
                <w:lang w:eastAsia="ru-RU"/>
              </w:rPr>
              <w:t xml:space="preserve">бних приміщень на харчоблоці, </w:t>
            </w:r>
            <w:r w:rsidRPr="007D722D">
              <w:rPr>
                <w:bCs/>
                <w:lang w:eastAsia="ru-RU"/>
              </w:rPr>
              <w:t>їдальні.</w:t>
            </w:r>
          </w:p>
        </w:tc>
        <w:tc>
          <w:tcPr>
            <w:tcW w:w="1488"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 xml:space="preserve">Червень </w:t>
            </w:r>
          </w:p>
        </w:tc>
        <w:tc>
          <w:tcPr>
            <w:tcW w:w="1837"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r w:rsidRPr="007D722D">
              <w:rPr>
                <w:bCs/>
                <w:lang w:eastAsia="ru-RU"/>
              </w:rPr>
              <w:t>Охматенко Н.О.</w:t>
            </w:r>
          </w:p>
        </w:tc>
        <w:tc>
          <w:tcPr>
            <w:tcW w:w="1449"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p>
        </w:tc>
        <w:tc>
          <w:tcPr>
            <w:tcW w:w="1490" w:type="dxa"/>
            <w:tcBorders>
              <w:top w:val="single" w:sz="4" w:space="0" w:color="auto"/>
              <w:left w:val="single" w:sz="4" w:space="0" w:color="auto"/>
              <w:bottom w:val="single" w:sz="4" w:space="0" w:color="auto"/>
              <w:right w:val="single" w:sz="4" w:space="0" w:color="auto"/>
            </w:tcBorders>
          </w:tcPr>
          <w:p w:rsidR="00EC4A88" w:rsidRPr="007D722D" w:rsidRDefault="00EC4A88" w:rsidP="007D722D">
            <w:pPr>
              <w:jc w:val="both"/>
              <w:outlineLvl w:val="0"/>
              <w:rPr>
                <w:bCs/>
                <w:lang w:eastAsia="ru-RU"/>
              </w:rPr>
            </w:pPr>
          </w:p>
        </w:tc>
      </w:tr>
    </w:tbl>
    <w:p w:rsidR="00EC4A88" w:rsidRPr="007D722D" w:rsidRDefault="00EC4A88" w:rsidP="007D722D">
      <w:pPr>
        <w:spacing w:after="200"/>
        <w:jc w:val="both"/>
        <w:rPr>
          <w:b/>
          <w:i/>
          <w:lang w:eastAsia="ru-RU"/>
        </w:rPr>
      </w:pPr>
      <w:r w:rsidRPr="007D722D">
        <w:rPr>
          <w:b/>
          <w:lang w:eastAsia="ru-RU"/>
        </w:rPr>
        <w:t>2.1.10. Організація роботи  бібліотеки</w:t>
      </w:r>
    </w:p>
    <w:p w:rsidR="00EC4A88" w:rsidRPr="007D722D" w:rsidRDefault="00EC4A88" w:rsidP="007D722D">
      <w:pPr>
        <w:spacing w:after="200"/>
        <w:jc w:val="both"/>
        <w:rPr>
          <w:b/>
          <w:lang w:eastAsia="ru-RU"/>
        </w:rPr>
      </w:pPr>
      <w:r w:rsidRPr="007D722D">
        <w:rPr>
          <w:b/>
          <w:lang w:eastAsia="ru-RU"/>
        </w:rPr>
        <w:t>1.Планування  показників  роботи бібліотеки  на 201</w:t>
      </w:r>
      <w:r w:rsidRPr="007D722D">
        <w:rPr>
          <w:b/>
          <w:lang w:val="ru-RU" w:eastAsia="ru-RU"/>
        </w:rPr>
        <w:t xml:space="preserve">7 </w:t>
      </w:r>
      <w:r w:rsidRPr="007D722D">
        <w:rPr>
          <w:b/>
          <w:lang w:eastAsia="ru-RU"/>
        </w:rPr>
        <w:t>/201</w:t>
      </w:r>
      <w:r w:rsidRPr="007D722D">
        <w:rPr>
          <w:b/>
          <w:lang w:val="ru-RU" w:eastAsia="ru-RU"/>
        </w:rPr>
        <w:t>8</w:t>
      </w:r>
      <w:r w:rsidRPr="007D722D">
        <w:rPr>
          <w:b/>
          <w:lang w:eastAsia="ru-RU"/>
        </w:rPr>
        <w:t xml:space="preserve"> навчальний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9"/>
        <w:gridCol w:w="1622"/>
      </w:tblGrid>
      <w:tr w:rsidR="00EC4A88" w:rsidRPr="007D722D" w:rsidTr="00EC4A88">
        <w:tc>
          <w:tcPr>
            <w:tcW w:w="0" w:type="auto"/>
          </w:tcPr>
          <w:p w:rsidR="00EC4A88" w:rsidRPr="007D722D" w:rsidRDefault="00EC4A88" w:rsidP="007D722D">
            <w:pPr>
              <w:spacing w:after="200"/>
              <w:jc w:val="both"/>
              <w:rPr>
                <w:b/>
                <w:lang w:eastAsia="ru-RU"/>
              </w:rPr>
            </w:pPr>
            <w:r w:rsidRPr="007D722D">
              <w:rPr>
                <w:b/>
                <w:lang w:eastAsia="ru-RU"/>
              </w:rPr>
              <w:t>Вид</w:t>
            </w:r>
          </w:p>
          <w:p w:rsidR="00EC4A88" w:rsidRPr="007D722D" w:rsidRDefault="00EC4A88" w:rsidP="007D722D">
            <w:pPr>
              <w:spacing w:after="200"/>
              <w:jc w:val="both"/>
              <w:rPr>
                <w:b/>
                <w:lang w:eastAsia="ru-RU"/>
              </w:rPr>
            </w:pPr>
            <w:r w:rsidRPr="007D722D">
              <w:rPr>
                <w:b/>
                <w:lang w:eastAsia="ru-RU"/>
              </w:rPr>
              <w:t>діяльності</w:t>
            </w:r>
          </w:p>
        </w:tc>
        <w:tc>
          <w:tcPr>
            <w:tcW w:w="0" w:type="auto"/>
          </w:tcPr>
          <w:p w:rsidR="00EC4A88" w:rsidRPr="007D722D" w:rsidRDefault="00EC4A88" w:rsidP="007D722D">
            <w:pPr>
              <w:spacing w:after="200"/>
              <w:jc w:val="both"/>
              <w:rPr>
                <w:b/>
                <w:lang w:eastAsia="ru-RU"/>
              </w:rPr>
            </w:pPr>
            <w:r w:rsidRPr="007D722D">
              <w:rPr>
                <w:b/>
                <w:lang w:eastAsia="ru-RU"/>
              </w:rPr>
              <w:t>Заплановано</w:t>
            </w:r>
          </w:p>
          <w:p w:rsidR="00EC4A88" w:rsidRPr="007D722D" w:rsidRDefault="00EC4A88" w:rsidP="007D722D">
            <w:pPr>
              <w:spacing w:after="200"/>
              <w:jc w:val="both"/>
              <w:rPr>
                <w:b/>
                <w:lang w:eastAsia="ru-RU"/>
              </w:rPr>
            </w:pPr>
            <w:r w:rsidRPr="007D722D">
              <w:rPr>
                <w:b/>
                <w:lang w:eastAsia="ru-RU"/>
              </w:rPr>
              <w:t xml:space="preserve">     на рік  </w:t>
            </w: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 xml:space="preserve">Кількість  читачів </w:t>
            </w:r>
          </w:p>
        </w:tc>
        <w:tc>
          <w:tcPr>
            <w:tcW w:w="0" w:type="auto"/>
          </w:tcPr>
          <w:p w:rsidR="00EC4A88" w:rsidRPr="007D722D" w:rsidRDefault="00EC4A88" w:rsidP="007D722D">
            <w:pPr>
              <w:spacing w:after="200"/>
              <w:jc w:val="both"/>
              <w:rPr>
                <w:lang w:eastAsia="ru-RU"/>
              </w:rPr>
            </w:pPr>
            <w:r w:rsidRPr="007D722D">
              <w:rPr>
                <w:lang w:eastAsia="ru-RU"/>
              </w:rPr>
              <w:t>100</w:t>
            </w: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 xml:space="preserve">Відвідування </w:t>
            </w:r>
          </w:p>
        </w:tc>
        <w:tc>
          <w:tcPr>
            <w:tcW w:w="0" w:type="auto"/>
          </w:tcPr>
          <w:p w:rsidR="00EC4A88" w:rsidRPr="007D722D" w:rsidRDefault="00EC4A88" w:rsidP="007D722D">
            <w:pPr>
              <w:spacing w:after="200"/>
              <w:jc w:val="both"/>
              <w:rPr>
                <w:lang w:eastAsia="ru-RU"/>
              </w:rPr>
            </w:pPr>
            <w:r w:rsidRPr="007D722D">
              <w:rPr>
                <w:lang w:eastAsia="ru-RU"/>
              </w:rPr>
              <w:t>900</w:t>
            </w: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 xml:space="preserve">Книговидача </w:t>
            </w:r>
          </w:p>
        </w:tc>
        <w:tc>
          <w:tcPr>
            <w:tcW w:w="0" w:type="auto"/>
          </w:tcPr>
          <w:p w:rsidR="00EC4A88" w:rsidRPr="007D722D" w:rsidRDefault="00EC4A88" w:rsidP="007D722D">
            <w:pPr>
              <w:spacing w:after="200"/>
              <w:jc w:val="both"/>
              <w:rPr>
                <w:lang w:eastAsia="ru-RU"/>
              </w:rPr>
            </w:pPr>
            <w:r w:rsidRPr="007D722D">
              <w:rPr>
                <w:lang w:eastAsia="ru-RU"/>
              </w:rPr>
              <w:t>1400</w:t>
            </w: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Поповнення фонду</w:t>
            </w:r>
          </w:p>
        </w:tc>
        <w:tc>
          <w:tcPr>
            <w:tcW w:w="0" w:type="auto"/>
          </w:tcPr>
          <w:p w:rsidR="00EC4A88" w:rsidRPr="007D722D" w:rsidRDefault="00EC4A88" w:rsidP="007D722D">
            <w:pPr>
              <w:spacing w:after="200"/>
              <w:jc w:val="both"/>
              <w:rPr>
                <w:lang w:val="ru-RU" w:eastAsia="ru-RU"/>
              </w:rPr>
            </w:pPr>
            <w:r w:rsidRPr="007D722D">
              <w:rPr>
                <w:lang w:val="ru-RU" w:eastAsia="ru-RU"/>
              </w:rPr>
              <w:t>500</w:t>
            </w: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 xml:space="preserve">                                  в т.ч. періодичних видань</w:t>
            </w:r>
          </w:p>
        </w:tc>
        <w:tc>
          <w:tcPr>
            <w:tcW w:w="0" w:type="auto"/>
          </w:tcPr>
          <w:p w:rsidR="00EC4A88" w:rsidRPr="007D722D" w:rsidRDefault="00EC4A88" w:rsidP="007D722D">
            <w:pPr>
              <w:spacing w:after="200"/>
              <w:jc w:val="both"/>
              <w:rPr>
                <w:lang w:val="en-US" w:eastAsia="ru-RU"/>
              </w:rPr>
            </w:pPr>
            <w:r w:rsidRPr="007D722D">
              <w:rPr>
                <w:lang w:val="en-US" w:eastAsia="ru-RU"/>
              </w:rPr>
              <w:t>3</w:t>
            </w: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 xml:space="preserve">                                  актів подарованої літератури</w:t>
            </w:r>
          </w:p>
        </w:tc>
        <w:tc>
          <w:tcPr>
            <w:tcW w:w="0" w:type="auto"/>
          </w:tcPr>
          <w:p w:rsidR="00EC4A88" w:rsidRPr="007D722D" w:rsidRDefault="00EC4A88" w:rsidP="007D722D">
            <w:pPr>
              <w:spacing w:after="200"/>
              <w:jc w:val="both"/>
              <w:rPr>
                <w:lang w:eastAsia="ru-RU"/>
              </w:rPr>
            </w:pPr>
            <w:r w:rsidRPr="007D722D">
              <w:rPr>
                <w:lang w:eastAsia="ru-RU"/>
              </w:rPr>
              <w:t>1</w:t>
            </w: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Вибуття   літератури</w:t>
            </w:r>
          </w:p>
        </w:tc>
        <w:tc>
          <w:tcPr>
            <w:tcW w:w="0" w:type="auto"/>
          </w:tcPr>
          <w:p w:rsidR="00EC4A88" w:rsidRPr="007D722D" w:rsidRDefault="00EC4A88" w:rsidP="007D722D">
            <w:pPr>
              <w:spacing w:after="200"/>
              <w:jc w:val="both"/>
              <w:rPr>
                <w:lang w:eastAsia="ru-RU"/>
              </w:rPr>
            </w:pPr>
            <w:r w:rsidRPr="007D722D">
              <w:rPr>
                <w:lang w:val="en-US" w:eastAsia="ru-RU"/>
              </w:rPr>
              <w:t>5</w:t>
            </w:r>
            <w:r w:rsidRPr="007D722D">
              <w:rPr>
                <w:lang w:eastAsia="ru-RU"/>
              </w:rPr>
              <w:t>00</w:t>
            </w: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Бібліотечні   уроки</w:t>
            </w:r>
          </w:p>
        </w:tc>
        <w:tc>
          <w:tcPr>
            <w:tcW w:w="0" w:type="auto"/>
          </w:tcPr>
          <w:p w:rsidR="00EC4A88" w:rsidRPr="007D722D" w:rsidRDefault="00EC4A88" w:rsidP="007D722D">
            <w:pPr>
              <w:spacing w:after="200"/>
              <w:jc w:val="both"/>
              <w:rPr>
                <w:lang w:eastAsia="ru-RU"/>
              </w:rPr>
            </w:pPr>
            <w:r w:rsidRPr="007D722D">
              <w:rPr>
                <w:lang w:eastAsia="ru-RU"/>
              </w:rPr>
              <w:t>20</w:t>
            </w: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Списки  нових  надходжень, рекомендаційні  списки, експрес-інформації  та інші</w:t>
            </w:r>
          </w:p>
        </w:tc>
        <w:tc>
          <w:tcPr>
            <w:tcW w:w="0" w:type="auto"/>
          </w:tcPr>
          <w:p w:rsidR="00EC4A88" w:rsidRPr="007D722D" w:rsidRDefault="00EC4A88" w:rsidP="007D722D">
            <w:pPr>
              <w:spacing w:after="200"/>
              <w:jc w:val="both"/>
              <w:rPr>
                <w:lang w:eastAsia="ru-RU"/>
              </w:rPr>
            </w:pPr>
            <w:r w:rsidRPr="007D722D">
              <w:rPr>
                <w:lang w:eastAsia="ru-RU"/>
              </w:rPr>
              <w:t>5</w:t>
            </w: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Книжкові   виставки</w:t>
            </w:r>
          </w:p>
        </w:tc>
        <w:tc>
          <w:tcPr>
            <w:tcW w:w="0" w:type="auto"/>
          </w:tcPr>
          <w:p w:rsidR="00EC4A88" w:rsidRPr="007D722D" w:rsidRDefault="00EC4A88" w:rsidP="007D722D">
            <w:pPr>
              <w:spacing w:after="200"/>
              <w:jc w:val="both"/>
              <w:rPr>
                <w:lang w:eastAsia="ru-RU"/>
              </w:rPr>
            </w:pPr>
            <w:r w:rsidRPr="007D722D">
              <w:rPr>
                <w:lang w:eastAsia="ru-RU"/>
              </w:rPr>
              <w:t>17</w:t>
            </w: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lastRenderedPageBreak/>
              <w:t xml:space="preserve">                  в т.ч.  постійнодіючі</w:t>
            </w:r>
          </w:p>
        </w:tc>
        <w:tc>
          <w:tcPr>
            <w:tcW w:w="0" w:type="auto"/>
          </w:tcPr>
          <w:p w:rsidR="00EC4A88" w:rsidRPr="007D722D" w:rsidRDefault="00EC4A88" w:rsidP="007D722D">
            <w:pPr>
              <w:spacing w:after="200"/>
              <w:jc w:val="both"/>
              <w:rPr>
                <w:lang w:eastAsia="ru-RU"/>
              </w:rPr>
            </w:pPr>
            <w:r w:rsidRPr="007D722D">
              <w:rPr>
                <w:lang w:eastAsia="ru-RU"/>
              </w:rPr>
              <w:t>5</w:t>
            </w: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 xml:space="preserve">                 тематичні</w:t>
            </w:r>
          </w:p>
        </w:tc>
        <w:tc>
          <w:tcPr>
            <w:tcW w:w="0" w:type="auto"/>
          </w:tcPr>
          <w:p w:rsidR="00EC4A88" w:rsidRPr="007D722D" w:rsidRDefault="00EC4A88" w:rsidP="007D722D">
            <w:pPr>
              <w:spacing w:after="200"/>
              <w:jc w:val="both"/>
              <w:rPr>
                <w:lang w:eastAsia="ru-RU"/>
              </w:rPr>
            </w:pPr>
            <w:r w:rsidRPr="007D722D">
              <w:rPr>
                <w:lang w:eastAsia="ru-RU"/>
              </w:rPr>
              <w:t>10</w:t>
            </w: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 xml:space="preserve">                  нових  надходжень</w:t>
            </w:r>
          </w:p>
        </w:tc>
        <w:tc>
          <w:tcPr>
            <w:tcW w:w="0" w:type="auto"/>
          </w:tcPr>
          <w:p w:rsidR="00EC4A88" w:rsidRPr="007D722D" w:rsidRDefault="00EC4A88" w:rsidP="007D722D">
            <w:pPr>
              <w:spacing w:after="200"/>
              <w:jc w:val="both"/>
              <w:rPr>
                <w:lang w:eastAsia="ru-RU"/>
              </w:rPr>
            </w:pPr>
            <w:r w:rsidRPr="007D722D">
              <w:rPr>
                <w:lang w:eastAsia="ru-RU"/>
              </w:rPr>
              <w:t>1</w:t>
            </w: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 xml:space="preserve">                  інноваційні</w:t>
            </w:r>
          </w:p>
        </w:tc>
        <w:tc>
          <w:tcPr>
            <w:tcW w:w="0" w:type="auto"/>
          </w:tcPr>
          <w:p w:rsidR="00EC4A88" w:rsidRPr="007D722D" w:rsidRDefault="00EC4A88" w:rsidP="007D722D">
            <w:pPr>
              <w:spacing w:after="200"/>
              <w:jc w:val="both"/>
              <w:rPr>
                <w:lang w:eastAsia="ru-RU"/>
              </w:rPr>
            </w:pPr>
            <w:r w:rsidRPr="007D722D">
              <w:rPr>
                <w:lang w:eastAsia="ru-RU"/>
              </w:rPr>
              <w:t>1</w:t>
            </w: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Масові    заходи</w:t>
            </w:r>
          </w:p>
        </w:tc>
        <w:tc>
          <w:tcPr>
            <w:tcW w:w="0" w:type="auto"/>
          </w:tcPr>
          <w:p w:rsidR="00EC4A88" w:rsidRPr="007D722D" w:rsidRDefault="00EC4A88" w:rsidP="007D722D">
            <w:pPr>
              <w:spacing w:after="200"/>
              <w:jc w:val="both"/>
              <w:rPr>
                <w:lang w:eastAsia="ru-RU"/>
              </w:rPr>
            </w:pPr>
            <w:r w:rsidRPr="007D722D">
              <w:rPr>
                <w:lang w:eastAsia="ru-RU"/>
              </w:rPr>
              <w:t>5</w:t>
            </w: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Бібліографічні   довідки</w:t>
            </w:r>
          </w:p>
        </w:tc>
        <w:tc>
          <w:tcPr>
            <w:tcW w:w="0" w:type="auto"/>
          </w:tcPr>
          <w:p w:rsidR="00EC4A88" w:rsidRPr="007D722D" w:rsidRDefault="00EC4A88" w:rsidP="007D722D">
            <w:pPr>
              <w:spacing w:after="200"/>
              <w:jc w:val="both"/>
              <w:rPr>
                <w:lang w:eastAsia="ru-RU"/>
              </w:rPr>
            </w:pPr>
            <w:r w:rsidRPr="007D722D">
              <w:rPr>
                <w:lang w:eastAsia="ru-RU"/>
              </w:rPr>
              <w:t>20</w:t>
            </w:r>
          </w:p>
        </w:tc>
      </w:tr>
      <w:tr w:rsidR="00EC4A88" w:rsidRPr="007D722D" w:rsidTr="00EC4A88">
        <w:tc>
          <w:tcPr>
            <w:tcW w:w="0" w:type="auto"/>
          </w:tcPr>
          <w:p w:rsidR="00EC4A88" w:rsidRPr="007D722D" w:rsidRDefault="00EC4A88" w:rsidP="007D722D">
            <w:pPr>
              <w:spacing w:after="200"/>
              <w:jc w:val="both"/>
              <w:rPr>
                <w:lang w:eastAsia="ru-RU"/>
              </w:rPr>
            </w:pPr>
          </w:p>
        </w:tc>
        <w:tc>
          <w:tcPr>
            <w:tcW w:w="0" w:type="auto"/>
          </w:tcPr>
          <w:p w:rsidR="00EC4A88" w:rsidRPr="007D722D" w:rsidRDefault="00EC4A88" w:rsidP="007D722D">
            <w:pPr>
              <w:spacing w:after="200"/>
              <w:jc w:val="both"/>
              <w:rPr>
                <w:lang w:eastAsia="ru-RU"/>
              </w:rPr>
            </w:pPr>
          </w:p>
        </w:tc>
      </w:tr>
    </w:tbl>
    <w:p w:rsidR="00EC4A88" w:rsidRPr="007D722D" w:rsidRDefault="00EC4A88" w:rsidP="007D722D">
      <w:pPr>
        <w:spacing w:after="200"/>
        <w:jc w:val="both"/>
        <w:rPr>
          <w:b/>
          <w:lang w:eastAsia="ru-RU"/>
        </w:rPr>
      </w:pPr>
    </w:p>
    <w:p w:rsidR="00EC4A88" w:rsidRPr="007D722D" w:rsidRDefault="00EC4A88" w:rsidP="007D722D">
      <w:pPr>
        <w:spacing w:after="200"/>
        <w:jc w:val="both"/>
        <w:rPr>
          <w:b/>
          <w:lang w:eastAsia="ru-RU"/>
        </w:rPr>
      </w:pPr>
      <w:r w:rsidRPr="007D722D">
        <w:rPr>
          <w:b/>
          <w:lang w:eastAsia="ru-RU"/>
        </w:rPr>
        <w:t>2. Основні завдання і напрямки діяльності шкільної</w:t>
      </w:r>
      <w:r w:rsidR="00AB3374" w:rsidRPr="007D722D">
        <w:rPr>
          <w:b/>
          <w:lang w:eastAsia="ru-RU"/>
        </w:rPr>
        <w:t xml:space="preserve">   </w:t>
      </w:r>
      <w:r w:rsidRPr="007D722D">
        <w:rPr>
          <w:b/>
          <w:lang w:eastAsia="ru-RU"/>
        </w:rPr>
        <w:t>бібліотеки</w:t>
      </w:r>
    </w:p>
    <w:p w:rsidR="00EC4A88" w:rsidRPr="007D722D" w:rsidRDefault="00EC4A88" w:rsidP="007D722D">
      <w:pPr>
        <w:jc w:val="both"/>
        <w:rPr>
          <w:lang w:eastAsia="ru-RU"/>
        </w:rPr>
      </w:pPr>
      <w:r w:rsidRPr="007D722D">
        <w:rPr>
          <w:lang w:eastAsia="ru-RU"/>
        </w:rPr>
        <w:t xml:space="preserve"> Шкільна бібліотека є центром формування духовних ціннісних орієнтацій через засвоєння надбань вітчизняної та світової культури. У своїй діяльності бібліотека школи керується</w:t>
      </w:r>
      <w:r w:rsidR="00AB3374" w:rsidRPr="007D722D">
        <w:rPr>
          <w:lang w:eastAsia="ru-RU"/>
        </w:rPr>
        <w:t xml:space="preserve">  </w:t>
      </w:r>
      <w:r w:rsidRPr="007D722D">
        <w:rPr>
          <w:lang w:eastAsia="ru-RU"/>
        </w:rPr>
        <w:t xml:space="preserve"> Законом України  «Про освіту»,   Законом України  «Про бібліотеки і б</w:t>
      </w:r>
      <w:r w:rsidR="00AB3374" w:rsidRPr="007D722D">
        <w:rPr>
          <w:lang w:eastAsia="ru-RU"/>
        </w:rPr>
        <w:t>ібліотечну справу»,</w:t>
      </w:r>
      <w:r w:rsidRPr="007D722D">
        <w:rPr>
          <w:lang w:eastAsia="ru-RU"/>
        </w:rPr>
        <w:t xml:space="preserve"> Положенням «Про бібліотеку загальноо</w:t>
      </w:r>
      <w:r w:rsidR="00AB3374" w:rsidRPr="007D722D">
        <w:rPr>
          <w:lang w:eastAsia="ru-RU"/>
        </w:rPr>
        <w:t xml:space="preserve">світнього навчального   </w:t>
      </w:r>
      <w:r w:rsidRPr="007D722D">
        <w:rPr>
          <w:lang w:eastAsia="ru-RU"/>
        </w:rPr>
        <w:t xml:space="preserve">закладу».  </w:t>
      </w:r>
    </w:p>
    <w:p w:rsidR="00EC4A88" w:rsidRPr="007D722D" w:rsidRDefault="00EC4A88" w:rsidP="007D722D">
      <w:pPr>
        <w:jc w:val="both"/>
        <w:rPr>
          <w:lang w:eastAsia="ru-RU"/>
        </w:rPr>
      </w:pPr>
      <w:r w:rsidRPr="007D722D">
        <w:rPr>
          <w:lang w:eastAsia="ru-RU"/>
        </w:rPr>
        <w:t xml:space="preserve">    Діяльність шкільної бібліотеки в 201</w:t>
      </w:r>
      <w:r w:rsidRPr="007D722D">
        <w:rPr>
          <w:lang w:val="ru-RU" w:eastAsia="ru-RU"/>
        </w:rPr>
        <w:t>7</w:t>
      </w:r>
      <w:r w:rsidRPr="007D722D">
        <w:rPr>
          <w:lang w:eastAsia="ru-RU"/>
        </w:rPr>
        <w:t>/2018 навчальному році  буде спрямована на виконання головних завдань:</w:t>
      </w:r>
    </w:p>
    <w:p w:rsidR="00EC4A88" w:rsidRPr="007D722D" w:rsidRDefault="00EC4A88" w:rsidP="007D722D">
      <w:pPr>
        <w:numPr>
          <w:ilvl w:val="0"/>
          <w:numId w:val="58"/>
        </w:numPr>
        <w:spacing w:before="100" w:beforeAutospacing="1"/>
        <w:jc w:val="both"/>
        <w:rPr>
          <w:color w:val="000000"/>
          <w:lang w:eastAsia="ru-RU"/>
        </w:rPr>
      </w:pPr>
      <w:r w:rsidRPr="007D722D">
        <w:rPr>
          <w:lang w:eastAsia="ru-RU"/>
        </w:rPr>
        <w:t>сприяння реалізації державної політики в галузі освіти, розвитку   навчально-виховного процесу, виховання поваги до національної культури, формування національної  свідомості,</w:t>
      </w:r>
    </w:p>
    <w:p w:rsidR="00EC4A88" w:rsidRPr="007D722D" w:rsidRDefault="00EC4A88" w:rsidP="007D722D">
      <w:pPr>
        <w:numPr>
          <w:ilvl w:val="0"/>
          <w:numId w:val="58"/>
        </w:numPr>
        <w:spacing w:before="100" w:beforeAutospacing="1" w:after="100" w:afterAutospacing="1"/>
        <w:jc w:val="both"/>
        <w:rPr>
          <w:color w:val="000000"/>
          <w:lang w:eastAsia="ru-RU"/>
        </w:rPr>
      </w:pPr>
      <w:r w:rsidRPr="007D722D">
        <w:rPr>
          <w:color w:val="000000"/>
          <w:lang w:eastAsia="ru-RU"/>
        </w:rPr>
        <w:t>інформаційне забезпечення всіх напрямків навчально-виховного процесу школи;</w:t>
      </w:r>
    </w:p>
    <w:p w:rsidR="00EC4A88" w:rsidRPr="007D722D" w:rsidRDefault="00EC4A88" w:rsidP="007D722D">
      <w:pPr>
        <w:numPr>
          <w:ilvl w:val="0"/>
          <w:numId w:val="58"/>
        </w:numPr>
        <w:spacing w:before="100" w:beforeAutospacing="1" w:after="100" w:afterAutospacing="1"/>
        <w:jc w:val="both"/>
        <w:rPr>
          <w:color w:val="000000"/>
          <w:lang w:val="ru-RU" w:eastAsia="ru-RU"/>
        </w:rPr>
      </w:pPr>
      <w:r w:rsidRPr="007D722D">
        <w:rPr>
          <w:color w:val="000000"/>
          <w:lang w:eastAsia="ru-RU"/>
        </w:rPr>
        <w:t xml:space="preserve"> з</w:t>
      </w:r>
      <w:r w:rsidRPr="007D722D">
        <w:rPr>
          <w:color w:val="000000"/>
          <w:lang w:val="ru-RU" w:eastAsia="ru-RU"/>
        </w:rPr>
        <w:t>абезпечення  рівного доступу всіх учасників навчально-виховного процесу до інформаційних джерел;</w:t>
      </w:r>
    </w:p>
    <w:p w:rsidR="00EC4A88" w:rsidRPr="007D722D" w:rsidRDefault="00EC4A88" w:rsidP="007D722D">
      <w:pPr>
        <w:numPr>
          <w:ilvl w:val="0"/>
          <w:numId w:val="58"/>
        </w:numPr>
        <w:spacing w:before="100" w:beforeAutospacing="1" w:after="100" w:afterAutospacing="1"/>
        <w:jc w:val="both"/>
        <w:rPr>
          <w:color w:val="000000"/>
          <w:lang w:val="ru-RU" w:eastAsia="ru-RU"/>
        </w:rPr>
      </w:pPr>
      <w:r w:rsidRPr="007D722D">
        <w:rPr>
          <w:color w:val="000000"/>
          <w:lang w:eastAsia="ru-RU"/>
        </w:rPr>
        <w:t>с</w:t>
      </w:r>
      <w:r w:rsidRPr="007D722D">
        <w:rPr>
          <w:color w:val="000000"/>
          <w:lang w:val="ru-RU" w:eastAsia="ru-RU"/>
        </w:rPr>
        <w:t xml:space="preserve">творення оптимальних умов для розвитку особистості дитини. </w:t>
      </w:r>
    </w:p>
    <w:p w:rsidR="00EC4A88" w:rsidRPr="007D722D" w:rsidRDefault="00EC4A88" w:rsidP="007D722D">
      <w:pPr>
        <w:numPr>
          <w:ilvl w:val="0"/>
          <w:numId w:val="58"/>
        </w:numPr>
        <w:spacing w:before="100" w:beforeAutospacing="1" w:after="100" w:afterAutospacing="1"/>
        <w:jc w:val="both"/>
        <w:rPr>
          <w:color w:val="000000"/>
          <w:lang w:val="ru-RU" w:eastAsia="ru-RU"/>
        </w:rPr>
      </w:pPr>
      <w:r w:rsidRPr="007D722D">
        <w:rPr>
          <w:color w:val="000000"/>
          <w:lang w:eastAsia="ru-RU"/>
        </w:rPr>
        <w:t>в</w:t>
      </w:r>
      <w:r w:rsidRPr="007D722D">
        <w:rPr>
          <w:color w:val="000000"/>
          <w:lang w:val="ru-RU" w:eastAsia="ru-RU"/>
        </w:rPr>
        <w:t>иявлення здібностей читачів, виховання у молодого покоління потреби в систематичному читанні, шанобливого ставлення до книги;</w:t>
      </w:r>
    </w:p>
    <w:p w:rsidR="00EC4A88" w:rsidRPr="007D722D" w:rsidRDefault="00EC4A88" w:rsidP="007D722D">
      <w:pPr>
        <w:numPr>
          <w:ilvl w:val="0"/>
          <w:numId w:val="58"/>
        </w:numPr>
        <w:spacing w:before="100" w:beforeAutospacing="1" w:after="100" w:afterAutospacing="1"/>
        <w:jc w:val="both"/>
        <w:rPr>
          <w:color w:val="000000"/>
          <w:lang w:val="ru-RU" w:eastAsia="ru-RU"/>
        </w:rPr>
      </w:pPr>
      <w:r w:rsidRPr="007D722D">
        <w:rPr>
          <w:color w:val="000000"/>
          <w:lang w:eastAsia="ru-RU"/>
        </w:rPr>
        <w:t>с</w:t>
      </w:r>
      <w:r w:rsidRPr="007D722D">
        <w:rPr>
          <w:color w:val="000000"/>
          <w:lang w:val="ru-RU" w:eastAsia="ru-RU"/>
        </w:rPr>
        <w:t>творення передумов для розуміння української культури через прилучення до неї дітей, широке ознайомлення з життєвими реаліями українського народу.</w:t>
      </w:r>
    </w:p>
    <w:p w:rsidR="00EC4A88" w:rsidRPr="007D722D" w:rsidRDefault="00EC4A88" w:rsidP="007D722D">
      <w:pPr>
        <w:numPr>
          <w:ilvl w:val="0"/>
          <w:numId w:val="58"/>
        </w:numPr>
        <w:spacing w:before="100" w:beforeAutospacing="1" w:after="100" w:afterAutospacing="1"/>
        <w:jc w:val="both"/>
        <w:rPr>
          <w:color w:val="000000"/>
          <w:lang w:val="ru-RU" w:eastAsia="ru-RU"/>
        </w:rPr>
      </w:pPr>
      <w:r w:rsidRPr="007D722D">
        <w:rPr>
          <w:color w:val="000000"/>
          <w:lang w:val="ru-RU" w:eastAsia="ru-RU"/>
        </w:rPr>
        <w:t xml:space="preserve"> Виховання мовного етикету, глибокої поваги до державної та рідної мови, до національно-культурних і духовних надбань українського народу та інших народів та наці</w:t>
      </w:r>
      <w:r w:rsidRPr="007D722D">
        <w:rPr>
          <w:color w:val="000000"/>
          <w:lang w:eastAsia="ru-RU"/>
        </w:rPr>
        <w:t>ональностей</w:t>
      </w:r>
      <w:r w:rsidRPr="007D722D">
        <w:rPr>
          <w:color w:val="000000"/>
          <w:lang w:val="ru-RU" w:eastAsia="ru-RU"/>
        </w:rPr>
        <w:t>;.</w:t>
      </w:r>
    </w:p>
    <w:p w:rsidR="00EC4A88" w:rsidRPr="007D722D" w:rsidRDefault="00EC4A88" w:rsidP="007D722D">
      <w:pPr>
        <w:numPr>
          <w:ilvl w:val="0"/>
          <w:numId w:val="58"/>
        </w:numPr>
        <w:tabs>
          <w:tab w:val="left" w:pos="180"/>
        </w:tabs>
        <w:jc w:val="both"/>
        <w:rPr>
          <w:lang w:eastAsia="ru-RU"/>
        </w:rPr>
      </w:pPr>
      <w:r w:rsidRPr="007D722D">
        <w:rPr>
          <w:lang w:eastAsia="ru-RU"/>
        </w:rPr>
        <w:t>прищеплювання любові до книжки з метою того, щоб читання стало внутрішньою потребою дитини;</w:t>
      </w:r>
    </w:p>
    <w:p w:rsidR="00EC4A88" w:rsidRPr="007D722D" w:rsidRDefault="00EC4A88" w:rsidP="007D722D">
      <w:pPr>
        <w:numPr>
          <w:ilvl w:val="0"/>
          <w:numId w:val="58"/>
        </w:numPr>
        <w:tabs>
          <w:tab w:val="left" w:pos="180"/>
        </w:tabs>
        <w:jc w:val="both"/>
        <w:rPr>
          <w:lang w:eastAsia="ru-RU"/>
        </w:rPr>
      </w:pPr>
      <w:r w:rsidRPr="007D722D">
        <w:rPr>
          <w:lang w:eastAsia="ru-RU"/>
        </w:rPr>
        <w:t>виховання культури читання, формування вміння користуватися бібліотекою, її послугами, книгою та її довідковим апаратом;</w:t>
      </w:r>
    </w:p>
    <w:p w:rsidR="00EC4A88" w:rsidRPr="007D722D" w:rsidRDefault="00EC4A88" w:rsidP="007D722D">
      <w:pPr>
        <w:numPr>
          <w:ilvl w:val="0"/>
          <w:numId w:val="58"/>
        </w:numPr>
        <w:tabs>
          <w:tab w:val="left" w:pos="180"/>
        </w:tabs>
        <w:jc w:val="both"/>
        <w:rPr>
          <w:lang w:eastAsia="ru-RU"/>
        </w:rPr>
      </w:pPr>
      <w:r w:rsidRPr="007D722D">
        <w:rPr>
          <w:lang w:eastAsia="ru-RU"/>
        </w:rPr>
        <w:t>формування в молодого покоління гуманістичних, моральних цінностей, сприяння розвитку творчої думки, пізнавальних здібностей та інтересів ;</w:t>
      </w:r>
    </w:p>
    <w:p w:rsidR="00EC4A88" w:rsidRPr="007D722D" w:rsidRDefault="00EC4A88" w:rsidP="007D722D">
      <w:pPr>
        <w:numPr>
          <w:ilvl w:val="0"/>
          <w:numId w:val="58"/>
        </w:numPr>
        <w:tabs>
          <w:tab w:val="left" w:pos="180"/>
        </w:tabs>
        <w:jc w:val="both"/>
        <w:rPr>
          <w:lang w:eastAsia="ru-RU"/>
        </w:rPr>
      </w:pPr>
      <w:r w:rsidRPr="007D722D">
        <w:rPr>
          <w:lang w:eastAsia="ru-RU"/>
        </w:rPr>
        <w:t>навчання спілкуванню;</w:t>
      </w:r>
    </w:p>
    <w:p w:rsidR="00EC4A88" w:rsidRPr="007D722D" w:rsidRDefault="00EC4A88" w:rsidP="007D722D">
      <w:pPr>
        <w:numPr>
          <w:ilvl w:val="0"/>
          <w:numId w:val="58"/>
        </w:numPr>
        <w:spacing w:before="100" w:beforeAutospacing="1"/>
        <w:jc w:val="both"/>
        <w:rPr>
          <w:color w:val="000000"/>
          <w:lang w:val="ru-RU" w:eastAsia="ru-RU"/>
        </w:rPr>
      </w:pPr>
      <w:r w:rsidRPr="007D722D">
        <w:rPr>
          <w:color w:val="000000"/>
          <w:lang w:eastAsia="ru-RU"/>
        </w:rPr>
        <w:t>з</w:t>
      </w:r>
      <w:r w:rsidRPr="007D722D">
        <w:rPr>
          <w:color w:val="000000"/>
          <w:lang w:val="ru-RU" w:eastAsia="ru-RU"/>
        </w:rPr>
        <w:t>абезпечення  рівного доступу всіх учасників навчально-виховного процесу до інформаційних джерел;</w:t>
      </w:r>
    </w:p>
    <w:p w:rsidR="00EC4A88" w:rsidRPr="007D722D" w:rsidRDefault="00EC4A88" w:rsidP="007D722D">
      <w:pPr>
        <w:numPr>
          <w:ilvl w:val="0"/>
          <w:numId w:val="58"/>
        </w:numPr>
        <w:spacing w:before="100" w:beforeAutospacing="1" w:after="100" w:afterAutospacing="1"/>
        <w:jc w:val="both"/>
        <w:rPr>
          <w:color w:val="000000"/>
          <w:lang w:val="ru-RU" w:eastAsia="ru-RU"/>
        </w:rPr>
      </w:pPr>
      <w:r w:rsidRPr="007D722D">
        <w:rPr>
          <w:color w:val="000000"/>
          <w:lang w:eastAsia="ru-RU"/>
        </w:rPr>
        <w:t>і</w:t>
      </w:r>
      <w:r w:rsidRPr="007D722D">
        <w:rPr>
          <w:color w:val="000000"/>
          <w:lang w:val="ru-RU" w:eastAsia="ru-RU"/>
        </w:rPr>
        <w:t>нформаційне обслуговування педагогів, спрямоване на підвищення їх методичної та педагогічної майстерності.</w:t>
      </w:r>
    </w:p>
    <w:p w:rsidR="00EC4A88" w:rsidRPr="007D722D" w:rsidRDefault="00EC4A88" w:rsidP="007D722D">
      <w:pPr>
        <w:numPr>
          <w:ilvl w:val="0"/>
          <w:numId w:val="58"/>
        </w:numPr>
        <w:spacing w:before="100" w:beforeAutospacing="1" w:after="100" w:afterAutospacing="1"/>
        <w:jc w:val="both"/>
        <w:rPr>
          <w:color w:val="000000"/>
          <w:lang w:val="ru-RU" w:eastAsia="ru-RU"/>
        </w:rPr>
      </w:pPr>
      <w:r w:rsidRPr="007D722D">
        <w:rPr>
          <w:color w:val="000000"/>
          <w:lang w:eastAsia="ru-RU"/>
        </w:rPr>
        <w:t>у</w:t>
      </w:r>
      <w:r w:rsidRPr="007D722D">
        <w:rPr>
          <w:color w:val="000000"/>
          <w:lang w:val="ru-RU" w:eastAsia="ru-RU"/>
        </w:rPr>
        <w:t>досконалення традиційної довідково-бібліографічної та інформаційної діяльності з активним впровадженням сучасних новітніх технологій.</w:t>
      </w:r>
    </w:p>
    <w:p w:rsidR="00EC4A88" w:rsidRPr="007D722D" w:rsidRDefault="00EC4A88" w:rsidP="007D722D">
      <w:pPr>
        <w:numPr>
          <w:ilvl w:val="0"/>
          <w:numId w:val="58"/>
        </w:numPr>
        <w:spacing w:before="100" w:beforeAutospacing="1" w:after="100" w:afterAutospacing="1"/>
        <w:jc w:val="both"/>
        <w:rPr>
          <w:color w:val="000000"/>
          <w:lang w:val="ru-RU" w:eastAsia="ru-RU"/>
        </w:rPr>
      </w:pPr>
      <w:r w:rsidRPr="007D722D">
        <w:rPr>
          <w:color w:val="000000"/>
          <w:lang w:eastAsia="ru-RU"/>
        </w:rPr>
        <w:lastRenderedPageBreak/>
        <w:t>з</w:t>
      </w:r>
      <w:r w:rsidRPr="007D722D">
        <w:rPr>
          <w:color w:val="000000"/>
          <w:lang w:val="ru-RU" w:eastAsia="ru-RU"/>
        </w:rPr>
        <w:t>береження фонду шкільних підручників, поповнення навчально- методичної бази школи</w:t>
      </w:r>
      <w:r w:rsidRPr="007D722D">
        <w:rPr>
          <w:color w:val="000000"/>
          <w:lang w:eastAsia="ru-RU"/>
        </w:rPr>
        <w:t>, в</w:t>
      </w:r>
      <w:r w:rsidRPr="007D722D">
        <w:rPr>
          <w:color w:val="000000"/>
          <w:lang w:val="ru-RU" w:eastAsia="ru-RU"/>
        </w:rPr>
        <w:t>иховання бережливого ставлення до шкільних підручників.</w:t>
      </w:r>
    </w:p>
    <w:p w:rsidR="00EC4A88" w:rsidRPr="007D722D" w:rsidRDefault="00EC4A88" w:rsidP="007D722D">
      <w:pPr>
        <w:tabs>
          <w:tab w:val="left" w:pos="180"/>
        </w:tabs>
        <w:spacing w:after="200"/>
        <w:jc w:val="both"/>
        <w:rPr>
          <w:lang w:eastAsia="ru-RU"/>
        </w:rPr>
      </w:pPr>
      <w:r w:rsidRPr="007D722D">
        <w:rPr>
          <w:lang w:eastAsia="ru-RU"/>
        </w:rPr>
        <w:t>Пріоритетними напрямками в роботі бібліотеки будуть :</w:t>
      </w:r>
    </w:p>
    <w:p w:rsidR="00EC4A88" w:rsidRPr="007D722D" w:rsidRDefault="00EC4A88" w:rsidP="007D722D">
      <w:pPr>
        <w:numPr>
          <w:ilvl w:val="0"/>
          <w:numId w:val="58"/>
        </w:numPr>
        <w:tabs>
          <w:tab w:val="left" w:pos="180"/>
        </w:tabs>
        <w:jc w:val="both"/>
        <w:rPr>
          <w:lang w:eastAsia="ru-RU"/>
        </w:rPr>
      </w:pPr>
      <w:r w:rsidRPr="007D722D">
        <w:rPr>
          <w:lang w:eastAsia="ru-RU"/>
        </w:rPr>
        <w:t>забезпечення навчально-виховного процесу та самоосвіти шляхом бібліотечно - бібліографічного та інформаційного обслуговування учнів,  підвищення професійної компетентності педагогів;</w:t>
      </w:r>
    </w:p>
    <w:p w:rsidR="00EC4A88" w:rsidRPr="007D722D" w:rsidRDefault="00EC4A88" w:rsidP="007D722D">
      <w:pPr>
        <w:numPr>
          <w:ilvl w:val="0"/>
          <w:numId w:val="58"/>
        </w:numPr>
        <w:tabs>
          <w:tab w:val="left" w:pos="180"/>
        </w:tabs>
        <w:jc w:val="both"/>
        <w:rPr>
          <w:lang w:eastAsia="ru-RU"/>
        </w:rPr>
      </w:pPr>
      <w:r w:rsidRPr="007D722D">
        <w:rPr>
          <w:lang w:eastAsia="ru-RU"/>
        </w:rPr>
        <w:t>формування в школярів навичок незалежного бібліотечного користувача, інформаційної культури;</w:t>
      </w:r>
    </w:p>
    <w:p w:rsidR="00EC4A88" w:rsidRPr="007D722D" w:rsidRDefault="00EC4A88" w:rsidP="007D722D">
      <w:pPr>
        <w:numPr>
          <w:ilvl w:val="0"/>
          <w:numId w:val="58"/>
        </w:numPr>
        <w:tabs>
          <w:tab w:val="left" w:pos="180"/>
        </w:tabs>
        <w:jc w:val="both"/>
        <w:rPr>
          <w:lang w:eastAsia="ru-RU"/>
        </w:rPr>
      </w:pPr>
      <w:r w:rsidRPr="007D722D">
        <w:rPr>
          <w:lang w:eastAsia="ru-RU"/>
        </w:rPr>
        <w:t>удосконалювання традиційних і освоєння нових технологій, сприяння самоосвіті учнів і педагогів з допомогою різних форм і методів бібліотечної роботи, забезпечення їх літературою для задоволення соціальних і культурних потреб;</w:t>
      </w:r>
    </w:p>
    <w:p w:rsidR="00EC4A88" w:rsidRPr="007D722D" w:rsidRDefault="00EC4A88" w:rsidP="007D722D">
      <w:pPr>
        <w:numPr>
          <w:ilvl w:val="0"/>
          <w:numId w:val="58"/>
        </w:numPr>
        <w:tabs>
          <w:tab w:val="left" w:pos="180"/>
        </w:tabs>
        <w:jc w:val="both"/>
        <w:rPr>
          <w:lang w:eastAsia="ru-RU"/>
        </w:rPr>
      </w:pPr>
      <w:r w:rsidRPr="007D722D">
        <w:rPr>
          <w:lang w:eastAsia="ru-RU"/>
        </w:rPr>
        <w:t>подальший розвиток інформативної функції шкільної бібліотеки як інформаційно-культурного центру загальноосвітнього навчально-виховного закладу, піднесення бібліотечної справи на якісно новий рівень.</w:t>
      </w:r>
    </w:p>
    <w:p w:rsidR="00EC4A88" w:rsidRPr="007D722D" w:rsidRDefault="00EC4A88" w:rsidP="007D722D">
      <w:pPr>
        <w:tabs>
          <w:tab w:val="left" w:pos="180"/>
        </w:tabs>
        <w:jc w:val="both"/>
        <w:rPr>
          <w:lang w:eastAsia="ru-RU"/>
        </w:rPr>
      </w:pPr>
      <w:r w:rsidRPr="007D722D">
        <w:rPr>
          <w:b/>
          <w:lang w:eastAsia="ru-RU"/>
        </w:rPr>
        <w:t>Методичною темою, над якою буде працювати бібліотека буде</w:t>
      </w:r>
      <w:r w:rsidRPr="007D722D">
        <w:rPr>
          <w:lang w:eastAsia="ru-RU"/>
        </w:rPr>
        <w:t>: «Краєзнавча робота в шкільній бібліотеці».</w:t>
      </w:r>
    </w:p>
    <w:p w:rsidR="00EC4A88" w:rsidRPr="007D722D" w:rsidRDefault="00EC4A88" w:rsidP="007D722D">
      <w:pPr>
        <w:tabs>
          <w:tab w:val="left" w:pos="180"/>
        </w:tabs>
        <w:spacing w:after="200"/>
        <w:ind w:left="540"/>
        <w:jc w:val="both"/>
        <w:rPr>
          <w:b/>
          <w:lang w:eastAsia="ru-RU"/>
        </w:rPr>
      </w:pPr>
      <w:r w:rsidRPr="007D722D">
        <w:rPr>
          <w:b/>
          <w:lang w:eastAsia="ru-RU"/>
        </w:rPr>
        <w:t>2.1. Моніторингова діяльність</w:t>
      </w:r>
    </w:p>
    <w:p w:rsidR="00EC4A88" w:rsidRPr="007D722D" w:rsidRDefault="00EC4A88" w:rsidP="007D722D">
      <w:pPr>
        <w:tabs>
          <w:tab w:val="left" w:pos="180"/>
        </w:tabs>
        <w:spacing w:after="200"/>
        <w:jc w:val="both"/>
        <w:rPr>
          <w:lang w:eastAsia="ru-RU"/>
        </w:rPr>
      </w:pPr>
      <w:r w:rsidRPr="007D722D">
        <w:rPr>
          <w:lang w:eastAsia="ru-RU"/>
        </w:rPr>
        <w:t xml:space="preserve">    В 2017/2018 навчальному році проводити моніторингові дослідження роботи шкільної бібліотеки з визначення  кількості читачів, руху бібліотечного фонду, надходження літератури у фонд, склад  основного книжкового фонду за мовами.</w:t>
      </w:r>
    </w:p>
    <w:p w:rsidR="00EC4A88" w:rsidRPr="007D722D" w:rsidRDefault="00EC4A88" w:rsidP="007D722D">
      <w:pPr>
        <w:tabs>
          <w:tab w:val="left" w:pos="180"/>
        </w:tabs>
        <w:spacing w:after="200"/>
        <w:jc w:val="both"/>
        <w:rPr>
          <w:lang w:eastAsia="ru-RU"/>
        </w:rPr>
      </w:pPr>
      <w:r w:rsidRPr="007D722D">
        <w:rPr>
          <w:lang w:eastAsia="ru-RU"/>
        </w:rPr>
        <w:t xml:space="preserve">   Моніторинг читацької компетентності серед учнів буде складатись з таких напрямків:</w:t>
      </w:r>
    </w:p>
    <w:p w:rsidR="00EC4A88" w:rsidRPr="007D722D" w:rsidRDefault="00EC4A88" w:rsidP="007D722D">
      <w:pPr>
        <w:numPr>
          <w:ilvl w:val="0"/>
          <w:numId w:val="58"/>
        </w:numPr>
        <w:tabs>
          <w:tab w:val="left" w:pos="180"/>
        </w:tabs>
        <w:jc w:val="both"/>
        <w:rPr>
          <w:lang w:eastAsia="ru-RU"/>
        </w:rPr>
      </w:pPr>
      <w:r w:rsidRPr="007D722D">
        <w:rPr>
          <w:lang w:eastAsia="ru-RU"/>
        </w:rPr>
        <w:t>вивчення дозвілля школярів;</w:t>
      </w:r>
    </w:p>
    <w:p w:rsidR="00EC4A88" w:rsidRPr="007D722D" w:rsidRDefault="00EC4A88" w:rsidP="007D722D">
      <w:pPr>
        <w:numPr>
          <w:ilvl w:val="0"/>
          <w:numId w:val="58"/>
        </w:numPr>
        <w:tabs>
          <w:tab w:val="left" w:pos="180"/>
        </w:tabs>
        <w:jc w:val="both"/>
        <w:rPr>
          <w:lang w:eastAsia="ru-RU"/>
        </w:rPr>
      </w:pPr>
      <w:r w:rsidRPr="007D722D">
        <w:rPr>
          <w:lang w:eastAsia="ru-RU"/>
        </w:rPr>
        <w:t>відвідування учнями шкільної та сільської бібліотек;</w:t>
      </w:r>
    </w:p>
    <w:p w:rsidR="00EC4A88" w:rsidRPr="007D722D" w:rsidRDefault="00EC4A88" w:rsidP="007D722D">
      <w:pPr>
        <w:numPr>
          <w:ilvl w:val="0"/>
          <w:numId w:val="58"/>
        </w:numPr>
        <w:tabs>
          <w:tab w:val="left" w:pos="180"/>
        </w:tabs>
        <w:jc w:val="both"/>
        <w:rPr>
          <w:lang w:eastAsia="ru-RU"/>
        </w:rPr>
      </w:pPr>
      <w:r w:rsidRPr="007D722D">
        <w:rPr>
          <w:lang w:eastAsia="ru-RU"/>
        </w:rPr>
        <w:t>наявність домашньої бібліотеки та читання батьків;</w:t>
      </w:r>
    </w:p>
    <w:p w:rsidR="00EC4A88" w:rsidRPr="007D722D" w:rsidRDefault="00EC4A88" w:rsidP="007D722D">
      <w:pPr>
        <w:numPr>
          <w:ilvl w:val="0"/>
          <w:numId w:val="58"/>
        </w:numPr>
        <w:tabs>
          <w:tab w:val="left" w:pos="180"/>
        </w:tabs>
        <w:jc w:val="both"/>
        <w:rPr>
          <w:lang w:eastAsia="ru-RU"/>
        </w:rPr>
      </w:pPr>
      <w:r w:rsidRPr="007D722D">
        <w:rPr>
          <w:lang w:eastAsia="ru-RU"/>
        </w:rPr>
        <w:t>вивчення читацьких інтересів;</w:t>
      </w:r>
    </w:p>
    <w:p w:rsidR="00EC4A88" w:rsidRPr="007D722D" w:rsidRDefault="00EC4A88" w:rsidP="007D722D">
      <w:pPr>
        <w:numPr>
          <w:ilvl w:val="0"/>
          <w:numId w:val="58"/>
        </w:numPr>
        <w:tabs>
          <w:tab w:val="left" w:pos="180"/>
        </w:tabs>
        <w:jc w:val="both"/>
        <w:rPr>
          <w:lang w:eastAsia="ru-RU"/>
        </w:rPr>
      </w:pPr>
      <w:r w:rsidRPr="007D722D">
        <w:rPr>
          <w:lang w:eastAsia="ru-RU"/>
        </w:rPr>
        <w:t>рівень сформованості читацької компетентності.</w:t>
      </w:r>
    </w:p>
    <w:p w:rsidR="00EC4A88" w:rsidRPr="007D722D" w:rsidRDefault="00EC4A88" w:rsidP="007D722D">
      <w:pPr>
        <w:tabs>
          <w:tab w:val="left" w:pos="180"/>
        </w:tabs>
        <w:jc w:val="both"/>
        <w:rPr>
          <w:lang w:eastAsia="ru-RU"/>
        </w:rPr>
      </w:pPr>
      <w:r w:rsidRPr="007D722D">
        <w:rPr>
          <w:lang w:eastAsia="ru-RU"/>
        </w:rPr>
        <w:t>Моніторингову діяльність проводити такими етапами:</w:t>
      </w:r>
    </w:p>
    <w:p w:rsidR="00EC4A88" w:rsidRPr="007D722D" w:rsidRDefault="00EC4A88" w:rsidP="007D722D">
      <w:pPr>
        <w:jc w:val="both"/>
        <w:rPr>
          <w:lang w:eastAsia="ru-RU"/>
        </w:rPr>
      </w:pPr>
      <w:r w:rsidRPr="007D722D">
        <w:rPr>
          <w:lang w:eastAsia="ru-RU"/>
        </w:rPr>
        <w:t xml:space="preserve">       1.  підготовчий ( визначення межі, об’єкта,  напрямків та добір критеріїв)</w:t>
      </w:r>
    </w:p>
    <w:p w:rsidR="00EC4A88" w:rsidRPr="007D722D" w:rsidRDefault="00EC4A88" w:rsidP="007D722D">
      <w:pPr>
        <w:jc w:val="both"/>
        <w:rPr>
          <w:lang w:eastAsia="ru-RU"/>
        </w:rPr>
      </w:pPr>
      <w:r w:rsidRPr="007D722D">
        <w:rPr>
          <w:lang w:eastAsia="ru-RU"/>
        </w:rPr>
        <w:t xml:space="preserve">       2. практичний (збір інформації та створення бази даних)</w:t>
      </w:r>
    </w:p>
    <w:p w:rsidR="00EC4A88" w:rsidRPr="007D722D" w:rsidRDefault="00EC4A88" w:rsidP="007D722D">
      <w:pPr>
        <w:jc w:val="both"/>
        <w:rPr>
          <w:lang w:eastAsia="ru-RU"/>
        </w:rPr>
      </w:pPr>
      <w:r w:rsidRPr="007D722D">
        <w:rPr>
          <w:lang w:eastAsia="ru-RU"/>
        </w:rPr>
        <w:t xml:space="preserve">       3. аналітичний ( обробка накопичених даних, узагальнення, </w:t>
      </w:r>
    </w:p>
    <w:p w:rsidR="00EC4A88" w:rsidRPr="007D722D" w:rsidRDefault="00EC4A88" w:rsidP="007D722D">
      <w:pPr>
        <w:jc w:val="both"/>
        <w:rPr>
          <w:lang w:eastAsia="ru-RU"/>
        </w:rPr>
      </w:pPr>
      <w:r w:rsidRPr="007D722D">
        <w:rPr>
          <w:lang w:eastAsia="ru-RU"/>
        </w:rPr>
        <w:t xml:space="preserve">           систематизація, аналіз та поширення отриманої інформації)</w:t>
      </w:r>
    </w:p>
    <w:p w:rsidR="00EC4A88" w:rsidRPr="007D722D" w:rsidRDefault="00EC4A88" w:rsidP="007D722D">
      <w:pPr>
        <w:jc w:val="both"/>
        <w:rPr>
          <w:lang w:eastAsia="ru-RU"/>
        </w:rPr>
      </w:pPr>
      <w:r w:rsidRPr="007D722D">
        <w:rPr>
          <w:lang w:eastAsia="ru-RU"/>
        </w:rPr>
        <w:t xml:space="preserve">   Моніторинг  читацької компетентності проводити шляхом анкетування, інтерв’ювання, бліц-опитування  та інші.</w:t>
      </w:r>
    </w:p>
    <w:p w:rsidR="00EC4A88" w:rsidRPr="007D722D" w:rsidRDefault="00EC4A88" w:rsidP="007D722D">
      <w:pPr>
        <w:jc w:val="both"/>
        <w:rPr>
          <w:lang w:eastAsia="ru-RU"/>
        </w:rPr>
      </w:pPr>
    </w:p>
    <w:p w:rsidR="00EC4A88" w:rsidRPr="007D722D" w:rsidRDefault="00EC4A88" w:rsidP="007D722D">
      <w:pPr>
        <w:spacing w:after="200"/>
        <w:jc w:val="both"/>
        <w:rPr>
          <w:b/>
          <w:lang w:eastAsia="ru-RU"/>
        </w:rPr>
      </w:pPr>
      <w:r w:rsidRPr="007D722D">
        <w:rPr>
          <w:b/>
          <w:lang w:eastAsia="ru-RU"/>
        </w:rPr>
        <w:t>2.2. Менеджмент і маркетинг в роботі бібліотеки</w:t>
      </w:r>
    </w:p>
    <w:p w:rsidR="00EC4A88" w:rsidRPr="007D722D" w:rsidRDefault="00EC4A88" w:rsidP="007D722D">
      <w:pPr>
        <w:spacing w:after="200"/>
        <w:jc w:val="both"/>
        <w:rPr>
          <w:lang w:eastAsia="ru-RU"/>
        </w:rPr>
      </w:pPr>
      <w:r w:rsidRPr="007D722D">
        <w:rPr>
          <w:lang w:eastAsia="ru-RU"/>
        </w:rPr>
        <w:t xml:space="preserve">    Основними завданнями маркетингової діяльності бібліотеки буде ведення різноманітних послуг та забезпечення їх затребуваності користувачами. Реалізація цього завдання відбуватиметься через просування інтелектуальної продукції і послуг бібліотеки.</w:t>
      </w:r>
    </w:p>
    <w:p w:rsidR="00EC4A88" w:rsidRPr="007D722D" w:rsidRDefault="00EC4A88" w:rsidP="007D722D">
      <w:pPr>
        <w:spacing w:after="200"/>
        <w:jc w:val="both"/>
        <w:rPr>
          <w:lang w:eastAsia="ru-RU"/>
        </w:rPr>
      </w:pPr>
      <w:r w:rsidRPr="007D722D">
        <w:rPr>
          <w:lang w:eastAsia="ru-RU"/>
        </w:rPr>
        <w:t xml:space="preserve">   У завдання рекламної діяльності шкільної бібліотеки будуть входити:</w:t>
      </w:r>
    </w:p>
    <w:p w:rsidR="00EC4A88" w:rsidRPr="007D722D" w:rsidRDefault="00EC4A88" w:rsidP="007D722D">
      <w:pPr>
        <w:numPr>
          <w:ilvl w:val="0"/>
          <w:numId w:val="62"/>
        </w:numPr>
        <w:jc w:val="both"/>
        <w:rPr>
          <w:lang w:eastAsia="ru-RU"/>
        </w:rPr>
      </w:pPr>
      <w:r w:rsidRPr="007D722D">
        <w:rPr>
          <w:lang w:eastAsia="ru-RU"/>
        </w:rPr>
        <w:t xml:space="preserve">формування у користувачів бібліотеки певного рівня знань про </w:t>
      </w:r>
    </w:p>
    <w:p w:rsidR="00EC4A88" w:rsidRPr="007D722D" w:rsidRDefault="00EC4A88" w:rsidP="007D722D">
      <w:pPr>
        <w:ind w:left="720"/>
        <w:jc w:val="both"/>
        <w:rPr>
          <w:lang w:eastAsia="ru-RU"/>
        </w:rPr>
      </w:pPr>
      <w:r w:rsidRPr="007D722D">
        <w:rPr>
          <w:lang w:eastAsia="ru-RU"/>
        </w:rPr>
        <w:t xml:space="preserve">    бібліотеку, її ресурси та діяльність;</w:t>
      </w:r>
    </w:p>
    <w:p w:rsidR="00EC4A88" w:rsidRPr="007D722D" w:rsidRDefault="00EC4A88" w:rsidP="007D722D">
      <w:pPr>
        <w:numPr>
          <w:ilvl w:val="0"/>
          <w:numId w:val="62"/>
        </w:numPr>
        <w:jc w:val="both"/>
        <w:rPr>
          <w:lang w:eastAsia="ru-RU"/>
        </w:rPr>
      </w:pPr>
      <w:r w:rsidRPr="007D722D">
        <w:rPr>
          <w:lang w:eastAsia="ru-RU"/>
        </w:rPr>
        <w:t>повідомлення про певні види діяльності бібліотеки та стимулювання   потреб у її послугах.</w:t>
      </w:r>
    </w:p>
    <w:p w:rsidR="00EC4A88" w:rsidRPr="007D722D" w:rsidRDefault="00EC4A88" w:rsidP="007D722D">
      <w:pPr>
        <w:numPr>
          <w:ilvl w:val="0"/>
          <w:numId w:val="62"/>
        </w:numPr>
        <w:jc w:val="both"/>
        <w:rPr>
          <w:lang w:eastAsia="ru-RU"/>
        </w:rPr>
      </w:pPr>
      <w:r w:rsidRPr="007D722D">
        <w:rPr>
          <w:lang w:eastAsia="ru-RU"/>
        </w:rPr>
        <w:t>по відношенню до цільової аудиторії буде використовуватись реклама внутрішньобібліотечна, зовнішня та комплексна, за змістом:</w:t>
      </w:r>
    </w:p>
    <w:p w:rsidR="00EC4A88" w:rsidRPr="007D722D" w:rsidRDefault="00EC4A88" w:rsidP="007D722D">
      <w:pPr>
        <w:numPr>
          <w:ilvl w:val="0"/>
          <w:numId w:val="62"/>
        </w:numPr>
        <w:jc w:val="both"/>
        <w:rPr>
          <w:lang w:eastAsia="ru-RU"/>
        </w:rPr>
      </w:pPr>
      <w:r w:rsidRPr="007D722D">
        <w:rPr>
          <w:lang w:eastAsia="ru-RU"/>
        </w:rPr>
        <w:t>адресна ( вивіска, режим роботи, статті на сайті школи);</w:t>
      </w:r>
    </w:p>
    <w:p w:rsidR="00EC4A88" w:rsidRPr="007D722D" w:rsidRDefault="00EC4A88" w:rsidP="007D722D">
      <w:pPr>
        <w:numPr>
          <w:ilvl w:val="0"/>
          <w:numId w:val="62"/>
        </w:numPr>
        <w:jc w:val="both"/>
        <w:rPr>
          <w:lang w:eastAsia="ru-RU"/>
        </w:rPr>
      </w:pPr>
      <w:r w:rsidRPr="007D722D">
        <w:rPr>
          <w:lang w:eastAsia="ru-RU"/>
        </w:rPr>
        <w:lastRenderedPageBreak/>
        <w:t>престижна ( анонси масових заходів, статті в місцевій пресі,     продукція інформаційно-бібліографічної діяльності, внутрішній дизайн бібліотеки, розміщення в приміщенні бібліотеки виставок, стендів та інше)</w:t>
      </w:r>
    </w:p>
    <w:p w:rsidR="00EC4A88" w:rsidRPr="007D722D" w:rsidRDefault="00EC4A88" w:rsidP="007D722D">
      <w:pPr>
        <w:jc w:val="both"/>
        <w:rPr>
          <w:b/>
          <w:lang w:eastAsia="ru-RU"/>
        </w:rPr>
      </w:pPr>
    </w:p>
    <w:p w:rsidR="00EC4A88" w:rsidRPr="007D722D" w:rsidRDefault="00EC4A88" w:rsidP="007D722D">
      <w:pPr>
        <w:spacing w:after="200"/>
        <w:jc w:val="both"/>
        <w:rPr>
          <w:b/>
          <w:lang w:eastAsia="ru-RU"/>
        </w:rPr>
      </w:pPr>
      <w:r w:rsidRPr="007D722D">
        <w:rPr>
          <w:b/>
          <w:lang w:eastAsia="ru-RU"/>
        </w:rPr>
        <w:t>3. Робота з бібліотечним фондом</w:t>
      </w:r>
    </w:p>
    <w:p w:rsidR="00EC4A88" w:rsidRPr="007D722D" w:rsidRDefault="00EC4A88" w:rsidP="00620374">
      <w:pPr>
        <w:jc w:val="both"/>
        <w:rPr>
          <w:lang w:eastAsia="ru-RU"/>
        </w:rPr>
      </w:pPr>
      <w:r w:rsidRPr="007D722D">
        <w:rPr>
          <w:lang w:eastAsia="ru-RU"/>
        </w:rPr>
        <w:t xml:space="preserve">     Основні напрямки з формування, організації та збереження книжкового фонду:</w:t>
      </w:r>
    </w:p>
    <w:p w:rsidR="00EC4A88" w:rsidRPr="007D722D" w:rsidRDefault="00EC4A88" w:rsidP="00620374">
      <w:pPr>
        <w:numPr>
          <w:ilvl w:val="0"/>
          <w:numId w:val="58"/>
        </w:numPr>
        <w:jc w:val="both"/>
        <w:rPr>
          <w:lang w:eastAsia="ru-RU"/>
        </w:rPr>
      </w:pPr>
      <w:r w:rsidRPr="007D722D">
        <w:rPr>
          <w:lang w:eastAsia="ru-RU"/>
        </w:rPr>
        <w:t xml:space="preserve">вивчення складу фонду і аналіз його використання; </w:t>
      </w:r>
    </w:p>
    <w:p w:rsidR="00EC4A88" w:rsidRPr="007D722D" w:rsidRDefault="00EC4A88" w:rsidP="00620374">
      <w:pPr>
        <w:numPr>
          <w:ilvl w:val="0"/>
          <w:numId w:val="58"/>
        </w:numPr>
        <w:jc w:val="both"/>
        <w:rPr>
          <w:lang w:eastAsia="ru-RU"/>
        </w:rPr>
      </w:pPr>
      <w:r w:rsidRPr="007D722D">
        <w:rPr>
          <w:lang w:eastAsia="ru-RU"/>
        </w:rPr>
        <w:t>формування універсального  фонду бібліотеки з традиційних і нетрадиційних носіїв інформації;</w:t>
      </w:r>
    </w:p>
    <w:p w:rsidR="00EC4A88" w:rsidRPr="007D722D" w:rsidRDefault="00EC4A88" w:rsidP="00620374">
      <w:pPr>
        <w:numPr>
          <w:ilvl w:val="0"/>
          <w:numId w:val="58"/>
        </w:numPr>
        <w:jc w:val="both"/>
        <w:rPr>
          <w:lang w:eastAsia="ru-RU"/>
        </w:rPr>
      </w:pPr>
      <w:r w:rsidRPr="007D722D">
        <w:rPr>
          <w:lang w:eastAsia="ru-RU"/>
        </w:rPr>
        <w:t>комплектування фонду відповідно до навчальних програм школи, її інформаційних і виховних функцій, запитів, інтересів користувачів: довідково-енциклопедичні, видання з питань методики навчання; підручники, посібники, дидактичні матеріали, художня література, періодичні видання,  ізопродукція, ноти, диски;</w:t>
      </w:r>
    </w:p>
    <w:p w:rsidR="00EC4A88" w:rsidRPr="007D722D" w:rsidRDefault="00EC4A88" w:rsidP="00620374">
      <w:pPr>
        <w:numPr>
          <w:ilvl w:val="0"/>
          <w:numId w:val="58"/>
        </w:numPr>
        <w:jc w:val="both"/>
        <w:rPr>
          <w:lang w:eastAsia="ru-RU"/>
        </w:rPr>
      </w:pPr>
      <w:r w:rsidRPr="007D722D">
        <w:rPr>
          <w:lang w:eastAsia="ru-RU"/>
        </w:rPr>
        <w:t>прийом, систематизація, технічна обробка, реєстрація нових надходжень;</w:t>
      </w:r>
    </w:p>
    <w:p w:rsidR="00EC4A88" w:rsidRPr="007D722D" w:rsidRDefault="00EC4A88" w:rsidP="00620374">
      <w:pPr>
        <w:numPr>
          <w:ilvl w:val="0"/>
          <w:numId w:val="58"/>
        </w:numPr>
        <w:jc w:val="both"/>
        <w:rPr>
          <w:lang w:eastAsia="ru-RU"/>
        </w:rPr>
      </w:pPr>
      <w:r w:rsidRPr="007D722D">
        <w:rPr>
          <w:lang w:eastAsia="ru-RU"/>
        </w:rPr>
        <w:t>сумарний та інвентарний облік бібліотечного фонду;</w:t>
      </w:r>
    </w:p>
    <w:p w:rsidR="00EC4A88" w:rsidRPr="007D722D" w:rsidRDefault="00EC4A88" w:rsidP="00620374">
      <w:pPr>
        <w:numPr>
          <w:ilvl w:val="0"/>
          <w:numId w:val="58"/>
        </w:numPr>
        <w:jc w:val="both"/>
        <w:rPr>
          <w:lang w:eastAsia="ru-RU"/>
        </w:rPr>
      </w:pPr>
      <w:r w:rsidRPr="007D722D">
        <w:rPr>
          <w:lang w:eastAsia="ru-RU"/>
        </w:rPr>
        <w:t>прийом і оформлення матеріалів, отриманих у дарунок, їх облік та технічна обробка;</w:t>
      </w:r>
    </w:p>
    <w:p w:rsidR="00EC4A88" w:rsidRPr="007D722D" w:rsidRDefault="00EC4A88" w:rsidP="00620374">
      <w:pPr>
        <w:numPr>
          <w:ilvl w:val="0"/>
          <w:numId w:val="58"/>
        </w:numPr>
        <w:jc w:val="both"/>
        <w:rPr>
          <w:lang w:eastAsia="ru-RU"/>
        </w:rPr>
      </w:pPr>
      <w:r w:rsidRPr="007D722D">
        <w:rPr>
          <w:lang w:eastAsia="ru-RU"/>
        </w:rPr>
        <w:t>виявлення та своєчасне списання старих, морально застарілих і не використовуваних матеріалів за встановленими правилами і нормами;</w:t>
      </w:r>
    </w:p>
    <w:p w:rsidR="00EC4A88" w:rsidRPr="007D722D" w:rsidRDefault="00EC4A88" w:rsidP="00620374">
      <w:pPr>
        <w:numPr>
          <w:ilvl w:val="0"/>
          <w:numId w:val="58"/>
        </w:numPr>
        <w:jc w:val="both"/>
        <w:rPr>
          <w:lang w:eastAsia="ru-RU"/>
        </w:rPr>
      </w:pPr>
      <w:r w:rsidRPr="007D722D">
        <w:rPr>
          <w:lang w:eastAsia="ru-RU"/>
        </w:rPr>
        <w:t>видача матеріалів користувачам бібліотеки на абонементі та читальному залі;</w:t>
      </w:r>
    </w:p>
    <w:p w:rsidR="00EC4A88" w:rsidRPr="007D722D" w:rsidRDefault="00EC4A88" w:rsidP="00620374">
      <w:pPr>
        <w:numPr>
          <w:ilvl w:val="0"/>
          <w:numId w:val="58"/>
        </w:numPr>
        <w:jc w:val="both"/>
        <w:rPr>
          <w:lang w:eastAsia="ru-RU"/>
        </w:rPr>
      </w:pPr>
      <w:r w:rsidRPr="007D722D">
        <w:rPr>
          <w:lang w:eastAsia="ru-RU"/>
        </w:rPr>
        <w:t>розміщення документів у фонді відповідно до таблиць ББК, наявність в оформленні фонду поличних, літерних роздільників, індексів;</w:t>
      </w:r>
    </w:p>
    <w:p w:rsidR="00EC4A88" w:rsidRPr="007D722D" w:rsidRDefault="00EC4A88" w:rsidP="00620374">
      <w:pPr>
        <w:numPr>
          <w:ilvl w:val="0"/>
          <w:numId w:val="58"/>
        </w:numPr>
        <w:jc w:val="both"/>
        <w:rPr>
          <w:lang w:eastAsia="ru-RU"/>
        </w:rPr>
      </w:pPr>
      <w:r w:rsidRPr="007D722D">
        <w:rPr>
          <w:lang w:eastAsia="ru-RU"/>
        </w:rPr>
        <w:t>проведення роботи по читацькій заборгованості, ремонту пошкодженої літератури, знепилення літератури в санітарні дні;</w:t>
      </w:r>
    </w:p>
    <w:p w:rsidR="00EC4A88" w:rsidRPr="007D722D" w:rsidRDefault="00EC4A88" w:rsidP="00620374">
      <w:pPr>
        <w:numPr>
          <w:ilvl w:val="0"/>
          <w:numId w:val="58"/>
        </w:numPr>
        <w:jc w:val="both"/>
        <w:rPr>
          <w:lang w:eastAsia="ru-RU"/>
        </w:rPr>
      </w:pPr>
      <w:r w:rsidRPr="007D722D">
        <w:rPr>
          <w:lang w:eastAsia="ru-RU"/>
        </w:rPr>
        <w:t>перевірка правильності розміщення фонду;</w:t>
      </w:r>
    </w:p>
    <w:p w:rsidR="00EC4A88" w:rsidRPr="007D722D" w:rsidRDefault="00EC4A88" w:rsidP="00620374">
      <w:pPr>
        <w:numPr>
          <w:ilvl w:val="0"/>
          <w:numId w:val="58"/>
        </w:numPr>
        <w:jc w:val="both"/>
        <w:rPr>
          <w:lang w:eastAsia="ru-RU"/>
        </w:rPr>
      </w:pPr>
      <w:r w:rsidRPr="007D722D">
        <w:rPr>
          <w:lang w:eastAsia="ru-RU"/>
        </w:rPr>
        <w:t>забезпечення вільного доступу користувачів бібліотеки до інформації.</w:t>
      </w:r>
    </w:p>
    <w:p w:rsidR="00EC4A88" w:rsidRPr="007D722D" w:rsidRDefault="00EC4A88" w:rsidP="00620374">
      <w:pPr>
        <w:jc w:val="both"/>
        <w:rPr>
          <w:lang w:eastAsia="ru-RU"/>
        </w:rPr>
      </w:pPr>
      <w:r w:rsidRPr="007D722D">
        <w:rPr>
          <w:lang w:eastAsia="ru-RU"/>
        </w:rPr>
        <w:t>Робота з підручниками:</w:t>
      </w:r>
    </w:p>
    <w:p w:rsidR="00EC4A88" w:rsidRPr="007D722D" w:rsidRDefault="00EC4A88" w:rsidP="00620374">
      <w:pPr>
        <w:numPr>
          <w:ilvl w:val="0"/>
          <w:numId w:val="58"/>
        </w:numPr>
        <w:jc w:val="both"/>
        <w:rPr>
          <w:lang w:eastAsia="ru-RU"/>
        </w:rPr>
      </w:pPr>
      <w:r w:rsidRPr="007D722D">
        <w:rPr>
          <w:lang w:eastAsia="ru-RU"/>
        </w:rPr>
        <w:t>проведення технічної обробки;</w:t>
      </w:r>
    </w:p>
    <w:p w:rsidR="00EC4A88" w:rsidRPr="007D722D" w:rsidRDefault="00EC4A88" w:rsidP="00620374">
      <w:pPr>
        <w:numPr>
          <w:ilvl w:val="0"/>
          <w:numId w:val="58"/>
        </w:numPr>
        <w:jc w:val="both"/>
        <w:rPr>
          <w:lang w:eastAsia="ru-RU"/>
        </w:rPr>
      </w:pPr>
      <w:r w:rsidRPr="007D722D">
        <w:rPr>
          <w:lang w:eastAsia="ru-RU"/>
        </w:rPr>
        <w:t>запис у книгу обліку та влиття у картотеку;</w:t>
      </w:r>
    </w:p>
    <w:p w:rsidR="00EC4A88" w:rsidRPr="007D722D" w:rsidRDefault="00EC4A88" w:rsidP="00620374">
      <w:pPr>
        <w:numPr>
          <w:ilvl w:val="0"/>
          <w:numId w:val="58"/>
        </w:numPr>
        <w:jc w:val="both"/>
        <w:rPr>
          <w:lang w:eastAsia="ru-RU"/>
        </w:rPr>
      </w:pPr>
      <w:r w:rsidRPr="007D722D">
        <w:rPr>
          <w:lang w:eastAsia="ru-RU"/>
        </w:rPr>
        <w:t>інформування вчителів та учнів про нову літературу;</w:t>
      </w:r>
    </w:p>
    <w:p w:rsidR="00EC4A88" w:rsidRPr="007D722D" w:rsidRDefault="00EC4A88" w:rsidP="00620374">
      <w:pPr>
        <w:numPr>
          <w:ilvl w:val="0"/>
          <w:numId w:val="58"/>
        </w:numPr>
        <w:jc w:val="both"/>
        <w:rPr>
          <w:lang w:eastAsia="ru-RU"/>
        </w:rPr>
      </w:pPr>
      <w:r w:rsidRPr="007D722D">
        <w:rPr>
          <w:lang w:eastAsia="ru-RU"/>
        </w:rPr>
        <w:t>видача і рух протягом року, запис у книгу видачі підручників;</w:t>
      </w:r>
    </w:p>
    <w:p w:rsidR="00EC4A88" w:rsidRPr="007D722D" w:rsidRDefault="00EC4A88" w:rsidP="00620374">
      <w:pPr>
        <w:numPr>
          <w:ilvl w:val="0"/>
          <w:numId w:val="58"/>
        </w:numPr>
        <w:jc w:val="both"/>
        <w:rPr>
          <w:lang w:eastAsia="ru-RU"/>
        </w:rPr>
      </w:pPr>
      <w:r w:rsidRPr="007D722D">
        <w:rPr>
          <w:lang w:eastAsia="ru-RU"/>
        </w:rPr>
        <w:t>рейди перевірки стану збереження із залученням читацького активу.</w:t>
      </w:r>
    </w:p>
    <w:p w:rsidR="00EC4A88" w:rsidRPr="007D722D" w:rsidRDefault="00EC4A88" w:rsidP="007D722D">
      <w:pPr>
        <w:spacing w:after="200"/>
        <w:ind w:left="720"/>
        <w:jc w:val="both"/>
        <w:rPr>
          <w:lang w:eastAsia="ru-RU"/>
        </w:rPr>
      </w:pPr>
    </w:p>
    <w:p w:rsidR="00EC4A88" w:rsidRPr="007D722D" w:rsidRDefault="00EC4A88" w:rsidP="007D722D">
      <w:pPr>
        <w:spacing w:after="200"/>
        <w:jc w:val="both"/>
        <w:rPr>
          <w:b/>
          <w:lang w:eastAsia="ru-RU"/>
        </w:rPr>
      </w:pPr>
      <w:r w:rsidRPr="007D722D">
        <w:rPr>
          <w:b/>
          <w:lang w:eastAsia="ru-RU"/>
        </w:rPr>
        <w:t>4. Робота зі збереження фонду</w:t>
      </w:r>
    </w:p>
    <w:p w:rsidR="00EC4A88" w:rsidRPr="007D722D" w:rsidRDefault="00EC4A88" w:rsidP="007D722D">
      <w:pPr>
        <w:numPr>
          <w:ilvl w:val="0"/>
          <w:numId w:val="58"/>
        </w:numPr>
        <w:jc w:val="both"/>
        <w:rPr>
          <w:lang w:eastAsia="ru-RU"/>
        </w:rPr>
      </w:pPr>
      <w:r w:rsidRPr="007D722D">
        <w:rPr>
          <w:lang w:eastAsia="ru-RU"/>
        </w:rPr>
        <w:t>Здійснювати систематичний контроль за своєчасним поверненням виданих книжок до бібліотеки, допомога бібліотечного активу;</w:t>
      </w:r>
    </w:p>
    <w:p w:rsidR="00EC4A88" w:rsidRPr="007D722D" w:rsidRDefault="00EC4A88" w:rsidP="007D722D">
      <w:pPr>
        <w:numPr>
          <w:ilvl w:val="0"/>
          <w:numId w:val="58"/>
        </w:numPr>
        <w:jc w:val="both"/>
        <w:rPr>
          <w:lang w:eastAsia="ru-RU"/>
        </w:rPr>
      </w:pPr>
      <w:r w:rsidRPr="007D722D">
        <w:rPr>
          <w:lang w:eastAsia="ru-RU"/>
        </w:rPr>
        <w:t>організація роботи з дрібного ремонту із залученням бібліотечного активу;</w:t>
      </w:r>
    </w:p>
    <w:p w:rsidR="00EC4A88" w:rsidRPr="007D722D" w:rsidRDefault="00EC4A88" w:rsidP="007D722D">
      <w:pPr>
        <w:numPr>
          <w:ilvl w:val="0"/>
          <w:numId w:val="58"/>
        </w:numPr>
        <w:jc w:val="both"/>
        <w:rPr>
          <w:lang w:eastAsia="ru-RU"/>
        </w:rPr>
      </w:pPr>
      <w:r w:rsidRPr="007D722D">
        <w:rPr>
          <w:lang w:eastAsia="ru-RU"/>
        </w:rPr>
        <w:t>забезпечення заходів для відшкодування збитку, заподіяного носіям інформації, у встановленому порядку;</w:t>
      </w:r>
    </w:p>
    <w:p w:rsidR="00EC4A88" w:rsidRPr="007D722D" w:rsidRDefault="00EC4A88" w:rsidP="007D722D">
      <w:pPr>
        <w:numPr>
          <w:ilvl w:val="0"/>
          <w:numId w:val="58"/>
        </w:numPr>
        <w:jc w:val="both"/>
        <w:rPr>
          <w:lang w:eastAsia="ru-RU"/>
        </w:rPr>
      </w:pPr>
      <w:r w:rsidRPr="007D722D">
        <w:rPr>
          <w:lang w:eastAsia="ru-RU"/>
        </w:rPr>
        <w:t>забезпечення необхідного режиму систематизованого й фізичного збереження бібліотечного фонду.</w:t>
      </w:r>
    </w:p>
    <w:p w:rsidR="00EC4A88" w:rsidRPr="007D722D" w:rsidRDefault="00EC4A88" w:rsidP="007D722D">
      <w:pPr>
        <w:jc w:val="both"/>
        <w:rPr>
          <w:b/>
          <w:lang w:eastAsia="ru-RU"/>
        </w:rPr>
      </w:pPr>
      <w:r w:rsidRPr="007D722D">
        <w:rPr>
          <w:b/>
          <w:lang w:eastAsia="ru-RU"/>
        </w:rPr>
        <w:t>5.   Пропаганда  бібліотечно-бібліографічних знань</w:t>
      </w:r>
    </w:p>
    <w:p w:rsidR="00EC4A88" w:rsidRPr="007D722D" w:rsidRDefault="00EC4A88" w:rsidP="007D722D">
      <w:pPr>
        <w:spacing w:after="200"/>
        <w:ind w:left="720"/>
        <w:jc w:val="both"/>
        <w:rPr>
          <w:b/>
          <w:lang w:eastAsia="ru-RU"/>
        </w:rPr>
      </w:pPr>
      <w:r w:rsidRPr="007D722D">
        <w:rPr>
          <w:b/>
          <w:lang w:eastAsia="ru-RU"/>
        </w:rPr>
        <w:t>Довідково - бібліографічна робота</w:t>
      </w:r>
    </w:p>
    <w:p w:rsidR="00EC4A88" w:rsidRPr="007D722D" w:rsidRDefault="00EC4A88" w:rsidP="007D722D">
      <w:pPr>
        <w:spacing w:after="200"/>
        <w:ind w:firstLine="709"/>
        <w:jc w:val="both"/>
        <w:rPr>
          <w:lang w:eastAsia="ru-RU"/>
        </w:rPr>
      </w:pPr>
      <w:r w:rsidRPr="007D722D">
        <w:rPr>
          <w:lang w:eastAsia="ru-RU"/>
        </w:rPr>
        <w:t>Для забезпечення якісного довідково - бібліографічного обслуговування користувачів бібліотеки – вчителів, учнів, батьків бібліотека буде здійснювати ряд заходів:</w:t>
      </w:r>
    </w:p>
    <w:p w:rsidR="00EC4A88" w:rsidRPr="007D722D" w:rsidRDefault="00EC4A88" w:rsidP="007D722D">
      <w:pPr>
        <w:numPr>
          <w:ilvl w:val="0"/>
          <w:numId w:val="58"/>
        </w:numPr>
        <w:jc w:val="both"/>
        <w:rPr>
          <w:lang w:eastAsia="ru-RU"/>
        </w:rPr>
      </w:pPr>
      <w:r w:rsidRPr="007D722D">
        <w:rPr>
          <w:lang w:eastAsia="ru-RU"/>
        </w:rPr>
        <w:t xml:space="preserve">ознайомлення користувачів із мінімумом бібліотечно-бібліографічних знань: знайомство з правилами користування бібліотекою, знайомство з розміщенням фонду, </w:t>
      </w:r>
      <w:r w:rsidRPr="007D722D">
        <w:rPr>
          <w:lang w:eastAsia="ru-RU"/>
        </w:rPr>
        <w:lastRenderedPageBreak/>
        <w:t>наявністю та прийомами роботи з ДБА, ознайомлення зі структурою та оформленням книжок, оволодіння навичками роботи з довідковими виданнями;</w:t>
      </w:r>
    </w:p>
    <w:p w:rsidR="00EC4A88" w:rsidRPr="007D722D" w:rsidRDefault="00EC4A88" w:rsidP="007D722D">
      <w:pPr>
        <w:numPr>
          <w:ilvl w:val="0"/>
          <w:numId w:val="58"/>
        </w:numPr>
        <w:jc w:val="both"/>
        <w:rPr>
          <w:lang w:eastAsia="ru-RU"/>
        </w:rPr>
      </w:pPr>
      <w:r w:rsidRPr="007D722D">
        <w:rPr>
          <w:lang w:eastAsia="ru-RU"/>
        </w:rPr>
        <w:t>ведення довідково-бібліографічного апарату – виділення в фонді довідково-інформаційних видань, рекомендаційних списків, картотек;</w:t>
      </w:r>
    </w:p>
    <w:p w:rsidR="00EC4A88" w:rsidRPr="007D722D" w:rsidRDefault="00EC4A88" w:rsidP="007D722D">
      <w:pPr>
        <w:numPr>
          <w:ilvl w:val="0"/>
          <w:numId w:val="58"/>
        </w:numPr>
        <w:jc w:val="both"/>
        <w:rPr>
          <w:lang w:eastAsia="ru-RU"/>
        </w:rPr>
      </w:pPr>
      <w:r w:rsidRPr="007D722D">
        <w:rPr>
          <w:lang w:eastAsia="ru-RU"/>
        </w:rPr>
        <w:t>проведення занять із пропаганди бібліотечно-бібліографічних знань згідно вікових особливостей дітей.</w:t>
      </w:r>
    </w:p>
    <w:p w:rsidR="00EC4A88" w:rsidRPr="007D722D" w:rsidRDefault="00EC4A88" w:rsidP="007D722D">
      <w:pPr>
        <w:ind w:left="360"/>
        <w:jc w:val="both"/>
        <w:rPr>
          <w:lang w:eastAsia="ru-RU"/>
        </w:rPr>
      </w:pPr>
    </w:p>
    <w:p w:rsidR="00EC4A88" w:rsidRPr="007D722D" w:rsidRDefault="00EC4A88" w:rsidP="007D722D">
      <w:pPr>
        <w:spacing w:after="200"/>
        <w:jc w:val="both"/>
        <w:rPr>
          <w:b/>
          <w:lang w:eastAsia="ru-RU"/>
        </w:rPr>
      </w:pPr>
      <w:r w:rsidRPr="007D722D">
        <w:rPr>
          <w:b/>
          <w:lang w:eastAsia="ru-RU"/>
        </w:rPr>
        <w:t>5.1. Тематика бібліотечно-бібліографічних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445"/>
        <w:gridCol w:w="6565"/>
        <w:gridCol w:w="1040"/>
        <w:gridCol w:w="698"/>
      </w:tblGrid>
      <w:tr w:rsidR="00EC4A88" w:rsidRPr="007D722D" w:rsidTr="00EC4A88">
        <w:tc>
          <w:tcPr>
            <w:tcW w:w="0" w:type="auto"/>
            <w:vAlign w:val="center"/>
          </w:tcPr>
          <w:p w:rsidR="00EC4A88" w:rsidRPr="007D722D" w:rsidRDefault="00EC4A88" w:rsidP="007D722D">
            <w:pPr>
              <w:spacing w:after="200"/>
              <w:jc w:val="both"/>
              <w:rPr>
                <w:lang w:eastAsia="ru-RU"/>
              </w:rPr>
            </w:pPr>
            <w:r w:rsidRPr="007D722D">
              <w:rPr>
                <w:lang w:eastAsia="ru-RU"/>
              </w:rPr>
              <w:t>Клас</w:t>
            </w:r>
          </w:p>
        </w:tc>
        <w:tc>
          <w:tcPr>
            <w:tcW w:w="0" w:type="auto"/>
            <w:vAlign w:val="center"/>
          </w:tcPr>
          <w:p w:rsidR="00EC4A88" w:rsidRPr="007D722D" w:rsidRDefault="00EC4A88" w:rsidP="007D722D">
            <w:pPr>
              <w:spacing w:after="200"/>
              <w:jc w:val="both"/>
              <w:rPr>
                <w:lang w:eastAsia="ru-RU"/>
              </w:rPr>
            </w:pPr>
            <w:r w:rsidRPr="007D722D">
              <w:rPr>
                <w:lang w:eastAsia="ru-RU"/>
              </w:rPr>
              <w:t>№</w:t>
            </w:r>
          </w:p>
        </w:tc>
        <w:tc>
          <w:tcPr>
            <w:tcW w:w="0" w:type="auto"/>
            <w:vAlign w:val="center"/>
          </w:tcPr>
          <w:p w:rsidR="00EC4A88" w:rsidRPr="007D722D" w:rsidRDefault="00EC4A88" w:rsidP="007D722D">
            <w:pPr>
              <w:spacing w:after="200"/>
              <w:jc w:val="both"/>
              <w:rPr>
                <w:lang w:eastAsia="ru-RU"/>
              </w:rPr>
            </w:pPr>
            <w:r w:rsidRPr="007D722D">
              <w:rPr>
                <w:lang w:eastAsia="ru-RU"/>
              </w:rPr>
              <w:t>Тема</w:t>
            </w:r>
          </w:p>
        </w:tc>
        <w:tc>
          <w:tcPr>
            <w:tcW w:w="0" w:type="auto"/>
            <w:vAlign w:val="center"/>
          </w:tcPr>
          <w:p w:rsidR="00EC4A88" w:rsidRPr="007D722D" w:rsidRDefault="00EC4A88" w:rsidP="007D722D">
            <w:pPr>
              <w:spacing w:after="200"/>
              <w:jc w:val="both"/>
              <w:rPr>
                <w:lang w:eastAsia="ru-RU"/>
              </w:rPr>
            </w:pPr>
            <w:r w:rsidRPr="007D722D">
              <w:rPr>
                <w:lang w:eastAsia="ru-RU"/>
              </w:rPr>
              <w:t>К-ть годин</w:t>
            </w:r>
          </w:p>
        </w:tc>
        <w:tc>
          <w:tcPr>
            <w:tcW w:w="0" w:type="auto"/>
            <w:vAlign w:val="center"/>
          </w:tcPr>
          <w:p w:rsidR="00EC4A88" w:rsidRPr="007D722D" w:rsidRDefault="00EC4A88" w:rsidP="007D722D">
            <w:pPr>
              <w:spacing w:after="200"/>
              <w:jc w:val="both"/>
              <w:rPr>
                <w:lang w:eastAsia="ru-RU"/>
              </w:rPr>
            </w:pPr>
            <w:r w:rsidRPr="007D722D">
              <w:rPr>
                <w:lang w:eastAsia="ru-RU"/>
              </w:rPr>
              <w:t>Дата</w:t>
            </w: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1 клас</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r w:rsidRPr="007D722D">
              <w:rPr>
                <w:lang w:eastAsia="ru-RU"/>
              </w:rPr>
              <w:t>Знайомство зі шкільною бібліотекою.</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p>
        </w:tc>
      </w:tr>
      <w:tr w:rsidR="00EC4A88" w:rsidRPr="007D722D" w:rsidTr="00EC4A88">
        <w:tc>
          <w:tcPr>
            <w:tcW w:w="0" w:type="auto"/>
          </w:tcPr>
          <w:p w:rsidR="00EC4A88" w:rsidRPr="007D722D" w:rsidRDefault="00EC4A88" w:rsidP="007D722D">
            <w:pPr>
              <w:spacing w:after="200"/>
              <w:jc w:val="both"/>
              <w:rPr>
                <w:lang w:eastAsia="ru-RU"/>
              </w:rPr>
            </w:pPr>
          </w:p>
        </w:tc>
        <w:tc>
          <w:tcPr>
            <w:tcW w:w="0" w:type="auto"/>
          </w:tcPr>
          <w:p w:rsidR="00EC4A88" w:rsidRPr="007D722D" w:rsidRDefault="00EC4A88" w:rsidP="007D722D">
            <w:pPr>
              <w:spacing w:after="200"/>
              <w:jc w:val="both"/>
              <w:rPr>
                <w:lang w:eastAsia="ru-RU"/>
              </w:rPr>
            </w:pPr>
            <w:r w:rsidRPr="007D722D">
              <w:rPr>
                <w:lang w:eastAsia="ru-RU"/>
              </w:rPr>
              <w:t>2</w:t>
            </w:r>
          </w:p>
        </w:tc>
        <w:tc>
          <w:tcPr>
            <w:tcW w:w="0" w:type="auto"/>
          </w:tcPr>
          <w:p w:rsidR="00EC4A88" w:rsidRPr="007D722D" w:rsidRDefault="00EC4A88" w:rsidP="007D722D">
            <w:pPr>
              <w:spacing w:after="200"/>
              <w:jc w:val="both"/>
              <w:rPr>
                <w:lang w:eastAsia="ru-RU"/>
              </w:rPr>
            </w:pPr>
            <w:r w:rsidRPr="007D722D">
              <w:rPr>
                <w:lang w:eastAsia="ru-RU"/>
              </w:rPr>
              <w:t>Правила спілкування з книгою. Гігієна читання. Створення книги, її автори та ілюстратори.</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2 клас</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r w:rsidRPr="007D722D">
              <w:rPr>
                <w:lang w:eastAsia="ru-RU"/>
              </w:rPr>
              <w:t>Екскурсія у бібліотеку. Правила користування книгою, вибір книг.</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p>
        </w:tc>
      </w:tr>
      <w:tr w:rsidR="00EC4A88" w:rsidRPr="007D722D" w:rsidTr="00EC4A88">
        <w:tc>
          <w:tcPr>
            <w:tcW w:w="0" w:type="auto"/>
          </w:tcPr>
          <w:p w:rsidR="00EC4A88" w:rsidRPr="007D722D" w:rsidRDefault="00EC4A88" w:rsidP="007D722D">
            <w:pPr>
              <w:spacing w:after="200"/>
              <w:jc w:val="both"/>
              <w:rPr>
                <w:lang w:eastAsia="ru-RU"/>
              </w:rPr>
            </w:pPr>
          </w:p>
        </w:tc>
        <w:tc>
          <w:tcPr>
            <w:tcW w:w="0" w:type="auto"/>
          </w:tcPr>
          <w:p w:rsidR="00EC4A88" w:rsidRPr="007D722D" w:rsidRDefault="00EC4A88" w:rsidP="007D722D">
            <w:pPr>
              <w:spacing w:after="200"/>
              <w:jc w:val="both"/>
              <w:rPr>
                <w:lang w:eastAsia="ru-RU"/>
              </w:rPr>
            </w:pPr>
            <w:r w:rsidRPr="007D722D">
              <w:rPr>
                <w:lang w:eastAsia="ru-RU"/>
              </w:rPr>
              <w:t>2</w:t>
            </w:r>
          </w:p>
        </w:tc>
        <w:tc>
          <w:tcPr>
            <w:tcW w:w="0" w:type="auto"/>
          </w:tcPr>
          <w:p w:rsidR="00EC4A88" w:rsidRPr="007D722D" w:rsidRDefault="00EC4A88" w:rsidP="007D722D">
            <w:pPr>
              <w:spacing w:after="200"/>
              <w:jc w:val="both"/>
              <w:rPr>
                <w:lang w:eastAsia="ru-RU"/>
              </w:rPr>
            </w:pPr>
            <w:r w:rsidRPr="007D722D">
              <w:rPr>
                <w:lang w:eastAsia="ru-RU"/>
              </w:rPr>
              <w:t>Структура книги. Книга для навчання та дозвілля.</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3 клас</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r w:rsidRPr="007D722D">
              <w:rPr>
                <w:lang w:eastAsia="ru-RU"/>
              </w:rPr>
              <w:t>Бібліотека зустрічає (щорічна зустріч у бібліотеці)</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p>
        </w:tc>
      </w:tr>
      <w:tr w:rsidR="00EC4A88" w:rsidRPr="007D722D" w:rsidTr="00EC4A88">
        <w:tc>
          <w:tcPr>
            <w:tcW w:w="0" w:type="auto"/>
          </w:tcPr>
          <w:p w:rsidR="00EC4A88" w:rsidRPr="007D722D" w:rsidRDefault="00EC4A88" w:rsidP="007D722D">
            <w:pPr>
              <w:spacing w:after="200"/>
              <w:jc w:val="both"/>
              <w:rPr>
                <w:lang w:eastAsia="ru-RU"/>
              </w:rPr>
            </w:pPr>
          </w:p>
        </w:tc>
        <w:tc>
          <w:tcPr>
            <w:tcW w:w="0" w:type="auto"/>
          </w:tcPr>
          <w:p w:rsidR="00EC4A88" w:rsidRPr="007D722D" w:rsidRDefault="00EC4A88" w:rsidP="007D722D">
            <w:pPr>
              <w:spacing w:after="200"/>
              <w:jc w:val="both"/>
              <w:rPr>
                <w:lang w:eastAsia="ru-RU"/>
              </w:rPr>
            </w:pPr>
            <w:r w:rsidRPr="007D722D">
              <w:rPr>
                <w:lang w:eastAsia="ru-RU"/>
              </w:rPr>
              <w:t>2</w:t>
            </w:r>
          </w:p>
        </w:tc>
        <w:tc>
          <w:tcPr>
            <w:tcW w:w="0" w:type="auto"/>
          </w:tcPr>
          <w:p w:rsidR="00EC4A88" w:rsidRPr="007D722D" w:rsidRDefault="00EC4A88" w:rsidP="007D722D">
            <w:pPr>
              <w:spacing w:after="200"/>
              <w:jc w:val="both"/>
              <w:rPr>
                <w:lang w:eastAsia="ru-RU"/>
              </w:rPr>
            </w:pPr>
            <w:r w:rsidRPr="007D722D">
              <w:rPr>
                <w:lang w:eastAsia="ru-RU"/>
              </w:rPr>
              <w:t>Довідкові видання для молодших школярів. Самостійний вибір книг у бібліотеці.</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4 клас</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r w:rsidRPr="007D722D">
              <w:rPr>
                <w:lang w:eastAsia="ru-RU"/>
              </w:rPr>
              <w:t>Вересневі зустрічі у шкільній бібліотеці.</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p>
        </w:tc>
      </w:tr>
      <w:tr w:rsidR="00EC4A88" w:rsidRPr="007D722D" w:rsidTr="00EC4A88">
        <w:tc>
          <w:tcPr>
            <w:tcW w:w="0" w:type="auto"/>
          </w:tcPr>
          <w:p w:rsidR="00EC4A88" w:rsidRPr="007D722D" w:rsidRDefault="00EC4A88" w:rsidP="007D722D">
            <w:pPr>
              <w:spacing w:after="200"/>
              <w:jc w:val="both"/>
              <w:rPr>
                <w:lang w:eastAsia="ru-RU"/>
              </w:rPr>
            </w:pPr>
          </w:p>
        </w:tc>
        <w:tc>
          <w:tcPr>
            <w:tcW w:w="0" w:type="auto"/>
          </w:tcPr>
          <w:p w:rsidR="00EC4A88" w:rsidRPr="007D722D" w:rsidRDefault="00EC4A88" w:rsidP="007D722D">
            <w:pPr>
              <w:spacing w:after="200"/>
              <w:jc w:val="both"/>
              <w:rPr>
                <w:lang w:eastAsia="ru-RU"/>
              </w:rPr>
            </w:pPr>
            <w:r w:rsidRPr="007D722D">
              <w:rPr>
                <w:lang w:eastAsia="ru-RU"/>
              </w:rPr>
              <w:t>2</w:t>
            </w:r>
          </w:p>
        </w:tc>
        <w:tc>
          <w:tcPr>
            <w:tcW w:w="0" w:type="auto"/>
          </w:tcPr>
          <w:p w:rsidR="00EC4A88" w:rsidRPr="007D722D" w:rsidRDefault="00EC4A88" w:rsidP="007D722D">
            <w:pPr>
              <w:spacing w:after="200"/>
              <w:jc w:val="both"/>
              <w:rPr>
                <w:lang w:eastAsia="ru-RU"/>
              </w:rPr>
            </w:pPr>
            <w:r w:rsidRPr="007D722D">
              <w:rPr>
                <w:lang w:eastAsia="ru-RU"/>
              </w:rPr>
              <w:t>Довідковий апарат бібліотеки. Історія книги , розвиток книгодрукування.</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5 клас</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r w:rsidRPr="007D722D">
              <w:rPr>
                <w:lang w:eastAsia="ru-RU"/>
              </w:rPr>
              <w:t>Вересневі зустрічі у шкільній бібліотеці. Книга. Її структура, самостійний вибір книг.</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p>
        </w:tc>
      </w:tr>
      <w:tr w:rsidR="00EC4A88" w:rsidRPr="007D722D" w:rsidTr="00EC4A88">
        <w:tc>
          <w:tcPr>
            <w:tcW w:w="0" w:type="auto"/>
          </w:tcPr>
          <w:p w:rsidR="00EC4A88" w:rsidRPr="007D722D" w:rsidRDefault="00EC4A88" w:rsidP="007D722D">
            <w:pPr>
              <w:spacing w:after="200"/>
              <w:jc w:val="both"/>
              <w:rPr>
                <w:lang w:eastAsia="ru-RU"/>
              </w:rPr>
            </w:pPr>
          </w:p>
        </w:tc>
        <w:tc>
          <w:tcPr>
            <w:tcW w:w="0" w:type="auto"/>
          </w:tcPr>
          <w:p w:rsidR="00EC4A88" w:rsidRPr="007D722D" w:rsidRDefault="00EC4A88" w:rsidP="007D722D">
            <w:pPr>
              <w:spacing w:after="200"/>
              <w:jc w:val="both"/>
              <w:rPr>
                <w:lang w:eastAsia="ru-RU"/>
              </w:rPr>
            </w:pPr>
            <w:r w:rsidRPr="007D722D">
              <w:rPr>
                <w:lang w:eastAsia="ru-RU"/>
              </w:rPr>
              <w:t>2</w:t>
            </w:r>
          </w:p>
        </w:tc>
        <w:tc>
          <w:tcPr>
            <w:tcW w:w="0" w:type="auto"/>
          </w:tcPr>
          <w:p w:rsidR="00EC4A88" w:rsidRPr="007D722D" w:rsidRDefault="00EC4A88" w:rsidP="007D722D">
            <w:pPr>
              <w:spacing w:after="200"/>
              <w:jc w:val="both"/>
              <w:rPr>
                <w:lang w:eastAsia="ru-RU"/>
              </w:rPr>
            </w:pPr>
            <w:r w:rsidRPr="007D722D">
              <w:rPr>
                <w:lang w:eastAsia="ru-RU"/>
              </w:rPr>
              <w:t xml:space="preserve">Твої друзі – словники. Дитячі періодичні видання. </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6 клас</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r w:rsidRPr="007D722D">
              <w:rPr>
                <w:lang w:eastAsia="ru-RU"/>
              </w:rPr>
              <w:t>Бібліотека зустрічає. Які книги допомагають мені вчитися.</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p>
        </w:tc>
      </w:tr>
      <w:tr w:rsidR="00EC4A88" w:rsidRPr="007D722D" w:rsidTr="00EC4A88">
        <w:tc>
          <w:tcPr>
            <w:tcW w:w="0" w:type="auto"/>
          </w:tcPr>
          <w:p w:rsidR="00EC4A88" w:rsidRPr="007D722D" w:rsidRDefault="00EC4A88" w:rsidP="007D722D">
            <w:pPr>
              <w:pBdr>
                <w:bottom w:val="thinThickSmallGap" w:sz="12" w:space="1" w:color="943634"/>
              </w:pBdr>
              <w:spacing w:before="400" w:after="200"/>
              <w:jc w:val="both"/>
              <w:outlineLvl w:val="0"/>
              <w:rPr>
                <w:caps/>
                <w:color w:val="632423"/>
                <w:spacing w:val="20"/>
                <w:lang w:eastAsia="ru-RU"/>
              </w:rPr>
            </w:pPr>
          </w:p>
        </w:tc>
        <w:tc>
          <w:tcPr>
            <w:tcW w:w="0" w:type="auto"/>
          </w:tcPr>
          <w:p w:rsidR="00EC4A88" w:rsidRPr="007D722D" w:rsidRDefault="00EC4A88" w:rsidP="007D722D">
            <w:pPr>
              <w:pBdr>
                <w:bottom w:val="thinThickSmallGap" w:sz="12" w:space="1" w:color="943634"/>
              </w:pBdr>
              <w:spacing w:before="400" w:after="200"/>
              <w:jc w:val="both"/>
              <w:outlineLvl w:val="0"/>
              <w:rPr>
                <w:caps/>
                <w:color w:val="632423"/>
                <w:spacing w:val="20"/>
                <w:lang w:eastAsia="ru-RU"/>
              </w:rPr>
            </w:pPr>
            <w:r w:rsidRPr="007D722D">
              <w:rPr>
                <w:caps/>
                <w:color w:val="632423"/>
                <w:spacing w:val="20"/>
                <w:lang w:eastAsia="ru-RU"/>
              </w:rPr>
              <w:t>2</w:t>
            </w:r>
          </w:p>
        </w:tc>
        <w:tc>
          <w:tcPr>
            <w:tcW w:w="0" w:type="auto"/>
          </w:tcPr>
          <w:p w:rsidR="00EC4A88" w:rsidRPr="007D722D" w:rsidRDefault="00EC4A88" w:rsidP="007D722D">
            <w:pPr>
              <w:spacing w:after="200"/>
              <w:jc w:val="both"/>
              <w:rPr>
                <w:lang w:eastAsia="ru-RU"/>
              </w:rPr>
            </w:pPr>
            <w:r w:rsidRPr="007D722D">
              <w:rPr>
                <w:lang w:eastAsia="ru-RU"/>
              </w:rPr>
              <w:t xml:space="preserve">Перші пам'ятки книжкової культури. </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7 клас</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r w:rsidRPr="007D722D">
              <w:rPr>
                <w:lang w:eastAsia="ru-RU"/>
              </w:rPr>
              <w:t>Книга та бібліотека - їхня роль та значення.</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p>
        </w:tc>
      </w:tr>
      <w:tr w:rsidR="00EC4A88" w:rsidRPr="007D722D" w:rsidTr="00EC4A88">
        <w:tc>
          <w:tcPr>
            <w:tcW w:w="0" w:type="auto"/>
          </w:tcPr>
          <w:p w:rsidR="00EC4A88" w:rsidRPr="007D722D" w:rsidRDefault="00EC4A88" w:rsidP="007D722D">
            <w:pPr>
              <w:spacing w:after="200"/>
              <w:jc w:val="both"/>
              <w:rPr>
                <w:lang w:eastAsia="ru-RU"/>
              </w:rPr>
            </w:pPr>
          </w:p>
        </w:tc>
        <w:tc>
          <w:tcPr>
            <w:tcW w:w="0" w:type="auto"/>
          </w:tcPr>
          <w:p w:rsidR="00EC4A88" w:rsidRPr="007D722D" w:rsidRDefault="00EC4A88" w:rsidP="007D722D">
            <w:pPr>
              <w:spacing w:after="200"/>
              <w:jc w:val="both"/>
              <w:rPr>
                <w:lang w:eastAsia="ru-RU"/>
              </w:rPr>
            </w:pPr>
            <w:r w:rsidRPr="007D722D">
              <w:rPr>
                <w:lang w:eastAsia="ru-RU"/>
              </w:rPr>
              <w:t>2</w:t>
            </w:r>
          </w:p>
        </w:tc>
        <w:tc>
          <w:tcPr>
            <w:tcW w:w="0" w:type="auto"/>
          </w:tcPr>
          <w:p w:rsidR="00EC4A88" w:rsidRPr="007D722D" w:rsidRDefault="00EC4A88" w:rsidP="007D722D">
            <w:pPr>
              <w:spacing w:after="200"/>
              <w:jc w:val="both"/>
              <w:rPr>
                <w:lang w:eastAsia="ru-RU"/>
              </w:rPr>
            </w:pPr>
            <w:r w:rsidRPr="007D722D">
              <w:rPr>
                <w:lang w:eastAsia="ru-RU"/>
              </w:rPr>
              <w:t>Вміння працювати з книгою. Усвідомлене читання. Як користуватись енциклопедичною та довідковою літературою.</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8 клас</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r w:rsidRPr="007D722D">
              <w:rPr>
                <w:lang w:eastAsia="ru-RU"/>
              </w:rPr>
              <w:t>Вересневі зустрічі у шкільній бібліотеці. Система  бібліотечного обслуговування читачів.</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p>
        </w:tc>
      </w:tr>
      <w:tr w:rsidR="00EC4A88" w:rsidRPr="007D722D" w:rsidTr="00EC4A88">
        <w:tc>
          <w:tcPr>
            <w:tcW w:w="0" w:type="auto"/>
          </w:tcPr>
          <w:p w:rsidR="00EC4A88" w:rsidRPr="007D722D" w:rsidRDefault="00EC4A88" w:rsidP="007D722D">
            <w:pPr>
              <w:spacing w:after="200"/>
              <w:jc w:val="both"/>
              <w:rPr>
                <w:lang w:eastAsia="ru-RU"/>
              </w:rPr>
            </w:pPr>
          </w:p>
        </w:tc>
        <w:tc>
          <w:tcPr>
            <w:tcW w:w="0" w:type="auto"/>
          </w:tcPr>
          <w:p w:rsidR="00EC4A88" w:rsidRPr="007D722D" w:rsidRDefault="00EC4A88" w:rsidP="007D722D">
            <w:pPr>
              <w:spacing w:after="200"/>
              <w:jc w:val="both"/>
              <w:rPr>
                <w:lang w:eastAsia="ru-RU"/>
              </w:rPr>
            </w:pPr>
            <w:r w:rsidRPr="007D722D">
              <w:rPr>
                <w:lang w:eastAsia="ru-RU"/>
              </w:rPr>
              <w:t>2</w:t>
            </w:r>
          </w:p>
        </w:tc>
        <w:tc>
          <w:tcPr>
            <w:tcW w:w="0" w:type="auto"/>
          </w:tcPr>
          <w:p w:rsidR="00EC4A88" w:rsidRPr="007D722D" w:rsidRDefault="00EC4A88" w:rsidP="007D722D">
            <w:pPr>
              <w:spacing w:after="200"/>
              <w:jc w:val="both"/>
              <w:rPr>
                <w:lang w:eastAsia="ru-RU"/>
              </w:rPr>
            </w:pPr>
            <w:r w:rsidRPr="007D722D">
              <w:rPr>
                <w:lang w:eastAsia="ru-RU"/>
              </w:rPr>
              <w:t>Картотеки. Вміння бути читачем.</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9 клас</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r w:rsidRPr="007D722D">
              <w:rPr>
                <w:lang w:eastAsia="ru-RU"/>
              </w:rPr>
              <w:t>Вересневі зустрічі у шкільній бібліотеці. Як берегти книгу.</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p>
        </w:tc>
      </w:tr>
      <w:tr w:rsidR="00EC4A88" w:rsidRPr="007D722D" w:rsidTr="00EC4A88">
        <w:tc>
          <w:tcPr>
            <w:tcW w:w="0" w:type="auto"/>
          </w:tcPr>
          <w:p w:rsidR="00EC4A88" w:rsidRPr="007D722D" w:rsidRDefault="00EC4A88" w:rsidP="007D722D">
            <w:pPr>
              <w:spacing w:after="200"/>
              <w:jc w:val="both"/>
              <w:rPr>
                <w:lang w:eastAsia="ru-RU"/>
              </w:rPr>
            </w:pPr>
          </w:p>
        </w:tc>
        <w:tc>
          <w:tcPr>
            <w:tcW w:w="0" w:type="auto"/>
          </w:tcPr>
          <w:p w:rsidR="00EC4A88" w:rsidRPr="007D722D" w:rsidRDefault="00EC4A88" w:rsidP="007D722D">
            <w:pPr>
              <w:spacing w:after="200"/>
              <w:jc w:val="both"/>
              <w:rPr>
                <w:lang w:eastAsia="ru-RU"/>
              </w:rPr>
            </w:pPr>
            <w:r w:rsidRPr="007D722D">
              <w:rPr>
                <w:lang w:eastAsia="ru-RU"/>
              </w:rPr>
              <w:t>2</w:t>
            </w:r>
          </w:p>
        </w:tc>
        <w:tc>
          <w:tcPr>
            <w:tcW w:w="0" w:type="auto"/>
          </w:tcPr>
          <w:p w:rsidR="00EC4A88" w:rsidRPr="007D722D" w:rsidRDefault="00EC4A88" w:rsidP="007D722D">
            <w:pPr>
              <w:spacing w:after="200"/>
              <w:jc w:val="both"/>
              <w:rPr>
                <w:lang w:eastAsia="ru-RU"/>
              </w:rPr>
            </w:pPr>
            <w:r w:rsidRPr="007D722D">
              <w:rPr>
                <w:lang w:eastAsia="ru-RU"/>
              </w:rPr>
              <w:t>Робота з джерелами інформації.</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10 клас</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r w:rsidRPr="007D722D">
              <w:rPr>
                <w:lang w:eastAsia="ru-RU"/>
              </w:rPr>
              <w:t xml:space="preserve">Зустрічі у шкільній бібліотеці. Методи самостійної роботи з книгою. Як читати, розуміти і записувати прочитане. </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11 клас</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r w:rsidRPr="007D722D">
              <w:rPr>
                <w:lang w:eastAsia="ru-RU"/>
              </w:rPr>
              <w:t>Книга і бібліотека у моєму житті. Зустрічі у шкільній бібліотеці.</w:t>
            </w:r>
          </w:p>
        </w:tc>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p>
        </w:tc>
      </w:tr>
    </w:tbl>
    <w:p w:rsidR="00EC4A88" w:rsidRPr="007D722D" w:rsidRDefault="00EC4A88" w:rsidP="00620374">
      <w:pPr>
        <w:spacing w:after="200"/>
        <w:jc w:val="both"/>
        <w:rPr>
          <w:lang w:eastAsia="ru-RU"/>
        </w:rPr>
      </w:pPr>
    </w:p>
    <w:p w:rsidR="00EC4A88" w:rsidRPr="007D722D" w:rsidRDefault="00EC4A88" w:rsidP="007D722D">
      <w:pPr>
        <w:spacing w:after="200"/>
        <w:jc w:val="both"/>
        <w:rPr>
          <w:b/>
          <w:lang w:eastAsia="ru-RU"/>
        </w:rPr>
      </w:pPr>
      <w:r w:rsidRPr="007D722D">
        <w:rPr>
          <w:b/>
          <w:lang w:eastAsia="ru-RU"/>
        </w:rPr>
        <w:t>6.   Робота активу бібліотеки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5305"/>
        <w:gridCol w:w="1482"/>
        <w:gridCol w:w="2339"/>
      </w:tblGrid>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w:t>
            </w:r>
          </w:p>
        </w:tc>
        <w:tc>
          <w:tcPr>
            <w:tcW w:w="0" w:type="auto"/>
          </w:tcPr>
          <w:p w:rsidR="00EC4A88" w:rsidRPr="007D722D" w:rsidRDefault="00EC4A88" w:rsidP="007D722D">
            <w:pPr>
              <w:spacing w:after="200"/>
              <w:jc w:val="both"/>
              <w:rPr>
                <w:lang w:eastAsia="ru-RU"/>
              </w:rPr>
            </w:pPr>
            <w:r w:rsidRPr="007D722D">
              <w:rPr>
                <w:lang w:eastAsia="ru-RU"/>
              </w:rPr>
              <w:t xml:space="preserve">                       Зміст роботи  </w:t>
            </w:r>
          </w:p>
        </w:tc>
        <w:tc>
          <w:tcPr>
            <w:tcW w:w="0" w:type="auto"/>
          </w:tcPr>
          <w:p w:rsidR="00EC4A88" w:rsidRPr="007D722D" w:rsidRDefault="00EC4A88" w:rsidP="007D722D">
            <w:pPr>
              <w:spacing w:after="200"/>
              <w:jc w:val="both"/>
              <w:rPr>
                <w:lang w:eastAsia="ru-RU"/>
              </w:rPr>
            </w:pPr>
            <w:r w:rsidRPr="007D722D">
              <w:rPr>
                <w:lang w:eastAsia="ru-RU"/>
              </w:rPr>
              <w:t xml:space="preserve">   Дата </w:t>
            </w:r>
          </w:p>
        </w:tc>
        <w:tc>
          <w:tcPr>
            <w:tcW w:w="0" w:type="auto"/>
          </w:tcPr>
          <w:p w:rsidR="00EC4A88" w:rsidRPr="007D722D" w:rsidRDefault="00EC4A88" w:rsidP="007D722D">
            <w:pPr>
              <w:spacing w:after="200"/>
              <w:jc w:val="both"/>
              <w:rPr>
                <w:lang w:eastAsia="ru-RU"/>
              </w:rPr>
            </w:pPr>
            <w:r w:rsidRPr="007D722D">
              <w:rPr>
                <w:lang w:eastAsia="ru-RU"/>
              </w:rPr>
              <w:t xml:space="preserve">  Відповідальні</w:t>
            </w: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1</w:t>
            </w:r>
          </w:p>
        </w:tc>
        <w:tc>
          <w:tcPr>
            <w:tcW w:w="0" w:type="auto"/>
          </w:tcPr>
          <w:p w:rsidR="00EC4A88" w:rsidRPr="007D722D" w:rsidRDefault="00EC4A88" w:rsidP="007D722D">
            <w:pPr>
              <w:spacing w:after="200"/>
              <w:jc w:val="both"/>
              <w:rPr>
                <w:lang w:eastAsia="ru-RU"/>
              </w:rPr>
            </w:pPr>
            <w:r w:rsidRPr="007D722D">
              <w:rPr>
                <w:lang w:eastAsia="ru-RU"/>
              </w:rPr>
              <w:t>Створення активу бібліотеки з числа найактивніших читачів. Ознайомлення</w:t>
            </w:r>
          </w:p>
          <w:p w:rsidR="00EC4A88" w:rsidRPr="007D722D" w:rsidRDefault="00EC4A88" w:rsidP="007D722D">
            <w:pPr>
              <w:spacing w:after="200"/>
              <w:jc w:val="both"/>
              <w:rPr>
                <w:lang w:eastAsia="ru-RU"/>
              </w:rPr>
            </w:pPr>
            <w:r w:rsidRPr="007D722D">
              <w:rPr>
                <w:lang w:eastAsia="ru-RU"/>
              </w:rPr>
              <w:t>членів активу з обов’язками і правилами.</w:t>
            </w:r>
          </w:p>
        </w:tc>
        <w:tc>
          <w:tcPr>
            <w:tcW w:w="0" w:type="auto"/>
          </w:tcPr>
          <w:p w:rsidR="00EC4A88" w:rsidRPr="007D722D" w:rsidRDefault="00EC4A88" w:rsidP="007D722D">
            <w:pPr>
              <w:spacing w:after="200"/>
              <w:jc w:val="both"/>
              <w:rPr>
                <w:lang w:eastAsia="ru-RU"/>
              </w:rPr>
            </w:pPr>
            <w:r w:rsidRPr="007D722D">
              <w:rPr>
                <w:lang w:eastAsia="ru-RU"/>
              </w:rPr>
              <w:t>Вересень 2017</w:t>
            </w:r>
          </w:p>
        </w:tc>
        <w:tc>
          <w:tcPr>
            <w:tcW w:w="0" w:type="auto"/>
          </w:tcPr>
          <w:p w:rsidR="00EC4A88" w:rsidRPr="007D722D" w:rsidRDefault="00EC4A88" w:rsidP="007D722D">
            <w:pPr>
              <w:spacing w:after="200"/>
              <w:jc w:val="both"/>
              <w:rPr>
                <w:lang w:eastAsia="ru-RU"/>
              </w:rPr>
            </w:pPr>
            <w:r w:rsidRPr="007D722D">
              <w:rPr>
                <w:lang w:eastAsia="ru-RU"/>
              </w:rPr>
              <w:t>бібліотекар</w:t>
            </w: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2</w:t>
            </w:r>
          </w:p>
        </w:tc>
        <w:tc>
          <w:tcPr>
            <w:tcW w:w="0" w:type="auto"/>
          </w:tcPr>
          <w:p w:rsidR="00EC4A88" w:rsidRPr="007D722D" w:rsidRDefault="00EC4A88" w:rsidP="007D722D">
            <w:pPr>
              <w:spacing w:after="200"/>
              <w:jc w:val="both"/>
              <w:rPr>
                <w:lang w:eastAsia="ru-RU"/>
              </w:rPr>
            </w:pPr>
            <w:r w:rsidRPr="007D722D">
              <w:rPr>
                <w:lang w:eastAsia="ru-RU"/>
              </w:rPr>
              <w:t xml:space="preserve">Проводити засідання активу постійно та в </w:t>
            </w:r>
          </w:p>
          <w:p w:rsidR="00EC4A88" w:rsidRPr="007D722D" w:rsidRDefault="00EC4A88" w:rsidP="007D722D">
            <w:pPr>
              <w:spacing w:after="200"/>
              <w:jc w:val="both"/>
              <w:rPr>
                <w:lang w:eastAsia="ru-RU"/>
              </w:rPr>
            </w:pPr>
            <w:r w:rsidRPr="007D722D">
              <w:rPr>
                <w:lang w:eastAsia="ru-RU"/>
              </w:rPr>
              <w:t xml:space="preserve"> разі потреби.</w:t>
            </w:r>
          </w:p>
        </w:tc>
        <w:tc>
          <w:tcPr>
            <w:tcW w:w="0" w:type="auto"/>
          </w:tcPr>
          <w:p w:rsidR="00EC4A88" w:rsidRPr="007D722D" w:rsidRDefault="00EC4A88" w:rsidP="007D722D">
            <w:pPr>
              <w:spacing w:after="200"/>
              <w:jc w:val="both"/>
              <w:rPr>
                <w:lang w:eastAsia="ru-RU"/>
              </w:rPr>
            </w:pPr>
            <w:r w:rsidRPr="007D722D">
              <w:rPr>
                <w:lang w:eastAsia="ru-RU"/>
              </w:rPr>
              <w:t>2 рази на</w:t>
            </w:r>
          </w:p>
          <w:p w:rsidR="00EC4A88" w:rsidRPr="007D722D" w:rsidRDefault="00EC4A88" w:rsidP="007D722D">
            <w:pPr>
              <w:spacing w:after="200"/>
              <w:jc w:val="both"/>
              <w:rPr>
                <w:lang w:eastAsia="ru-RU"/>
              </w:rPr>
            </w:pPr>
            <w:r w:rsidRPr="007D722D">
              <w:rPr>
                <w:lang w:eastAsia="ru-RU"/>
              </w:rPr>
              <w:t>семестр</w:t>
            </w:r>
          </w:p>
        </w:tc>
        <w:tc>
          <w:tcPr>
            <w:tcW w:w="0" w:type="auto"/>
          </w:tcPr>
          <w:p w:rsidR="00EC4A88" w:rsidRPr="007D722D" w:rsidRDefault="00EC4A88" w:rsidP="007D722D">
            <w:pPr>
              <w:spacing w:after="200"/>
              <w:jc w:val="both"/>
              <w:rPr>
                <w:lang w:eastAsia="ru-RU"/>
              </w:rPr>
            </w:pPr>
            <w:r w:rsidRPr="007D722D">
              <w:rPr>
                <w:lang w:eastAsia="ru-RU"/>
              </w:rPr>
              <w:t>бібліотекар</w:t>
            </w: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3</w:t>
            </w:r>
          </w:p>
        </w:tc>
        <w:tc>
          <w:tcPr>
            <w:tcW w:w="0" w:type="auto"/>
          </w:tcPr>
          <w:p w:rsidR="00EC4A88" w:rsidRPr="007D722D" w:rsidRDefault="00EC4A88" w:rsidP="007D722D">
            <w:pPr>
              <w:spacing w:after="200"/>
              <w:jc w:val="both"/>
              <w:rPr>
                <w:lang w:eastAsia="ru-RU"/>
              </w:rPr>
            </w:pPr>
            <w:r w:rsidRPr="007D722D">
              <w:rPr>
                <w:lang w:eastAsia="ru-RU"/>
              </w:rPr>
              <w:t>Допомога в обробці, обліку, розстановці</w:t>
            </w:r>
          </w:p>
          <w:p w:rsidR="00EC4A88" w:rsidRPr="007D722D" w:rsidRDefault="00EC4A88" w:rsidP="007D722D">
            <w:pPr>
              <w:spacing w:after="200"/>
              <w:jc w:val="both"/>
              <w:rPr>
                <w:lang w:eastAsia="ru-RU"/>
              </w:rPr>
            </w:pPr>
            <w:r w:rsidRPr="007D722D">
              <w:rPr>
                <w:lang w:eastAsia="ru-RU"/>
              </w:rPr>
              <w:t>нових надходжень; підшивка періодичної преси</w:t>
            </w:r>
          </w:p>
        </w:tc>
        <w:tc>
          <w:tcPr>
            <w:tcW w:w="0" w:type="auto"/>
          </w:tcPr>
          <w:p w:rsidR="00EC4A88" w:rsidRPr="007D722D" w:rsidRDefault="00EC4A88" w:rsidP="007D722D">
            <w:pPr>
              <w:spacing w:after="200"/>
              <w:jc w:val="both"/>
              <w:rPr>
                <w:lang w:eastAsia="ru-RU"/>
              </w:rPr>
            </w:pPr>
            <w:r w:rsidRPr="007D722D">
              <w:rPr>
                <w:lang w:eastAsia="ru-RU"/>
              </w:rPr>
              <w:t>протягом</w:t>
            </w:r>
          </w:p>
          <w:p w:rsidR="00EC4A88" w:rsidRPr="007D722D" w:rsidRDefault="00EC4A88" w:rsidP="007D722D">
            <w:pPr>
              <w:spacing w:after="200"/>
              <w:jc w:val="both"/>
              <w:rPr>
                <w:lang w:eastAsia="ru-RU"/>
              </w:rPr>
            </w:pPr>
            <w:r w:rsidRPr="007D722D">
              <w:rPr>
                <w:lang w:eastAsia="ru-RU"/>
              </w:rPr>
              <w:t xml:space="preserve">   року</w:t>
            </w:r>
          </w:p>
        </w:tc>
        <w:tc>
          <w:tcPr>
            <w:tcW w:w="0" w:type="auto"/>
          </w:tcPr>
          <w:p w:rsidR="00EC4A88" w:rsidRPr="007D722D" w:rsidRDefault="00EC4A88" w:rsidP="007D722D">
            <w:pPr>
              <w:spacing w:after="200"/>
              <w:jc w:val="both"/>
              <w:rPr>
                <w:lang w:eastAsia="ru-RU"/>
              </w:rPr>
            </w:pPr>
            <w:r w:rsidRPr="007D722D">
              <w:rPr>
                <w:lang w:eastAsia="ru-RU"/>
              </w:rPr>
              <w:t xml:space="preserve"> бібліотекар, актив бібліотеки</w:t>
            </w: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4</w:t>
            </w:r>
          </w:p>
        </w:tc>
        <w:tc>
          <w:tcPr>
            <w:tcW w:w="0" w:type="auto"/>
          </w:tcPr>
          <w:p w:rsidR="00EC4A88" w:rsidRPr="007D722D" w:rsidRDefault="00EC4A88" w:rsidP="007D722D">
            <w:pPr>
              <w:spacing w:after="200"/>
              <w:jc w:val="both"/>
              <w:rPr>
                <w:lang w:eastAsia="ru-RU"/>
              </w:rPr>
            </w:pPr>
            <w:r w:rsidRPr="007D722D">
              <w:rPr>
                <w:lang w:eastAsia="ru-RU"/>
              </w:rPr>
              <w:t>Активізація  роботи  «Ремонтної скарбнички», залучення  дітей до дрібного ремонту книг.</w:t>
            </w:r>
          </w:p>
        </w:tc>
        <w:tc>
          <w:tcPr>
            <w:tcW w:w="0" w:type="auto"/>
          </w:tcPr>
          <w:p w:rsidR="00EC4A88" w:rsidRPr="007D722D" w:rsidRDefault="00EC4A88" w:rsidP="007D722D">
            <w:pPr>
              <w:spacing w:after="200"/>
              <w:jc w:val="both"/>
              <w:rPr>
                <w:lang w:eastAsia="ru-RU"/>
              </w:rPr>
            </w:pPr>
            <w:r w:rsidRPr="007D722D">
              <w:rPr>
                <w:lang w:eastAsia="ru-RU"/>
              </w:rPr>
              <w:t>протягом</w:t>
            </w:r>
          </w:p>
          <w:p w:rsidR="00EC4A88" w:rsidRPr="007D722D" w:rsidRDefault="00EC4A88" w:rsidP="007D722D">
            <w:pPr>
              <w:spacing w:after="200"/>
              <w:jc w:val="both"/>
              <w:rPr>
                <w:lang w:eastAsia="ru-RU"/>
              </w:rPr>
            </w:pPr>
            <w:r w:rsidRPr="007D722D">
              <w:rPr>
                <w:lang w:eastAsia="ru-RU"/>
              </w:rPr>
              <w:t xml:space="preserve">  року</w:t>
            </w:r>
          </w:p>
        </w:tc>
        <w:tc>
          <w:tcPr>
            <w:tcW w:w="0" w:type="auto"/>
          </w:tcPr>
          <w:p w:rsidR="00EC4A88" w:rsidRPr="007D722D" w:rsidRDefault="00EC4A88" w:rsidP="007D722D">
            <w:pPr>
              <w:spacing w:after="200"/>
              <w:jc w:val="both"/>
              <w:rPr>
                <w:lang w:eastAsia="ru-RU"/>
              </w:rPr>
            </w:pPr>
            <w:r w:rsidRPr="007D722D">
              <w:rPr>
                <w:lang w:eastAsia="ru-RU"/>
              </w:rPr>
              <w:t xml:space="preserve"> бібліотекар, актив бібліотеки</w:t>
            </w: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5</w:t>
            </w:r>
          </w:p>
        </w:tc>
        <w:tc>
          <w:tcPr>
            <w:tcW w:w="0" w:type="auto"/>
          </w:tcPr>
          <w:p w:rsidR="00EC4A88" w:rsidRPr="007D722D" w:rsidRDefault="00EC4A88" w:rsidP="007D722D">
            <w:pPr>
              <w:spacing w:after="200"/>
              <w:jc w:val="both"/>
              <w:rPr>
                <w:lang w:eastAsia="ru-RU"/>
              </w:rPr>
            </w:pPr>
            <w:r w:rsidRPr="007D722D">
              <w:rPr>
                <w:lang w:eastAsia="ru-RU"/>
              </w:rPr>
              <w:t>Сприяння  організації  роботи  з боржниками бібліотеки</w:t>
            </w:r>
          </w:p>
        </w:tc>
        <w:tc>
          <w:tcPr>
            <w:tcW w:w="0" w:type="auto"/>
          </w:tcPr>
          <w:p w:rsidR="00EC4A88" w:rsidRPr="007D722D" w:rsidRDefault="00EC4A88" w:rsidP="007D722D">
            <w:pPr>
              <w:spacing w:after="200"/>
              <w:jc w:val="both"/>
              <w:rPr>
                <w:lang w:eastAsia="ru-RU"/>
              </w:rPr>
            </w:pPr>
            <w:r w:rsidRPr="007D722D">
              <w:rPr>
                <w:lang w:eastAsia="ru-RU"/>
              </w:rPr>
              <w:t>протягом</w:t>
            </w:r>
          </w:p>
          <w:p w:rsidR="00EC4A88" w:rsidRPr="007D722D" w:rsidRDefault="00EC4A88" w:rsidP="007D722D">
            <w:pPr>
              <w:spacing w:after="200"/>
              <w:jc w:val="both"/>
              <w:rPr>
                <w:lang w:eastAsia="ru-RU"/>
              </w:rPr>
            </w:pPr>
            <w:r w:rsidRPr="007D722D">
              <w:rPr>
                <w:lang w:eastAsia="ru-RU"/>
              </w:rPr>
              <w:t xml:space="preserve">  року</w:t>
            </w:r>
          </w:p>
        </w:tc>
        <w:tc>
          <w:tcPr>
            <w:tcW w:w="0" w:type="auto"/>
          </w:tcPr>
          <w:p w:rsidR="00EC4A88" w:rsidRPr="007D722D" w:rsidRDefault="00EC4A88" w:rsidP="007D722D">
            <w:pPr>
              <w:spacing w:after="200"/>
              <w:jc w:val="both"/>
              <w:rPr>
                <w:lang w:eastAsia="ru-RU"/>
              </w:rPr>
            </w:pPr>
            <w:r w:rsidRPr="007D722D">
              <w:rPr>
                <w:lang w:eastAsia="ru-RU"/>
              </w:rPr>
              <w:t xml:space="preserve"> актив бібліотеки</w:t>
            </w: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6</w:t>
            </w:r>
          </w:p>
        </w:tc>
        <w:tc>
          <w:tcPr>
            <w:tcW w:w="0" w:type="auto"/>
          </w:tcPr>
          <w:p w:rsidR="00EC4A88" w:rsidRPr="007D722D" w:rsidRDefault="00EC4A88" w:rsidP="007D722D">
            <w:pPr>
              <w:spacing w:after="200"/>
              <w:jc w:val="both"/>
              <w:rPr>
                <w:lang w:eastAsia="ru-RU"/>
              </w:rPr>
            </w:pPr>
            <w:r w:rsidRPr="007D722D">
              <w:rPr>
                <w:lang w:eastAsia="ru-RU"/>
              </w:rPr>
              <w:t>Допомога в друкуванні назв та розділів книжкових виставок, списків нових надходжень.</w:t>
            </w:r>
          </w:p>
          <w:p w:rsidR="00EC4A88" w:rsidRPr="007D722D" w:rsidRDefault="00EC4A88" w:rsidP="007D722D">
            <w:pPr>
              <w:spacing w:after="200"/>
              <w:jc w:val="both"/>
              <w:rPr>
                <w:lang w:eastAsia="ru-RU"/>
              </w:rPr>
            </w:pPr>
          </w:p>
        </w:tc>
        <w:tc>
          <w:tcPr>
            <w:tcW w:w="0" w:type="auto"/>
          </w:tcPr>
          <w:p w:rsidR="00EC4A88" w:rsidRPr="007D722D" w:rsidRDefault="00EC4A88" w:rsidP="007D722D">
            <w:pPr>
              <w:spacing w:after="200"/>
              <w:jc w:val="both"/>
              <w:rPr>
                <w:lang w:eastAsia="ru-RU"/>
              </w:rPr>
            </w:pPr>
            <w:r w:rsidRPr="007D722D">
              <w:rPr>
                <w:lang w:eastAsia="ru-RU"/>
              </w:rPr>
              <w:t xml:space="preserve">     за  потребою</w:t>
            </w:r>
          </w:p>
        </w:tc>
        <w:tc>
          <w:tcPr>
            <w:tcW w:w="0" w:type="auto"/>
          </w:tcPr>
          <w:p w:rsidR="00EC4A88" w:rsidRPr="007D722D" w:rsidRDefault="00EC4A88" w:rsidP="007D722D">
            <w:pPr>
              <w:spacing w:after="200"/>
              <w:jc w:val="both"/>
              <w:rPr>
                <w:lang w:eastAsia="ru-RU"/>
              </w:rPr>
            </w:pPr>
            <w:r w:rsidRPr="007D722D">
              <w:rPr>
                <w:lang w:eastAsia="ru-RU"/>
              </w:rPr>
              <w:t>актив  бібліотеки</w:t>
            </w:r>
          </w:p>
        </w:tc>
      </w:tr>
      <w:tr w:rsidR="00EC4A88" w:rsidRPr="007D722D" w:rsidTr="00EC4A88">
        <w:tc>
          <w:tcPr>
            <w:tcW w:w="0" w:type="auto"/>
          </w:tcPr>
          <w:p w:rsidR="00EC4A88" w:rsidRPr="007D722D" w:rsidRDefault="00EC4A88" w:rsidP="007D722D">
            <w:pPr>
              <w:spacing w:after="200"/>
              <w:jc w:val="both"/>
              <w:rPr>
                <w:lang w:eastAsia="ru-RU"/>
              </w:rPr>
            </w:pPr>
            <w:r w:rsidRPr="007D722D">
              <w:rPr>
                <w:lang w:eastAsia="ru-RU"/>
              </w:rPr>
              <w:t>7</w:t>
            </w:r>
          </w:p>
        </w:tc>
        <w:tc>
          <w:tcPr>
            <w:tcW w:w="0" w:type="auto"/>
          </w:tcPr>
          <w:p w:rsidR="00EC4A88" w:rsidRPr="007D722D" w:rsidRDefault="00EC4A88" w:rsidP="007D722D">
            <w:pPr>
              <w:spacing w:after="200"/>
              <w:jc w:val="both"/>
              <w:rPr>
                <w:lang w:eastAsia="ru-RU"/>
              </w:rPr>
            </w:pPr>
            <w:r w:rsidRPr="007D722D">
              <w:rPr>
                <w:lang w:eastAsia="ru-RU"/>
              </w:rPr>
              <w:t xml:space="preserve">Перевірка стану навчальної літератури по класах, поради щодо бережливого ставлення до книг, </w:t>
            </w:r>
          </w:p>
          <w:p w:rsidR="00EC4A88" w:rsidRPr="007D722D" w:rsidRDefault="00EC4A88" w:rsidP="007D722D">
            <w:pPr>
              <w:spacing w:after="200"/>
              <w:jc w:val="both"/>
              <w:rPr>
                <w:lang w:eastAsia="ru-RU"/>
              </w:rPr>
            </w:pPr>
            <w:r w:rsidRPr="007D722D">
              <w:rPr>
                <w:lang w:eastAsia="ru-RU"/>
              </w:rPr>
              <w:t xml:space="preserve"> допомога в організації збору підручників у кінці навчального року.</w:t>
            </w:r>
          </w:p>
        </w:tc>
        <w:tc>
          <w:tcPr>
            <w:tcW w:w="0" w:type="auto"/>
          </w:tcPr>
          <w:p w:rsidR="00EC4A88" w:rsidRPr="007D722D" w:rsidRDefault="00EC4A88" w:rsidP="007D722D">
            <w:pPr>
              <w:spacing w:after="200"/>
              <w:jc w:val="both"/>
              <w:rPr>
                <w:lang w:eastAsia="ru-RU"/>
              </w:rPr>
            </w:pPr>
            <w:r w:rsidRPr="007D722D">
              <w:rPr>
                <w:lang w:eastAsia="ru-RU"/>
              </w:rPr>
              <w:t>протягом року;</w:t>
            </w:r>
          </w:p>
          <w:p w:rsidR="00EC4A88" w:rsidRPr="007D722D" w:rsidRDefault="00EC4A88" w:rsidP="007D722D">
            <w:pPr>
              <w:spacing w:after="200"/>
              <w:jc w:val="both"/>
              <w:rPr>
                <w:lang w:eastAsia="ru-RU"/>
              </w:rPr>
            </w:pPr>
          </w:p>
          <w:p w:rsidR="00EC4A88" w:rsidRPr="007D722D" w:rsidRDefault="00EC4A88" w:rsidP="007D722D">
            <w:pPr>
              <w:spacing w:after="200"/>
              <w:jc w:val="both"/>
              <w:rPr>
                <w:lang w:eastAsia="ru-RU"/>
              </w:rPr>
            </w:pPr>
            <w:r w:rsidRPr="007D722D">
              <w:rPr>
                <w:lang w:eastAsia="ru-RU"/>
              </w:rPr>
              <w:t>травень 2018</w:t>
            </w:r>
          </w:p>
        </w:tc>
        <w:tc>
          <w:tcPr>
            <w:tcW w:w="0" w:type="auto"/>
          </w:tcPr>
          <w:p w:rsidR="00EC4A88" w:rsidRPr="007D722D" w:rsidRDefault="00EC4A88" w:rsidP="007D722D">
            <w:pPr>
              <w:spacing w:after="200"/>
              <w:jc w:val="both"/>
              <w:rPr>
                <w:lang w:eastAsia="ru-RU"/>
              </w:rPr>
            </w:pPr>
            <w:r w:rsidRPr="007D722D">
              <w:rPr>
                <w:lang w:eastAsia="ru-RU"/>
              </w:rPr>
              <w:t>актив бібліотеки</w:t>
            </w:r>
          </w:p>
        </w:tc>
      </w:tr>
    </w:tbl>
    <w:p w:rsidR="00EC4A88" w:rsidRPr="007D722D" w:rsidRDefault="00EC4A88" w:rsidP="007D722D">
      <w:pPr>
        <w:spacing w:after="200"/>
        <w:jc w:val="both"/>
        <w:rPr>
          <w:lang w:eastAsia="ru-RU"/>
        </w:rPr>
      </w:pPr>
    </w:p>
    <w:p w:rsidR="00EC4A88" w:rsidRPr="007D722D" w:rsidRDefault="00EC4A88" w:rsidP="007D722D">
      <w:pPr>
        <w:spacing w:after="200"/>
        <w:jc w:val="both"/>
        <w:rPr>
          <w:b/>
          <w:lang w:eastAsia="ru-RU"/>
        </w:rPr>
      </w:pPr>
      <w:r w:rsidRPr="007D722D">
        <w:rPr>
          <w:b/>
          <w:lang w:eastAsia="ru-RU"/>
        </w:rPr>
        <w:t>7.  Інформаційна робота</w:t>
      </w:r>
    </w:p>
    <w:p w:rsidR="00EC4A88" w:rsidRPr="007D722D" w:rsidRDefault="00EC4A88" w:rsidP="007D722D">
      <w:pPr>
        <w:spacing w:after="200"/>
        <w:jc w:val="both"/>
        <w:rPr>
          <w:lang w:eastAsia="ru-RU"/>
        </w:rPr>
      </w:pPr>
      <w:r w:rsidRPr="007D722D">
        <w:rPr>
          <w:lang w:eastAsia="ru-RU"/>
        </w:rPr>
        <w:t>1. Навчально-виховний процес протягом  2017/2018 навчального року буде супроводжуватись інформаційним обслуговуванням для учнів:</w:t>
      </w:r>
    </w:p>
    <w:p w:rsidR="00EC4A88" w:rsidRPr="007D722D" w:rsidRDefault="00EC4A88" w:rsidP="007D722D">
      <w:pPr>
        <w:numPr>
          <w:ilvl w:val="0"/>
          <w:numId w:val="58"/>
        </w:numPr>
        <w:jc w:val="both"/>
        <w:rPr>
          <w:lang w:eastAsia="ru-RU"/>
        </w:rPr>
      </w:pPr>
      <w:r w:rsidRPr="007D722D">
        <w:rPr>
          <w:lang w:eastAsia="ru-RU"/>
        </w:rPr>
        <w:lastRenderedPageBreak/>
        <w:t>на абонементі;</w:t>
      </w:r>
    </w:p>
    <w:p w:rsidR="00EC4A88" w:rsidRPr="007D722D" w:rsidRDefault="00EC4A88" w:rsidP="007D722D">
      <w:pPr>
        <w:numPr>
          <w:ilvl w:val="0"/>
          <w:numId w:val="58"/>
        </w:numPr>
        <w:jc w:val="both"/>
        <w:rPr>
          <w:lang w:eastAsia="ru-RU"/>
        </w:rPr>
      </w:pPr>
      <w:r w:rsidRPr="007D722D">
        <w:rPr>
          <w:lang w:eastAsia="ru-RU"/>
        </w:rPr>
        <w:t>у читальному залі;</w:t>
      </w:r>
    </w:p>
    <w:p w:rsidR="00EC4A88" w:rsidRPr="007D722D" w:rsidRDefault="00EC4A88" w:rsidP="007D722D">
      <w:pPr>
        <w:numPr>
          <w:ilvl w:val="0"/>
          <w:numId w:val="58"/>
        </w:numPr>
        <w:jc w:val="both"/>
        <w:rPr>
          <w:lang w:eastAsia="ru-RU"/>
        </w:rPr>
      </w:pPr>
      <w:r w:rsidRPr="007D722D">
        <w:rPr>
          <w:lang w:eastAsia="ru-RU"/>
        </w:rPr>
        <w:t>допомогою в підборі літератури для написання рефератів, повідомлень, доповідей ;</w:t>
      </w:r>
    </w:p>
    <w:p w:rsidR="00EC4A88" w:rsidRPr="007D722D" w:rsidRDefault="00EC4A88" w:rsidP="007D722D">
      <w:pPr>
        <w:numPr>
          <w:ilvl w:val="0"/>
          <w:numId w:val="58"/>
        </w:numPr>
        <w:jc w:val="both"/>
        <w:rPr>
          <w:lang w:eastAsia="ru-RU"/>
        </w:rPr>
      </w:pPr>
      <w:r w:rsidRPr="007D722D">
        <w:rPr>
          <w:lang w:eastAsia="ru-RU"/>
        </w:rPr>
        <w:t>підборі літератури для проведення класних і загальношкільних заходів;</w:t>
      </w:r>
    </w:p>
    <w:p w:rsidR="00EC4A88" w:rsidRPr="007D722D" w:rsidRDefault="00EC4A88" w:rsidP="007D722D">
      <w:pPr>
        <w:numPr>
          <w:ilvl w:val="0"/>
          <w:numId w:val="58"/>
        </w:numPr>
        <w:jc w:val="both"/>
        <w:rPr>
          <w:lang w:eastAsia="ru-RU"/>
        </w:rPr>
      </w:pPr>
      <w:r w:rsidRPr="007D722D">
        <w:rPr>
          <w:lang w:eastAsia="ru-RU"/>
        </w:rPr>
        <w:t>підборі матеріалу в тематичні папки.</w:t>
      </w:r>
    </w:p>
    <w:p w:rsidR="00EC4A88" w:rsidRPr="007D722D" w:rsidRDefault="00EC4A88" w:rsidP="007D722D">
      <w:pPr>
        <w:jc w:val="both"/>
        <w:rPr>
          <w:lang w:eastAsia="ru-RU"/>
        </w:rPr>
      </w:pPr>
      <w:r w:rsidRPr="007D722D">
        <w:rPr>
          <w:lang w:eastAsia="ru-RU"/>
        </w:rPr>
        <w:t>2. Інформаційний супровід педагогічних працівників буде включати :</w:t>
      </w:r>
    </w:p>
    <w:p w:rsidR="00EC4A88" w:rsidRPr="007D722D" w:rsidRDefault="00EC4A88" w:rsidP="007D722D">
      <w:pPr>
        <w:numPr>
          <w:ilvl w:val="0"/>
          <w:numId w:val="63"/>
        </w:numPr>
        <w:jc w:val="both"/>
        <w:rPr>
          <w:lang w:eastAsia="ru-RU"/>
        </w:rPr>
      </w:pPr>
      <w:r w:rsidRPr="007D722D">
        <w:rPr>
          <w:lang w:eastAsia="ru-RU"/>
        </w:rPr>
        <w:t>спільну роботу зі складання замовлень на навчально-методичні  документи;</w:t>
      </w:r>
    </w:p>
    <w:p w:rsidR="00EC4A88" w:rsidRPr="007D722D" w:rsidRDefault="00EC4A88" w:rsidP="007D722D">
      <w:pPr>
        <w:numPr>
          <w:ilvl w:val="0"/>
          <w:numId w:val="63"/>
        </w:numPr>
        <w:jc w:val="both"/>
        <w:rPr>
          <w:lang w:eastAsia="ru-RU"/>
        </w:rPr>
      </w:pPr>
      <w:r w:rsidRPr="007D722D">
        <w:rPr>
          <w:lang w:eastAsia="ru-RU"/>
        </w:rPr>
        <w:t>огляди нових надходжень;</w:t>
      </w:r>
    </w:p>
    <w:p w:rsidR="00EC4A88" w:rsidRPr="007D722D" w:rsidRDefault="00EC4A88" w:rsidP="007D722D">
      <w:pPr>
        <w:numPr>
          <w:ilvl w:val="0"/>
          <w:numId w:val="63"/>
        </w:numPr>
        <w:jc w:val="both"/>
        <w:rPr>
          <w:lang w:eastAsia="ru-RU"/>
        </w:rPr>
      </w:pPr>
      <w:r w:rsidRPr="007D722D">
        <w:rPr>
          <w:lang w:eastAsia="ru-RU"/>
        </w:rPr>
        <w:t>оформлення книжкових виставок, тематичних полиць, проведення літературних переглядів;</w:t>
      </w:r>
    </w:p>
    <w:p w:rsidR="00EC4A88" w:rsidRPr="007D722D" w:rsidRDefault="00EC4A88" w:rsidP="007D722D">
      <w:pPr>
        <w:numPr>
          <w:ilvl w:val="0"/>
          <w:numId w:val="63"/>
        </w:numPr>
        <w:jc w:val="both"/>
        <w:rPr>
          <w:lang w:eastAsia="ru-RU"/>
        </w:rPr>
      </w:pPr>
      <w:r w:rsidRPr="007D722D">
        <w:rPr>
          <w:lang w:eastAsia="ru-RU"/>
        </w:rPr>
        <w:t>підбір документів для проведення предметних тижнів та інших заходів,оформлення тематичних папок;</w:t>
      </w:r>
    </w:p>
    <w:p w:rsidR="00EC4A88" w:rsidRPr="007D722D" w:rsidRDefault="00EC4A88" w:rsidP="007D722D">
      <w:pPr>
        <w:numPr>
          <w:ilvl w:val="0"/>
          <w:numId w:val="63"/>
        </w:numPr>
        <w:jc w:val="both"/>
        <w:rPr>
          <w:lang w:eastAsia="ru-RU"/>
        </w:rPr>
      </w:pPr>
      <w:r w:rsidRPr="007D722D">
        <w:rPr>
          <w:lang w:eastAsia="ru-RU"/>
        </w:rPr>
        <w:t>допомога в підборі документів для підготовки засідань педагогічної ради, методичних об’єднань;</w:t>
      </w:r>
    </w:p>
    <w:p w:rsidR="00EC4A88" w:rsidRPr="007D722D" w:rsidRDefault="00EC4A88" w:rsidP="007D722D">
      <w:pPr>
        <w:numPr>
          <w:ilvl w:val="0"/>
          <w:numId w:val="63"/>
        </w:numPr>
        <w:jc w:val="both"/>
        <w:rPr>
          <w:lang w:eastAsia="ru-RU"/>
        </w:rPr>
      </w:pPr>
      <w:r w:rsidRPr="007D722D">
        <w:rPr>
          <w:lang w:eastAsia="ru-RU"/>
        </w:rPr>
        <w:t>виступи на педрадах, нарадах при директорові, засіданнях методичного об’єднання, творчих груп</w:t>
      </w:r>
    </w:p>
    <w:p w:rsidR="00EC4A88" w:rsidRPr="007D722D" w:rsidRDefault="00EC4A88" w:rsidP="007D722D">
      <w:pPr>
        <w:ind w:left="1244"/>
        <w:jc w:val="both"/>
        <w:rPr>
          <w:lang w:eastAsia="ru-RU"/>
        </w:rPr>
      </w:pPr>
    </w:p>
    <w:p w:rsidR="00EC4A88" w:rsidRPr="007D722D" w:rsidRDefault="00EC4A88" w:rsidP="007D722D">
      <w:pPr>
        <w:jc w:val="both"/>
        <w:rPr>
          <w:lang w:eastAsia="ru-RU"/>
        </w:rPr>
      </w:pPr>
      <w:r w:rsidRPr="007D722D">
        <w:rPr>
          <w:lang w:eastAsia="ru-RU"/>
        </w:rPr>
        <w:t>3. Інформаційне обслуговування батьків включатиме:</w:t>
      </w:r>
    </w:p>
    <w:p w:rsidR="00EC4A88" w:rsidRPr="007D722D" w:rsidRDefault="00EC4A88" w:rsidP="007D722D">
      <w:pPr>
        <w:numPr>
          <w:ilvl w:val="0"/>
          <w:numId w:val="64"/>
        </w:numPr>
        <w:jc w:val="both"/>
        <w:rPr>
          <w:lang w:eastAsia="ru-RU"/>
        </w:rPr>
      </w:pPr>
      <w:r w:rsidRPr="007D722D">
        <w:rPr>
          <w:lang w:eastAsia="ru-RU"/>
        </w:rPr>
        <w:t>інформування про користування бібліотекою їхніми дітьми;</w:t>
      </w:r>
    </w:p>
    <w:p w:rsidR="00EC4A88" w:rsidRPr="007D722D" w:rsidRDefault="00EC4A88" w:rsidP="007D722D">
      <w:pPr>
        <w:numPr>
          <w:ilvl w:val="0"/>
          <w:numId w:val="64"/>
        </w:numPr>
        <w:jc w:val="both"/>
        <w:rPr>
          <w:lang w:eastAsia="ru-RU"/>
        </w:rPr>
      </w:pPr>
      <w:r w:rsidRPr="007D722D">
        <w:rPr>
          <w:lang w:eastAsia="ru-RU"/>
        </w:rPr>
        <w:t xml:space="preserve">оформлення виставок для батьків на актуальні теми, поповнення  </w:t>
      </w:r>
    </w:p>
    <w:p w:rsidR="00EC4A88" w:rsidRPr="007D722D" w:rsidRDefault="00EC4A88" w:rsidP="007D722D">
      <w:pPr>
        <w:ind w:left="360"/>
        <w:jc w:val="both"/>
        <w:rPr>
          <w:lang w:eastAsia="ru-RU"/>
        </w:rPr>
      </w:pPr>
      <w:r w:rsidRPr="007D722D">
        <w:rPr>
          <w:lang w:eastAsia="ru-RU"/>
        </w:rPr>
        <w:t xml:space="preserve">          новими  матеріалами куточка «Для вас, читачі»;</w:t>
      </w:r>
    </w:p>
    <w:p w:rsidR="00EC4A88" w:rsidRPr="007D722D" w:rsidRDefault="00EC4A88" w:rsidP="007D722D">
      <w:pPr>
        <w:numPr>
          <w:ilvl w:val="0"/>
          <w:numId w:val="66"/>
        </w:numPr>
        <w:jc w:val="both"/>
        <w:rPr>
          <w:lang w:eastAsia="ru-RU"/>
        </w:rPr>
      </w:pPr>
      <w:r w:rsidRPr="007D722D">
        <w:rPr>
          <w:lang w:eastAsia="ru-RU"/>
        </w:rPr>
        <w:t>створення рекомендаційних списків і бібліографічних покажчиків      для батьків</w:t>
      </w:r>
    </w:p>
    <w:p w:rsidR="00952FC2" w:rsidRPr="007D722D" w:rsidRDefault="00EC4A88" w:rsidP="007D722D">
      <w:pPr>
        <w:numPr>
          <w:ilvl w:val="0"/>
          <w:numId w:val="65"/>
        </w:numPr>
        <w:jc w:val="both"/>
        <w:rPr>
          <w:lang w:eastAsia="ru-RU"/>
        </w:rPr>
      </w:pPr>
      <w:r w:rsidRPr="007D722D">
        <w:rPr>
          <w:lang w:eastAsia="ru-RU"/>
        </w:rPr>
        <w:t>індивідуальна робота з учнями початкової школи з підбору   додаткового навчального матеріалу.</w:t>
      </w:r>
    </w:p>
    <w:p w:rsidR="00952FC2" w:rsidRPr="007D722D" w:rsidRDefault="00952FC2" w:rsidP="007D722D">
      <w:pPr>
        <w:ind w:left="1211"/>
        <w:jc w:val="both"/>
        <w:rPr>
          <w:lang w:eastAsia="ru-RU"/>
        </w:rPr>
      </w:pPr>
    </w:p>
    <w:p w:rsidR="00EC4A88" w:rsidRPr="007D722D" w:rsidRDefault="00952FC2" w:rsidP="007D722D">
      <w:pPr>
        <w:jc w:val="both"/>
        <w:rPr>
          <w:b/>
          <w:bCs/>
          <w:color w:val="000000"/>
          <w:lang w:eastAsia="ru-RU"/>
        </w:rPr>
      </w:pPr>
      <w:r w:rsidRPr="007D722D">
        <w:rPr>
          <w:b/>
          <w:bCs/>
          <w:color w:val="000000"/>
          <w:lang w:eastAsia="ru-RU"/>
        </w:rPr>
        <w:t xml:space="preserve">    Діяльність шкільної бібліотеки </w:t>
      </w:r>
      <w:r w:rsidR="00EC4A88" w:rsidRPr="007D722D">
        <w:rPr>
          <w:b/>
          <w:bCs/>
          <w:color w:val="000000"/>
          <w:lang w:eastAsia="ru-RU"/>
        </w:rPr>
        <w:t>щодо сприяння</w:t>
      </w:r>
      <w:r w:rsidR="00EC4A88" w:rsidRPr="007D722D">
        <w:rPr>
          <w:b/>
          <w:bCs/>
          <w:color w:val="000000"/>
          <w:lang w:val="ru-RU" w:eastAsia="ru-RU"/>
        </w:rPr>
        <w:t> </w:t>
      </w:r>
      <w:r w:rsidR="00EC4A88" w:rsidRPr="007D722D">
        <w:rPr>
          <w:b/>
          <w:bCs/>
          <w:color w:val="000000"/>
          <w:lang w:eastAsia="ru-RU"/>
        </w:rPr>
        <w:t>гуманізації та                       духовного становлення школярів</w:t>
      </w:r>
      <w:r w:rsidRPr="007D722D">
        <w:rPr>
          <w:b/>
          <w:bCs/>
          <w:color w:val="000000"/>
          <w:lang w:eastAsia="ru-RU"/>
        </w:rPr>
        <w:t>.</w:t>
      </w:r>
    </w:p>
    <w:p w:rsidR="00952FC2" w:rsidRPr="007D722D" w:rsidRDefault="00952FC2" w:rsidP="007D722D">
      <w:pPr>
        <w:jc w:val="both"/>
        <w:rPr>
          <w:color w:val="000000"/>
          <w:lang w:eastAsia="ru-RU"/>
        </w:rPr>
      </w:pPr>
    </w:p>
    <w:tbl>
      <w:tblPr>
        <w:tblW w:w="100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3"/>
        <w:gridCol w:w="15"/>
        <w:gridCol w:w="4500"/>
        <w:gridCol w:w="1449"/>
        <w:gridCol w:w="3268"/>
      </w:tblGrid>
      <w:tr w:rsidR="00EC4A88" w:rsidRPr="007D722D" w:rsidTr="00EC4A88">
        <w:trPr>
          <w:tblCellSpacing w:w="0" w:type="dxa"/>
        </w:trPr>
        <w:tc>
          <w:tcPr>
            <w:tcW w:w="10005" w:type="dxa"/>
            <w:gridSpan w:val="5"/>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b/>
                <w:bCs/>
                <w:color w:val="000000"/>
                <w:lang w:val="ru-RU" w:eastAsia="ru-RU"/>
              </w:rPr>
              <w:t>Індивідуальна робота з читачами  </w:t>
            </w:r>
            <w:r w:rsidRPr="007D722D">
              <w:rPr>
                <w:color w:val="000000"/>
                <w:lang w:val="ru-RU" w:eastAsia="ru-RU"/>
              </w:rPr>
              <w:t> </w:t>
            </w:r>
          </w:p>
        </w:tc>
      </w:tr>
      <w:tr w:rsidR="00EC4A88" w:rsidRPr="007D722D" w:rsidTr="00EC4A88">
        <w:trPr>
          <w:tblCellSpacing w:w="0" w:type="dxa"/>
        </w:trPr>
        <w:tc>
          <w:tcPr>
            <w:tcW w:w="795" w:type="dxa"/>
            <w:gridSpan w:val="2"/>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1.</w:t>
            </w:r>
          </w:p>
        </w:tc>
        <w:tc>
          <w:tcPr>
            <w:tcW w:w="4530"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Проведення рекомендаційних бесід з учнями під час видачі літератури.</w:t>
            </w:r>
          </w:p>
        </w:tc>
        <w:tc>
          <w:tcPr>
            <w:tcW w:w="1455"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Протягом року</w:t>
            </w:r>
          </w:p>
        </w:tc>
        <w:tc>
          <w:tcPr>
            <w:tcW w:w="1785"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Зав</w:t>
            </w:r>
            <w:r w:rsidRPr="007D722D">
              <w:rPr>
                <w:color w:val="000000"/>
                <w:lang w:eastAsia="ru-RU"/>
              </w:rPr>
              <w:t>і</w:t>
            </w:r>
            <w:r w:rsidRPr="007D722D">
              <w:rPr>
                <w:color w:val="000000"/>
                <w:lang w:val="ru-RU" w:eastAsia="ru-RU"/>
              </w:rPr>
              <w:t>дувач б</w:t>
            </w:r>
            <w:r w:rsidRPr="007D722D">
              <w:rPr>
                <w:color w:val="000000"/>
                <w:lang w:eastAsia="ru-RU"/>
              </w:rPr>
              <w:t>і</w:t>
            </w:r>
            <w:r w:rsidRPr="007D722D">
              <w:rPr>
                <w:color w:val="000000"/>
                <w:lang w:val="ru-RU" w:eastAsia="ru-RU"/>
              </w:rPr>
              <w:t>бл</w:t>
            </w:r>
            <w:r w:rsidRPr="007D722D">
              <w:rPr>
                <w:color w:val="000000"/>
                <w:lang w:eastAsia="ru-RU"/>
              </w:rPr>
              <w:t>і</w:t>
            </w:r>
            <w:r w:rsidRPr="007D722D">
              <w:rPr>
                <w:color w:val="000000"/>
                <w:lang w:val="ru-RU" w:eastAsia="ru-RU"/>
              </w:rPr>
              <w:t>отеки          Сербіна В.А.</w:t>
            </w:r>
          </w:p>
        </w:tc>
      </w:tr>
      <w:tr w:rsidR="00EC4A88" w:rsidRPr="007D722D" w:rsidTr="00EC4A88">
        <w:trPr>
          <w:tblCellSpacing w:w="0" w:type="dxa"/>
        </w:trPr>
        <w:tc>
          <w:tcPr>
            <w:tcW w:w="795" w:type="dxa"/>
            <w:gridSpan w:val="2"/>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2.</w:t>
            </w:r>
          </w:p>
        </w:tc>
        <w:tc>
          <w:tcPr>
            <w:tcW w:w="4530"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Бесіди про прочитану книгу.</w:t>
            </w:r>
          </w:p>
        </w:tc>
        <w:tc>
          <w:tcPr>
            <w:tcW w:w="1455"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Протягом року</w:t>
            </w:r>
          </w:p>
        </w:tc>
        <w:tc>
          <w:tcPr>
            <w:tcW w:w="1785"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  Зав</w:t>
            </w:r>
            <w:r w:rsidRPr="007D722D">
              <w:rPr>
                <w:color w:val="000000"/>
                <w:lang w:eastAsia="ru-RU"/>
              </w:rPr>
              <w:t>і</w:t>
            </w:r>
            <w:r w:rsidRPr="007D722D">
              <w:rPr>
                <w:color w:val="000000"/>
                <w:lang w:val="ru-RU" w:eastAsia="ru-RU"/>
              </w:rPr>
              <w:t>дувач б</w:t>
            </w:r>
            <w:r w:rsidRPr="007D722D">
              <w:rPr>
                <w:color w:val="000000"/>
                <w:lang w:eastAsia="ru-RU"/>
              </w:rPr>
              <w:t>і</w:t>
            </w:r>
            <w:r w:rsidRPr="007D722D">
              <w:rPr>
                <w:color w:val="000000"/>
                <w:lang w:val="ru-RU" w:eastAsia="ru-RU"/>
              </w:rPr>
              <w:t>бл</w:t>
            </w:r>
            <w:r w:rsidRPr="007D722D">
              <w:rPr>
                <w:color w:val="000000"/>
                <w:lang w:eastAsia="ru-RU"/>
              </w:rPr>
              <w:t>і</w:t>
            </w:r>
            <w:r w:rsidRPr="007D722D">
              <w:rPr>
                <w:color w:val="000000"/>
                <w:lang w:val="ru-RU" w:eastAsia="ru-RU"/>
              </w:rPr>
              <w:t xml:space="preserve">отеки          </w:t>
            </w:r>
            <w:r w:rsidRPr="007D722D">
              <w:rPr>
                <w:color w:val="000000"/>
                <w:lang w:eastAsia="ru-RU"/>
              </w:rPr>
              <w:t>Сербіна В</w:t>
            </w:r>
            <w:r w:rsidRPr="007D722D">
              <w:rPr>
                <w:color w:val="000000"/>
                <w:lang w:val="ru-RU" w:eastAsia="ru-RU"/>
              </w:rPr>
              <w:t>.А.</w:t>
            </w:r>
          </w:p>
        </w:tc>
      </w:tr>
      <w:tr w:rsidR="00EC4A88" w:rsidRPr="007D722D" w:rsidTr="00EC4A88">
        <w:trPr>
          <w:tblCellSpacing w:w="0" w:type="dxa"/>
        </w:trPr>
        <w:tc>
          <w:tcPr>
            <w:tcW w:w="795" w:type="dxa"/>
            <w:gridSpan w:val="2"/>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3.</w:t>
            </w:r>
          </w:p>
        </w:tc>
        <w:tc>
          <w:tcPr>
            <w:tcW w:w="4530"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Керівництво читанням, допомога в виборі книг. Робота з окремими групами читачів.</w:t>
            </w:r>
          </w:p>
        </w:tc>
        <w:tc>
          <w:tcPr>
            <w:tcW w:w="1455"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Протягом року</w:t>
            </w:r>
          </w:p>
        </w:tc>
        <w:tc>
          <w:tcPr>
            <w:tcW w:w="1785"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  Зав</w:t>
            </w:r>
            <w:r w:rsidRPr="007D722D">
              <w:rPr>
                <w:color w:val="000000"/>
                <w:lang w:eastAsia="ru-RU"/>
              </w:rPr>
              <w:t>і</w:t>
            </w:r>
            <w:r w:rsidRPr="007D722D">
              <w:rPr>
                <w:color w:val="000000"/>
                <w:lang w:val="ru-RU" w:eastAsia="ru-RU"/>
              </w:rPr>
              <w:t>дувач б</w:t>
            </w:r>
            <w:r w:rsidRPr="007D722D">
              <w:rPr>
                <w:color w:val="000000"/>
                <w:lang w:eastAsia="ru-RU"/>
              </w:rPr>
              <w:t>і</w:t>
            </w:r>
            <w:r w:rsidRPr="007D722D">
              <w:rPr>
                <w:color w:val="000000"/>
                <w:lang w:val="ru-RU" w:eastAsia="ru-RU"/>
              </w:rPr>
              <w:t>бл</w:t>
            </w:r>
            <w:r w:rsidRPr="007D722D">
              <w:rPr>
                <w:color w:val="000000"/>
                <w:lang w:eastAsia="ru-RU"/>
              </w:rPr>
              <w:t>і</w:t>
            </w:r>
            <w:r w:rsidRPr="007D722D">
              <w:rPr>
                <w:color w:val="000000"/>
                <w:lang w:val="ru-RU" w:eastAsia="ru-RU"/>
              </w:rPr>
              <w:t xml:space="preserve">отеки           </w:t>
            </w:r>
            <w:r w:rsidRPr="007D722D">
              <w:rPr>
                <w:color w:val="000000"/>
                <w:lang w:eastAsia="ru-RU"/>
              </w:rPr>
              <w:t>Сербіна В</w:t>
            </w:r>
            <w:r w:rsidRPr="007D722D">
              <w:rPr>
                <w:color w:val="000000"/>
                <w:lang w:val="ru-RU" w:eastAsia="ru-RU"/>
              </w:rPr>
              <w:t>.А.</w:t>
            </w:r>
          </w:p>
        </w:tc>
      </w:tr>
      <w:tr w:rsidR="00EC4A88" w:rsidRPr="007D722D" w:rsidTr="00EC4A88">
        <w:trPr>
          <w:tblCellSpacing w:w="0" w:type="dxa"/>
        </w:trPr>
        <w:tc>
          <w:tcPr>
            <w:tcW w:w="10005" w:type="dxa"/>
            <w:gridSpan w:val="5"/>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eastAsia="ru-RU"/>
              </w:rPr>
            </w:pPr>
            <w:r w:rsidRPr="007D722D">
              <w:rPr>
                <w:b/>
                <w:bCs/>
                <w:color w:val="000000"/>
                <w:lang w:eastAsia="ru-RU"/>
              </w:rPr>
              <w:t xml:space="preserve">       3. Взаємодія шкільної бібліотеки з педпрацівниками</w:t>
            </w:r>
          </w:p>
        </w:tc>
      </w:tr>
      <w:tr w:rsidR="00EC4A88" w:rsidRPr="007D722D" w:rsidTr="00EC4A88">
        <w:trPr>
          <w:tblCellSpacing w:w="0" w:type="dxa"/>
        </w:trPr>
        <w:tc>
          <w:tcPr>
            <w:tcW w:w="795" w:type="dxa"/>
            <w:gridSpan w:val="2"/>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1.</w:t>
            </w:r>
          </w:p>
        </w:tc>
        <w:tc>
          <w:tcPr>
            <w:tcW w:w="4530"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Інформаційне забезпечення вчителів новинками літератури, що надійшли до бібліотеки:</w:t>
            </w:r>
          </w:p>
        </w:tc>
        <w:tc>
          <w:tcPr>
            <w:tcW w:w="1455"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Протягом року</w:t>
            </w:r>
          </w:p>
        </w:tc>
        <w:tc>
          <w:tcPr>
            <w:tcW w:w="1785"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 Зав</w:t>
            </w:r>
            <w:r w:rsidRPr="007D722D">
              <w:rPr>
                <w:color w:val="000000"/>
                <w:lang w:eastAsia="ru-RU"/>
              </w:rPr>
              <w:t>і</w:t>
            </w:r>
            <w:r w:rsidRPr="007D722D">
              <w:rPr>
                <w:color w:val="000000"/>
                <w:lang w:val="ru-RU" w:eastAsia="ru-RU"/>
              </w:rPr>
              <w:t>дувач б</w:t>
            </w:r>
            <w:r w:rsidRPr="007D722D">
              <w:rPr>
                <w:color w:val="000000"/>
                <w:lang w:eastAsia="ru-RU"/>
              </w:rPr>
              <w:t>і</w:t>
            </w:r>
            <w:r w:rsidRPr="007D722D">
              <w:rPr>
                <w:color w:val="000000"/>
                <w:lang w:val="ru-RU" w:eastAsia="ru-RU"/>
              </w:rPr>
              <w:t>бл</w:t>
            </w:r>
            <w:r w:rsidRPr="007D722D">
              <w:rPr>
                <w:color w:val="000000"/>
                <w:lang w:eastAsia="ru-RU"/>
              </w:rPr>
              <w:t>і</w:t>
            </w:r>
            <w:r w:rsidRPr="007D722D">
              <w:rPr>
                <w:color w:val="000000"/>
                <w:lang w:val="ru-RU" w:eastAsia="ru-RU"/>
              </w:rPr>
              <w:t xml:space="preserve">отеки           </w:t>
            </w:r>
            <w:r w:rsidRPr="007D722D">
              <w:rPr>
                <w:color w:val="000000"/>
                <w:lang w:eastAsia="ru-RU"/>
              </w:rPr>
              <w:t>Сербіна В</w:t>
            </w:r>
            <w:r w:rsidRPr="007D722D">
              <w:rPr>
                <w:color w:val="000000"/>
                <w:lang w:val="ru-RU" w:eastAsia="ru-RU"/>
              </w:rPr>
              <w:t>.А</w:t>
            </w:r>
          </w:p>
        </w:tc>
      </w:tr>
      <w:tr w:rsidR="00EC4A88" w:rsidRPr="007D722D" w:rsidTr="00EC4A88">
        <w:trPr>
          <w:tblCellSpacing w:w="0" w:type="dxa"/>
        </w:trPr>
        <w:tc>
          <w:tcPr>
            <w:tcW w:w="795" w:type="dxa"/>
            <w:gridSpan w:val="2"/>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2.</w:t>
            </w:r>
          </w:p>
        </w:tc>
        <w:tc>
          <w:tcPr>
            <w:tcW w:w="4530"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Допомога в підготовці та проведенні предметних тижнів </w:t>
            </w:r>
          </w:p>
        </w:tc>
        <w:tc>
          <w:tcPr>
            <w:tcW w:w="1455"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Протягом року</w:t>
            </w:r>
          </w:p>
        </w:tc>
        <w:tc>
          <w:tcPr>
            <w:tcW w:w="1785"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eastAsia="ru-RU"/>
              </w:rPr>
            </w:pPr>
            <w:r w:rsidRPr="007D722D">
              <w:rPr>
                <w:color w:val="000000"/>
                <w:lang w:val="ru-RU" w:eastAsia="ru-RU"/>
              </w:rPr>
              <w:t> Зав</w:t>
            </w:r>
            <w:r w:rsidRPr="007D722D">
              <w:rPr>
                <w:color w:val="000000"/>
                <w:lang w:eastAsia="ru-RU"/>
              </w:rPr>
              <w:t>і</w:t>
            </w:r>
            <w:r w:rsidRPr="007D722D">
              <w:rPr>
                <w:color w:val="000000"/>
                <w:lang w:val="ru-RU" w:eastAsia="ru-RU"/>
              </w:rPr>
              <w:t>дувач б</w:t>
            </w:r>
            <w:r w:rsidRPr="007D722D">
              <w:rPr>
                <w:color w:val="000000"/>
                <w:lang w:eastAsia="ru-RU"/>
              </w:rPr>
              <w:t>і</w:t>
            </w:r>
            <w:r w:rsidRPr="007D722D">
              <w:rPr>
                <w:color w:val="000000"/>
                <w:lang w:val="ru-RU" w:eastAsia="ru-RU"/>
              </w:rPr>
              <w:t>бл</w:t>
            </w:r>
            <w:r w:rsidRPr="007D722D">
              <w:rPr>
                <w:color w:val="000000"/>
                <w:lang w:eastAsia="ru-RU"/>
              </w:rPr>
              <w:t>і</w:t>
            </w:r>
            <w:r w:rsidRPr="007D722D">
              <w:rPr>
                <w:color w:val="000000"/>
                <w:lang w:val="ru-RU" w:eastAsia="ru-RU"/>
              </w:rPr>
              <w:t xml:space="preserve">отеки            </w:t>
            </w:r>
            <w:r w:rsidRPr="007D722D">
              <w:rPr>
                <w:color w:val="000000"/>
                <w:lang w:eastAsia="ru-RU"/>
              </w:rPr>
              <w:t>Сербіна В.А.</w:t>
            </w:r>
          </w:p>
        </w:tc>
      </w:tr>
      <w:tr w:rsidR="00EC4A88" w:rsidRPr="007D722D" w:rsidTr="00EC4A88">
        <w:trPr>
          <w:tblCellSpacing w:w="0" w:type="dxa"/>
        </w:trPr>
        <w:tc>
          <w:tcPr>
            <w:tcW w:w="795" w:type="dxa"/>
            <w:gridSpan w:val="2"/>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3.</w:t>
            </w:r>
          </w:p>
        </w:tc>
        <w:tc>
          <w:tcPr>
            <w:tcW w:w="4530"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Спільна робота шкільної бібліотеки та педагогічного колективу щодо збереження фонду підручників:</w:t>
            </w:r>
          </w:p>
        </w:tc>
        <w:tc>
          <w:tcPr>
            <w:tcW w:w="1455"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eastAsia="ru-RU"/>
              </w:rPr>
            </w:pPr>
            <w:r w:rsidRPr="007D722D">
              <w:rPr>
                <w:color w:val="000000"/>
                <w:lang w:val="ru-RU"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 </w:t>
            </w:r>
          </w:p>
        </w:tc>
      </w:tr>
      <w:tr w:rsidR="00EC4A88" w:rsidRPr="007D722D" w:rsidTr="00EC4A88">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4.</w:t>
            </w:r>
          </w:p>
        </w:tc>
        <w:tc>
          <w:tcPr>
            <w:tcW w:w="4545" w:type="dxa"/>
            <w:gridSpan w:val="2"/>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 організація видачі (прийому)підручників класним керівникам1-11 класів;</w:t>
            </w:r>
          </w:p>
        </w:tc>
        <w:tc>
          <w:tcPr>
            <w:tcW w:w="1455"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eastAsia="ru-RU"/>
              </w:rPr>
            </w:pPr>
            <w:r w:rsidRPr="007D722D">
              <w:rPr>
                <w:color w:val="000000"/>
                <w:lang w:val="ru-RU" w:eastAsia="ru-RU"/>
              </w:rPr>
              <w:t>Вересень 201</w:t>
            </w:r>
            <w:r w:rsidRPr="007D722D">
              <w:rPr>
                <w:color w:val="000000"/>
                <w:lang w:eastAsia="ru-RU"/>
              </w:rPr>
              <w:t>7</w:t>
            </w:r>
            <w:r w:rsidRPr="007D722D">
              <w:rPr>
                <w:color w:val="000000"/>
                <w:lang w:val="ru-RU" w:eastAsia="ru-RU"/>
              </w:rPr>
              <w:t>,</w:t>
            </w:r>
          </w:p>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травень 201</w:t>
            </w:r>
            <w:r w:rsidRPr="007D722D">
              <w:rPr>
                <w:color w:val="000000"/>
                <w:lang w:eastAsia="ru-RU"/>
              </w:rPr>
              <w:t>8</w:t>
            </w:r>
          </w:p>
        </w:tc>
        <w:tc>
          <w:tcPr>
            <w:tcW w:w="1785"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eastAsia="ru-RU"/>
              </w:rPr>
            </w:pPr>
            <w:r w:rsidRPr="007D722D">
              <w:rPr>
                <w:color w:val="000000"/>
                <w:lang w:val="ru-RU" w:eastAsia="ru-RU"/>
              </w:rPr>
              <w:t>  </w:t>
            </w:r>
            <w:r w:rsidRPr="007D722D">
              <w:rPr>
                <w:color w:val="000000"/>
                <w:lang w:eastAsia="ru-RU"/>
              </w:rPr>
              <w:t>Завідувач бібліотеки</w:t>
            </w:r>
            <w:r w:rsidRPr="007D722D">
              <w:rPr>
                <w:color w:val="000000"/>
                <w:lang w:val="ru-RU" w:eastAsia="ru-RU"/>
              </w:rPr>
              <w:t>              </w:t>
            </w:r>
            <w:r w:rsidRPr="007D722D">
              <w:rPr>
                <w:color w:val="000000"/>
                <w:lang w:eastAsia="ru-RU"/>
              </w:rPr>
              <w:t xml:space="preserve"> Сербіна В.А., класні керівники</w:t>
            </w:r>
          </w:p>
        </w:tc>
      </w:tr>
      <w:tr w:rsidR="00EC4A88" w:rsidRPr="007D722D" w:rsidTr="00EC4A88">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eastAsia="ru-RU"/>
              </w:rPr>
            </w:pPr>
            <w:r w:rsidRPr="007D722D">
              <w:rPr>
                <w:color w:val="000000"/>
                <w:lang w:eastAsia="ru-RU"/>
              </w:rPr>
              <w:t>5.</w:t>
            </w:r>
          </w:p>
        </w:tc>
        <w:tc>
          <w:tcPr>
            <w:tcW w:w="4545" w:type="dxa"/>
            <w:gridSpan w:val="2"/>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eastAsia="ru-RU"/>
              </w:rPr>
            </w:pPr>
            <w:r w:rsidRPr="007D722D">
              <w:rPr>
                <w:color w:val="000000"/>
                <w:lang w:eastAsia="ru-RU"/>
              </w:rPr>
              <w:t>- робота з ліквідації заборгованості підручників;</w:t>
            </w:r>
          </w:p>
        </w:tc>
        <w:tc>
          <w:tcPr>
            <w:tcW w:w="1455"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eastAsia="ru-RU"/>
              </w:rPr>
            </w:pPr>
            <w:r w:rsidRPr="007D722D">
              <w:rPr>
                <w:color w:val="000000"/>
                <w:lang w:eastAsia="ru-RU"/>
              </w:rPr>
              <w:t>Травень 2018</w:t>
            </w:r>
          </w:p>
        </w:tc>
        <w:tc>
          <w:tcPr>
            <w:tcW w:w="1785"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eastAsia="ru-RU"/>
              </w:rPr>
            </w:pPr>
            <w:r w:rsidRPr="007D722D">
              <w:rPr>
                <w:color w:val="000000"/>
                <w:lang w:val="ru-RU" w:eastAsia="ru-RU"/>
              </w:rPr>
              <w:t> </w:t>
            </w:r>
            <w:r w:rsidRPr="007D722D">
              <w:rPr>
                <w:color w:val="000000"/>
                <w:lang w:eastAsia="ru-RU"/>
              </w:rPr>
              <w:t>Завідувач бібліотеки</w:t>
            </w:r>
            <w:r w:rsidRPr="007D722D">
              <w:rPr>
                <w:color w:val="000000"/>
                <w:lang w:val="ru-RU" w:eastAsia="ru-RU"/>
              </w:rPr>
              <w:t>              </w:t>
            </w:r>
            <w:r w:rsidR="00952FC2" w:rsidRPr="007D722D">
              <w:rPr>
                <w:color w:val="000000"/>
                <w:lang w:eastAsia="ru-RU"/>
              </w:rPr>
              <w:t xml:space="preserve"> СербінаВ.А</w:t>
            </w:r>
            <w:r w:rsidRPr="007D722D">
              <w:rPr>
                <w:color w:val="000000"/>
                <w:lang w:val="ru-RU" w:eastAsia="ru-RU"/>
              </w:rPr>
              <w:t> </w:t>
            </w:r>
            <w:r w:rsidRPr="007D722D">
              <w:rPr>
                <w:color w:val="000000"/>
                <w:lang w:eastAsia="ru-RU"/>
              </w:rPr>
              <w:t>,</w:t>
            </w:r>
            <w:r w:rsidRPr="007D722D">
              <w:rPr>
                <w:color w:val="000000"/>
                <w:lang w:val="ru-RU" w:eastAsia="ru-RU"/>
              </w:rPr>
              <w:t>  </w:t>
            </w:r>
            <w:r w:rsidRPr="007D722D">
              <w:rPr>
                <w:color w:val="000000"/>
                <w:lang w:eastAsia="ru-RU"/>
              </w:rPr>
              <w:t xml:space="preserve"> класні керівники</w:t>
            </w:r>
          </w:p>
        </w:tc>
      </w:tr>
      <w:tr w:rsidR="00EC4A88" w:rsidRPr="007D722D" w:rsidTr="00EC4A88">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eastAsia="ru-RU"/>
              </w:rPr>
            </w:pPr>
            <w:r w:rsidRPr="007D722D">
              <w:rPr>
                <w:color w:val="000000"/>
                <w:lang w:eastAsia="ru-RU"/>
              </w:rPr>
              <w:lastRenderedPageBreak/>
              <w:t>6.</w:t>
            </w:r>
          </w:p>
        </w:tc>
        <w:tc>
          <w:tcPr>
            <w:tcW w:w="4545" w:type="dxa"/>
            <w:gridSpan w:val="2"/>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eastAsia="ru-RU"/>
              </w:rPr>
            </w:pPr>
            <w:r w:rsidRPr="007D722D">
              <w:rPr>
                <w:color w:val="000000"/>
                <w:lang w:eastAsia="ru-RU"/>
              </w:rPr>
              <w:t>- перевірка підручників протягом  року.</w:t>
            </w:r>
          </w:p>
        </w:tc>
        <w:tc>
          <w:tcPr>
            <w:tcW w:w="1455"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eastAsia="ru-RU"/>
              </w:rPr>
            </w:pPr>
            <w:r w:rsidRPr="007D722D">
              <w:rPr>
                <w:color w:val="000000"/>
                <w:lang w:eastAsia="ru-RU"/>
              </w:rPr>
              <w:t>За окремим графіком</w:t>
            </w:r>
          </w:p>
        </w:tc>
        <w:tc>
          <w:tcPr>
            <w:tcW w:w="1785"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eastAsia="ru-RU"/>
              </w:rPr>
            </w:pPr>
            <w:r w:rsidRPr="007D722D">
              <w:rPr>
                <w:color w:val="000000"/>
                <w:lang w:val="ru-RU" w:eastAsia="ru-RU"/>
              </w:rPr>
              <w:t> </w:t>
            </w:r>
            <w:r w:rsidRPr="007D722D">
              <w:rPr>
                <w:color w:val="000000"/>
                <w:lang w:eastAsia="ru-RU"/>
              </w:rPr>
              <w:t>Завідувач бібліотеки</w:t>
            </w:r>
            <w:r w:rsidRPr="007D722D">
              <w:rPr>
                <w:color w:val="000000"/>
                <w:lang w:val="ru-RU" w:eastAsia="ru-RU"/>
              </w:rPr>
              <w:t>              </w:t>
            </w:r>
            <w:r w:rsidRPr="007D722D">
              <w:rPr>
                <w:color w:val="000000"/>
                <w:lang w:eastAsia="ru-RU"/>
              </w:rPr>
              <w:t xml:space="preserve"> СербінаВ.А.,</w:t>
            </w:r>
            <w:r w:rsidRPr="007D722D">
              <w:rPr>
                <w:color w:val="000000"/>
                <w:lang w:val="ru-RU" w:eastAsia="ru-RU"/>
              </w:rPr>
              <w:t>  </w:t>
            </w:r>
            <w:r w:rsidRPr="007D722D">
              <w:rPr>
                <w:color w:val="000000"/>
                <w:lang w:eastAsia="ru-RU"/>
              </w:rPr>
              <w:t xml:space="preserve"> актив бібліотеки</w:t>
            </w:r>
          </w:p>
        </w:tc>
      </w:tr>
      <w:tr w:rsidR="00EC4A88" w:rsidRPr="007D722D" w:rsidTr="00EC4A88">
        <w:trPr>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7.</w:t>
            </w:r>
          </w:p>
        </w:tc>
        <w:tc>
          <w:tcPr>
            <w:tcW w:w="4545" w:type="dxa"/>
            <w:gridSpan w:val="2"/>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Проведення разом з учителями заходів щодо популяризації книги та читання.</w:t>
            </w:r>
          </w:p>
        </w:tc>
        <w:tc>
          <w:tcPr>
            <w:tcW w:w="1455"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EC4A88" w:rsidP="007D722D">
            <w:pPr>
              <w:spacing w:before="100" w:beforeAutospacing="1" w:after="100" w:afterAutospacing="1"/>
              <w:jc w:val="both"/>
              <w:rPr>
                <w:color w:val="000000"/>
                <w:lang w:val="ru-RU" w:eastAsia="ru-RU"/>
              </w:rPr>
            </w:pPr>
            <w:r w:rsidRPr="007D722D">
              <w:rPr>
                <w:color w:val="000000"/>
                <w:lang w:val="ru-RU" w:eastAsia="ru-RU"/>
              </w:rPr>
              <w:t>Протягом року</w:t>
            </w:r>
          </w:p>
        </w:tc>
        <w:tc>
          <w:tcPr>
            <w:tcW w:w="1785" w:type="dxa"/>
            <w:tcBorders>
              <w:top w:val="outset" w:sz="6" w:space="0" w:color="auto"/>
              <w:left w:val="outset" w:sz="6" w:space="0" w:color="auto"/>
              <w:bottom w:val="outset" w:sz="6" w:space="0" w:color="auto"/>
              <w:right w:val="outset" w:sz="6" w:space="0" w:color="auto"/>
            </w:tcBorders>
            <w:vAlign w:val="center"/>
            <w:hideMark/>
          </w:tcPr>
          <w:p w:rsidR="00EC4A88" w:rsidRPr="007D722D" w:rsidRDefault="00952FC2" w:rsidP="007D722D">
            <w:pPr>
              <w:spacing w:before="100" w:beforeAutospacing="1" w:after="100" w:afterAutospacing="1"/>
              <w:jc w:val="both"/>
              <w:rPr>
                <w:color w:val="000000"/>
                <w:lang w:val="ru-RU" w:eastAsia="ru-RU"/>
              </w:rPr>
            </w:pPr>
            <w:r w:rsidRPr="007D722D">
              <w:rPr>
                <w:color w:val="000000"/>
                <w:lang w:val="ru-RU" w:eastAsia="ru-RU"/>
              </w:rPr>
              <w:t> </w:t>
            </w:r>
            <w:r w:rsidR="00EC4A88" w:rsidRPr="007D722D">
              <w:rPr>
                <w:color w:val="000000"/>
                <w:lang w:eastAsia="ru-RU"/>
              </w:rPr>
              <w:t xml:space="preserve">Завідувач </w:t>
            </w:r>
            <w:r w:rsidRPr="007D722D">
              <w:rPr>
                <w:color w:val="000000"/>
                <w:lang w:eastAsia="ru-RU"/>
              </w:rPr>
              <w:t xml:space="preserve"> </w:t>
            </w:r>
            <w:r w:rsidR="00EC4A88" w:rsidRPr="007D722D">
              <w:rPr>
                <w:color w:val="000000"/>
                <w:lang w:eastAsia="ru-RU"/>
              </w:rPr>
              <w:t>бібліотеки</w:t>
            </w:r>
            <w:r w:rsidR="00EC4A88" w:rsidRPr="007D722D">
              <w:rPr>
                <w:color w:val="000000"/>
                <w:lang w:val="ru-RU" w:eastAsia="ru-RU"/>
              </w:rPr>
              <w:t>     </w:t>
            </w:r>
            <w:r w:rsidR="00EC4A88" w:rsidRPr="007D722D">
              <w:rPr>
                <w:color w:val="000000"/>
                <w:lang w:eastAsia="ru-RU"/>
              </w:rPr>
              <w:t>СербінаВ</w:t>
            </w:r>
            <w:r w:rsidR="00EC4A88" w:rsidRPr="007D722D">
              <w:rPr>
                <w:color w:val="000000"/>
                <w:lang w:val="ru-RU" w:eastAsia="ru-RU"/>
              </w:rPr>
              <w:t>.А.            вчителі  мови та літератури</w:t>
            </w:r>
          </w:p>
        </w:tc>
      </w:tr>
    </w:tbl>
    <w:p w:rsidR="00EC4A88" w:rsidRPr="007D722D" w:rsidRDefault="00EC4A88" w:rsidP="007D722D">
      <w:pPr>
        <w:spacing w:after="200"/>
        <w:jc w:val="both"/>
        <w:rPr>
          <w:lang w:eastAsia="ru-RU"/>
        </w:rPr>
      </w:pPr>
    </w:p>
    <w:p w:rsidR="00EC4A88" w:rsidRPr="007D722D" w:rsidRDefault="00EC4A88" w:rsidP="007D722D">
      <w:pPr>
        <w:spacing w:after="200"/>
        <w:jc w:val="both"/>
        <w:rPr>
          <w:b/>
          <w:lang w:eastAsia="ru-RU"/>
        </w:rPr>
      </w:pPr>
      <w:r w:rsidRPr="007D722D">
        <w:rPr>
          <w:b/>
          <w:lang w:eastAsia="ru-RU"/>
        </w:rPr>
        <w:t>8.  Організація  роботи  з  читачами-учнями</w:t>
      </w:r>
    </w:p>
    <w:p w:rsidR="00EC4A88" w:rsidRPr="007D722D" w:rsidRDefault="00EC4A88" w:rsidP="007D722D">
      <w:pPr>
        <w:spacing w:after="200"/>
        <w:jc w:val="both"/>
        <w:rPr>
          <w:lang w:eastAsia="ru-RU"/>
        </w:rPr>
      </w:pPr>
      <w:r w:rsidRPr="007D722D">
        <w:rPr>
          <w:lang w:eastAsia="ru-RU"/>
        </w:rPr>
        <w:t xml:space="preserve">      Провести перереєстрацію читачів та оформити картотеку читацьких формулярів у зв’язку з переформуванням класів. Організовувати екскурсії до бібліотеки учнів школи та першокласників зокрема, знайомити з правилами користування бібліотекою та книгою. </w:t>
      </w:r>
    </w:p>
    <w:p w:rsidR="00EC4A88" w:rsidRPr="007D722D" w:rsidRDefault="00EC4A88" w:rsidP="007D722D">
      <w:pPr>
        <w:numPr>
          <w:ilvl w:val="0"/>
          <w:numId w:val="58"/>
        </w:numPr>
        <w:jc w:val="both"/>
        <w:rPr>
          <w:lang w:eastAsia="ru-RU"/>
        </w:rPr>
      </w:pPr>
      <w:r w:rsidRPr="007D722D">
        <w:rPr>
          <w:lang w:eastAsia="ru-RU"/>
        </w:rPr>
        <w:t xml:space="preserve">проводити рекомендаційні бесіди з користувачами під час видачі   </w:t>
      </w:r>
    </w:p>
    <w:p w:rsidR="00EC4A88" w:rsidRPr="007D722D" w:rsidRDefault="00EC4A88" w:rsidP="007D722D">
      <w:pPr>
        <w:ind w:left="720"/>
        <w:jc w:val="both"/>
        <w:rPr>
          <w:lang w:eastAsia="ru-RU"/>
        </w:rPr>
      </w:pPr>
      <w:r w:rsidRPr="007D722D">
        <w:rPr>
          <w:lang w:eastAsia="ru-RU"/>
        </w:rPr>
        <w:t>літератури та бесіди про прочитані книги;</w:t>
      </w:r>
    </w:p>
    <w:p w:rsidR="00EC4A88" w:rsidRPr="007D722D" w:rsidRDefault="00EC4A88" w:rsidP="007D722D">
      <w:pPr>
        <w:numPr>
          <w:ilvl w:val="0"/>
          <w:numId w:val="58"/>
        </w:numPr>
        <w:jc w:val="both"/>
        <w:rPr>
          <w:lang w:eastAsia="ru-RU"/>
        </w:rPr>
      </w:pPr>
      <w:r w:rsidRPr="007D722D">
        <w:rPr>
          <w:lang w:eastAsia="ru-RU"/>
        </w:rPr>
        <w:t>консультувати читачів під час вибору літератури біля книжкових полиць;</w:t>
      </w:r>
    </w:p>
    <w:p w:rsidR="00EC4A88" w:rsidRPr="007D722D" w:rsidRDefault="00EC4A88" w:rsidP="007D722D">
      <w:pPr>
        <w:numPr>
          <w:ilvl w:val="0"/>
          <w:numId w:val="58"/>
        </w:numPr>
        <w:jc w:val="both"/>
        <w:rPr>
          <w:lang w:eastAsia="ru-RU"/>
        </w:rPr>
      </w:pPr>
      <w:r w:rsidRPr="007D722D">
        <w:rPr>
          <w:lang w:eastAsia="ru-RU"/>
        </w:rPr>
        <w:t>засобами бібліотечної роботи популяризувати книгу та читання;</w:t>
      </w:r>
    </w:p>
    <w:p w:rsidR="00EC4A88" w:rsidRPr="007D722D" w:rsidRDefault="00EC4A88" w:rsidP="007D722D">
      <w:pPr>
        <w:numPr>
          <w:ilvl w:val="0"/>
          <w:numId w:val="58"/>
        </w:numPr>
        <w:jc w:val="both"/>
        <w:rPr>
          <w:lang w:eastAsia="ru-RU"/>
        </w:rPr>
      </w:pPr>
      <w:r w:rsidRPr="007D722D">
        <w:rPr>
          <w:lang w:eastAsia="ru-RU"/>
        </w:rPr>
        <w:t>підвищувати престиж освіченості і культурності, виходячи</w:t>
      </w:r>
    </w:p>
    <w:p w:rsidR="00EC4A88" w:rsidRPr="007D722D" w:rsidRDefault="00EC4A88" w:rsidP="007D722D">
      <w:pPr>
        <w:ind w:left="720"/>
        <w:jc w:val="both"/>
        <w:rPr>
          <w:lang w:eastAsia="ru-RU"/>
        </w:rPr>
      </w:pPr>
      <w:r w:rsidRPr="007D722D">
        <w:rPr>
          <w:lang w:eastAsia="ru-RU"/>
        </w:rPr>
        <w:t>як з потреб суспільства, так і з природних прагнень особистості;</w:t>
      </w:r>
    </w:p>
    <w:p w:rsidR="00EC4A88" w:rsidRPr="007D722D" w:rsidRDefault="00EC4A88" w:rsidP="007D722D">
      <w:pPr>
        <w:numPr>
          <w:ilvl w:val="0"/>
          <w:numId w:val="58"/>
        </w:numPr>
        <w:jc w:val="both"/>
        <w:rPr>
          <w:lang w:eastAsia="ru-RU"/>
        </w:rPr>
      </w:pPr>
      <w:r w:rsidRPr="007D722D">
        <w:rPr>
          <w:lang w:eastAsia="ru-RU"/>
        </w:rPr>
        <w:t>організовувати науково-пошукову, краєзнавчу роботу, що пов’язана з книгою, навчальним підручником та іншою формою інформації, що будуть допомагати виконанню таких завдань:</w:t>
      </w:r>
    </w:p>
    <w:p w:rsidR="00EC4A88" w:rsidRPr="007D722D" w:rsidRDefault="00EC4A88" w:rsidP="007D722D">
      <w:pPr>
        <w:numPr>
          <w:ilvl w:val="0"/>
          <w:numId w:val="61"/>
        </w:numPr>
        <w:jc w:val="both"/>
        <w:rPr>
          <w:lang w:eastAsia="ru-RU"/>
        </w:rPr>
      </w:pPr>
      <w:r w:rsidRPr="007D722D">
        <w:rPr>
          <w:lang w:eastAsia="ru-RU"/>
        </w:rPr>
        <w:t>Сформувати в школярів загальне уявлення про бібліотеку, багатство та розмаїття її книжкового світу;</w:t>
      </w:r>
    </w:p>
    <w:p w:rsidR="00EC4A88" w:rsidRPr="007D722D" w:rsidRDefault="00EC4A88" w:rsidP="007D722D">
      <w:pPr>
        <w:numPr>
          <w:ilvl w:val="0"/>
          <w:numId w:val="61"/>
        </w:numPr>
        <w:jc w:val="both"/>
        <w:rPr>
          <w:lang w:eastAsia="ru-RU"/>
        </w:rPr>
      </w:pPr>
      <w:r w:rsidRPr="007D722D">
        <w:rPr>
          <w:lang w:eastAsia="ru-RU"/>
        </w:rPr>
        <w:t>Допомогти учням зрозуміти значення книги в житті людини;</w:t>
      </w:r>
    </w:p>
    <w:p w:rsidR="00EC4A88" w:rsidRPr="007D722D" w:rsidRDefault="00EC4A88" w:rsidP="007D722D">
      <w:pPr>
        <w:numPr>
          <w:ilvl w:val="0"/>
          <w:numId w:val="61"/>
        </w:numPr>
        <w:jc w:val="both"/>
        <w:rPr>
          <w:lang w:eastAsia="ru-RU"/>
        </w:rPr>
      </w:pPr>
      <w:r w:rsidRPr="007D722D">
        <w:rPr>
          <w:lang w:eastAsia="ru-RU"/>
        </w:rPr>
        <w:t>Зацікавити дітей читанням як захоплюючим процесом поновлення знань;</w:t>
      </w:r>
    </w:p>
    <w:p w:rsidR="00EC4A88" w:rsidRPr="007D722D" w:rsidRDefault="00EC4A88" w:rsidP="007D722D">
      <w:pPr>
        <w:numPr>
          <w:ilvl w:val="0"/>
          <w:numId w:val="61"/>
        </w:numPr>
        <w:jc w:val="both"/>
        <w:rPr>
          <w:lang w:eastAsia="ru-RU"/>
        </w:rPr>
      </w:pPr>
      <w:r w:rsidRPr="007D722D">
        <w:rPr>
          <w:lang w:eastAsia="ru-RU"/>
        </w:rPr>
        <w:t>Розвивати навички самостійної роботи з книгою;</w:t>
      </w:r>
    </w:p>
    <w:p w:rsidR="00EC4A88" w:rsidRPr="007D722D" w:rsidRDefault="00EC4A88" w:rsidP="007D722D">
      <w:pPr>
        <w:numPr>
          <w:ilvl w:val="0"/>
          <w:numId w:val="61"/>
        </w:numPr>
        <w:jc w:val="both"/>
        <w:rPr>
          <w:lang w:eastAsia="ru-RU"/>
        </w:rPr>
      </w:pPr>
      <w:r w:rsidRPr="007D722D">
        <w:rPr>
          <w:lang w:eastAsia="ru-RU"/>
        </w:rPr>
        <w:t>Довести необхідність культури розумової праці</w:t>
      </w:r>
    </w:p>
    <w:p w:rsidR="00EC4A88" w:rsidRPr="007D722D" w:rsidRDefault="00EC4A88" w:rsidP="007D722D">
      <w:pPr>
        <w:jc w:val="both"/>
        <w:rPr>
          <w:lang w:eastAsia="ru-RU"/>
        </w:rPr>
      </w:pPr>
      <w:r w:rsidRPr="007D722D">
        <w:rPr>
          <w:lang w:eastAsia="ru-RU"/>
        </w:rPr>
        <w:t>Очікувані результати:</w:t>
      </w:r>
    </w:p>
    <w:p w:rsidR="00EC4A88" w:rsidRPr="007D722D" w:rsidRDefault="00EC4A88" w:rsidP="007D722D">
      <w:pPr>
        <w:numPr>
          <w:ilvl w:val="0"/>
          <w:numId w:val="60"/>
        </w:numPr>
        <w:jc w:val="both"/>
        <w:rPr>
          <w:lang w:eastAsia="ru-RU"/>
        </w:rPr>
      </w:pPr>
      <w:r w:rsidRPr="007D722D">
        <w:rPr>
          <w:lang w:eastAsia="ru-RU"/>
        </w:rPr>
        <w:t>Підвищення рівня читацької культури.</w:t>
      </w:r>
    </w:p>
    <w:p w:rsidR="00EC4A88" w:rsidRPr="007D722D" w:rsidRDefault="00EC4A88" w:rsidP="007D722D">
      <w:pPr>
        <w:numPr>
          <w:ilvl w:val="0"/>
          <w:numId w:val="60"/>
        </w:numPr>
        <w:jc w:val="both"/>
        <w:rPr>
          <w:lang w:eastAsia="ru-RU"/>
        </w:rPr>
      </w:pPr>
      <w:r w:rsidRPr="007D722D">
        <w:rPr>
          <w:lang w:eastAsia="ru-RU"/>
        </w:rPr>
        <w:t>Набуття навичок самостійної роботи при читанні та опрацюванні книги.</w:t>
      </w:r>
    </w:p>
    <w:p w:rsidR="00EC4A88" w:rsidRPr="007D722D" w:rsidRDefault="00EC4A88" w:rsidP="007D722D">
      <w:pPr>
        <w:numPr>
          <w:ilvl w:val="0"/>
          <w:numId w:val="60"/>
        </w:numPr>
        <w:jc w:val="both"/>
        <w:rPr>
          <w:lang w:eastAsia="ru-RU"/>
        </w:rPr>
      </w:pPr>
      <w:r w:rsidRPr="007D722D">
        <w:rPr>
          <w:lang w:eastAsia="ru-RU"/>
        </w:rPr>
        <w:t>Розвиток пізнавальних інтересів.</w:t>
      </w:r>
    </w:p>
    <w:p w:rsidR="00952FC2" w:rsidRPr="007D722D" w:rsidRDefault="00952FC2" w:rsidP="007D722D">
      <w:pPr>
        <w:ind w:left="720"/>
        <w:jc w:val="both"/>
        <w:rPr>
          <w:lang w:eastAsia="ru-RU"/>
        </w:rPr>
      </w:pPr>
    </w:p>
    <w:p w:rsidR="00EC4A88" w:rsidRPr="007D722D" w:rsidRDefault="00EC4A88" w:rsidP="007D722D">
      <w:pPr>
        <w:jc w:val="both"/>
        <w:rPr>
          <w:b/>
          <w:lang w:eastAsia="ru-RU"/>
        </w:rPr>
      </w:pPr>
      <w:r w:rsidRPr="007D722D">
        <w:rPr>
          <w:b/>
          <w:lang w:eastAsia="ru-RU"/>
        </w:rPr>
        <w:t>9. Взаємодія шкільної  бібліотеки  з педагогічним колективом</w:t>
      </w:r>
    </w:p>
    <w:p w:rsidR="00EC4A88" w:rsidRPr="007D722D" w:rsidRDefault="00EC4A88" w:rsidP="007D722D">
      <w:pPr>
        <w:jc w:val="both"/>
        <w:rPr>
          <w:lang w:eastAsia="ru-RU"/>
        </w:rPr>
      </w:pPr>
      <w:r w:rsidRPr="007D722D">
        <w:rPr>
          <w:lang w:eastAsia="ru-RU"/>
        </w:rPr>
        <w:t>Протягом навчального року проводити спільну роботу з вчителями:</w:t>
      </w:r>
    </w:p>
    <w:p w:rsidR="00EC4A88" w:rsidRPr="007D722D" w:rsidRDefault="00EC4A88" w:rsidP="007D722D">
      <w:pPr>
        <w:numPr>
          <w:ilvl w:val="0"/>
          <w:numId w:val="58"/>
        </w:numPr>
        <w:jc w:val="both"/>
        <w:rPr>
          <w:lang w:eastAsia="ru-RU"/>
        </w:rPr>
      </w:pPr>
      <w:r w:rsidRPr="007D722D">
        <w:rPr>
          <w:lang w:eastAsia="ru-RU"/>
        </w:rPr>
        <w:t>використовувати виховні години для занять з питань формування</w:t>
      </w:r>
    </w:p>
    <w:p w:rsidR="00EC4A88" w:rsidRPr="007D722D" w:rsidRDefault="00EC4A88" w:rsidP="007D722D">
      <w:pPr>
        <w:ind w:left="360"/>
        <w:jc w:val="both"/>
        <w:rPr>
          <w:lang w:eastAsia="ru-RU"/>
        </w:rPr>
      </w:pPr>
      <w:r w:rsidRPr="007D722D">
        <w:rPr>
          <w:lang w:eastAsia="ru-RU"/>
        </w:rPr>
        <w:t xml:space="preserve">     в учнів потреби в читанні;</w:t>
      </w:r>
    </w:p>
    <w:p w:rsidR="00EC4A88" w:rsidRPr="007D722D" w:rsidRDefault="00EC4A88" w:rsidP="007D722D">
      <w:pPr>
        <w:numPr>
          <w:ilvl w:val="0"/>
          <w:numId w:val="58"/>
        </w:numPr>
        <w:jc w:val="both"/>
        <w:rPr>
          <w:lang w:eastAsia="ru-RU"/>
        </w:rPr>
      </w:pPr>
      <w:r w:rsidRPr="007D722D">
        <w:rPr>
          <w:lang w:eastAsia="ru-RU"/>
        </w:rPr>
        <w:t xml:space="preserve">надавати  інформацію про новинки літератури, що надійшли  з </w:t>
      </w:r>
    </w:p>
    <w:p w:rsidR="00EC4A88" w:rsidRPr="007D722D" w:rsidRDefault="00EC4A88" w:rsidP="007D722D">
      <w:pPr>
        <w:ind w:left="360"/>
        <w:jc w:val="both"/>
        <w:rPr>
          <w:lang w:eastAsia="ru-RU"/>
        </w:rPr>
      </w:pPr>
      <w:r w:rsidRPr="007D722D">
        <w:rPr>
          <w:lang w:eastAsia="ru-RU"/>
        </w:rPr>
        <w:t xml:space="preserve">     КВНЗ ХАНО, методичного кабінету районного відділу освіти;</w:t>
      </w:r>
    </w:p>
    <w:p w:rsidR="00EC4A88" w:rsidRPr="007D722D" w:rsidRDefault="00EC4A88" w:rsidP="007D722D">
      <w:pPr>
        <w:numPr>
          <w:ilvl w:val="0"/>
          <w:numId w:val="58"/>
        </w:numPr>
        <w:jc w:val="both"/>
        <w:rPr>
          <w:lang w:eastAsia="ru-RU"/>
        </w:rPr>
      </w:pPr>
      <w:r w:rsidRPr="007D722D">
        <w:rPr>
          <w:lang w:eastAsia="ru-RU"/>
        </w:rPr>
        <w:t>складати рекомендаційні списки літератури, проводити огляди новин</w:t>
      </w:r>
    </w:p>
    <w:p w:rsidR="00EC4A88" w:rsidRPr="007D722D" w:rsidRDefault="00EC4A88" w:rsidP="007D722D">
      <w:pPr>
        <w:ind w:left="360"/>
        <w:jc w:val="both"/>
        <w:rPr>
          <w:lang w:eastAsia="ru-RU"/>
        </w:rPr>
      </w:pPr>
      <w:r w:rsidRPr="007D722D">
        <w:rPr>
          <w:lang w:eastAsia="ru-RU"/>
        </w:rPr>
        <w:t xml:space="preserve">     літератури, презентувати методичну і довідкову літературу,   </w:t>
      </w:r>
    </w:p>
    <w:p w:rsidR="00EC4A88" w:rsidRPr="007D722D" w:rsidRDefault="00EC4A88" w:rsidP="007D722D">
      <w:pPr>
        <w:ind w:left="360"/>
        <w:jc w:val="both"/>
        <w:rPr>
          <w:lang w:eastAsia="ru-RU"/>
        </w:rPr>
      </w:pPr>
      <w:r w:rsidRPr="007D722D">
        <w:rPr>
          <w:lang w:eastAsia="ru-RU"/>
        </w:rPr>
        <w:t xml:space="preserve">     інформувати про надходження нових підручників, програмової</w:t>
      </w:r>
    </w:p>
    <w:p w:rsidR="00EC4A88" w:rsidRPr="007D722D" w:rsidRDefault="00EC4A88" w:rsidP="007D722D">
      <w:pPr>
        <w:jc w:val="both"/>
        <w:rPr>
          <w:lang w:eastAsia="ru-RU"/>
        </w:rPr>
      </w:pPr>
      <w:r w:rsidRPr="007D722D">
        <w:rPr>
          <w:lang w:eastAsia="ru-RU"/>
        </w:rPr>
        <w:t xml:space="preserve">          літератури, літератури з позакласного читання;</w:t>
      </w:r>
    </w:p>
    <w:p w:rsidR="00EC4A88" w:rsidRPr="007D722D" w:rsidRDefault="00EC4A88" w:rsidP="007D722D">
      <w:pPr>
        <w:numPr>
          <w:ilvl w:val="0"/>
          <w:numId w:val="58"/>
        </w:numPr>
        <w:jc w:val="both"/>
        <w:rPr>
          <w:lang w:eastAsia="ru-RU"/>
        </w:rPr>
      </w:pPr>
      <w:r w:rsidRPr="007D722D">
        <w:rPr>
          <w:lang w:eastAsia="ru-RU"/>
        </w:rPr>
        <w:t xml:space="preserve">витупати на педрадах, методичних об’єднаннях, семінарах, </w:t>
      </w:r>
    </w:p>
    <w:p w:rsidR="00EC4A88" w:rsidRPr="007D722D" w:rsidRDefault="00EC4A88" w:rsidP="007D722D">
      <w:pPr>
        <w:ind w:left="360"/>
        <w:jc w:val="both"/>
        <w:rPr>
          <w:lang w:eastAsia="ru-RU"/>
        </w:rPr>
      </w:pPr>
      <w:r w:rsidRPr="007D722D">
        <w:rPr>
          <w:lang w:eastAsia="ru-RU"/>
        </w:rPr>
        <w:t xml:space="preserve">     конференціях;</w:t>
      </w:r>
    </w:p>
    <w:p w:rsidR="00EC4A88" w:rsidRPr="007D722D" w:rsidRDefault="00EC4A88" w:rsidP="007D722D">
      <w:pPr>
        <w:numPr>
          <w:ilvl w:val="0"/>
          <w:numId w:val="58"/>
        </w:numPr>
        <w:jc w:val="both"/>
        <w:rPr>
          <w:lang w:eastAsia="ru-RU"/>
        </w:rPr>
      </w:pPr>
      <w:r w:rsidRPr="007D722D">
        <w:rPr>
          <w:lang w:eastAsia="ru-RU"/>
        </w:rPr>
        <w:t>надавати допомогу в роботі гуртків, уроків, факультативів.</w:t>
      </w:r>
    </w:p>
    <w:p w:rsidR="00EC4A88" w:rsidRPr="007D722D" w:rsidRDefault="00EC4A88" w:rsidP="007D722D">
      <w:pPr>
        <w:ind w:left="360"/>
        <w:jc w:val="both"/>
        <w:rPr>
          <w:lang w:eastAsia="ru-RU"/>
        </w:rPr>
      </w:pPr>
    </w:p>
    <w:p w:rsidR="00EC4A88" w:rsidRPr="007D722D" w:rsidRDefault="00EC4A88" w:rsidP="007D722D">
      <w:pPr>
        <w:ind w:left="360"/>
        <w:jc w:val="both"/>
        <w:rPr>
          <w:b/>
          <w:lang w:eastAsia="ru-RU"/>
        </w:rPr>
      </w:pPr>
      <w:r w:rsidRPr="007D722D">
        <w:rPr>
          <w:b/>
          <w:lang w:eastAsia="ru-RU"/>
        </w:rPr>
        <w:t>10.  Виховна робота</w:t>
      </w:r>
    </w:p>
    <w:p w:rsidR="00EC4A88" w:rsidRPr="007D722D" w:rsidRDefault="00EC4A88" w:rsidP="007D722D">
      <w:pPr>
        <w:spacing w:after="200"/>
        <w:ind w:left="360"/>
        <w:jc w:val="both"/>
        <w:rPr>
          <w:lang w:val="ru-RU" w:eastAsia="ru-RU"/>
        </w:rPr>
      </w:pPr>
      <w:r w:rsidRPr="007D722D">
        <w:rPr>
          <w:lang w:eastAsia="ru-RU"/>
        </w:rPr>
        <w:t xml:space="preserve">       Сприяти формуванню особистостей учнів засобами літературної спадщини, формами й методами масової роботи.</w:t>
      </w:r>
    </w:p>
    <w:p w:rsidR="00EC4A88" w:rsidRPr="007D722D" w:rsidRDefault="00EC4A88" w:rsidP="007D722D">
      <w:pPr>
        <w:spacing w:after="200"/>
        <w:jc w:val="both"/>
        <w:rPr>
          <w:b/>
          <w:lang w:eastAsia="ru-RU"/>
        </w:rPr>
      </w:pPr>
      <w:r w:rsidRPr="007D722D">
        <w:rPr>
          <w:b/>
          <w:lang w:eastAsia="ru-RU"/>
        </w:rPr>
        <w:t xml:space="preserve"> Серпень-Вересень</w:t>
      </w:r>
    </w:p>
    <w:p w:rsidR="00EC4A88" w:rsidRPr="007D722D" w:rsidRDefault="00EC4A88" w:rsidP="007D722D">
      <w:pPr>
        <w:numPr>
          <w:ilvl w:val="0"/>
          <w:numId w:val="58"/>
        </w:numPr>
        <w:jc w:val="both"/>
        <w:rPr>
          <w:lang w:eastAsia="ru-RU"/>
        </w:rPr>
      </w:pPr>
      <w:r w:rsidRPr="007D722D">
        <w:rPr>
          <w:lang w:eastAsia="ru-RU"/>
        </w:rPr>
        <w:lastRenderedPageBreak/>
        <w:t xml:space="preserve">книжкова виставка «Для мене в світі ти одна – моя чарівна Україно!» </w:t>
      </w:r>
    </w:p>
    <w:p w:rsidR="00EC4A88" w:rsidRPr="007D722D" w:rsidRDefault="00EC4A88" w:rsidP="007D722D">
      <w:pPr>
        <w:ind w:left="720"/>
        <w:jc w:val="both"/>
        <w:rPr>
          <w:lang w:eastAsia="ru-RU"/>
        </w:rPr>
      </w:pPr>
      <w:r w:rsidRPr="007D722D">
        <w:rPr>
          <w:lang w:eastAsia="ru-RU"/>
        </w:rPr>
        <w:t xml:space="preserve"> (  до Дня Незалежності України);</w:t>
      </w:r>
    </w:p>
    <w:p w:rsidR="00EC4A88" w:rsidRPr="007D722D" w:rsidRDefault="00EC4A88" w:rsidP="007D722D">
      <w:pPr>
        <w:numPr>
          <w:ilvl w:val="0"/>
          <w:numId w:val="58"/>
        </w:numPr>
        <w:jc w:val="both"/>
        <w:rPr>
          <w:lang w:eastAsia="ru-RU"/>
        </w:rPr>
      </w:pPr>
      <w:r w:rsidRPr="007D722D">
        <w:rPr>
          <w:lang w:eastAsia="ru-RU"/>
        </w:rPr>
        <w:t>книжкова виставка «Синій колір – колір волі, жовтий – вічності землі!» (до Дня державного прапора України);</w:t>
      </w:r>
    </w:p>
    <w:p w:rsidR="00EC4A88" w:rsidRPr="007D722D" w:rsidRDefault="00EC4A88" w:rsidP="007D722D">
      <w:pPr>
        <w:numPr>
          <w:ilvl w:val="0"/>
          <w:numId w:val="58"/>
        </w:numPr>
        <w:jc w:val="both"/>
        <w:rPr>
          <w:lang w:eastAsia="ru-RU"/>
        </w:rPr>
      </w:pPr>
      <w:r w:rsidRPr="007D722D">
        <w:rPr>
          <w:lang w:eastAsia="ru-RU"/>
        </w:rPr>
        <w:t>книжкова виставка «Ваш світлий подвиг незабутній» (до Дня партизанської  слави)</w:t>
      </w:r>
    </w:p>
    <w:p w:rsidR="00EC4A88" w:rsidRPr="007D722D" w:rsidRDefault="00EC4A88" w:rsidP="007D722D">
      <w:pPr>
        <w:numPr>
          <w:ilvl w:val="0"/>
          <w:numId w:val="58"/>
        </w:numPr>
        <w:jc w:val="both"/>
        <w:rPr>
          <w:lang w:eastAsia="ru-RU"/>
        </w:rPr>
      </w:pPr>
      <w:r w:rsidRPr="007D722D">
        <w:rPr>
          <w:lang w:eastAsia="ru-RU"/>
        </w:rPr>
        <w:t>усний журнал «Державні символи України»</w:t>
      </w:r>
    </w:p>
    <w:p w:rsidR="00EC4A88" w:rsidRPr="007D722D" w:rsidRDefault="00EC4A88" w:rsidP="007D722D">
      <w:pPr>
        <w:numPr>
          <w:ilvl w:val="0"/>
          <w:numId w:val="58"/>
        </w:numPr>
        <w:jc w:val="both"/>
        <w:rPr>
          <w:lang w:eastAsia="ru-RU"/>
        </w:rPr>
      </w:pPr>
      <w:r w:rsidRPr="007D722D">
        <w:rPr>
          <w:lang w:eastAsia="ru-RU"/>
        </w:rPr>
        <w:t>книжкова виставка « Животоки української мови та мистецтва»;</w:t>
      </w:r>
    </w:p>
    <w:p w:rsidR="00EC4A88" w:rsidRPr="007D722D" w:rsidRDefault="00EC4A88" w:rsidP="007D722D">
      <w:pPr>
        <w:numPr>
          <w:ilvl w:val="0"/>
          <w:numId w:val="58"/>
        </w:numPr>
        <w:jc w:val="both"/>
        <w:rPr>
          <w:lang w:eastAsia="ru-RU"/>
        </w:rPr>
      </w:pPr>
      <w:r w:rsidRPr="007D722D">
        <w:rPr>
          <w:lang w:eastAsia="ru-RU"/>
        </w:rPr>
        <w:t>книжкова виставка «Країна Знань усіх вітає!»;</w:t>
      </w:r>
    </w:p>
    <w:p w:rsidR="00EC4A88" w:rsidRPr="007D722D" w:rsidRDefault="00EC4A88" w:rsidP="007D722D">
      <w:pPr>
        <w:numPr>
          <w:ilvl w:val="0"/>
          <w:numId w:val="58"/>
        </w:numPr>
        <w:jc w:val="both"/>
        <w:rPr>
          <w:lang w:eastAsia="ru-RU"/>
        </w:rPr>
      </w:pPr>
      <w:r w:rsidRPr="007D722D">
        <w:rPr>
          <w:lang w:eastAsia="ru-RU"/>
        </w:rPr>
        <w:t>поновити викладку літератури в куточку допризовника «Готуйся до захисту Вітчизни»</w:t>
      </w:r>
    </w:p>
    <w:p w:rsidR="00EC4A88" w:rsidRPr="007D722D" w:rsidRDefault="00EC4A88" w:rsidP="007D722D">
      <w:pPr>
        <w:numPr>
          <w:ilvl w:val="0"/>
          <w:numId w:val="58"/>
        </w:numPr>
        <w:jc w:val="both"/>
        <w:rPr>
          <w:lang w:eastAsia="ru-RU"/>
        </w:rPr>
      </w:pPr>
      <w:r w:rsidRPr="007D722D">
        <w:rPr>
          <w:lang w:eastAsia="ru-RU"/>
        </w:rPr>
        <w:t>інформаційна хвилинка «Бібліотека – храм душі» (До Всеукраїнського Дня бібліотек)</w:t>
      </w:r>
    </w:p>
    <w:p w:rsidR="00EC4A88" w:rsidRPr="007D722D" w:rsidRDefault="00EC4A88" w:rsidP="007D722D">
      <w:pPr>
        <w:jc w:val="both"/>
        <w:rPr>
          <w:b/>
          <w:lang w:eastAsia="ru-RU"/>
        </w:rPr>
      </w:pPr>
      <w:r w:rsidRPr="007D722D">
        <w:rPr>
          <w:b/>
          <w:lang w:eastAsia="ru-RU"/>
        </w:rPr>
        <w:t>Жовтень</w:t>
      </w:r>
    </w:p>
    <w:p w:rsidR="00EC4A88" w:rsidRPr="007D722D" w:rsidRDefault="00EC4A88" w:rsidP="007D722D">
      <w:pPr>
        <w:numPr>
          <w:ilvl w:val="0"/>
          <w:numId w:val="58"/>
        </w:numPr>
        <w:spacing w:after="200"/>
        <w:jc w:val="both"/>
        <w:rPr>
          <w:lang w:eastAsia="ru-RU"/>
        </w:rPr>
      </w:pPr>
      <w:r w:rsidRPr="007D722D">
        <w:rPr>
          <w:lang w:eastAsia="ru-RU"/>
        </w:rPr>
        <w:t>Всеукраїнський місячник  шкільних бібліотек (за окремим планом)</w:t>
      </w:r>
    </w:p>
    <w:p w:rsidR="00EC4A88" w:rsidRPr="007D722D" w:rsidRDefault="00EC4A88" w:rsidP="007D722D">
      <w:pPr>
        <w:spacing w:after="200"/>
        <w:jc w:val="both"/>
        <w:rPr>
          <w:b/>
          <w:lang w:eastAsia="ru-RU"/>
        </w:rPr>
      </w:pPr>
      <w:r w:rsidRPr="007D722D">
        <w:rPr>
          <w:b/>
          <w:lang w:eastAsia="ru-RU"/>
        </w:rPr>
        <w:t>Листопад</w:t>
      </w:r>
    </w:p>
    <w:p w:rsidR="00EC4A88" w:rsidRPr="007D722D" w:rsidRDefault="00EC4A88" w:rsidP="007D722D">
      <w:pPr>
        <w:numPr>
          <w:ilvl w:val="0"/>
          <w:numId w:val="58"/>
        </w:numPr>
        <w:jc w:val="both"/>
        <w:rPr>
          <w:lang w:eastAsia="ru-RU"/>
        </w:rPr>
      </w:pPr>
      <w:r w:rsidRPr="007D722D">
        <w:rPr>
          <w:lang w:eastAsia="ru-RU"/>
        </w:rPr>
        <w:t>калейдоскоп декоративних виробів «Від ремесла до творчості»</w:t>
      </w:r>
    </w:p>
    <w:p w:rsidR="00EC4A88" w:rsidRPr="007D722D" w:rsidRDefault="00EC4A88" w:rsidP="007D722D">
      <w:pPr>
        <w:numPr>
          <w:ilvl w:val="0"/>
          <w:numId w:val="58"/>
        </w:numPr>
        <w:jc w:val="both"/>
        <w:rPr>
          <w:lang w:eastAsia="ru-RU"/>
        </w:rPr>
      </w:pPr>
      <w:r w:rsidRPr="007D722D">
        <w:rPr>
          <w:color w:val="000000"/>
          <w:lang w:eastAsia="ru-RU"/>
        </w:rPr>
        <w:t xml:space="preserve">інформаційний дайджест </w:t>
      </w:r>
      <w:r w:rsidRPr="007D722D">
        <w:rPr>
          <w:color w:val="000000"/>
          <w:lang w:val="ru-RU" w:eastAsia="ru-RU"/>
        </w:rPr>
        <w:t>«Народна трагедія. Скорботний  1933 рік»</w:t>
      </w:r>
      <w:r w:rsidRPr="007D722D">
        <w:rPr>
          <w:color w:val="000000"/>
          <w:lang w:eastAsia="ru-RU"/>
        </w:rPr>
        <w:t>,</w:t>
      </w:r>
      <w:r w:rsidRPr="007D722D">
        <w:rPr>
          <w:color w:val="000000"/>
          <w:lang w:val="ru-RU" w:eastAsia="ru-RU"/>
        </w:rPr>
        <w:t xml:space="preserve"> тематична поличка  «Голодомор 1932-1933: причини, злочинц</w:t>
      </w:r>
      <w:r w:rsidRPr="007D722D">
        <w:rPr>
          <w:color w:val="000000"/>
          <w:lang w:eastAsia="ru-RU"/>
        </w:rPr>
        <w:t>і</w:t>
      </w:r>
      <w:r w:rsidRPr="007D722D">
        <w:rPr>
          <w:color w:val="000000"/>
          <w:lang w:val="ru-RU" w:eastAsia="ru-RU"/>
        </w:rPr>
        <w:t>, насл</w:t>
      </w:r>
      <w:r w:rsidRPr="007D722D">
        <w:rPr>
          <w:color w:val="000000"/>
          <w:lang w:eastAsia="ru-RU"/>
        </w:rPr>
        <w:t>і</w:t>
      </w:r>
      <w:r w:rsidRPr="007D722D">
        <w:rPr>
          <w:color w:val="000000"/>
          <w:lang w:val="ru-RU" w:eastAsia="ru-RU"/>
        </w:rPr>
        <w:t>дки»</w:t>
      </w:r>
      <w:r w:rsidR="00AC42A2">
        <w:rPr>
          <w:color w:val="000000"/>
          <w:lang w:val="ru-RU" w:eastAsia="ru-RU"/>
        </w:rPr>
        <w:t xml:space="preserve"> </w:t>
      </w:r>
      <w:r w:rsidRPr="007D722D">
        <w:rPr>
          <w:color w:val="000000"/>
          <w:lang w:eastAsia="ru-RU"/>
        </w:rPr>
        <w:t>(</w:t>
      </w:r>
      <w:r w:rsidRPr="007D722D">
        <w:rPr>
          <w:color w:val="000000"/>
          <w:lang w:val="ru-RU" w:eastAsia="ru-RU"/>
        </w:rPr>
        <w:t>Всеукраїнська  акція «Засв</w:t>
      </w:r>
      <w:r w:rsidRPr="007D722D">
        <w:rPr>
          <w:color w:val="000000"/>
          <w:lang w:eastAsia="ru-RU"/>
        </w:rPr>
        <w:t>іти</w:t>
      </w:r>
      <w:r w:rsidRPr="007D722D">
        <w:rPr>
          <w:color w:val="000000"/>
          <w:lang w:val="ru-RU" w:eastAsia="ru-RU"/>
        </w:rPr>
        <w:t xml:space="preserve"> свічку»</w:t>
      </w:r>
      <w:r w:rsidRPr="007D722D">
        <w:rPr>
          <w:color w:val="000000"/>
          <w:lang w:eastAsia="ru-RU"/>
        </w:rPr>
        <w:t>)</w:t>
      </w:r>
    </w:p>
    <w:p w:rsidR="00EC4A88" w:rsidRPr="007D722D" w:rsidRDefault="00EC4A88" w:rsidP="007D722D">
      <w:pPr>
        <w:numPr>
          <w:ilvl w:val="0"/>
          <w:numId w:val="58"/>
        </w:numPr>
        <w:jc w:val="both"/>
        <w:rPr>
          <w:lang w:eastAsia="ru-RU"/>
        </w:rPr>
      </w:pPr>
      <w:r w:rsidRPr="007D722D">
        <w:rPr>
          <w:lang w:eastAsia="ru-RU"/>
        </w:rPr>
        <w:t>книжкова виставка  «Бринить, співає наша мова»</w:t>
      </w:r>
    </w:p>
    <w:p w:rsidR="00EC4A88" w:rsidRPr="007D722D" w:rsidRDefault="00EC4A88" w:rsidP="007D722D">
      <w:pPr>
        <w:numPr>
          <w:ilvl w:val="0"/>
          <w:numId w:val="58"/>
        </w:numPr>
        <w:jc w:val="both"/>
        <w:rPr>
          <w:lang w:eastAsia="ru-RU"/>
        </w:rPr>
      </w:pPr>
      <w:r w:rsidRPr="007D722D">
        <w:rPr>
          <w:lang w:eastAsia="ru-RU"/>
        </w:rPr>
        <w:t xml:space="preserve">лекторій «Народознавча веселка» « Історія українського алфавіту»  </w:t>
      </w:r>
    </w:p>
    <w:p w:rsidR="00EC4A88" w:rsidRPr="007D722D" w:rsidRDefault="00EC4A88" w:rsidP="007D722D">
      <w:pPr>
        <w:jc w:val="both"/>
        <w:rPr>
          <w:b/>
          <w:lang w:eastAsia="ru-RU"/>
        </w:rPr>
      </w:pPr>
      <w:r w:rsidRPr="007D722D">
        <w:rPr>
          <w:b/>
          <w:lang w:eastAsia="ru-RU"/>
        </w:rPr>
        <w:t>Грудень</w:t>
      </w:r>
    </w:p>
    <w:p w:rsidR="00EC4A88" w:rsidRPr="007D722D" w:rsidRDefault="00EC4A88" w:rsidP="00AC42A2">
      <w:pPr>
        <w:numPr>
          <w:ilvl w:val="0"/>
          <w:numId w:val="58"/>
        </w:numPr>
        <w:jc w:val="both"/>
        <w:rPr>
          <w:lang w:eastAsia="ru-RU"/>
        </w:rPr>
      </w:pPr>
      <w:r w:rsidRPr="007D722D">
        <w:rPr>
          <w:lang w:eastAsia="ru-RU"/>
        </w:rPr>
        <w:t>виставка книжкових ілюстрацій «Та й весела в нас зима, веселішої нема»;</w:t>
      </w:r>
    </w:p>
    <w:p w:rsidR="00EC4A88" w:rsidRPr="007D722D" w:rsidRDefault="00EC4A88" w:rsidP="007D722D">
      <w:pPr>
        <w:numPr>
          <w:ilvl w:val="0"/>
          <w:numId w:val="58"/>
        </w:numPr>
        <w:jc w:val="both"/>
        <w:rPr>
          <w:lang w:eastAsia="ru-RU"/>
        </w:rPr>
      </w:pPr>
      <w:r w:rsidRPr="007D722D">
        <w:rPr>
          <w:lang w:eastAsia="ru-RU"/>
        </w:rPr>
        <w:t>виставка нових надходжень до бібліотеки «Новинки з книжкової корзинки»</w:t>
      </w:r>
    </w:p>
    <w:p w:rsidR="00EC4A88" w:rsidRPr="007D722D" w:rsidRDefault="00EC4A88" w:rsidP="007D722D">
      <w:pPr>
        <w:numPr>
          <w:ilvl w:val="0"/>
          <w:numId w:val="58"/>
        </w:numPr>
        <w:jc w:val="both"/>
        <w:rPr>
          <w:lang w:eastAsia="ru-RU"/>
        </w:rPr>
      </w:pPr>
      <w:r w:rsidRPr="007D722D">
        <w:rPr>
          <w:lang w:eastAsia="ru-RU"/>
        </w:rPr>
        <w:t>перегляд літератури «По всій Україні від хати до хат</w:t>
      </w:r>
      <w:r w:rsidR="00AC42A2">
        <w:rPr>
          <w:lang w:eastAsia="ru-RU"/>
        </w:rPr>
        <w:t>и колядки й</w:t>
      </w:r>
      <w:r w:rsidRPr="007D722D">
        <w:rPr>
          <w:lang w:eastAsia="ru-RU"/>
        </w:rPr>
        <w:t xml:space="preserve"> щедрівки ідуть всіх вітати»;</w:t>
      </w:r>
    </w:p>
    <w:p w:rsidR="00EC4A88" w:rsidRPr="007D722D" w:rsidRDefault="00EC4A88" w:rsidP="007D722D">
      <w:pPr>
        <w:numPr>
          <w:ilvl w:val="0"/>
          <w:numId w:val="58"/>
        </w:numPr>
        <w:jc w:val="both"/>
        <w:rPr>
          <w:lang w:eastAsia="ru-RU"/>
        </w:rPr>
      </w:pPr>
      <w:r w:rsidRPr="007D722D">
        <w:rPr>
          <w:lang w:eastAsia="ru-RU"/>
        </w:rPr>
        <w:t>година правових знань «Будуємо правовий дім для Дюймовочки»(до Дня прав людини, в рамках Тижня правової культури)</w:t>
      </w:r>
    </w:p>
    <w:p w:rsidR="00EC4A88" w:rsidRPr="007D722D" w:rsidRDefault="00EC4A88" w:rsidP="007D722D">
      <w:pPr>
        <w:numPr>
          <w:ilvl w:val="0"/>
          <w:numId w:val="58"/>
        </w:numPr>
        <w:jc w:val="both"/>
        <w:rPr>
          <w:lang w:eastAsia="ru-RU"/>
        </w:rPr>
      </w:pPr>
      <w:r w:rsidRPr="007D722D">
        <w:rPr>
          <w:lang w:eastAsia="ru-RU"/>
        </w:rPr>
        <w:t>лекторій Народознавча веселка» « Нам свята веселі зима принесла»</w:t>
      </w:r>
    </w:p>
    <w:p w:rsidR="00EC4A88" w:rsidRPr="007D722D" w:rsidRDefault="00EC4A88" w:rsidP="007D722D">
      <w:pPr>
        <w:jc w:val="both"/>
        <w:rPr>
          <w:b/>
          <w:lang w:eastAsia="ru-RU"/>
        </w:rPr>
      </w:pPr>
      <w:r w:rsidRPr="007D722D">
        <w:rPr>
          <w:b/>
          <w:lang w:eastAsia="ru-RU"/>
        </w:rPr>
        <w:t xml:space="preserve"> Січень</w:t>
      </w:r>
    </w:p>
    <w:p w:rsidR="00EC4A88" w:rsidRPr="007D722D" w:rsidRDefault="00EC4A88" w:rsidP="007D722D">
      <w:pPr>
        <w:numPr>
          <w:ilvl w:val="0"/>
          <w:numId w:val="58"/>
        </w:numPr>
        <w:jc w:val="both"/>
        <w:rPr>
          <w:lang w:eastAsia="ru-RU"/>
        </w:rPr>
      </w:pPr>
      <w:r w:rsidRPr="007D722D">
        <w:rPr>
          <w:lang w:eastAsia="ru-RU"/>
        </w:rPr>
        <w:t>бібліотечна подорож « Літературними стежками Харківщини»;</w:t>
      </w:r>
    </w:p>
    <w:p w:rsidR="00EC4A88" w:rsidRPr="007D722D" w:rsidRDefault="00EC4A88" w:rsidP="007D722D">
      <w:pPr>
        <w:numPr>
          <w:ilvl w:val="0"/>
          <w:numId w:val="58"/>
        </w:numPr>
        <w:jc w:val="both"/>
        <w:rPr>
          <w:lang w:eastAsia="ru-RU"/>
        </w:rPr>
      </w:pPr>
      <w:r w:rsidRPr="007D722D">
        <w:rPr>
          <w:lang w:eastAsia="ru-RU"/>
        </w:rPr>
        <w:t>тематичний літературний перегляд «Важлива віха в історії України» (до Дня соборності України)</w:t>
      </w:r>
    </w:p>
    <w:p w:rsidR="00EC4A88" w:rsidRPr="007D722D" w:rsidRDefault="00EC4A88" w:rsidP="007D722D">
      <w:pPr>
        <w:numPr>
          <w:ilvl w:val="0"/>
          <w:numId w:val="58"/>
        </w:numPr>
        <w:jc w:val="both"/>
        <w:rPr>
          <w:lang w:eastAsia="ru-RU"/>
        </w:rPr>
      </w:pPr>
      <w:r w:rsidRPr="007D722D">
        <w:rPr>
          <w:lang w:eastAsia="ru-RU"/>
        </w:rPr>
        <w:t xml:space="preserve">лекторій «Народознавча веселка»  </w:t>
      </w:r>
      <w:r w:rsidR="00AC42A2">
        <w:rPr>
          <w:lang w:eastAsia="ru-RU"/>
        </w:rPr>
        <w:t>« Надвечір′я Різдва Христового</w:t>
      </w:r>
      <w:r w:rsidRPr="007D722D">
        <w:rPr>
          <w:lang w:eastAsia="ru-RU"/>
        </w:rPr>
        <w:t>»</w:t>
      </w:r>
    </w:p>
    <w:p w:rsidR="00EC4A88" w:rsidRPr="007D722D" w:rsidRDefault="00EC4A88" w:rsidP="007D722D">
      <w:pPr>
        <w:jc w:val="both"/>
        <w:rPr>
          <w:b/>
          <w:lang w:eastAsia="ru-RU"/>
        </w:rPr>
      </w:pPr>
      <w:r w:rsidRPr="007D722D">
        <w:rPr>
          <w:b/>
          <w:lang w:eastAsia="ru-RU"/>
        </w:rPr>
        <w:t>Лютий</w:t>
      </w:r>
    </w:p>
    <w:p w:rsidR="00EC4A88" w:rsidRPr="007D722D" w:rsidRDefault="00EC4A88" w:rsidP="007D722D">
      <w:pPr>
        <w:numPr>
          <w:ilvl w:val="0"/>
          <w:numId w:val="58"/>
        </w:numPr>
        <w:jc w:val="both"/>
        <w:rPr>
          <w:lang w:eastAsia="ru-RU"/>
        </w:rPr>
      </w:pPr>
      <w:r w:rsidRPr="007D722D">
        <w:rPr>
          <w:lang w:eastAsia="ru-RU"/>
        </w:rPr>
        <w:t>вікторина «З життя та творчості Лесі Українки»;</w:t>
      </w:r>
    </w:p>
    <w:p w:rsidR="00EC4A88" w:rsidRPr="007D722D" w:rsidRDefault="00EC4A88" w:rsidP="007D722D">
      <w:pPr>
        <w:numPr>
          <w:ilvl w:val="0"/>
          <w:numId w:val="58"/>
        </w:numPr>
        <w:jc w:val="both"/>
        <w:rPr>
          <w:lang w:eastAsia="ru-RU"/>
        </w:rPr>
      </w:pPr>
      <w:r w:rsidRPr="007D722D">
        <w:rPr>
          <w:lang w:eastAsia="ru-RU"/>
        </w:rPr>
        <w:t>літературний калейдоскоп «Народні стрічання»</w:t>
      </w:r>
    </w:p>
    <w:p w:rsidR="00EC4A88" w:rsidRPr="007D722D" w:rsidRDefault="00EC4A88" w:rsidP="007D722D">
      <w:pPr>
        <w:numPr>
          <w:ilvl w:val="0"/>
          <w:numId w:val="58"/>
        </w:numPr>
        <w:jc w:val="both"/>
        <w:rPr>
          <w:lang w:eastAsia="ru-RU"/>
        </w:rPr>
      </w:pPr>
      <w:r w:rsidRPr="007D722D">
        <w:rPr>
          <w:lang w:eastAsia="ru-RU"/>
        </w:rPr>
        <w:t>лекторій «Народознавча веселка»   «День, коли</w:t>
      </w:r>
      <w:r w:rsidR="009230A3" w:rsidRPr="007D722D">
        <w:rPr>
          <w:lang w:eastAsia="ru-RU"/>
        </w:rPr>
        <w:t xml:space="preserve"> звичайна вода стає особливою</w:t>
      </w:r>
      <w:r w:rsidRPr="007D722D">
        <w:rPr>
          <w:lang w:eastAsia="ru-RU"/>
        </w:rPr>
        <w:t>»</w:t>
      </w:r>
    </w:p>
    <w:p w:rsidR="00EC4A88" w:rsidRPr="007D722D" w:rsidRDefault="00EC4A88" w:rsidP="007D722D">
      <w:pPr>
        <w:jc w:val="both"/>
        <w:rPr>
          <w:b/>
          <w:lang w:eastAsia="ru-RU"/>
        </w:rPr>
      </w:pPr>
      <w:r w:rsidRPr="007D722D">
        <w:rPr>
          <w:b/>
          <w:lang w:eastAsia="ru-RU"/>
        </w:rPr>
        <w:t>Березень</w:t>
      </w:r>
    </w:p>
    <w:p w:rsidR="00EC4A88" w:rsidRPr="007D722D" w:rsidRDefault="00EC4A88" w:rsidP="007D722D">
      <w:pPr>
        <w:numPr>
          <w:ilvl w:val="0"/>
          <w:numId w:val="67"/>
        </w:numPr>
        <w:jc w:val="both"/>
        <w:rPr>
          <w:lang w:eastAsia="ru-RU"/>
        </w:rPr>
      </w:pPr>
      <w:r w:rsidRPr="007D722D">
        <w:rPr>
          <w:lang w:eastAsia="ru-RU"/>
        </w:rPr>
        <w:t>книжкова виставка «Кобзарева струна не вмирає»</w:t>
      </w:r>
    </w:p>
    <w:p w:rsidR="00EC4A88" w:rsidRPr="007D722D" w:rsidRDefault="00EC4A88" w:rsidP="007D722D">
      <w:pPr>
        <w:numPr>
          <w:ilvl w:val="0"/>
          <w:numId w:val="58"/>
        </w:numPr>
        <w:jc w:val="both"/>
        <w:rPr>
          <w:lang w:eastAsia="ru-RU"/>
        </w:rPr>
      </w:pPr>
      <w:r w:rsidRPr="007D722D">
        <w:rPr>
          <w:lang w:eastAsia="ru-RU"/>
        </w:rPr>
        <w:t>краєзнавча подорож «Шануймо красу та велич рідного краю»;</w:t>
      </w:r>
    </w:p>
    <w:p w:rsidR="00EC4A88" w:rsidRPr="007D722D" w:rsidRDefault="00EC4A88" w:rsidP="007D722D">
      <w:pPr>
        <w:numPr>
          <w:ilvl w:val="0"/>
          <w:numId w:val="58"/>
        </w:numPr>
        <w:jc w:val="both"/>
        <w:rPr>
          <w:lang w:eastAsia="ru-RU"/>
        </w:rPr>
      </w:pPr>
      <w:r w:rsidRPr="007D722D">
        <w:rPr>
          <w:lang w:eastAsia="ru-RU"/>
        </w:rPr>
        <w:t>ілюстративна вис</w:t>
      </w:r>
      <w:r w:rsidR="009230A3" w:rsidRPr="007D722D">
        <w:rPr>
          <w:lang w:eastAsia="ru-RU"/>
        </w:rPr>
        <w:t>тавка «Весна пробуджує природу»</w:t>
      </w:r>
    </w:p>
    <w:p w:rsidR="00EC4A88" w:rsidRPr="007D722D" w:rsidRDefault="00EC4A88" w:rsidP="007D722D">
      <w:pPr>
        <w:ind w:left="720"/>
        <w:jc w:val="both"/>
        <w:rPr>
          <w:lang w:eastAsia="ru-RU"/>
        </w:rPr>
      </w:pPr>
    </w:p>
    <w:p w:rsidR="00EC4A88" w:rsidRPr="007D722D" w:rsidRDefault="00EC4A88" w:rsidP="007D722D">
      <w:pPr>
        <w:jc w:val="both"/>
        <w:rPr>
          <w:b/>
          <w:lang w:eastAsia="ru-RU"/>
        </w:rPr>
      </w:pPr>
      <w:r w:rsidRPr="007D722D">
        <w:rPr>
          <w:b/>
          <w:lang w:eastAsia="ru-RU"/>
        </w:rPr>
        <w:t>Квітень</w:t>
      </w:r>
    </w:p>
    <w:p w:rsidR="00EC4A88" w:rsidRPr="007D722D" w:rsidRDefault="00EC4A88" w:rsidP="007D722D">
      <w:pPr>
        <w:numPr>
          <w:ilvl w:val="0"/>
          <w:numId w:val="58"/>
        </w:numPr>
        <w:jc w:val="both"/>
        <w:rPr>
          <w:lang w:eastAsia="ru-RU"/>
        </w:rPr>
      </w:pPr>
      <w:r w:rsidRPr="007D722D">
        <w:rPr>
          <w:lang w:eastAsia="ru-RU"/>
        </w:rPr>
        <w:t>Всеукраїнський тиждень дитячого читання (за окремим планом);</w:t>
      </w:r>
    </w:p>
    <w:p w:rsidR="00EC4A88" w:rsidRPr="007D722D" w:rsidRDefault="00EC4A88" w:rsidP="007D722D">
      <w:pPr>
        <w:numPr>
          <w:ilvl w:val="0"/>
          <w:numId w:val="58"/>
        </w:numPr>
        <w:jc w:val="both"/>
        <w:rPr>
          <w:lang w:eastAsia="ru-RU"/>
        </w:rPr>
      </w:pPr>
      <w:r w:rsidRPr="007D722D">
        <w:rPr>
          <w:lang w:eastAsia="ru-RU"/>
        </w:rPr>
        <w:t>бесіда  «Атомне століття раною горить»</w:t>
      </w:r>
    </w:p>
    <w:p w:rsidR="00EC4A88" w:rsidRPr="007D722D" w:rsidRDefault="00EC4A88" w:rsidP="007D722D">
      <w:pPr>
        <w:numPr>
          <w:ilvl w:val="0"/>
          <w:numId w:val="58"/>
        </w:numPr>
        <w:jc w:val="both"/>
        <w:rPr>
          <w:lang w:eastAsia="ru-RU"/>
        </w:rPr>
      </w:pPr>
      <w:r w:rsidRPr="007D722D">
        <w:rPr>
          <w:lang w:eastAsia="ru-RU"/>
        </w:rPr>
        <w:t>ле</w:t>
      </w:r>
      <w:r w:rsidR="00AC42A2">
        <w:rPr>
          <w:lang w:eastAsia="ru-RU"/>
        </w:rPr>
        <w:t>кторій «Народознавча веселка», «</w:t>
      </w:r>
      <w:r w:rsidRPr="007D722D">
        <w:rPr>
          <w:lang w:eastAsia="ru-RU"/>
        </w:rPr>
        <w:t>Розповідь про Великдень»</w:t>
      </w:r>
    </w:p>
    <w:p w:rsidR="009230A3" w:rsidRPr="007D722D" w:rsidRDefault="00EC4A88" w:rsidP="007D722D">
      <w:pPr>
        <w:numPr>
          <w:ilvl w:val="0"/>
          <w:numId w:val="58"/>
        </w:numPr>
        <w:jc w:val="both"/>
        <w:rPr>
          <w:lang w:eastAsia="ru-RU"/>
        </w:rPr>
      </w:pPr>
      <w:r w:rsidRPr="007D722D">
        <w:rPr>
          <w:lang w:eastAsia="ru-RU"/>
        </w:rPr>
        <w:t>лекторій «Народознавча веселка» « Де сміються люди – там буди не буде»</w:t>
      </w:r>
    </w:p>
    <w:p w:rsidR="00EC4A88" w:rsidRPr="007D722D" w:rsidRDefault="00EC4A88" w:rsidP="007D722D">
      <w:pPr>
        <w:numPr>
          <w:ilvl w:val="0"/>
          <w:numId w:val="58"/>
        </w:numPr>
        <w:jc w:val="both"/>
        <w:rPr>
          <w:lang w:eastAsia="ru-RU"/>
        </w:rPr>
      </w:pPr>
      <w:r w:rsidRPr="007D722D">
        <w:rPr>
          <w:b/>
          <w:lang w:eastAsia="ru-RU"/>
        </w:rPr>
        <w:t xml:space="preserve"> Травень</w:t>
      </w:r>
    </w:p>
    <w:p w:rsidR="00EC4A88" w:rsidRPr="007D722D" w:rsidRDefault="00EC4A88" w:rsidP="007D722D">
      <w:pPr>
        <w:numPr>
          <w:ilvl w:val="0"/>
          <w:numId w:val="58"/>
        </w:numPr>
        <w:jc w:val="both"/>
        <w:rPr>
          <w:lang w:eastAsia="ru-RU"/>
        </w:rPr>
      </w:pPr>
      <w:r w:rsidRPr="007D722D">
        <w:rPr>
          <w:lang w:eastAsia="ru-RU"/>
        </w:rPr>
        <w:t>інформаційна хвилинка  «Гримить набатом 45-й»;</w:t>
      </w:r>
    </w:p>
    <w:p w:rsidR="00EC4A88" w:rsidRPr="007D722D" w:rsidRDefault="00EC4A88" w:rsidP="007D722D">
      <w:pPr>
        <w:numPr>
          <w:ilvl w:val="0"/>
          <w:numId w:val="58"/>
        </w:numPr>
        <w:jc w:val="both"/>
        <w:rPr>
          <w:lang w:eastAsia="ru-RU"/>
        </w:rPr>
      </w:pPr>
      <w:r w:rsidRPr="007D722D">
        <w:rPr>
          <w:lang w:eastAsia="ru-RU"/>
        </w:rPr>
        <w:t>книжково-ілюстративна виставка «Війна відгриміла та пам’ять жива».</w:t>
      </w:r>
    </w:p>
    <w:p w:rsidR="00EC4A88" w:rsidRPr="007D722D" w:rsidRDefault="00AC42A2" w:rsidP="007D722D">
      <w:pPr>
        <w:numPr>
          <w:ilvl w:val="0"/>
          <w:numId w:val="58"/>
        </w:numPr>
        <w:jc w:val="both"/>
        <w:rPr>
          <w:lang w:eastAsia="ru-RU"/>
        </w:rPr>
      </w:pPr>
      <w:r>
        <w:rPr>
          <w:lang w:eastAsia="ru-RU"/>
        </w:rPr>
        <w:lastRenderedPageBreak/>
        <w:t>віртуальна подорож Європою (</w:t>
      </w:r>
      <w:r w:rsidR="00EC4A88" w:rsidRPr="007D722D">
        <w:rPr>
          <w:lang w:eastAsia="ru-RU"/>
        </w:rPr>
        <w:t>до Дня Європи – Всесвітнього дня культурного різноманіття в ім'я діалогу і розвитку)</w:t>
      </w:r>
    </w:p>
    <w:p w:rsidR="00EC4A88" w:rsidRPr="007D722D" w:rsidRDefault="00EC4A88" w:rsidP="007D722D">
      <w:pPr>
        <w:numPr>
          <w:ilvl w:val="0"/>
          <w:numId w:val="58"/>
        </w:numPr>
        <w:jc w:val="both"/>
        <w:rPr>
          <w:lang w:eastAsia="ru-RU"/>
        </w:rPr>
      </w:pPr>
      <w:r w:rsidRPr="007D722D">
        <w:rPr>
          <w:lang w:eastAsia="ru-RU"/>
        </w:rPr>
        <w:t>навігатор професій «Моя майбутня професія»</w:t>
      </w:r>
    </w:p>
    <w:p w:rsidR="00EC4A88" w:rsidRPr="007D722D" w:rsidRDefault="00EC4A88" w:rsidP="007D722D">
      <w:pPr>
        <w:jc w:val="both"/>
        <w:rPr>
          <w:b/>
          <w:lang w:eastAsia="ru-RU"/>
        </w:rPr>
      </w:pPr>
      <w:r w:rsidRPr="007D722D">
        <w:rPr>
          <w:b/>
          <w:lang w:eastAsia="ru-RU"/>
        </w:rPr>
        <w:t>11.  Підвищення  кваліфікації.</w:t>
      </w:r>
    </w:p>
    <w:p w:rsidR="00EC4A88" w:rsidRPr="007D722D" w:rsidRDefault="00AC42A2" w:rsidP="007D722D">
      <w:pPr>
        <w:spacing w:after="200"/>
        <w:jc w:val="both"/>
        <w:rPr>
          <w:lang w:eastAsia="ru-RU"/>
        </w:rPr>
      </w:pPr>
      <w:r>
        <w:rPr>
          <w:lang w:eastAsia="ru-RU"/>
        </w:rPr>
        <w:t xml:space="preserve">     </w:t>
      </w:r>
      <w:r w:rsidR="00EC4A88" w:rsidRPr="007D722D">
        <w:rPr>
          <w:lang w:eastAsia="ru-RU"/>
        </w:rPr>
        <w:t>Професійне кредо бібліотекаря «Ріднити людей з книгою, - відкривати їм красу і силу слова, - що може бути достойнішим»</w:t>
      </w:r>
    </w:p>
    <w:p w:rsidR="00EC4A88" w:rsidRPr="007D722D" w:rsidRDefault="00EC4A88" w:rsidP="007D722D">
      <w:pPr>
        <w:jc w:val="both"/>
        <w:rPr>
          <w:lang w:eastAsia="ru-RU"/>
        </w:rPr>
      </w:pPr>
      <w:r w:rsidRPr="007D722D">
        <w:rPr>
          <w:lang w:eastAsia="ru-RU"/>
        </w:rPr>
        <w:t xml:space="preserve">     Бібліотекарю потягом періоду проводити роботу з самоосвіти:</w:t>
      </w:r>
    </w:p>
    <w:p w:rsidR="00EC4A88" w:rsidRPr="007D722D" w:rsidRDefault="00EC4A88" w:rsidP="007D722D">
      <w:pPr>
        <w:numPr>
          <w:ilvl w:val="0"/>
          <w:numId w:val="58"/>
        </w:numPr>
        <w:jc w:val="both"/>
        <w:rPr>
          <w:lang w:eastAsia="ru-RU"/>
        </w:rPr>
      </w:pPr>
      <w:r w:rsidRPr="007D722D">
        <w:rPr>
          <w:lang w:eastAsia="ru-RU"/>
        </w:rPr>
        <w:t>опрацьовувати нову  інформацію з професійних джерел;</w:t>
      </w:r>
    </w:p>
    <w:p w:rsidR="00EC4A88" w:rsidRPr="007D722D" w:rsidRDefault="00EC4A88" w:rsidP="007D722D">
      <w:pPr>
        <w:numPr>
          <w:ilvl w:val="0"/>
          <w:numId w:val="58"/>
        </w:numPr>
        <w:jc w:val="both"/>
        <w:rPr>
          <w:lang w:eastAsia="ru-RU"/>
        </w:rPr>
      </w:pPr>
      <w:r w:rsidRPr="007D722D">
        <w:rPr>
          <w:lang w:eastAsia="ru-RU"/>
        </w:rPr>
        <w:t>використовувати досвід кращих шкільних бібліотекарів району,області, країни;</w:t>
      </w:r>
    </w:p>
    <w:p w:rsidR="00EC4A88" w:rsidRPr="007D722D" w:rsidRDefault="00EC4A88" w:rsidP="007D722D">
      <w:pPr>
        <w:numPr>
          <w:ilvl w:val="0"/>
          <w:numId w:val="58"/>
        </w:numPr>
        <w:jc w:val="both"/>
        <w:rPr>
          <w:lang w:eastAsia="ru-RU"/>
        </w:rPr>
      </w:pPr>
      <w:r w:rsidRPr="007D722D">
        <w:rPr>
          <w:lang w:eastAsia="ru-RU"/>
        </w:rPr>
        <w:t>відвідувати семінари, конференції, приймати  участь у конкурсах, відкритих заходах;</w:t>
      </w:r>
    </w:p>
    <w:p w:rsidR="00EC4A88" w:rsidRPr="007D722D" w:rsidRDefault="00EC4A88" w:rsidP="007D722D">
      <w:pPr>
        <w:numPr>
          <w:ilvl w:val="0"/>
          <w:numId w:val="58"/>
        </w:numPr>
        <w:jc w:val="both"/>
        <w:rPr>
          <w:lang w:eastAsia="ru-RU"/>
        </w:rPr>
      </w:pPr>
      <w:r w:rsidRPr="007D722D">
        <w:rPr>
          <w:lang w:eastAsia="ru-RU"/>
        </w:rPr>
        <w:t>удосконалювати традиційні і освоювати нові бібліотечні технології;</w:t>
      </w:r>
    </w:p>
    <w:p w:rsidR="00EC4A88" w:rsidRPr="007D722D" w:rsidRDefault="00EC4A88" w:rsidP="007D722D">
      <w:pPr>
        <w:numPr>
          <w:ilvl w:val="0"/>
          <w:numId w:val="58"/>
        </w:numPr>
        <w:jc w:val="both"/>
        <w:rPr>
          <w:lang w:eastAsia="ru-RU"/>
        </w:rPr>
      </w:pPr>
      <w:r w:rsidRPr="007D722D">
        <w:rPr>
          <w:lang w:eastAsia="ru-RU"/>
        </w:rPr>
        <w:t>розширювати асортимент бібліотечно-інформаційних послуг, підвищувати їх якість на основі використання нових технологій: комп’ютеризація бібліотеки, використання електронних носіїв.</w:t>
      </w:r>
    </w:p>
    <w:p w:rsidR="00EC4A88" w:rsidRPr="007D722D" w:rsidRDefault="00EC4A88" w:rsidP="007D722D">
      <w:pPr>
        <w:jc w:val="both"/>
        <w:rPr>
          <w:b/>
          <w:bCs/>
        </w:rPr>
      </w:pPr>
      <w:r w:rsidRPr="007D722D">
        <w:rPr>
          <w:b/>
        </w:rPr>
        <w:t>3.</w:t>
      </w:r>
      <w:r w:rsidR="00AC42A2">
        <w:rPr>
          <w:b/>
        </w:rPr>
        <w:t xml:space="preserve"> </w:t>
      </w:r>
      <w:r w:rsidRPr="007D722D">
        <w:rPr>
          <w:b/>
        </w:rPr>
        <w:t xml:space="preserve">Розподіл </w:t>
      </w:r>
      <w:r w:rsidRPr="007D722D">
        <w:rPr>
          <w:b/>
          <w:bCs/>
        </w:rPr>
        <w:t>функціональних обов’язків між членами адміністрації</w:t>
      </w:r>
    </w:p>
    <w:p w:rsidR="00EC4A88" w:rsidRPr="007D722D" w:rsidRDefault="00EC4A88" w:rsidP="007D722D">
      <w:pPr>
        <w:ind w:left="360" w:firstLine="348"/>
        <w:jc w:val="both"/>
      </w:pPr>
      <w:r w:rsidRPr="007D722D">
        <w:t>З метою вдосконалення управління навчальним закладом, визначення стратегії розвитку, координування та раціоналізації діяльності керівної ланки школи, реалізації концептуальних завдань, виконання статуту, Концепції  розвитку Олексіївської загальноосвітньої школи І-ІІІ ступенів Краснокутської районної ради Харківської області  оптимальної організації навчально-виховного процесу та здійснення внутришкільного контролю розподілити обов’язки  між членами адміністрації відповідно до визначених напрямів діяльності навчального закладу.</w:t>
      </w:r>
    </w:p>
    <w:p w:rsidR="00EC4A88" w:rsidRPr="007D722D" w:rsidRDefault="00EC4A88" w:rsidP="007D722D">
      <w:pPr>
        <w:jc w:val="both"/>
        <w:rPr>
          <w:b/>
          <w:bCs/>
          <w:lang w:val="ru-RU"/>
        </w:rPr>
      </w:pPr>
      <w:r w:rsidRPr="007D722D">
        <w:rPr>
          <w:b/>
          <w:bCs/>
        </w:rPr>
        <w:t>Директор  школи      Желновач А.В.</w:t>
      </w:r>
    </w:p>
    <w:p w:rsidR="00EC4A88" w:rsidRPr="007D722D" w:rsidRDefault="00EC4A88" w:rsidP="007D722D">
      <w:pPr>
        <w:ind w:left="360" w:firstLine="348"/>
        <w:jc w:val="both"/>
      </w:pPr>
      <w:r w:rsidRPr="007D722D">
        <w:rPr>
          <w:b/>
          <w:bCs/>
        </w:rPr>
        <w:t>Здійснює</w:t>
      </w:r>
      <w:r w:rsidRPr="007D722D">
        <w:t xml:space="preserve"> безпосереднє керівництво школи, забезпечує реалізацію державної освітньої політики, діє від імені навчального закладу. У своїй діяльності керується Конституцією України, Законами України “П</w:t>
      </w:r>
      <w:r w:rsidR="008068FE">
        <w:t xml:space="preserve">ро освіту”, “Про  засади </w:t>
      </w:r>
      <w:r w:rsidR="00AC42A2">
        <w:t xml:space="preserve">державної  мовної  політики”, </w:t>
      </w:r>
      <w:r w:rsidRPr="007D722D">
        <w:t>“Про загальну середню освіту” та чинним законодавством у галузі освіти.</w:t>
      </w:r>
    </w:p>
    <w:p w:rsidR="00EC4A88" w:rsidRPr="007D722D" w:rsidRDefault="00EC4A88" w:rsidP="007D722D">
      <w:pPr>
        <w:ind w:left="360" w:firstLine="348"/>
        <w:jc w:val="both"/>
      </w:pPr>
      <w:r w:rsidRPr="007D722D">
        <w:rPr>
          <w:b/>
          <w:bCs/>
        </w:rPr>
        <w:t>Організовує і несе відповідальність за:</w:t>
      </w:r>
    </w:p>
    <w:p w:rsidR="00EC4A88" w:rsidRPr="007D722D" w:rsidRDefault="00EC4A88" w:rsidP="007D722D">
      <w:pPr>
        <w:numPr>
          <w:ilvl w:val="0"/>
          <w:numId w:val="19"/>
        </w:numPr>
        <w:jc w:val="both"/>
      </w:pPr>
      <w:r w:rsidRPr="007D722D">
        <w:t>реалізацію постанов уряду, наказів, інструкцій Міністерства освіти і науки, молоді та спорту  України та його органів управління на місцях;</w:t>
      </w:r>
    </w:p>
    <w:p w:rsidR="00EC4A88" w:rsidRPr="007D722D" w:rsidRDefault="00EC4A88" w:rsidP="007D722D">
      <w:pPr>
        <w:numPr>
          <w:ilvl w:val="0"/>
          <w:numId w:val="19"/>
        </w:numPr>
        <w:jc w:val="both"/>
      </w:pPr>
      <w:r w:rsidRPr="007D722D">
        <w:t>забезпечення функціонування школи згідно з статутом та нормативно-правовими документами;</w:t>
      </w:r>
    </w:p>
    <w:p w:rsidR="00EC4A88" w:rsidRPr="007D722D" w:rsidRDefault="00EC4A88" w:rsidP="007D722D">
      <w:pPr>
        <w:numPr>
          <w:ilvl w:val="0"/>
          <w:numId w:val="19"/>
        </w:numPr>
        <w:jc w:val="both"/>
      </w:pPr>
      <w:r w:rsidRPr="007D722D">
        <w:t>визначення стратегії і тактики розвитку школи, рівень ефективності та якісної роботи педагогічного колективу;</w:t>
      </w:r>
    </w:p>
    <w:p w:rsidR="00EC4A88" w:rsidRPr="007D722D" w:rsidRDefault="00EC4A88" w:rsidP="007D722D">
      <w:pPr>
        <w:numPr>
          <w:ilvl w:val="0"/>
          <w:numId w:val="19"/>
        </w:numPr>
        <w:jc w:val="both"/>
      </w:pPr>
      <w:r w:rsidRPr="007D722D">
        <w:t>своєчасне й якісне перспективне та поточне планування роботи школи, виконання планових заходів;</w:t>
      </w:r>
    </w:p>
    <w:p w:rsidR="00EC4A88" w:rsidRPr="007D722D" w:rsidRDefault="00EC4A88" w:rsidP="007D722D">
      <w:pPr>
        <w:numPr>
          <w:ilvl w:val="0"/>
          <w:numId w:val="19"/>
        </w:numPr>
        <w:jc w:val="both"/>
      </w:pPr>
      <w:r w:rsidRPr="007D722D">
        <w:t>добір і розстановку педагогічних кадрів, працівників;</w:t>
      </w:r>
    </w:p>
    <w:p w:rsidR="00EC4A88" w:rsidRPr="007D722D" w:rsidRDefault="00EC4A88" w:rsidP="007D722D">
      <w:pPr>
        <w:numPr>
          <w:ilvl w:val="0"/>
          <w:numId w:val="19"/>
        </w:numPr>
        <w:jc w:val="both"/>
      </w:pPr>
      <w:r w:rsidRPr="007D722D">
        <w:t>комплектування класів;</w:t>
      </w:r>
    </w:p>
    <w:p w:rsidR="00EC4A88" w:rsidRPr="007D722D" w:rsidRDefault="00EC4A88" w:rsidP="007D722D">
      <w:pPr>
        <w:numPr>
          <w:ilvl w:val="0"/>
          <w:numId w:val="19"/>
        </w:numPr>
        <w:jc w:val="both"/>
      </w:pPr>
      <w:r w:rsidRPr="007D722D">
        <w:t>регулювання відносин  суб’єктів освітнього процесу;</w:t>
      </w:r>
    </w:p>
    <w:p w:rsidR="00EC4A88" w:rsidRPr="007D722D" w:rsidRDefault="00EC4A88" w:rsidP="007D722D">
      <w:pPr>
        <w:numPr>
          <w:ilvl w:val="0"/>
          <w:numId w:val="19"/>
        </w:numPr>
        <w:jc w:val="both"/>
      </w:pPr>
      <w:r w:rsidRPr="007D722D">
        <w:t>створення сприятливих умов для здійснення навчально-виховної роботи,  безпеки життєдіяльності, дотримання санітарно-гігієнічного режиму (опосередковано);</w:t>
      </w:r>
    </w:p>
    <w:p w:rsidR="00EC4A88" w:rsidRPr="007D722D" w:rsidRDefault="00EC4A88" w:rsidP="007D722D">
      <w:pPr>
        <w:numPr>
          <w:ilvl w:val="0"/>
          <w:numId w:val="19"/>
        </w:numPr>
        <w:jc w:val="both"/>
      </w:pPr>
      <w:r w:rsidRPr="007D722D">
        <w:t>підвищення професійної кваліфікації, організацію самоосвіти та  атестацію педагогічних працівників;</w:t>
      </w:r>
    </w:p>
    <w:p w:rsidR="00EC4A88" w:rsidRPr="007D722D" w:rsidRDefault="00EC4A88" w:rsidP="007D722D">
      <w:pPr>
        <w:numPr>
          <w:ilvl w:val="0"/>
          <w:numId w:val="19"/>
        </w:numPr>
        <w:jc w:val="both"/>
      </w:pPr>
      <w:r w:rsidRPr="007D722D">
        <w:t>дієвість роботи педагогічної ради, виконання її рішень;</w:t>
      </w:r>
    </w:p>
    <w:p w:rsidR="00EC4A88" w:rsidRPr="007D722D" w:rsidRDefault="00EC4A88" w:rsidP="007D722D">
      <w:pPr>
        <w:numPr>
          <w:ilvl w:val="0"/>
          <w:numId w:val="19"/>
        </w:numPr>
        <w:jc w:val="both"/>
      </w:pPr>
      <w:r w:rsidRPr="007D722D">
        <w:t>розробку науково-методичних засад діяльності навчального закладу;</w:t>
      </w:r>
    </w:p>
    <w:p w:rsidR="00EC4A88" w:rsidRPr="007D722D" w:rsidRDefault="00EC4A88" w:rsidP="007D722D">
      <w:pPr>
        <w:numPr>
          <w:ilvl w:val="0"/>
          <w:numId w:val="19"/>
        </w:numPr>
        <w:jc w:val="both"/>
      </w:pPr>
      <w:r w:rsidRPr="007D722D">
        <w:t>відстеження результативності освітнього процесу, виконання державних освітніх стандартів;</w:t>
      </w:r>
    </w:p>
    <w:p w:rsidR="00EC4A88" w:rsidRPr="007D722D" w:rsidRDefault="00EC4A88" w:rsidP="007D722D">
      <w:pPr>
        <w:numPr>
          <w:ilvl w:val="0"/>
          <w:numId w:val="19"/>
        </w:numPr>
        <w:jc w:val="both"/>
      </w:pPr>
      <w:r w:rsidRPr="007D722D">
        <w:t>інформатизацію та комп</w:t>
      </w:r>
      <w:r w:rsidRPr="007D722D">
        <w:rPr>
          <w:lang w:val="ru-RU"/>
        </w:rPr>
        <w:t>’</w:t>
      </w:r>
      <w:r w:rsidRPr="007D722D">
        <w:t>ютерізацію у навчальному закладу;</w:t>
      </w:r>
    </w:p>
    <w:p w:rsidR="00EC4A88" w:rsidRPr="007D722D" w:rsidRDefault="00EC4A88" w:rsidP="007D722D">
      <w:pPr>
        <w:numPr>
          <w:ilvl w:val="0"/>
          <w:numId w:val="19"/>
        </w:numPr>
        <w:jc w:val="both"/>
      </w:pPr>
      <w:r w:rsidRPr="007D722D">
        <w:t>роботу адміністративно-технічних служб, здійснення заходів щодо матеріально-фінансового забезпечення розвитку навчального закладу;</w:t>
      </w:r>
    </w:p>
    <w:p w:rsidR="00EC4A88" w:rsidRPr="007D722D" w:rsidRDefault="00EC4A88" w:rsidP="007D722D">
      <w:pPr>
        <w:numPr>
          <w:ilvl w:val="0"/>
          <w:numId w:val="19"/>
        </w:numPr>
        <w:jc w:val="both"/>
      </w:pPr>
      <w:r w:rsidRPr="007D722D">
        <w:lastRenderedPageBreak/>
        <w:t>здійснення зв’язків  школи з органами освіти, державного управління , громадськими організаціями, співробітництво та виконання договірних умов з іншими навчальними закладами;</w:t>
      </w:r>
    </w:p>
    <w:p w:rsidR="00EC4A88" w:rsidRPr="007D722D" w:rsidRDefault="00EC4A88" w:rsidP="007D722D">
      <w:pPr>
        <w:numPr>
          <w:ilvl w:val="0"/>
          <w:numId w:val="19"/>
        </w:numPr>
        <w:jc w:val="both"/>
      </w:pPr>
      <w:r w:rsidRPr="007D722D">
        <w:t>своєчасну звітність навчального закладу;</w:t>
      </w:r>
    </w:p>
    <w:p w:rsidR="00EC4A88" w:rsidRPr="007D722D" w:rsidRDefault="00EC4A88" w:rsidP="007D722D">
      <w:pPr>
        <w:numPr>
          <w:ilvl w:val="0"/>
          <w:numId w:val="19"/>
        </w:numPr>
        <w:jc w:val="both"/>
      </w:pPr>
      <w:r w:rsidRPr="007D722D">
        <w:t>роботу навчального закладу ;</w:t>
      </w:r>
    </w:p>
    <w:p w:rsidR="001127DD" w:rsidRPr="007D722D" w:rsidRDefault="001127DD" w:rsidP="007D722D">
      <w:pPr>
        <w:numPr>
          <w:ilvl w:val="0"/>
          <w:numId w:val="19"/>
        </w:numPr>
        <w:jc w:val="both"/>
      </w:pPr>
      <w:r w:rsidRPr="007D722D">
        <w:t>координацію роботи з батьками</w:t>
      </w:r>
    </w:p>
    <w:p w:rsidR="00EC4A88" w:rsidRPr="007D722D" w:rsidRDefault="00EC4A88" w:rsidP="007D722D">
      <w:pPr>
        <w:numPr>
          <w:ilvl w:val="0"/>
          <w:numId w:val="19"/>
        </w:numPr>
        <w:jc w:val="both"/>
      </w:pPr>
      <w:r w:rsidRPr="007D722D">
        <w:t>дотримання трудового законодавства України.</w:t>
      </w:r>
    </w:p>
    <w:p w:rsidR="00EC4A88" w:rsidRPr="007D722D" w:rsidRDefault="00AC42A2" w:rsidP="007D722D">
      <w:pPr>
        <w:jc w:val="both"/>
      </w:pPr>
      <w:r>
        <w:rPr>
          <w:b/>
          <w:bCs/>
        </w:rPr>
        <w:t xml:space="preserve">     </w:t>
      </w:r>
      <w:r w:rsidR="00EC4A88" w:rsidRPr="007D722D">
        <w:rPr>
          <w:b/>
          <w:bCs/>
        </w:rPr>
        <w:t xml:space="preserve">Підтримує </w:t>
      </w:r>
      <w:r w:rsidR="00EC4A88" w:rsidRPr="007D722D">
        <w:t xml:space="preserve">систему внутришкільного контролю на оптимальному рівні; </w:t>
      </w:r>
      <w:r w:rsidR="00EC4A88" w:rsidRPr="007D722D">
        <w:rPr>
          <w:b/>
          <w:bCs/>
        </w:rPr>
        <w:t>вживає</w:t>
      </w:r>
      <w:r w:rsidR="00EC4A88" w:rsidRPr="007D722D">
        <w:t xml:space="preserve">  заходів щодо її вдосконалення.</w:t>
      </w:r>
    </w:p>
    <w:p w:rsidR="00EC4A88" w:rsidRPr="007D722D" w:rsidRDefault="00EC4A88" w:rsidP="007D722D">
      <w:pPr>
        <w:jc w:val="both"/>
        <w:rPr>
          <w:b/>
          <w:bCs/>
        </w:rPr>
      </w:pPr>
      <w:r w:rsidRPr="007D722D">
        <w:rPr>
          <w:b/>
          <w:bCs/>
        </w:rPr>
        <w:t>Керує та контролює:</w:t>
      </w:r>
    </w:p>
    <w:p w:rsidR="00EC4A88" w:rsidRPr="007D722D" w:rsidRDefault="00EC4A88" w:rsidP="007D722D">
      <w:pPr>
        <w:numPr>
          <w:ilvl w:val="0"/>
          <w:numId w:val="19"/>
        </w:numPr>
        <w:jc w:val="both"/>
      </w:pPr>
      <w:r w:rsidRPr="007D722D">
        <w:t>роботу адміністративно-управлінського персоналу;</w:t>
      </w:r>
    </w:p>
    <w:p w:rsidR="00EC4A88" w:rsidRPr="007D722D" w:rsidRDefault="00EC4A88" w:rsidP="007D722D">
      <w:pPr>
        <w:numPr>
          <w:ilvl w:val="0"/>
          <w:numId w:val="19"/>
        </w:numPr>
        <w:jc w:val="both"/>
      </w:pPr>
      <w:r w:rsidRPr="007D722D">
        <w:t>виконання Правил внутрішнього розпорядку згідно з чинним законодавством України (внесення змін і доповнень);</w:t>
      </w:r>
    </w:p>
    <w:p w:rsidR="00EC4A88" w:rsidRPr="007D722D" w:rsidRDefault="00EC4A88" w:rsidP="007D722D">
      <w:pPr>
        <w:numPr>
          <w:ilvl w:val="0"/>
          <w:numId w:val="19"/>
        </w:numPr>
        <w:jc w:val="both"/>
      </w:pPr>
      <w:r w:rsidRPr="007D722D">
        <w:t>кошторисно-фінансову діяльність;</w:t>
      </w:r>
    </w:p>
    <w:p w:rsidR="001127DD" w:rsidRPr="007D722D" w:rsidRDefault="00EC4A88" w:rsidP="007D722D">
      <w:pPr>
        <w:numPr>
          <w:ilvl w:val="0"/>
          <w:numId w:val="19"/>
        </w:numPr>
        <w:jc w:val="both"/>
      </w:pPr>
      <w:r w:rsidRPr="007D722D">
        <w:t xml:space="preserve">діяльність учителів, стан  викладання та рівень навчальних досягнень учнів </w:t>
      </w:r>
    </w:p>
    <w:p w:rsidR="00EC4A88" w:rsidRPr="007D722D" w:rsidRDefault="00EC4A88" w:rsidP="007D722D">
      <w:pPr>
        <w:pStyle w:val="a7"/>
        <w:numPr>
          <w:ilvl w:val="0"/>
          <w:numId w:val="19"/>
        </w:numPr>
        <w:spacing w:after="0" w:line="240" w:lineRule="auto"/>
        <w:jc w:val="both"/>
        <w:rPr>
          <w:rFonts w:ascii="Times New Roman" w:hAnsi="Times New Roman" w:cs="Times New Roman"/>
          <w:sz w:val="24"/>
          <w:szCs w:val="24"/>
        </w:rPr>
      </w:pPr>
      <w:r w:rsidRPr="007D722D">
        <w:rPr>
          <w:rFonts w:ascii="Times New Roman" w:hAnsi="Times New Roman" w:cs="Times New Roman"/>
          <w:sz w:val="24"/>
          <w:szCs w:val="24"/>
        </w:rPr>
        <w:t>відвідування навч</w:t>
      </w:r>
      <w:r w:rsidR="001127DD" w:rsidRPr="007D722D">
        <w:rPr>
          <w:rFonts w:ascii="Times New Roman" w:hAnsi="Times New Roman" w:cs="Times New Roman"/>
          <w:sz w:val="24"/>
          <w:szCs w:val="24"/>
        </w:rPr>
        <w:t>альних занять учнями</w:t>
      </w:r>
      <w:r w:rsidRPr="007D722D">
        <w:rPr>
          <w:rFonts w:ascii="Times New Roman" w:hAnsi="Times New Roman" w:cs="Times New Roman"/>
          <w:sz w:val="24"/>
          <w:szCs w:val="24"/>
        </w:rPr>
        <w:t>;</w:t>
      </w:r>
    </w:p>
    <w:p w:rsidR="001127DD" w:rsidRPr="007D722D" w:rsidRDefault="00AC42A2" w:rsidP="007D722D">
      <w:pPr>
        <w:numPr>
          <w:ilvl w:val="0"/>
          <w:numId w:val="19"/>
        </w:numPr>
        <w:jc w:val="both"/>
      </w:pPr>
      <w:r>
        <w:t>роботу вчителів школи</w:t>
      </w:r>
    </w:p>
    <w:p w:rsidR="00EC4A88" w:rsidRPr="007D722D" w:rsidRDefault="00EC4A88" w:rsidP="007D722D">
      <w:pPr>
        <w:numPr>
          <w:ilvl w:val="0"/>
          <w:numId w:val="19"/>
        </w:numPr>
        <w:jc w:val="both"/>
      </w:pPr>
      <w:r w:rsidRPr="007D722D">
        <w:t>чергування заступників директора з навчально-виховної роботи ;</w:t>
      </w:r>
    </w:p>
    <w:p w:rsidR="00EC4A88" w:rsidRPr="007D722D" w:rsidRDefault="00AC42A2" w:rsidP="007D722D">
      <w:pPr>
        <w:numPr>
          <w:ilvl w:val="0"/>
          <w:numId w:val="19"/>
        </w:numPr>
        <w:jc w:val="both"/>
      </w:pPr>
      <w:r>
        <w:t xml:space="preserve">роботу методичної ради, </w:t>
      </w:r>
      <w:r w:rsidR="00EC4A88" w:rsidRPr="007D722D">
        <w:t>методичних об’є</w:t>
      </w:r>
      <w:r>
        <w:t xml:space="preserve">днань; </w:t>
      </w:r>
      <w:r w:rsidR="001127DD" w:rsidRPr="007D722D">
        <w:t>класних керівників,</w:t>
      </w:r>
      <w:r>
        <w:t xml:space="preserve"> керівників гуртків, бібліотекаря, </w:t>
      </w:r>
      <w:r w:rsidR="001127DD" w:rsidRPr="007D722D">
        <w:t>педагога-організатора, секретаря</w:t>
      </w:r>
      <w:r w:rsidR="00EC4A88" w:rsidRPr="007D722D">
        <w:t xml:space="preserve"> та працівників (опосередковано, через своїх заступників);</w:t>
      </w:r>
    </w:p>
    <w:p w:rsidR="00EC4A88" w:rsidRPr="007D722D" w:rsidRDefault="00EC4A88" w:rsidP="007D722D">
      <w:pPr>
        <w:numPr>
          <w:ilvl w:val="0"/>
          <w:numId w:val="19"/>
        </w:numPr>
        <w:jc w:val="both"/>
      </w:pPr>
      <w:r w:rsidRPr="007D722D">
        <w:t>роботу  працівників їдальні;</w:t>
      </w:r>
    </w:p>
    <w:p w:rsidR="00EC4A88" w:rsidRPr="007D722D" w:rsidRDefault="00EC4A88" w:rsidP="007D722D">
      <w:pPr>
        <w:numPr>
          <w:ilvl w:val="0"/>
          <w:numId w:val="19"/>
        </w:numPr>
        <w:jc w:val="both"/>
      </w:pPr>
      <w:r w:rsidRPr="007D722D">
        <w:t>стан збереження і використання навчально-матеріальної бази школи;</w:t>
      </w:r>
    </w:p>
    <w:p w:rsidR="001127DD" w:rsidRPr="007D722D" w:rsidRDefault="001127DD" w:rsidP="007D722D">
      <w:pPr>
        <w:numPr>
          <w:ilvl w:val="0"/>
          <w:numId w:val="19"/>
        </w:numPr>
        <w:jc w:val="both"/>
      </w:pPr>
      <w:r w:rsidRPr="007D722D">
        <w:t>комплектування класів школи,  розподіл педагогічного навантаження між учителями, планування зайнятості вчителів під час канікул;</w:t>
      </w:r>
    </w:p>
    <w:p w:rsidR="001127DD" w:rsidRPr="007D722D" w:rsidRDefault="001127DD" w:rsidP="007D722D">
      <w:pPr>
        <w:numPr>
          <w:ilvl w:val="0"/>
          <w:numId w:val="19"/>
        </w:numPr>
        <w:jc w:val="both"/>
      </w:pPr>
    </w:p>
    <w:p w:rsidR="00EC4A88" w:rsidRPr="007D722D" w:rsidRDefault="00EC4A88" w:rsidP="007D722D">
      <w:pPr>
        <w:jc w:val="both"/>
      </w:pPr>
      <w:r w:rsidRPr="007D722D">
        <w:rPr>
          <w:b/>
          <w:bCs/>
        </w:rPr>
        <w:t xml:space="preserve">Координує  </w:t>
      </w:r>
      <w:r w:rsidRPr="007D722D">
        <w:t xml:space="preserve">роботу ради навчального закладу по залученню позабюджетних коштів та </w:t>
      </w:r>
      <w:r w:rsidRPr="007D722D">
        <w:rPr>
          <w:b/>
          <w:bCs/>
        </w:rPr>
        <w:t xml:space="preserve">здійснює </w:t>
      </w:r>
      <w:r w:rsidRPr="007D722D">
        <w:t>контроль за їх використанням.</w:t>
      </w:r>
    </w:p>
    <w:p w:rsidR="00EC4A88" w:rsidRPr="007D722D" w:rsidRDefault="00EC4A88" w:rsidP="007D722D">
      <w:pPr>
        <w:jc w:val="both"/>
      </w:pPr>
      <w:r w:rsidRPr="007D722D">
        <w:rPr>
          <w:b/>
          <w:bCs/>
        </w:rPr>
        <w:t xml:space="preserve">Очолює </w:t>
      </w:r>
      <w:r w:rsidRPr="007D722D">
        <w:t>педагогічну раду.</w:t>
      </w:r>
    </w:p>
    <w:p w:rsidR="00EC4A88" w:rsidRPr="007D722D" w:rsidRDefault="00EC4A88" w:rsidP="007D722D">
      <w:pPr>
        <w:jc w:val="both"/>
        <w:rPr>
          <w:b/>
          <w:bCs/>
        </w:rPr>
      </w:pPr>
      <w:r w:rsidRPr="007D722D">
        <w:rPr>
          <w:b/>
          <w:bCs/>
        </w:rPr>
        <w:t>Має право:</w:t>
      </w:r>
    </w:p>
    <w:p w:rsidR="00EC4A88" w:rsidRPr="007D722D" w:rsidRDefault="00EC4A88" w:rsidP="007D722D">
      <w:pPr>
        <w:numPr>
          <w:ilvl w:val="0"/>
          <w:numId w:val="19"/>
        </w:numPr>
        <w:jc w:val="both"/>
      </w:pPr>
      <w:r w:rsidRPr="007D722D">
        <w:t>приймати і звільняти з посад керівників гуртків і працівників;</w:t>
      </w:r>
    </w:p>
    <w:p w:rsidR="00EC4A88" w:rsidRPr="007D722D" w:rsidRDefault="00EC4A88" w:rsidP="007D722D">
      <w:pPr>
        <w:numPr>
          <w:ilvl w:val="0"/>
          <w:numId w:val="19"/>
        </w:numPr>
        <w:jc w:val="both"/>
      </w:pPr>
      <w:r w:rsidRPr="007D722D">
        <w:t>визначати посадові  обов’язки працівників навчального закладу ;</w:t>
      </w:r>
    </w:p>
    <w:p w:rsidR="00EC4A88" w:rsidRPr="007D722D" w:rsidRDefault="00EC4A88" w:rsidP="007D722D">
      <w:pPr>
        <w:numPr>
          <w:ilvl w:val="0"/>
          <w:numId w:val="19"/>
        </w:numPr>
        <w:jc w:val="both"/>
      </w:pPr>
      <w:r w:rsidRPr="007D722D">
        <w:t>затверджувати розклад навчальних, додаткових занять, спецкурсів, занять гуртків, плани роботи школи та її підрозділів;</w:t>
      </w:r>
    </w:p>
    <w:p w:rsidR="00EC4A88" w:rsidRPr="007D722D" w:rsidRDefault="00EC4A88" w:rsidP="007D722D">
      <w:pPr>
        <w:numPr>
          <w:ilvl w:val="0"/>
          <w:numId w:val="19"/>
        </w:numPr>
        <w:jc w:val="both"/>
      </w:pPr>
      <w:r w:rsidRPr="007D722D">
        <w:t>представляти школу  перед громадськістю;</w:t>
      </w:r>
    </w:p>
    <w:p w:rsidR="00EC4A88" w:rsidRPr="007D722D" w:rsidRDefault="00EC4A88" w:rsidP="007D722D">
      <w:pPr>
        <w:numPr>
          <w:ilvl w:val="0"/>
          <w:numId w:val="19"/>
        </w:numPr>
        <w:jc w:val="both"/>
      </w:pPr>
      <w:r w:rsidRPr="007D722D">
        <w:t>розпоряджатися майном  школи і коштами;</w:t>
      </w:r>
    </w:p>
    <w:p w:rsidR="00EC4A88" w:rsidRPr="007D722D" w:rsidRDefault="00EC4A88" w:rsidP="007D722D">
      <w:pPr>
        <w:numPr>
          <w:ilvl w:val="0"/>
          <w:numId w:val="19"/>
        </w:numPr>
        <w:jc w:val="both"/>
      </w:pPr>
      <w:r w:rsidRPr="007D722D">
        <w:t>видавати накази та розпорядження  в межах своєї компетенції.</w:t>
      </w:r>
    </w:p>
    <w:p w:rsidR="00EC4A88" w:rsidRPr="007D722D" w:rsidRDefault="00EC4A88" w:rsidP="007D722D">
      <w:pPr>
        <w:jc w:val="both"/>
        <w:rPr>
          <w:b/>
          <w:bCs/>
          <w:lang w:val="ru-RU"/>
        </w:rPr>
      </w:pPr>
    </w:p>
    <w:p w:rsidR="00EC4A88" w:rsidRPr="007D722D" w:rsidRDefault="00EC4A88" w:rsidP="007D722D">
      <w:pPr>
        <w:jc w:val="both"/>
        <w:rPr>
          <w:b/>
          <w:bCs/>
          <w:lang w:val="ru-RU"/>
        </w:rPr>
      </w:pPr>
      <w:r w:rsidRPr="007D722D">
        <w:rPr>
          <w:b/>
          <w:bCs/>
        </w:rPr>
        <w:t>Заступник директора з навчал</w:t>
      </w:r>
      <w:r w:rsidR="00620374">
        <w:rPr>
          <w:b/>
          <w:bCs/>
        </w:rPr>
        <w:t>ьно-виховної роботи  Квятковська Л.О.</w:t>
      </w:r>
    </w:p>
    <w:p w:rsidR="00EC4A88" w:rsidRPr="007D722D" w:rsidRDefault="00EC4A88" w:rsidP="007D722D">
      <w:pPr>
        <w:jc w:val="both"/>
      </w:pPr>
      <w:r w:rsidRPr="007D722D">
        <w:rPr>
          <w:b/>
          <w:bCs/>
        </w:rPr>
        <w:t>Здійснює</w:t>
      </w:r>
      <w:r w:rsidRPr="007D722D">
        <w:t xml:space="preserve"> організаційно-педагогічні й загальнодидактичні функції.</w:t>
      </w:r>
    </w:p>
    <w:p w:rsidR="00EC4A88" w:rsidRPr="007D722D" w:rsidRDefault="00EC4A88" w:rsidP="007D722D">
      <w:pPr>
        <w:jc w:val="both"/>
      </w:pPr>
      <w:r w:rsidRPr="007D722D">
        <w:rPr>
          <w:b/>
          <w:bCs/>
        </w:rPr>
        <w:t>Організує та несе відповідальність за</w:t>
      </w:r>
      <w:r w:rsidRPr="007D722D">
        <w:t xml:space="preserve"> :</w:t>
      </w:r>
    </w:p>
    <w:p w:rsidR="00EC4A88" w:rsidRPr="007D722D" w:rsidRDefault="00EC4A88" w:rsidP="007D722D">
      <w:pPr>
        <w:numPr>
          <w:ilvl w:val="0"/>
          <w:numId w:val="19"/>
        </w:numPr>
        <w:jc w:val="both"/>
      </w:pPr>
      <w:r w:rsidRPr="007D722D">
        <w:t>запровадження і виконання державних стандартів освіти галузей знань;</w:t>
      </w:r>
    </w:p>
    <w:p w:rsidR="00EC4A88" w:rsidRPr="007D722D" w:rsidRDefault="00EC4A88" w:rsidP="007D722D">
      <w:pPr>
        <w:numPr>
          <w:ilvl w:val="0"/>
          <w:numId w:val="19"/>
        </w:numPr>
        <w:jc w:val="both"/>
      </w:pPr>
      <w:r w:rsidRPr="007D722D">
        <w:t>формування навчальних планів школи з відповідним програмно-методичним супроводом;</w:t>
      </w:r>
    </w:p>
    <w:p w:rsidR="00EC4A88" w:rsidRPr="007D722D" w:rsidRDefault="00EC4A88" w:rsidP="007D722D">
      <w:pPr>
        <w:numPr>
          <w:ilvl w:val="0"/>
          <w:numId w:val="19"/>
        </w:numPr>
        <w:jc w:val="both"/>
      </w:pPr>
      <w:r w:rsidRPr="007D722D">
        <w:t>своєчасне складання і коригування розкладу уроків, факультативів, графіку контрольних робіт, лабораторних, практичних робіт, тематичного оцінювання, графіка роботи гуртків;</w:t>
      </w:r>
    </w:p>
    <w:p w:rsidR="00EC4A88" w:rsidRPr="007D722D" w:rsidRDefault="00EC4A88" w:rsidP="007D722D">
      <w:pPr>
        <w:numPr>
          <w:ilvl w:val="0"/>
          <w:numId w:val="19"/>
        </w:numPr>
        <w:jc w:val="both"/>
      </w:pPr>
      <w:r w:rsidRPr="007D722D">
        <w:t>навчально-виховний процес в школі: режим роботи, виконання навчальних планів, навчальних пр</w:t>
      </w:r>
      <w:r w:rsidR="00AC42A2">
        <w:t>ограм,  методичних рекомендацій</w:t>
      </w:r>
      <w:r w:rsidRPr="007D722D">
        <w:t>, результативність навчання, відвідування учнями навчальних занять, вжиття заходів зрегулювання освітнього процесу;</w:t>
      </w:r>
    </w:p>
    <w:p w:rsidR="00EC4A88" w:rsidRPr="007D722D" w:rsidRDefault="00EC4A88" w:rsidP="007D722D">
      <w:pPr>
        <w:numPr>
          <w:ilvl w:val="0"/>
          <w:numId w:val="19"/>
        </w:numPr>
        <w:jc w:val="both"/>
      </w:pPr>
      <w:r w:rsidRPr="007D722D">
        <w:t>роботу щодо складання та погодження  календарно-тематичного планування в школі;</w:t>
      </w:r>
    </w:p>
    <w:p w:rsidR="00EC4A88" w:rsidRPr="007D722D" w:rsidRDefault="00EC4A88" w:rsidP="007D722D">
      <w:pPr>
        <w:numPr>
          <w:ilvl w:val="0"/>
          <w:numId w:val="19"/>
        </w:numPr>
        <w:jc w:val="both"/>
      </w:pPr>
      <w:r w:rsidRPr="007D722D">
        <w:lastRenderedPageBreak/>
        <w:t>розробку вчителями навчально-методичних матеріалів згідно з освітніми програмами, які реалізуються;</w:t>
      </w:r>
    </w:p>
    <w:p w:rsidR="00EC4A88" w:rsidRPr="007D722D" w:rsidRDefault="00EC4A88" w:rsidP="007D722D">
      <w:pPr>
        <w:numPr>
          <w:ilvl w:val="0"/>
          <w:numId w:val="19"/>
        </w:numPr>
        <w:jc w:val="both"/>
      </w:pPr>
      <w:r w:rsidRPr="007D722D">
        <w:t>діяльність учителів школи, аналіз і корекцію стану викладання навчальних предметів та рівня навчальних досягнень учнів;</w:t>
      </w:r>
    </w:p>
    <w:p w:rsidR="00EC4A88" w:rsidRPr="007D722D" w:rsidRDefault="00EC4A88" w:rsidP="007D722D">
      <w:pPr>
        <w:numPr>
          <w:ilvl w:val="0"/>
          <w:numId w:val="19"/>
        </w:numPr>
        <w:jc w:val="both"/>
      </w:pPr>
      <w:r w:rsidRPr="007D722D">
        <w:t>впровадження досягнень педагогічної науки в практику навчальної роботи вчителів, здійснення принципів наукової організації праці;</w:t>
      </w:r>
    </w:p>
    <w:p w:rsidR="00EC4A88" w:rsidRPr="007D722D" w:rsidRDefault="00EC4A88" w:rsidP="007D722D">
      <w:pPr>
        <w:numPr>
          <w:ilvl w:val="0"/>
          <w:numId w:val="19"/>
        </w:numPr>
        <w:jc w:val="both"/>
      </w:pPr>
      <w:r w:rsidRPr="007D722D">
        <w:t>підвищення кваліфікації  і атестацію педагогічних працівників школи, складання відповідних графіків;</w:t>
      </w:r>
    </w:p>
    <w:p w:rsidR="00EC4A88" w:rsidRPr="007D722D" w:rsidRDefault="00EC4A88" w:rsidP="007D722D">
      <w:pPr>
        <w:numPr>
          <w:ilvl w:val="0"/>
          <w:numId w:val="19"/>
        </w:numPr>
        <w:jc w:val="both"/>
      </w:pPr>
      <w:r w:rsidRPr="007D722D">
        <w:t>оформлення та ведення навчальної документації (класних журналів, особових справ учнів, щоденників і зошитів учнів тощо);</w:t>
      </w:r>
    </w:p>
    <w:p w:rsidR="00EC4A88" w:rsidRPr="007D722D" w:rsidRDefault="00EC4A88" w:rsidP="007D722D">
      <w:pPr>
        <w:numPr>
          <w:ilvl w:val="0"/>
          <w:numId w:val="19"/>
        </w:numPr>
        <w:jc w:val="both"/>
      </w:pPr>
      <w:r w:rsidRPr="007D722D">
        <w:t>індивідуальне навчання учнів школи та допомогу учням, що стикаються з труднощами у  навчанні;</w:t>
      </w:r>
    </w:p>
    <w:p w:rsidR="00EC4A88" w:rsidRPr="007D722D" w:rsidRDefault="00EC4A88" w:rsidP="007D722D">
      <w:pPr>
        <w:numPr>
          <w:ilvl w:val="0"/>
          <w:numId w:val="19"/>
        </w:numPr>
        <w:jc w:val="both"/>
      </w:pPr>
      <w:r w:rsidRPr="007D722D">
        <w:t>проведення контрольних робіт (згідно з графіком), навчальних екскурсій, навчальної  практики;</w:t>
      </w:r>
    </w:p>
    <w:p w:rsidR="00EC4A88" w:rsidRPr="007D722D" w:rsidRDefault="00EC4A88" w:rsidP="007D722D">
      <w:pPr>
        <w:numPr>
          <w:ilvl w:val="0"/>
          <w:numId w:val="19"/>
        </w:numPr>
        <w:jc w:val="both"/>
      </w:pPr>
      <w:r w:rsidRPr="007D722D">
        <w:t>якісну заміну пропущених уроків;</w:t>
      </w:r>
    </w:p>
    <w:p w:rsidR="00EC4A88" w:rsidRPr="007D722D" w:rsidRDefault="00EC4A88" w:rsidP="007D722D">
      <w:pPr>
        <w:numPr>
          <w:ilvl w:val="0"/>
          <w:numId w:val="19"/>
        </w:numPr>
        <w:jc w:val="both"/>
      </w:pPr>
      <w:r w:rsidRPr="007D722D">
        <w:t>ведення журналу обліку пропущених та замінених  уроків;</w:t>
      </w:r>
    </w:p>
    <w:p w:rsidR="00EC4A88" w:rsidRPr="007D722D" w:rsidRDefault="00EC4A88" w:rsidP="007D722D">
      <w:pPr>
        <w:numPr>
          <w:ilvl w:val="0"/>
          <w:numId w:val="19"/>
        </w:numPr>
        <w:jc w:val="both"/>
      </w:pPr>
      <w:r w:rsidRPr="007D722D">
        <w:t>аналіз педагогічної діяльності вчителів, визначення їх потреби в  підвищенні професійної кваліфікації і  педагогічної майстерності;</w:t>
      </w:r>
    </w:p>
    <w:p w:rsidR="00EC4A88" w:rsidRPr="007D722D" w:rsidRDefault="00EC4A88" w:rsidP="007D722D">
      <w:pPr>
        <w:numPr>
          <w:ilvl w:val="0"/>
          <w:numId w:val="19"/>
        </w:numPr>
        <w:jc w:val="both"/>
      </w:pPr>
      <w:r w:rsidRPr="007D722D">
        <w:t>відвідування навчальних занять;</w:t>
      </w:r>
    </w:p>
    <w:p w:rsidR="00EC4A88" w:rsidRPr="007D722D" w:rsidRDefault="00EC4A88" w:rsidP="007D722D">
      <w:pPr>
        <w:numPr>
          <w:ilvl w:val="0"/>
          <w:numId w:val="19"/>
        </w:numPr>
        <w:jc w:val="both"/>
      </w:pPr>
      <w:r w:rsidRPr="007D722D">
        <w:t>узагальнення результатів інноваційної роботи, поширення досвіду через проведення семінарів, конференцій, відкритих уроків, педагогічних рад та інших внутрішкільних заходів;</w:t>
      </w:r>
    </w:p>
    <w:p w:rsidR="00EC4A88" w:rsidRPr="007D722D" w:rsidRDefault="00EC4A88" w:rsidP="007D722D">
      <w:pPr>
        <w:numPr>
          <w:ilvl w:val="0"/>
          <w:numId w:val="19"/>
        </w:numPr>
        <w:jc w:val="both"/>
      </w:pPr>
      <w:r w:rsidRPr="007D722D">
        <w:t>виконує обов’язки директора у разі її відсутності;</w:t>
      </w:r>
    </w:p>
    <w:p w:rsidR="00EC4A88" w:rsidRPr="007D722D" w:rsidRDefault="00EC4A88" w:rsidP="007D722D">
      <w:pPr>
        <w:numPr>
          <w:ilvl w:val="0"/>
          <w:numId w:val="19"/>
        </w:numPr>
        <w:jc w:val="both"/>
      </w:pPr>
      <w:r w:rsidRPr="007D722D">
        <w:t>охорону праці, проходження навчання педпрацівниками з охорони праці;</w:t>
      </w:r>
    </w:p>
    <w:p w:rsidR="00EC4A88" w:rsidRPr="007D722D" w:rsidRDefault="00EC4A88" w:rsidP="007D722D">
      <w:pPr>
        <w:jc w:val="both"/>
      </w:pPr>
      <w:r w:rsidRPr="007D722D">
        <w:rPr>
          <w:b/>
          <w:bCs/>
        </w:rPr>
        <w:t xml:space="preserve">Очолює </w:t>
      </w:r>
      <w:r w:rsidRPr="007D722D">
        <w:t xml:space="preserve">методичну раду, </w:t>
      </w:r>
      <w:r w:rsidRPr="007D722D">
        <w:rPr>
          <w:b/>
          <w:bCs/>
        </w:rPr>
        <w:t xml:space="preserve">забезпечує </w:t>
      </w:r>
      <w:r w:rsidRPr="007D722D">
        <w:t>дієвість її роботи та виконання рішень.</w:t>
      </w:r>
    </w:p>
    <w:p w:rsidR="00EC4A88" w:rsidRPr="007D722D" w:rsidRDefault="00EC4A88" w:rsidP="007D722D">
      <w:pPr>
        <w:jc w:val="both"/>
      </w:pPr>
      <w:r w:rsidRPr="007D722D">
        <w:rPr>
          <w:b/>
          <w:bCs/>
        </w:rPr>
        <w:t>Керує та контролює:</w:t>
      </w:r>
    </w:p>
    <w:p w:rsidR="00EC4A88" w:rsidRPr="007D722D" w:rsidRDefault="00EC4A88" w:rsidP="007D722D">
      <w:pPr>
        <w:numPr>
          <w:ilvl w:val="0"/>
          <w:numId w:val="19"/>
        </w:numPr>
        <w:jc w:val="both"/>
      </w:pPr>
      <w:r w:rsidRPr="007D722D">
        <w:t>рівень навчальних досягнень учнів шко</w:t>
      </w:r>
      <w:r w:rsidR="00AC42A2">
        <w:t>ли</w:t>
      </w:r>
      <w:r w:rsidRPr="007D722D">
        <w:t>, відвідування ними  навчальних занять;</w:t>
      </w:r>
    </w:p>
    <w:p w:rsidR="00EC4A88" w:rsidRPr="007D722D" w:rsidRDefault="00EC4A88" w:rsidP="007D722D">
      <w:pPr>
        <w:numPr>
          <w:ilvl w:val="0"/>
          <w:numId w:val="19"/>
        </w:numPr>
        <w:jc w:val="both"/>
      </w:pPr>
      <w:r w:rsidRPr="007D722D">
        <w:t>навчальне навантаження учнів школи;</w:t>
      </w:r>
    </w:p>
    <w:p w:rsidR="00EC4A88" w:rsidRPr="007D722D" w:rsidRDefault="00EC4A88" w:rsidP="007D722D">
      <w:pPr>
        <w:numPr>
          <w:ilvl w:val="0"/>
          <w:numId w:val="19"/>
        </w:numPr>
        <w:jc w:val="both"/>
      </w:pPr>
      <w:r w:rsidRPr="007D722D">
        <w:t>дотримання єдиних педагогічних вимог, режиму навчальних занять, санітарно-гігієнічних  вимог, стан збереження і використання навчально-матеріальної бази школи;</w:t>
      </w:r>
    </w:p>
    <w:p w:rsidR="00EC4A88" w:rsidRPr="007D722D" w:rsidRDefault="00EC4A88" w:rsidP="007D722D">
      <w:pPr>
        <w:numPr>
          <w:ilvl w:val="0"/>
          <w:numId w:val="19"/>
        </w:numPr>
        <w:jc w:val="both"/>
      </w:pPr>
      <w:r w:rsidRPr="007D722D">
        <w:t>чергування вчителів школи;</w:t>
      </w:r>
    </w:p>
    <w:p w:rsidR="00EC4A88" w:rsidRPr="007D722D" w:rsidRDefault="00EC4A88" w:rsidP="007D722D">
      <w:pPr>
        <w:numPr>
          <w:ilvl w:val="0"/>
          <w:numId w:val="19"/>
        </w:numPr>
        <w:jc w:val="both"/>
      </w:pPr>
      <w:r w:rsidRPr="007D722D">
        <w:t>діяльність учителів, стан викладання предметів: астрономії, біології, хімії, фізики, художньої культури,  математики (алгебри, геометрії), інформатики,  географії, образотворчого мистецтва,  викладання спецкурсів, предметів у початковій школі, основ економіки, роботу бібліотеки, викладання курсів за вибором, спецкурсів, факультативів,  індивідуальних занять;</w:t>
      </w:r>
    </w:p>
    <w:p w:rsidR="00EC4A88" w:rsidRPr="007D722D" w:rsidRDefault="00EC4A88" w:rsidP="007D722D">
      <w:pPr>
        <w:numPr>
          <w:ilvl w:val="0"/>
          <w:numId w:val="19"/>
        </w:numPr>
        <w:jc w:val="both"/>
      </w:pPr>
      <w:r w:rsidRPr="007D722D">
        <w:t>реалізацію цільових програм  в школі;</w:t>
      </w:r>
    </w:p>
    <w:p w:rsidR="00EC4A88" w:rsidRPr="007D722D" w:rsidRDefault="00EC4A88" w:rsidP="007D722D">
      <w:pPr>
        <w:numPr>
          <w:ilvl w:val="0"/>
          <w:numId w:val="19"/>
        </w:numPr>
        <w:jc w:val="both"/>
      </w:pPr>
      <w:r w:rsidRPr="007D722D">
        <w:t>охорону праці з педпрацівниками;</w:t>
      </w:r>
    </w:p>
    <w:p w:rsidR="00EC4A88" w:rsidRPr="007D722D" w:rsidRDefault="00EC4A88" w:rsidP="007D722D">
      <w:pPr>
        <w:numPr>
          <w:ilvl w:val="0"/>
          <w:numId w:val="19"/>
        </w:numPr>
        <w:jc w:val="both"/>
      </w:pPr>
      <w:r w:rsidRPr="007D722D">
        <w:t>робота з кадровим резервом;</w:t>
      </w:r>
    </w:p>
    <w:p w:rsidR="00EC4A88" w:rsidRPr="007D722D" w:rsidRDefault="00EC4A88" w:rsidP="007D722D">
      <w:pPr>
        <w:numPr>
          <w:ilvl w:val="0"/>
          <w:numId w:val="19"/>
        </w:numPr>
        <w:jc w:val="both"/>
      </w:pPr>
      <w:r w:rsidRPr="007D722D">
        <w:t>роботу із здібними та обдарованими учнями;</w:t>
      </w:r>
    </w:p>
    <w:p w:rsidR="00EC4A88" w:rsidRPr="007D722D" w:rsidRDefault="00EC4A88" w:rsidP="007D722D">
      <w:pPr>
        <w:numPr>
          <w:ilvl w:val="0"/>
          <w:numId w:val="19"/>
        </w:numPr>
        <w:jc w:val="both"/>
      </w:pPr>
      <w:r w:rsidRPr="007D722D">
        <w:t>створення комплексу методичного забезпечення навчальних кабінетів;</w:t>
      </w:r>
    </w:p>
    <w:p w:rsidR="00EC4A88" w:rsidRPr="007D722D" w:rsidRDefault="00EC4A88" w:rsidP="007D722D">
      <w:pPr>
        <w:numPr>
          <w:ilvl w:val="0"/>
          <w:numId w:val="19"/>
        </w:numPr>
        <w:jc w:val="both"/>
      </w:pPr>
      <w:r w:rsidRPr="007D722D">
        <w:t>контроль за обліком дітей на території  обслуговування школи;</w:t>
      </w:r>
    </w:p>
    <w:p w:rsidR="00EC4A88" w:rsidRPr="007D722D" w:rsidRDefault="00EC4A88" w:rsidP="007D722D">
      <w:pPr>
        <w:numPr>
          <w:ilvl w:val="0"/>
          <w:numId w:val="19"/>
        </w:numPr>
        <w:jc w:val="both"/>
      </w:pPr>
      <w:r w:rsidRPr="007D722D">
        <w:t>організацію методичної роботи: атестація вчителів, робота з молодими сп</w:t>
      </w:r>
      <w:r w:rsidR="00452431" w:rsidRPr="007D722D">
        <w:t xml:space="preserve">еціалістами, участь у </w:t>
      </w:r>
      <w:r w:rsidRPr="007D722D">
        <w:t xml:space="preserve"> професійних конкурсах, творчих проектах,  проходження  курсів підвищення кваліфікації;</w:t>
      </w:r>
    </w:p>
    <w:p w:rsidR="00EC4A88" w:rsidRPr="007D722D" w:rsidRDefault="00EC4A88" w:rsidP="007D722D">
      <w:pPr>
        <w:numPr>
          <w:ilvl w:val="0"/>
          <w:numId w:val="19"/>
        </w:numPr>
        <w:jc w:val="both"/>
      </w:pPr>
      <w:r w:rsidRPr="007D722D">
        <w:t>в</w:t>
      </w:r>
      <w:r w:rsidR="00AC42A2">
        <w:t>еденням шкільної документації (</w:t>
      </w:r>
      <w:r w:rsidRPr="007D722D">
        <w:t>планувань, графіків , класних журналів), виконання  вимог єдиного орфографічного режиму);</w:t>
      </w:r>
    </w:p>
    <w:p w:rsidR="00EC4A88" w:rsidRPr="007D722D" w:rsidRDefault="00EC4A88" w:rsidP="007D722D">
      <w:pPr>
        <w:numPr>
          <w:ilvl w:val="0"/>
          <w:numId w:val="19"/>
        </w:numPr>
        <w:jc w:val="both"/>
      </w:pPr>
      <w:r w:rsidRPr="007D722D">
        <w:t>працевлаштування випускників;</w:t>
      </w:r>
    </w:p>
    <w:p w:rsidR="00EC4A88" w:rsidRPr="007D722D" w:rsidRDefault="00EC4A88" w:rsidP="007D722D">
      <w:pPr>
        <w:numPr>
          <w:ilvl w:val="0"/>
          <w:numId w:val="19"/>
        </w:numPr>
        <w:jc w:val="both"/>
      </w:pPr>
      <w:r w:rsidRPr="007D722D">
        <w:t xml:space="preserve"> організацією роз’яснювальної  роботи щодо проведення зовнішнього  незалежного оцінювання випускників;</w:t>
      </w:r>
    </w:p>
    <w:p w:rsidR="00EC4A88" w:rsidRPr="007D722D" w:rsidRDefault="00EC4A88" w:rsidP="007D722D">
      <w:pPr>
        <w:numPr>
          <w:ilvl w:val="0"/>
          <w:numId w:val="19"/>
        </w:numPr>
        <w:jc w:val="both"/>
      </w:pPr>
      <w:r w:rsidRPr="007D722D">
        <w:t>Орган</w:t>
      </w:r>
      <w:r w:rsidR="00AC42A2">
        <w:t>ізацією роботи з  охорони праці</w:t>
      </w:r>
      <w:r w:rsidRPr="007D722D">
        <w:t>, навчання з охорони праці.</w:t>
      </w:r>
    </w:p>
    <w:p w:rsidR="00EC4A88" w:rsidRPr="007D722D" w:rsidRDefault="00EC4A88" w:rsidP="007D722D">
      <w:pPr>
        <w:jc w:val="both"/>
      </w:pPr>
      <w:r w:rsidRPr="007D722D">
        <w:rPr>
          <w:b/>
          <w:bCs/>
        </w:rPr>
        <w:lastRenderedPageBreak/>
        <w:t>Складає:</w:t>
      </w:r>
    </w:p>
    <w:p w:rsidR="00EC4A88" w:rsidRPr="007D722D" w:rsidRDefault="00EC4A88" w:rsidP="007D722D">
      <w:pPr>
        <w:numPr>
          <w:ilvl w:val="0"/>
          <w:numId w:val="19"/>
        </w:numPr>
        <w:jc w:val="both"/>
      </w:pPr>
      <w:r w:rsidRPr="007D722D">
        <w:t>розклад уроків ;</w:t>
      </w:r>
    </w:p>
    <w:p w:rsidR="00EC4A88" w:rsidRPr="007D722D" w:rsidRDefault="00EC4A88" w:rsidP="007D722D">
      <w:pPr>
        <w:numPr>
          <w:ilvl w:val="0"/>
          <w:numId w:val="19"/>
        </w:numPr>
        <w:jc w:val="both"/>
      </w:pPr>
      <w:r w:rsidRPr="007D722D">
        <w:t>графік контрольних робіт, тематичних атестацій, навчальної практики учнів;</w:t>
      </w:r>
    </w:p>
    <w:p w:rsidR="00EC4A88" w:rsidRPr="007D722D" w:rsidRDefault="00EC4A88" w:rsidP="007D722D">
      <w:pPr>
        <w:numPr>
          <w:ilvl w:val="0"/>
          <w:numId w:val="19"/>
        </w:numPr>
        <w:jc w:val="both"/>
      </w:pPr>
      <w:r w:rsidRPr="007D722D">
        <w:t>статистичні звіти;</w:t>
      </w:r>
    </w:p>
    <w:p w:rsidR="00EC4A88" w:rsidRPr="007D722D" w:rsidRDefault="00EC4A88" w:rsidP="007D722D">
      <w:pPr>
        <w:numPr>
          <w:ilvl w:val="0"/>
          <w:numId w:val="19"/>
        </w:numPr>
        <w:jc w:val="both"/>
      </w:pPr>
      <w:r w:rsidRPr="007D722D">
        <w:t>проекти наказів, рекомендацій та інших документів з питань навчально-виховної роботи;</w:t>
      </w:r>
    </w:p>
    <w:p w:rsidR="00EC4A88" w:rsidRPr="007D722D" w:rsidRDefault="00EC4A88" w:rsidP="007D722D">
      <w:pPr>
        <w:numPr>
          <w:ilvl w:val="0"/>
          <w:numId w:val="19"/>
        </w:numPr>
        <w:jc w:val="both"/>
      </w:pPr>
      <w:r w:rsidRPr="007D722D">
        <w:t>графіки предметних олімпіад;</w:t>
      </w:r>
    </w:p>
    <w:p w:rsidR="00EC4A88" w:rsidRPr="007D722D" w:rsidRDefault="00EC4A88" w:rsidP="007D722D">
      <w:pPr>
        <w:numPr>
          <w:ilvl w:val="0"/>
          <w:numId w:val="19"/>
        </w:numPr>
        <w:jc w:val="both"/>
      </w:pPr>
      <w:r w:rsidRPr="007D722D">
        <w:t>проекти наказів, рекомендацій та інших документів з питань науково-методичної роботи.</w:t>
      </w:r>
    </w:p>
    <w:p w:rsidR="00EC4A88" w:rsidRPr="007D722D" w:rsidRDefault="00EC4A88" w:rsidP="007D722D">
      <w:pPr>
        <w:jc w:val="both"/>
      </w:pPr>
      <w:r w:rsidRPr="007D722D">
        <w:rPr>
          <w:b/>
          <w:bCs/>
        </w:rPr>
        <w:t>Погоджує</w:t>
      </w:r>
      <w:r w:rsidRPr="007D722D">
        <w:t xml:space="preserve"> свою  роботу з директором,  бібліотекарем.</w:t>
      </w:r>
    </w:p>
    <w:p w:rsidR="00EC4A88" w:rsidRPr="007D722D" w:rsidRDefault="00EC4A88" w:rsidP="007D722D">
      <w:pPr>
        <w:jc w:val="both"/>
      </w:pPr>
      <w:r w:rsidRPr="007D722D">
        <w:rPr>
          <w:b/>
          <w:bCs/>
        </w:rPr>
        <w:t>Користується  правом</w:t>
      </w:r>
      <w:r w:rsidRPr="007D722D">
        <w:t>:</w:t>
      </w:r>
    </w:p>
    <w:p w:rsidR="00EC4A88" w:rsidRPr="007D722D" w:rsidRDefault="00EC4A88" w:rsidP="007D722D">
      <w:pPr>
        <w:numPr>
          <w:ilvl w:val="0"/>
          <w:numId w:val="19"/>
        </w:numPr>
        <w:jc w:val="both"/>
      </w:pPr>
      <w:r w:rsidRPr="007D722D">
        <w:t>виконувати обов’язки директора за умови його відсутності в школі;</w:t>
      </w:r>
    </w:p>
    <w:p w:rsidR="00EC4A88" w:rsidRPr="007D722D" w:rsidRDefault="00EC4A88" w:rsidP="007D722D">
      <w:pPr>
        <w:numPr>
          <w:ilvl w:val="0"/>
          <w:numId w:val="19"/>
        </w:numPr>
        <w:jc w:val="both"/>
      </w:pPr>
      <w:r w:rsidRPr="007D722D">
        <w:t>представляти вчителів і учнів до відзнаки;</w:t>
      </w:r>
    </w:p>
    <w:p w:rsidR="00EC4A88" w:rsidRPr="007D722D" w:rsidRDefault="00EC4A88" w:rsidP="007D722D">
      <w:pPr>
        <w:numPr>
          <w:ilvl w:val="0"/>
          <w:numId w:val="19"/>
        </w:numPr>
        <w:jc w:val="both"/>
      </w:pPr>
      <w:r w:rsidRPr="007D722D">
        <w:t>вимагати застосування стягнень до порушників трудового і навчального розпорядку школи;</w:t>
      </w:r>
    </w:p>
    <w:p w:rsidR="00EC4A88" w:rsidRPr="007D722D" w:rsidRDefault="00EC4A88" w:rsidP="007D722D">
      <w:pPr>
        <w:jc w:val="both"/>
        <w:rPr>
          <w:b/>
          <w:bCs/>
        </w:rPr>
      </w:pPr>
    </w:p>
    <w:p w:rsidR="00EC4A88" w:rsidRPr="007D722D" w:rsidRDefault="00EC4A88" w:rsidP="007D722D">
      <w:pPr>
        <w:jc w:val="both"/>
        <w:rPr>
          <w:b/>
          <w:bCs/>
        </w:rPr>
      </w:pPr>
      <w:r w:rsidRPr="007D722D">
        <w:rPr>
          <w:b/>
          <w:bCs/>
        </w:rPr>
        <w:t xml:space="preserve">                                      Заступник директора з виховної роботи Велентій С.В.</w:t>
      </w:r>
    </w:p>
    <w:p w:rsidR="00EC4A88" w:rsidRPr="007D722D" w:rsidRDefault="00EC4A88" w:rsidP="007D722D">
      <w:pPr>
        <w:jc w:val="both"/>
        <w:rPr>
          <w:b/>
          <w:bCs/>
        </w:rPr>
      </w:pPr>
      <w:r w:rsidRPr="007D722D">
        <w:rPr>
          <w:b/>
          <w:bCs/>
        </w:rPr>
        <w:t>Організовує і несе відповідальність за:</w:t>
      </w:r>
    </w:p>
    <w:p w:rsidR="00EC4A88" w:rsidRPr="007D722D" w:rsidRDefault="00EC4A88" w:rsidP="007D722D">
      <w:pPr>
        <w:numPr>
          <w:ilvl w:val="0"/>
          <w:numId w:val="19"/>
        </w:numPr>
        <w:jc w:val="both"/>
      </w:pPr>
      <w:r w:rsidRPr="007D722D">
        <w:t>запровадження Концепції національного виховання в школі;</w:t>
      </w:r>
    </w:p>
    <w:p w:rsidR="00EC4A88" w:rsidRPr="007D722D" w:rsidRDefault="00EC4A88" w:rsidP="007D722D">
      <w:pPr>
        <w:numPr>
          <w:ilvl w:val="0"/>
          <w:numId w:val="19"/>
        </w:numPr>
        <w:jc w:val="both"/>
      </w:pPr>
      <w:r w:rsidRPr="007D722D">
        <w:t>розроблення та забезпечення системи виховної роботи в школі, аналіз результативності виховної роботи;</w:t>
      </w:r>
    </w:p>
    <w:p w:rsidR="00EC4A88" w:rsidRPr="007D722D" w:rsidRDefault="00EC4A88" w:rsidP="007D722D">
      <w:pPr>
        <w:numPr>
          <w:ilvl w:val="0"/>
          <w:numId w:val="19"/>
        </w:numPr>
        <w:jc w:val="both"/>
      </w:pPr>
      <w:r w:rsidRPr="007D722D">
        <w:t>координацію реалізацію цільових програм виховання, спеціальних програм підтримки учнів та охорони дитинства;</w:t>
      </w:r>
    </w:p>
    <w:p w:rsidR="00EC4A88" w:rsidRPr="007D722D" w:rsidRDefault="00EC4A88" w:rsidP="007D722D">
      <w:pPr>
        <w:numPr>
          <w:ilvl w:val="0"/>
          <w:numId w:val="19"/>
        </w:numPr>
        <w:jc w:val="both"/>
      </w:pPr>
      <w:r w:rsidRPr="007D722D">
        <w:t>забезпечення внутришкільного обліку учнів груп соціального ризику, здійснення взаємодії школи з органами в справах неповнолітніх;</w:t>
      </w:r>
    </w:p>
    <w:p w:rsidR="00EC4A88" w:rsidRPr="007D722D" w:rsidRDefault="00EC4A88" w:rsidP="007D722D">
      <w:pPr>
        <w:numPr>
          <w:ilvl w:val="0"/>
          <w:numId w:val="19"/>
        </w:numPr>
        <w:jc w:val="both"/>
      </w:pPr>
      <w:r w:rsidRPr="007D722D">
        <w:t>роботу з батьками;</w:t>
      </w:r>
    </w:p>
    <w:p w:rsidR="00EC4A88" w:rsidRPr="007D722D" w:rsidRDefault="00EC4A88" w:rsidP="007D722D">
      <w:pPr>
        <w:numPr>
          <w:ilvl w:val="0"/>
          <w:numId w:val="19"/>
        </w:numPr>
        <w:jc w:val="both"/>
      </w:pPr>
      <w:r w:rsidRPr="007D722D">
        <w:t>соціально-педагогічну допомогу учням та їх сім’ям ;</w:t>
      </w:r>
    </w:p>
    <w:p w:rsidR="00EC4A88" w:rsidRPr="007D722D" w:rsidRDefault="00EC4A88" w:rsidP="007D722D">
      <w:pPr>
        <w:numPr>
          <w:ilvl w:val="0"/>
          <w:numId w:val="19"/>
        </w:numPr>
        <w:jc w:val="both"/>
      </w:pPr>
      <w:r w:rsidRPr="007D722D">
        <w:t>координацію позакласної та позашкільної виховної роботи, забезпечення зв’язків школи з закладами культури і додаткової освіти;</w:t>
      </w:r>
    </w:p>
    <w:p w:rsidR="00EC4A88" w:rsidRPr="007D722D" w:rsidRDefault="00EC4A88" w:rsidP="007D722D">
      <w:pPr>
        <w:numPr>
          <w:ilvl w:val="0"/>
          <w:numId w:val="19"/>
        </w:numPr>
        <w:jc w:val="both"/>
      </w:pPr>
      <w:r w:rsidRPr="007D722D">
        <w:t>планування та проведення загальношкільних свят та виховних справ;</w:t>
      </w:r>
    </w:p>
    <w:p w:rsidR="00EC4A88" w:rsidRPr="007D722D" w:rsidRDefault="00EC4A88" w:rsidP="007D722D">
      <w:pPr>
        <w:numPr>
          <w:ilvl w:val="0"/>
          <w:numId w:val="19"/>
        </w:numPr>
        <w:jc w:val="both"/>
      </w:pPr>
      <w:r w:rsidRPr="007D722D">
        <w:t>створення умов для роботи гуртків, органів учнівського самоврядування, шкільної преси;</w:t>
      </w:r>
    </w:p>
    <w:p w:rsidR="00EC4A88" w:rsidRPr="007D722D" w:rsidRDefault="00EC4A88" w:rsidP="007D722D">
      <w:pPr>
        <w:numPr>
          <w:ilvl w:val="0"/>
          <w:numId w:val="19"/>
        </w:numPr>
        <w:jc w:val="both"/>
      </w:pPr>
      <w:r w:rsidRPr="007D722D">
        <w:t>проведення методичної роботи з класними керівниками, вивчення, узагальнення та впровадження передового досвіду виховної роботи в школі;</w:t>
      </w:r>
    </w:p>
    <w:p w:rsidR="00EC4A88" w:rsidRPr="007D722D" w:rsidRDefault="00EC4A88" w:rsidP="007D722D">
      <w:pPr>
        <w:numPr>
          <w:ilvl w:val="0"/>
          <w:numId w:val="19"/>
        </w:numPr>
        <w:jc w:val="both"/>
      </w:pPr>
      <w:r w:rsidRPr="007D722D">
        <w:t>надання організаційно-методичної допомоги класним керівникам у розвитку колективів класів, у підготовці та проведенні позакласних виховних заходів, складанні методичних  матеріалів із позакласної роботи з учнями;</w:t>
      </w:r>
    </w:p>
    <w:p w:rsidR="00EC4A88" w:rsidRPr="007D722D" w:rsidRDefault="00EC4A88" w:rsidP="007D722D">
      <w:pPr>
        <w:numPr>
          <w:ilvl w:val="0"/>
          <w:numId w:val="19"/>
        </w:numPr>
        <w:jc w:val="both"/>
      </w:pPr>
      <w:r w:rsidRPr="007D722D">
        <w:t>проведення профорієнтаційної роботи з учнями;</w:t>
      </w:r>
    </w:p>
    <w:p w:rsidR="00EC4A88" w:rsidRPr="007D722D" w:rsidRDefault="00EC4A88" w:rsidP="007D722D">
      <w:pPr>
        <w:numPr>
          <w:ilvl w:val="0"/>
          <w:numId w:val="19"/>
        </w:numPr>
        <w:jc w:val="both"/>
      </w:pPr>
      <w:r w:rsidRPr="007D722D">
        <w:t>роботу щодо збереження життя і здоров’я учнів, попередження дитячого травматизму, злочинності та  правопорушень, профілактику тютюнопаління, алкоголізму, наркоманії, СНІДу;</w:t>
      </w:r>
    </w:p>
    <w:p w:rsidR="00EC4A88" w:rsidRPr="007D722D" w:rsidRDefault="00EC4A88" w:rsidP="007D722D">
      <w:pPr>
        <w:numPr>
          <w:ilvl w:val="0"/>
          <w:numId w:val="19"/>
        </w:numPr>
        <w:jc w:val="both"/>
      </w:pPr>
      <w:r w:rsidRPr="007D722D">
        <w:t>роботу методичного об’єднання класних керівників;</w:t>
      </w:r>
    </w:p>
    <w:p w:rsidR="00EC4A88" w:rsidRPr="007D722D" w:rsidRDefault="00EC4A88" w:rsidP="007D722D">
      <w:pPr>
        <w:numPr>
          <w:ilvl w:val="0"/>
          <w:numId w:val="19"/>
        </w:numPr>
        <w:jc w:val="both"/>
      </w:pPr>
      <w:r w:rsidRPr="007D722D">
        <w:t>чергування класних керівників і класів  у школі, чергування вчителів у школі;</w:t>
      </w:r>
    </w:p>
    <w:p w:rsidR="00EC4A88" w:rsidRPr="007D722D" w:rsidRDefault="00EC4A88" w:rsidP="007D722D">
      <w:pPr>
        <w:numPr>
          <w:ilvl w:val="0"/>
          <w:numId w:val="19"/>
        </w:numPr>
        <w:jc w:val="both"/>
      </w:pPr>
      <w:r w:rsidRPr="007D722D">
        <w:t>літнє оздоровлення та відпочинок учнів;</w:t>
      </w:r>
    </w:p>
    <w:p w:rsidR="00EC4A88" w:rsidRPr="007D722D" w:rsidRDefault="00EC4A88" w:rsidP="007D722D">
      <w:pPr>
        <w:numPr>
          <w:ilvl w:val="0"/>
          <w:numId w:val="19"/>
        </w:numPr>
        <w:jc w:val="both"/>
      </w:pPr>
      <w:r w:rsidRPr="007D722D">
        <w:t>позакласну, позашкільну діяльність у канікулярний час</w:t>
      </w:r>
      <w:r w:rsidRPr="007D722D">
        <w:rPr>
          <w:lang w:val="ru-RU"/>
        </w:rPr>
        <w:t>;</w:t>
      </w:r>
    </w:p>
    <w:p w:rsidR="00EC4A88" w:rsidRPr="007D722D" w:rsidRDefault="00EC4A88" w:rsidP="007D722D">
      <w:pPr>
        <w:numPr>
          <w:ilvl w:val="0"/>
          <w:numId w:val="19"/>
        </w:numPr>
        <w:jc w:val="both"/>
      </w:pPr>
      <w:r w:rsidRPr="007D722D">
        <w:t>гоботу гуртків ;</w:t>
      </w:r>
    </w:p>
    <w:p w:rsidR="00EC4A88" w:rsidRPr="007D722D" w:rsidRDefault="00EC4A88" w:rsidP="007D722D">
      <w:pPr>
        <w:numPr>
          <w:ilvl w:val="0"/>
          <w:numId w:val="19"/>
        </w:numPr>
        <w:jc w:val="both"/>
      </w:pPr>
      <w:r w:rsidRPr="007D722D">
        <w:t>організовує роботу додаткових платних груп, харчування учнів, питний режим;</w:t>
      </w:r>
    </w:p>
    <w:p w:rsidR="00EC4A88" w:rsidRPr="007D722D" w:rsidRDefault="00EC4A88" w:rsidP="007D722D">
      <w:pPr>
        <w:numPr>
          <w:ilvl w:val="0"/>
          <w:numId w:val="19"/>
        </w:numPr>
        <w:jc w:val="both"/>
      </w:pPr>
      <w:r w:rsidRPr="007D722D">
        <w:t>відвідування навчальних занять учнями;</w:t>
      </w:r>
    </w:p>
    <w:p w:rsidR="00EC4A88" w:rsidRPr="007D722D" w:rsidRDefault="00EC4A88" w:rsidP="007D722D">
      <w:pPr>
        <w:numPr>
          <w:ilvl w:val="0"/>
          <w:numId w:val="19"/>
        </w:numPr>
        <w:jc w:val="both"/>
      </w:pPr>
      <w:r w:rsidRPr="007D722D">
        <w:t>навчальні екскурсії, навчальну практику .</w:t>
      </w:r>
    </w:p>
    <w:p w:rsidR="00EC4A88" w:rsidRPr="007D722D" w:rsidRDefault="00EC4A88" w:rsidP="007D722D">
      <w:pPr>
        <w:jc w:val="both"/>
      </w:pPr>
      <w:r w:rsidRPr="007D722D">
        <w:rPr>
          <w:b/>
          <w:bCs/>
        </w:rPr>
        <w:t>Керує та контролює:</w:t>
      </w:r>
    </w:p>
    <w:p w:rsidR="00EC4A88" w:rsidRPr="007D722D" w:rsidRDefault="00EC4A88" w:rsidP="007D722D">
      <w:pPr>
        <w:numPr>
          <w:ilvl w:val="0"/>
          <w:numId w:val="19"/>
        </w:numPr>
        <w:jc w:val="both"/>
      </w:pPr>
      <w:r w:rsidRPr="007D722D">
        <w:t xml:space="preserve">роботу педагога-організатора, </w:t>
      </w:r>
    </w:p>
    <w:p w:rsidR="00EC4A88" w:rsidRPr="007D722D" w:rsidRDefault="00EC4A88" w:rsidP="007D722D">
      <w:pPr>
        <w:numPr>
          <w:ilvl w:val="0"/>
          <w:numId w:val="19"/>
        </w:numPr>
        <w:jc w:val="both"/>
      </w:pPr>
      <w:r w:rsidRPr="007D722D">
        <w:t>діяльність класних керівників;</w:t>
      </w:r>
    </w:p>
    <w:p w:rsidR="00EC4A88" w:rsidRPr="007D722D" w:rsidRDefault="00EC4A88" w:rsidP="007D722D">
      <w:pPr>
        <w:numPr>
          <w:ilvl w:val="0"/>
          <w:numId w:val="19"/>
        </w:numPr>
        <w:jc w:val="both"/>
      </w:pPr>
      <w:r w:rsidRPr="007D722D">
        <w:lastRenderedPageBreak/>
        <w:t>роботу батьківського активу;</w:t>
      </w:r>
    </w:p>
    <w:p w:rsidR="00EC4A88" w:rsidRPr="007D722D" w:rsidRDefault="00EC4A88" w:rsidP="007D722D">
      <w:pPr>
        <w:numPr>
          <w:ilvl w:val="0"/>
          <w:numId w:val="19"/>
        </w:numPr>
        <w:jc w:val="both"/>
      </w:pPr>
      <w:r w:rsidRPr="007D722D">
        <w:t>роботу шкільної бібліотеки;</w:t>
      </w:r>
    </w:p>
    <w:p w:rsidR="00EC4A88" w:rsidRPr="007D722D" w:rsidRDefault="00EC4A88" w:rsidP="007D722D">
      <w:pPr>
        <w:numPr>
          <w:ilvl w:val="0"/>
          <w:numId w:val="19"/>
        </w:numPr>
        <w:jc w:val="both"/>
      </w:pPr>
      <w:r w:rsidRPr="007D722D">
        <w:t>харчування учнів, питний режим;</w:t>
      </w:r>
    </w:p>
    <w:p w:rsidR="00EC4A88" w:rsidRPr="007D722D" w:rsidRDefault="00EC4A88" w:rsidP="007D722D">
      <w:pPr>
        <w:numPr>
          <w:ilvl w:val="0"/>
          <w:numId w:val="19"/>
        </w:numPr>
        <w:jc w:val="both"/>
      </w:pPr>
      <w:r w:rsidRPr="007D722D">
        <w:t>чергування класних керівників і класів школи;</w:t>
      </w:r>
    </w:p>
    <w:p w:rsidR="00EC4A88" w:rsidRPr="007D722D" w:rsidRDefault="00EC4A88" w:rsidP="007D722D">
      <w:pPr>
        <w:numPr>
          <w:ilvl w:val="0"/>
          <w:numId w:val="19"/>
        </w:numPr>
        <w:jc w:val="both"/>
      </w:pPr>
      <w:r w:rsidRPr="007D722D">
        <w:t>роботу щодо попередження дитячого травматизму,безпеки життєдіяльності,  правопорушень і злочинності, тютюнопаління, наркоманії, СНІДу;</w:t>
      </w:r>
    </w:p>
    <w:p w:rsidR="00EC4A88" w:rsidRPr="007D722D" w:rsidRDefault="00EC4A88" w:rsidP="007D722D">
      <w:pPr>
        <w:numPr>
          <w:ilvl w:val="0"/>
          <w:numId w:val="19"/>
        </w:numPr>
        <w:jc w:val="both"/>
      </w:pPr>
      <w:r w:rsidRPr="007D722D">
        <w:t>роботу і порядок ведення документації гуртків, спортивних секцій;</w:t>
      </w:r>
    </w:p>
    <w:p w:rsidR="00EC4A88" w:rsidRPr="007D722D" w:rsidRDefault="00EC4A88" w:rsidP="007D722D">
      <w:pPr>
        <w:numPr>
          <w:ilvl w:val="0"/>
          <w:numId w:val="19"/>
        </w:numPr>
        <w:jc w:val="both"/>
      </w:pPr>
      <w:r w:rsidRPr="007D722D">
        <w:t>медичне обслуговування учнів у школі;</w:t>
      </w:r>
    </w:p>
    <w:p w:rsidR="00EC4A88" w:rsidRPr="007D722D" w:rsidRDefault="00EC4A88" w:rsidP="007D722D">
      <w:pPr>
        <w:numPr>
          <w:ilvl w:val="0"/>
          <w:numId w:val="19"/>
        </w:numPr>
        <w:jc w:val="both"/>
      </w:pPr>
      <w:r w:rsidRPr="007D722D">
        <w:t>роботу з виховання потреб здорового способу життя в учнів, громадянської освіти;</w:t>
      </w:r>
    </w:p>
    <w:p w:rsidR="00EC4A88" w:rsidRPr="007D722D" w:rsidRDefault="00EC4A88" w:rsidP="007D722D">
      <w:pPr>
        <w:numPr>
          <w:ilvl w:val="0"/>
          <w:numId w:val="19"/>
        </w:numPr>
        <w:jc w:val="both"/>
      </w:pPr>
      <w:r w:rsidRPr="007D722D">
        <w:t>роботу учнівського самоврядування КРОКС;</w:t>
      </w:r>
    </w:p>
    <w:p w:rsidR="00EC4A88" w:rsidRPr="007D722D" w:rsidRDefault="00EC4A88" w:rsidP="007D722D">
      <w:pPr>
        <w:numPr>
          <w:ilvl w:val="0"/>
          <w:numId w:val="19"/>
        </w:numPr>
        <w:jc w:val="both"/>
      </w:pPr>
      <w:r w:rsidRPr="007D722D">
        <w:t>ведення шкільної документації з виховної роботи;</w:t>
      </w:r>
    </w:p>
    <w:p w:rsidR="00EC4A88" w:rsidRPr="007D722D" w:rsidRDefault="00EC4A88" w:rsidP="007D722D">
      <w:pPr>
        <w:numPr>
          <w:ilvl w:val="0"/>
          <w:numId w:val="19"/>
        </w:numPr>
        <w:jc w:val="both"/>
      </w:pPr>
      <w:r w:rsidRPr="007D722D">
        <w:t>роботу з організації навчальних екскурсій,  навчальної практики, туристичних поїхдок, безпеки життєдіяльності учнів</w:t>
      </w:r>
    </w:p>
    <w:p w:rsidR="00EC4A88" w:rsidRPr="007D722D" w:rsidRDefault="00EC4A88" w:rsidP="007D722D">
      <w:pPr>
        <w:jc w:val="both"/>
      </w:pPr>
      <w:r w:rsidRPr="007D722D">
        <w:rPr>
          <w:b/>
          <w:bCs/>
        </w:rPr>
        <w:t>Складає</w:t>
      </w:r>
      <w:r w:rsidRPr="007D722D">
        <w:t>:</w:t>
      </w:r>
    </w:p>
    <w:p w:rsidR="00EC4A88" w:rsidRPr="007D722D" w:rsidRDefault="00EC4A88" w:rsidP="007D722D">
      <w:pPr>
        <w:numPr>
          <w:ilvl w:val="0"/>
          <w:numId w:val="19"/>
        </w:numPr>
        <w:jc w:val="both"/>
      </w:pPr>
      <w:r w:rsidRPr="007D722D">
        <w:t>розклад роботи гуртків, спортивних секцій;</w:t>
      </w:r>
    </w:p>
    <w:p w:rsidR="00EC4A88" w:rsidRPr="007D722D" w:rsidRDefault="00EC4A88" w:rsidP="007D722D">
      <w:pPr>
        <w:numPr>
          <w:ilvl w:val="0"/>
          <w:numId w:val="19"/>
        </w:numPr>
        <w:jc w:val="both"/>
      </w:pPr>
      <w:r w:rsidRPr="007D722D">
        <w:t>графіки чергування класних керівників і учнів;</w:t>
      </w:r>
    </w:p>
    <w:p w:rsidR="00EC4A88" w:rsidRPr="007D722D" w:rsidRDefault="00EC4A88" w:rsidP="007D722D">
      <w:pPr>
        <w:numPr>
          <w:ilvl w:val="0"/>
          <w:numId w:val="19"/>
        </w:numPr>
        <w:jc w:val="both"/>
      </w:pPr>
      <w:r w:rsidRPr="007D722D">
        <w:t>проекти наказів, рекомендацій  та інших документів з питань виховної роботи;</w:t>
      </w:r>
    </w:p>
    <w:p w:rsidR="00EC4A88" w:rsidRPr="007D722D" w:rsidRDefault="00EC4A88" w:rsidP="007D722D">
      <w:pPr>
        <w:numPr>
          <w:ilvl w:val="0"/>
          <w:numId w:val="19"/>
        </w:numPr>
        <w:jc w:val="both"/>
      </w:pPr>
      <w:r w:rsidRPr="007D722D">
        <w:t>графіки та програму  проведення навчальної практики й навчальних  екскурсій;</w:t>
      </w:r>
    </w:p>
    <w:p w:rsidR="00EC4A88" w:rsidRPr="007D722D" w:rsidRDefault="00EC4A88" w:rsidP="007D722D">
      <w:pPr>
        <w:numPr>
          <w:ilvl w:val="0"/>
          <w:numId w:val="19"/>
        </w:numPr>
        <w:jc w:val="both"/>
      </w:pPr>
      <w:r w:rsidRPr="007D722D">
        <w:t>пакет документів для організації навчальних екскурсій, виконання вимог безпеки життєдіяльності.</w:t>
      </w:r>
    </w:p>
    <w:p w:rsidR="00EC4A88" w:rsidRPr="007D722D" w:rsidRDefault="00EC4A88" w:rsidP="007D722D">
      <w:pPr>
        <w:jc w:val="both"/>
      </w:pPr>
      <w:r w:rsidRPr="007D722D">
        <w:rPr>
          <w:b/>
          <w:bCs/>
        </w:rPr>
        <w:t>Погоджує</w:t>
      </w:r>
      <w:r w:rsidRPr="007D722D">
        <w:t xml:space="preserve"> свою роботу з директором, психологом, бібліотекарем, педагогом - організатором.</w:t>
      </w:r>
    </w:p>
    <w:p w:rsidR="00EC4A88" w:rsidRPr="007D722D" w:rsidRDefault="00EC4A88" w:rsidP="007D722D">
      <w:pPr>
        <w:jc w:val="both"/>
      </w:pPr>
      <w:r w:rsidRPr="007D722D">
        <w:t>Користується  правом:</w:t>
      </w:r>
    </w:p>
    <w:p w:rsidR="00EC4A88" w:rsidRPr="007D722D" w:rsidRDefault="00EC4A88" w:rsidP="007D722D">
      <w:pPr>
        <w:numPr>
          <w:ilvl w:val="0"/>
          <w:numId w:val="19"/>
        </w:numPr>
        <w:jc w:val="both"/>
      </w:pPr>
      <w:r w:rsidRPr="007D722D">
        <w:t>виконувати обов’язки директора за умови його відсутності в школі;</w:t>
      </w:r>
    </w:p>
    <w:p w:rsidR="00EC4A88" w:rsidRPr="007D722D" w:rsidRDefault="00EC4A88" w:rsidP="007D722D">
      <w:pPr>
        <w:numPr>
          <w:ilvl w:val="0"/>
          <w:numId w:val="19"/>
        </w:numPr>
        <w:jc w:val="both"/>
      </w:pPr>
      <w:r w:rsidRPr="007D722D">
        <w:t>представляти вчителів і учнів до відзнаки;</w:t>
      </w:r>
    </w:p>
    <w:p w:rsidR="00EC4A88" w:rsidRPr="007D722D" w:rsidRDefault="00EC4A88" w:rsidP="007D722D">
      <w:pPr>
        <w:numPr>
          <w:ilvl w:val="0"/>
          <w:numId w:val="19"/>
        </w:numPr>
        <w:jc w:val="both"/>
        <w:rPr>
          <w:b/>
          <w:bCs/>
          <w:lang w:val="ru-RU"/>
        </w:rPr>
      </w:pPr>
      <w:r w:rsidRPr="007D722D">
        <w:t>вимагати застосування стягнень до порушників трудового розпорядку школи</w:t>
      </w:r>
    </w:p>
    <w:p w:rsidR="00EC4A88" w:rsidRPr="007D722D" w:rsidRDefault="00EC4A88" w:rsidP="007D722D">
      <w:pPr>
        <w:jc w:val="both"/>
        <w:rPr>
          <w:b/>
          <w:bCs/>
        </w:rPr>
      </w:pPr>
    </w:p>
    <w:p w:rsidR="00EC4A88" w:rsidRPr="007D722D" w:rsidRDefault="00EC4A88" w:rsidP="007D722D">
      <w:pPr>
        <w:jc w:val="both"/>
      </w:pPr>
      <w:r w:rsidRPr="007D722D">
        <w:rPr>
          <w:b/>
          <w:bCs/>
        </w:rPr>
        <w:t>Завідуючий  господарством   Охматенко Н.О..</w:t>
      </w:r>
    </w:p>
    <w:p w:rsidR="00EC4A88" w:rsidRPr="007D722D" w:rsidRDefault="00EC4A88" w:rsidP="007D722D">
      <w:pPr>
        <w:jc w:val="both"/>
      </w:pPr>
      <w:r w:rsidRPr="007D722D">
        <w:t>Організовує і несе відповідальність:</w:t>
      </w:r>
    </w:p>
    <w:p w:rsidR="00EC4A88" w:rsidRPr="007D722D" w:rsidRDefault="00EC4A88" w:rsidP="007D722D">
      <w:pPr>
        <w:numPr>
          <w:ilvl w:val="0"/>
          <w:numId w:val="19"/>
        </w:numPr>
        <w:jc w:val="both"/>
      </w:pPr>
      <w:r w:rsidRPr="007D722D">
        <w:t>забезпечення сприятливих умов (матеріально-технічних, санітарно-гігієнічних, безпечних) для організації навчально-виховного процесу;</w:t>
      </w:r>
    </w:p>
    <w:p w:rsidR="00EC4A88" w:rsidRPr="007D722D" w:rsidRDefault="00EC4A88" w:rsidP="007D722D">
      <w:pPr>
        <w:numPr>
          <w:ilvl w:val="0"/>
          <w:numId w:val="19"/>
        </w:numPr>
        <w:jc w:val="both"/>
      </w:pPr>
      <w:r w:rsidRPr="007D722D">
        <w:t>своєчасний і якісний ремонт приміщення школи;</w:t>
      </w:r>
    </w:p>
    <w:p w:rsidR="00EC4A88" w:rsidRPr="007D722D" w:rsidRDefault="00EC4A88" w:rsidP="007D722D">
      <w:pPr>
        <w:numPr>
          <w:ilvl w:val="0"/>
          <w:numId w:val="19"/>
        </w:numPr>
        <w:jc w:val="both"/>
      </w:pPr>
      <w:r w:rsidRPr="007D722D">
        <w:t>забезпення обладнанням школи;</w:t>
      </w:r>
    </w:p>
    <w:p w:rsidR="00EC4A88" w:rsidRPr="007D722D" w:rsidRDefault="00EC4A88" w:rsidP="007D722D">
      <w:pPr>
        <w:numPr>
          <w:ilvl w:val="0"/>
          <w:numId w:val="19"/>
        </w:numPr>
        <w:jc w:val="both"/>
      </w:pPr>
      <w:r w:rsidRPr="007D722D">
        <w:t>економне використання електроенергії, тепла, води;</w:t>
      </w:r>
    </w:p>
    <w:p w:rsidR="00EC4A88" w:rsidRPr="007D722D" w:rsidRDefault="00EC4A88" w:rsidP="007D722D">
      <w:pPr>
        <w:numPr>
          <w:ilvl w:val="0"/>
          <w:numId w:val="19"/>
        </w:numPr>
        <w:jc w:val="both"/>
      </w:pPr>
      <w:r w:rsidRPr="007D722D">
        <w:t>охорону матеріальних цінностей школи;</w:t>
      </w:r>
    </w:p>
    <w:p w:rsidR="00EC4A88" w:rsidRPr="007D722D" w:rsidRDefault="00EC4A88" w:rsidP="007D722D">
      <w:pPr>
        <w:numPr>
          <w:ilvl w:val="0"/>
          <w:numId w:val="19"/>
        </w:numPr>
        <w:jc w:val="both"/>
      </w:pPr>
      <w:r w:rsidRPr="007D722D">
        <w:t>протипожежну безпеку;</w:t>
      </w:r>
    </w:p>
    <w:p w:rsidR="00EC4A88" w:rsidRPr="007D722D" w:rsidRDefault="00EC4A88" w:rsidP="007D722D">
      <w:pPr>
        <w:numPr>
          <w:ilvl w:val="0"/>
          <w:numId w:val="19"/>
        </w:numPr>
        <w:jc w:val="both"/>
      </w:pPr>
      <w:r w:rsidRPr="007D722D">
        <w:t>за організацію харчування учнів, роботу за дотриманням санітарно-гігієнічних вимог у харчоблоці, туалетах;</w:t>
      </w:r>
    </w:p>
    <w:p w:rsidR="00EC4A88" w:rsidRPr="007D722D" w:rsidRDefault="00EC4A88" w:rsidP="007D722D">
      <w:pPr>
        <w:numPr>
          <w:ilvl w:val="0"/>
          <w:numId w:val="19"/>
        </w:numPr>
        <w:jc w:val="both"/>
      </w:pPr>
      <w:r w:rsidRPr="007D722D">
        <w:t>прибирання території школи;</w:t>
      </w:r>
    </w:p>
    <w:p w:rsidR="00EC4A88" w:rsidRPr="007D722D" w:rsidRDefault="00EC4A88" w:rsidP="007D722D">
      <w:pPr>
        <w:numPr>
          <w:ilvl w:val="0"/>
          <w:numId w:val="19"/>
        </w:numPr>
        <w:jc w:val="both"/>
      </w:pPr>
      <w:r w:rsidRPr="007D722D">
        <w:t>своєчасну інвентаризацію та облік майна школи;</w:t>
      </w:r>
    </w:p>
    <w:p w:rsidR="00EC4A88" w:rsidRPr="007D722D" w:rsidRDefault="00EC4A88" w:rsidP="007D722D">
      <w:pPr>
        <w:numPr>
          <w:ilvl w:val="0"/>
          <w:numId w:val="19"/>
        </w:numPr>
        <w:jc w:val="both"/>
      </w:pPr>
      <w:r w:rsidRPr="007D722D">
        <w:t>звітність (матеріально-фінансову) перед центральної бухгалтерії  управління освіти;</w:t>
      </w:r>
    </w:p>
    <w:p w:rsidR="00EC4A88" w:rsidRPr="007D722D" w:rsidRDefault="00EC4A88" w:rsidP="007D722D">
      <w:pPr>
        <w:numPr>
          <w:ilvl w:val="0"/>
          <w:numId w:val="19"/>
        </w:numPr>
        <w:jc w:val="both"/>
      </w:pPr>
      <w:r w:rsidRPr="007D722D">
        <w:t>роботу з підготовки школи до осінньо-зимового періоду, до нового навчального року;</w:t>
      </w:r>
    </w:p>
    <w:p w:rsidR="00EC4A88" w:rsidRPr="007D722D" w:rsidRDefault="00EC4A88" w:rsidP="007D722D">
      <w:pPr>
        <w:numPr>
          <w:ilvl w:val="0"/>
          <w:numId w:val="19"/>
        </w:numPr>
        <w:jc w:val="both"/>
      </w:pPr>
      <w:r w:rsidRPr="007D722D">
        <w:t>охорону праці з працівниками школи.</w:t>
      </w:r>
    </w:p>
    <w:p w:rsidR="00EC4A88" w:rsidRPr="007D722D" w:rsidRDefault="00EC4A88" w:rsidP="007D722D">
      <w:pPr>
        <w:jc w:val="both"/>
      </w:pPr>
      <w:r w:rsidRPr="007D722D">
        <w:rPr>
          <w:b/>
          <w:bCs/>
        </w:rPr>
        <w:t>Керує та контролює:</w:t>
      </w:r>
    </w:p>
    <w:p w:rsidR="00EC4A88" w:rsidRPr="007D722D" w:rsidRDefault="00EC4A88" w:rsidP="007D722D">
      <w:pPr>
        <w:numPr>
          <w:ilvl w:val="0"/>
          <w:numId w:val="19"/>
        </w:numPr>
        <w:jc w:val="both"/>
      </w:pPr>
      <w:r w:rsidRPr="007D722D">
        <w:t>роботу обслуговуючого персоналу (прибиральниць, робітника по обслуговуванню будівлі, сторожа,  лаборанта)- (опосередковано);</w:t>
      </w:r>
    </w:p>
    <w:p w:rsidR="00EC4A88" w:rsidRPr="007D722D" w:rsidRDefault="00EC4A88" w:rsidP="007D722D">
      <w:pPr>
        <w:numPr>
          <w:ilvl w:val="0"/>
          <w:numId w:val="19"/>
        </w:numPr>
        <w:jc w:val="both"/>
      </w:pPr>
      <w:r w:rsidRPr="007D722D">
        <w:t>стан збереження майна школи;</w:t>
      </w:r>
    </w:p>
    <w:p w:rsidR="00EC4A88" w:rsidRPr="007D722D" w:rsidRDefault="00EC4A88" w:rsidP="007D722D">
      <w:pPr>
        <w:numPr>
          <w:ilvl w:val="0"/>
          <w:numId w:val="19"/>
        </w:numPr>
        <w:jc w:val="both"/>
      </w:pPr>
      <w:r w:rsidRPr="007D722D">
        <w:t>дотримання техніки безпеки (протипожежної безпеки, санітарно-гігієнічних вимог), охорони праці.</w:t>
      </w:r>
    </w:p>
    <w:p w:rsidR="00EC4A88" w:rsidRPr="007D722D" w:rsidRDefault="00EC4A88" w:rsidP="007D722D">
      <w:pPr>
        <w:jc w:val="both"/>
        <w:rPr>
          <w:b/>
          <w:bCs/>
        </w:rPr>
      </w:pPr>
      <w:r w:rsidRPr="007D722D">
        <w:rPr>
          <w:b/>
          <w:bCs/>
        </w:rPr>
        <w:t>Складає:</w:t>
      </w:r>
    </w:p>
    <w:p w:rsidR="00EC4A88" w:rsidRPr="007D722D" w:rsidRDefault="00EC4A88" w:rsidP="007D722D">
      <w:pPr>
        <w:numPr>
          <w:ilvl w:val="0"/>
          <w:numId w:val="19"/>
        </w:numPr>
        <w:jc w:val="both"/>
      </w:pPr>
      <w:r w:rsidRPr="007D722D">
        <w:t>графіки роботи обслуговуючого персоналу;</w:t>
      </w:r>
    </w:p>
    <w:p w:rsidR="00EC4A88" w:rsidRPr="007D722D" w:rsidRDefault="00EC4A88" w:rsidP="007D722D">
      <w:pPr>
        <w:numPr>
          <w:ilvl w:val="0"/>
          <w:numId w:val="19"/>
        </w:numPr>
        <w:jc w:val="both"/>
      </w:pPr>
      <w:r w:rsidRPr="007D722D">
        <w:lastRenderedPageBreak/>
        <w:t>проекти наказів, актів та інших документів з питань адміністративно-господарчої роботи;</w:t>
      </w:r>
    </w:p>
    <w:p w:rsidR="00EC4A88" w:rsidRPr="007D722D" w:rsidRDefault="00EC4A88" w:rsidP="007D722D">
      <w:pPr>
        <w:numPr>
          <w:ilvl w:val="0"/>
          <w:numId w:val="19"/>
        </w:numPr>
        <w:jc w:val="both"/>
      </w:pPr>
      <w:r w:rsidRPr="007D722D">
        <w:t>табель заробітної плати працівників школи.</w:t>
      </w:r>
    </w:p>
    <w:p w:rsidR="00EC4A88" w:rsidRPr="007D722D" w:rsidRDefault="00EC4A88" w:rsidP="007D722D">
      <w:pPr>
        <w:jc w:val="both"/>
      </w:pPr>
      <w:r w:rsidRPr="007D722D">
        <w:rPr>
          <w:b/>
          <w:bCs/>
        </w:rPr>
        <w:t>Погоджує</w:t>
      </w:r>
      <w:r w:rsidRPr="007D722D">
        <w:t xml:space="preserve"> свою роботу з директором.</w:t>
      </w:r>
    </w:p>
    <w:p w:rsidR="00EC4A88" w:rsidRPr="007D722D" w:rsidRDefault="00EC4A88" w:rsidP="007D722D">
      <w:pPr>
        <w:jc w:val="both"/>
        <w:rPr>
          <w:b/>
          <w:bCs/>
        </w:rPr>
      </w:pPr>
      <w:r w:rsidRPr="007D722D">
        <w:rPr>
          <w:b/>
          <w:bCs/>
        </w:rPr>
        <w:t>Користується правом:</w:t>
      </w:r>
    </w:p>
    <w:p w:rsidR="00EC4A88" w:rsidRPr="007D722D" w:rsidRDefault="00EC4A88" w:rsidP="007D722D">
      <w:pPr>
        <w:numPr>
          <w:ilvl w:val="0"/>
          <w:numId w:val="19"/>
        </w:numPr>
        <w:jc w:val="both"/>
      </w:pPr>
      <w:r w:rsidRPr="007D722D">
        <w:t>представляти працівників до відзнаки;</w:t>
      </w:r>
    </w:p>
    <w:p w:rsidR="00EC4A88" w:rsidRPr="007D722D" w:rsidRDefault="00EC4A88" w:rsidP="007D722D">
      <w:pPr>
        <w:numPr>
          <w:ilvl w:val="0"/>
          <w:numId w:val="19"/>
        </w:numPr>
        <w:jc w:val="both"/>
      </w:pPr>
      <w:r w:rsidRPr="007D722D">
        <w:t>вимагати застосування стягнень до порушників внутрішнього трудового розпорядку школи.</w:t>
      </w:r>
    </w:p>
    <w:p w:rsidR="00452431" w:rsidRPr="007D722D" w:rsidRDefault="00452431" w:rsidP="007D722D">
      <w:pPr>
        <w:jc w:val="both"/>
        <w:rPr>
          <w:b/>
        </w:rPr>
      </w:pPr>
    </w:p>
    <w:p w:rsidR="00564A59" w:rsidRPr="008F44CE" w:rsidRDefault="008F44CE" w:rsidP="008F44CE">
      <w:pPr>
        <w:jc w:val="both"/>
        <w:rPr>
          <w:b/>
        </w:rPr>
      </w:pPr>
      <w:r>
        <w:rPr>
          <w:b/>
        </w:rPr>
        <w:t>3.1.</w:t>
      </w:r>
      <w:r w:rsidR="00564A59" w:rsidRPr="008F44CE">
        <w:rPr>
          <w:b/>
        </w:rPr>
        <w:t>Контрольно-аналітична діяльність</w:t>
      </w:r>
    </w:p>
    <w:p w:rsidR="00564A59" w:rsidRPr="007D722D" w:rsidRDefault="00564A59" w:rsidP="007D722D">
      <w:pPr>
        <w:jc w:val="both"/>
      </w:pPr>
      <w:r w:rsidRPr="007D722D">
        <w:t>Основні завдання :</w:t>
      </w:r>
    </w:p>
    <w:p w:rsidR="00564A59" w:rsidRPr="007D722D" w:rsidRDefault="00564A59" w:rsidP="007D722D">
      <w:pPr>
        <w:jc w:val="both"/>
      </w:pPr>
      <w:r w:rsidRPr="007D722D">
        <w:t>- отримання інформації для педагогічного аналізу;</w:t>
      </w:r>
    </w:p>
    <w:p w:rsidR="00564A59" w:rsidRPr="007D722D" w:rsidRDefault="00564A59" w:rsidP="007D722D">
      <w:pPr>
        <w:jc w:val="both"/>
      </w:pPr>
      <w:r w:rsidRPr="007D722D">
        <w:t>- надання методичної, практичної допомоги учителям;</w:t>
      </w:r>
    </w:p>
    <w:p w:rsidR="00564A59" w:rsidRPr="007D722D" w:rsidRDefault="00564A59" w:rsidP="007D722D">
      <w:pPr>
        <w:jc w:val="both"/>
      </w:pPr>
      <w:r w:rsidRPr="007D722D">
        <w:t>- створення оптимальних умов для забезпечення гарантованого права громадян на здобуття якісної освіти;</w:t>
      </w:r>
    </w:p>
    <w:p w:rsidR="00564A59" w:rsidRPr="007D722D" w:rsidRDefault="00564A59" w:rsidP="007D722D">
      <w:pPr>
        <w:jc w:val="both"/>
      </w:pPr>
      <w:r w:rsidRPr="007D722D">
        <w:t>- виконання  методичних рекомендацій, рішень педагогічних рад,  ради навчального закладу, нарад при директорові, тематичних перевірок органів управління освітою, доручень нарад;</w:t>
      </w:r>
    </w:p>
    <w:p w:rsidR="00564A59" w:rsidRPr="007D722D" w:rsidRDefault="00564A59" w:rsidP="007D722D">
      <w:pPr>
        <w:jc w:val="both"/>
      </w:pPr>
      <w:r w:rsidRPr="007D722D">
        <w:t>- організація роботи закладу у міжатестаційний  період, виконання рекомендацій;</w:t>
      </w:r>
    </w:p>
    <w:p w:rsidR="00564A59" w:rsidRPr="007D722D" w:rsidRDefault="00564A59" w:rsidP="007D722D">
      <w:pPr>
        <w:jc w:val="both"/>
      </w:pPr>
      <w:r w:rsidRPr="007D722D">
        <w:t>- удосконалення навчально-виховного процесу, впровадження інноваційних технологій, участь у дослідно-експериментальній роботі з громадянської освіти, роботи в мережі «Шкіл сприяння здоров’ю»;</w:t>
      </w:r>
    </w:p>
    <w:p w:rsidR="00564A59" w:rsidRPr="007D722D" w:rsidRDefault="00564A59" w:rsidP="007D722D">
      <w:pPr>
        <w:jc w:val="both"/>
      </w:pPr>
      <w:r w:rsidRPr="007D722D">
        <w:t>- організація   профільного навчання.</w:t>
      </w:r>
    </w:p>
    <w:p w:rsidR="00564A59" w:rsidRPr="007D722D" w:rsidRDefault="00564A59" w:rsidP="007D722D">
      <w:pPr>
        <w:jc w:val="both"/>
        <w:rPr>
          <w:b/>
          <w:lang w:eastAsia="ru-RU"/>
        </w:rPr>
      </w:pPr>
      <w:r w:rsidRPr="007D722D">
        <w:rPr>
          <w:b/>
          <w:lang w:eastAsia="ru-RU"/>
        </w:rPr>
        <w:t>3.2.Тематика засідань педагогічних рад</w:t>
      </w:r>
    </w:p>
    <w:p w:rsidR="00564A59" w:rsidRPr="007D722D" w:rsidRDefault="00564A59" w:rsidP="007D722D">
      <w:pPr>
        <w:jc w:val="both"/>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988"/>
        <w:gridCol w:w="1127"/>
        <w:gridCol w:w="1617"/>
        <w:gridCol w:w="1920"/>
        <w:gridCol w:w="1399"/>
      </w:tblGrid>
      <w:tr w:rsidR="00564A59" w:rsidRPr="007D722D" w:rsidTr="001B7319">
        <w:tc>
          <w:tcPr>
            <w:tcW w:w="69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п/п</w:t>
            </w:r>
          </w:p>
        </w:tc>
        <w:tc>
          <w:tcPr>
            <w:tcW w:w="298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Порядок денний </w:t>
            </w:r>
          </w:p>
        </w:tc>
        <w:tc>
          <w:tcPr>
            <w:tcW w:w="112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Дата </w:t>
            </w:r>
          </w:p>
        </w:tc>
        <w:tc>
          <w:tcPr>
            <w:tcW w:w="163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Вихідна документація</w:t>
            </w:r>
          </w:p>
        </w:tc>
        <w:tc>
          <w:tcPr>
            <w:tcW w:w="190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Відповідальний </w:t>
            </w:r>
          </w:p>
        </w:tc>
        <w:tc>
          <w:tcPr>
            <w:tcW w:w="139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Відмітка  про виконання, № справи, де збергається  </w:t>
            </w:r>
          </w:p>
        </w:tc>
      </w:tr>
      <w:tr w:rsidR="00564A59" w:rsidRPr="007D722D" w:rsidTr="001B7319">
        <w:tc>
          <w:tcPr>
            <w:tcW w:w="69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w:t>
            </w:r>
          </w:p>
        </w:tc>
        <w:tc>
          <w:tcPr>
            <w:tcW w:w="298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w:t>
            </w:r>
            <w:r w:rsidRPr="007D722D">
              <w:rPr>
                <w:lang w:val="ru-RU" w:eastAsia="ru-RU"/>
              </w:rPr>
              <w:t xml:space="preserve">о </w:t>
            </w:r>
            <w:r w:rsidRPr="007D722D">
              <w:rPr>
                <w:lang w:eastAsia="ru-RU"/>
              </w:rPr>
              <w:t xml:space="preserve"> завдання педагогічного колективу щодо підвищення якості навчально-виховного процесу в 201</w:t>
            </w:r>
            <w:r w:rsidRPr="007D722D">
              <w:rPr>
                <w:lang w:val="ru-RU" w:eastAsia="ru-RU"/>
              </w:rPr>
              <w:t>7</w:t>
            </w:r>
            <w:r w:rsidRPr="007D722D">
              <w:rPr>
                <w:lang w:eastAsia="ru-RU"/>
              </w:rPr>
              <w:t>/201</w:t>
            </w:r>
            <w:r w:rsidRPr="007D722D">
              <w:rPr>
                <w:lang w:val="ru-RU" w:eastAsia="ru-RU"/>
              </w:rPr>
              <w:t>8</w:t>
            </w:r>
            <w:r w:rsidRPr="007D722D">
              <w:rPr>
                <w:lang w:eastAsia="ru-RU"/>
              </w:rPr>
              <w:t xml:space="preserve"> навчальному році</w:t>
            </w:r>
          </w:p>
        </w:tc>
        <w:tc>
          <w:tcPr>
            <w:tcW w:w="1127" w:type="dxa"/>
            <w:vMerge w:val="restart"/>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Серпень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tc>
        <w:tc>
          <w:tcPr>
            <w:tcW w:w="1636" w:type="dxa"/>
            <w:vMerge w:val="restart"/>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Протокол</w:t>
            </w:r>
          </w:p>
        </w:tc>
        <w:tc>
          <w:tcPr>
            <w:tcW w:w="1901" w:type="dxa"/>
            <w:vMerge w:val="restart"/>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val="ru-RU"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val="ru-RU" w:eastAsia="ru-RU"/>
              </w:rPr>
            </w:pPr>
          </w:p>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val="ru-RU" w:eastAsia="ru-RU"/>
              </w:rPr>
            </w:pPr>
          </w:p>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val="ru-RU" w:eastAsia="ru-RU"/>
              </w:rPr>
            </w:pPr>
          </w:p>
          <w:p w:rsidR="00564A59" w:rsidRPr="007D722D" w:rsidRDefault="00564A59" w:rsidP="007D722D">
            <w:pPr>
              <w:jc w:val="both"/>
              <w:rPr>
                <w:lang w:val="ru-RU" w:eastAsia="ru-RU"/>
              </w:rPr>
            </w:pPr>
          </w:p>
          <w:p w:rsidR="00AC42A2" w:rsidRPr="007D722D" w:rsidRDefault="00AC42A2" w:rsidP="007D722D">
            <w:pPr>
              <w:jc w:val="both"/>
              <w:rPr>
                <w:lang w:val="ru-RU" w:eastAsia="ru-RU"/>
              </w:rPr>
            </w:pPr>
            <w:r>
              <w:rPr>
                <w:lang w:eastAsia="ru-RU"/>
              </w:rPr>
              <w:t>Квятковська Л.О</w:t>
            </w:r>
          </w:p>
          <w:p w:rsidR="00AC42A2" w:rsidRDefault="00AC42A2" w:rsidP="007D722D">
            <w:pPr>
              <w:jc w:val="both"/>
              <w:rPr>
                <w:lang w:eastAsia="ru-RU"/>
              </w:rPr>
            </w:pPr>
          </w:p>
          <w:p w:rsidR="00564A59" w:rsidRPr="007D722D" w:rsidRDefault="00AC42A2" w:rsidP="007D722D">
            <w:pPr>
              <w:jc w:val="both"/>
              <w:rPr>
                <w:lang w:eastAsia="ru-RU"/>
              </w:rPr>
            </w:pPr>
            <w:r>
              <w:rPr>
                <w:lang w:eastAsia="ru-RU"/>
              </w:rPr>
              <w:t>Квятковська Л.О</w:t>
            </w:r>
          </w:p>
        </w:tc>
        <w:tc>
          <w:tcPr>
            <w:tcW w:w="1399" w:type="dxa"/>
            <w:vMerge w:val="restart"/>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C10C27">
        <w:trPr>
          <w:trHeight w:val="1335"/>
        </w:trPr>
        <w:tc>
          <w:tcPr>
            <w:tcW w:w="69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1.1.</w:t>
            </w:r>
          </w:p>
        </w:tc>
        <w:tc>
          <w:tcPr>
            <w:tcW w:w="298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 погодження річного плану роботи навчального закладу на 201</w:t>
            </w:r>
            <w:r w:rsidRPr="007D722D">
              <w:rPr>
                <w:lang w:val="ru-RU" w:eastAsia="ru-RU"/>
              </w:rPr>
              <w:t>7</w:t>
            </w:r>
            <w:r w:rsidR="00AC42A2">
              <w:rPr>
                <w:lang w:eastAsia="ru-RU"/>
              </w:rPr>
              <w:t>/</w:t>
            </w:r>
            <w:r w:rsidRPr="007D722D">
              <w:rPr>
                <w:lang w:eastAsia="ru-RU"/>
              </w:rPr>
              <w:t>201</w:t>
            </w:r>
            <w:r w:rsidRPr="007D722D">
              <w:rPr>
                <w:lang w:val="ru-RU" w:eastAsia="ru-RU"/>
              </w:rPr>
              <w:t>8</w:t>
            </w:r>
            <w:r w:rsidRPr="007D722D">
              <w:rPr>
                <w:lang w:eastAsia="ru-RU"/>
              </w:rPr>
              <w:t xml:space="preserve"> навчальний рік</w:t>
            </w:r>
          </w:p>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r>
      <w:tr w:rsidR="001162A8" w:rsidRPr="007D722D" w:rsidTr="00C10C27">
        <w:trPr>
          <w:trHeight w:val="1020"/>
        </w:trPr>
        <w:tc>
          <w:tcPr>
            <w:tcW w:w="696" w:type="dxa"/>
            <w:tcBorders>
              <w:top w:val="single" w:sz="4" w:space="0" w:color="auto"/>
              <w:left w:val="single" w:sz="4" w:space="0" w:color="auto"/>
              <w:bottom w:val="single" w:sz="4" w:space="0" w:color="auto"/>
              <w:right w:val="single" w:sz="4" w:space="0" w:color="auto"/>
            </w:tcBorders>
          </w:tcPr>
          <w:p w:rsidR="001162A8" w:rsidRPr="007D722D" w:rsidRDefault="001162A8" w:rsidP="007D722D">
            <w:pPr>
              <w:jc w:val="both"/>
              <w:rPr>
                <w:lang w:eastAsia="ru-RU"/>
              </w:rPr>
            </w:pPr>
            <w:r w:rsidRPr="007D722D">
              <w:rPr>
                <w:lang w:eastAsia="ru-RU"/>
              </w:rPr>
              <w:t>1.2.</w:t>
            </w:r>
          </w:p>
        </w:tc>
        <w:tc>
          <w:tcPr>
            <w:tcW w:w="2988" w:type="dxa"/>
            <w:tcBorders>
              <w:top w:val="single" w:sz="4" w:space="0" w:color="auto"/>
              <w:left w:val="single" w:sz="4" w:space="0" w:color="auto"/>
              <w:bottom w:val="single" w:sz="4" w:space="0" w:color="auto"/>
              <w:right w:val="single" w:sz="4" w:space="0" w:color="auto"/>
            </w:tcBorders>
          </w:tcPr>
          <w:p w:rsidR="001162A8" w:rsidRPr="007D722D" w:rsidRDefault="001162A8" w:rsidP="007D722D">
            <w:pPr>
              <w:jc w:val="both"/>
              <w:rPr>
                <w:lang w:eastAsia="ru-RU"/>
              </w:rPr>
            </w:pPr>
            <w:r w:rsidRPr="007D722D">
              <w:rPr>
                <w:lang w:eastAsia="ru-RU"/>
              </w:rPr>
              <w:t>Про погодження РНП на 2017/2018 н.р.</w:t>
            </w:r>
          </w:p>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62A8" w:rsidRPr="007D722D" w:rsidRDefault="001162A8" w:rsidP="007D722D">
            <w:pPr>
              <w:jc w:val="both"/>
              <w:rPr>
                <w:lang w:eastAsia="ru-RU"/>
              </w:rPr>
            </w:pPr>
          </w:p>
        </w:tc>
      </w:tr>
      <w:tr w:rsidR="001162A8" w:rsidRPr="007D722D" w:rsidTr="00C10C27">
        <w:trPr>
          <w:trHeight w:val="735"/>
        </w:trPr>
        <w:tc>
          <w:tcPr>
            <w:tcW w:w="696" w:type="dxa"/>
            <w:tcBorders>
              <w:top w:val="single" w:sz="4" w:space="0" w:color="auto"/>
              <w:left w:val="single" w:sz="4" w:space="0" w:color="auto"/>
              <w:bottom w:val="single" w:sz="4" w:space="0" w:color="auto"/>
              <w:right w:val="single" w:sz="4" w:space="0" w:color="auto"/>
            </w:tcBorders>
          </w:tcPr>
          <w:p w:rsidR="001162A8" w:rsidRPr="007D722D" w:rsidRDefault="001162A8" w:rsidP="007D722D">
            <w:pPr>
              <w:jc w:val="both"/>
              <w:rPr>
                <w:lang w:eastAsia="ru-RU"/>
              </w:rPr>
            </w:pPr>
            <w:r w:rsidRPr="007D722D">
              <w:rPr>
                <w:lang w:eastAsia="ru-RU"/>
              </w:rPr>
              <w:t>1.3.</w:t>
            </w:r>
          </w:p>
        </w:tc>
        <w:tc>
          <w:tcPr>
            <w:tcW w:w="2988" w:type="dxa"/>
            <w:tcBorders>
              <w:top w:val="single" w:sz="4" w:space="0" w:color="auto"/>
              <w:left w:val="single" w:sz="4" w:space="0" w:color="auto"/>
              <w:bottom w:val="single" w:sz="4" w:space="0" w:color="auto"/>
              <w:right w:val="single" w:sz="4" w:space="0" w:color="auto"/>
            </w:tcBorders>
          </w:tcPr>
          <w:p w:rsidR="001162A8" w:rsidRPr="007D722D" w:rsidRDefault="001162A8" w:rsidP="007D722D">
            <w:pPr>
              <w:jc w:val="both"/>
              <w:rPr>
                <w:lang w:eastAsia="ru-RU"/>
              </w:rPr>
            </w:pPr>
            <w:r w:rsidRPr="007D722D">
              <w:rPr>
                <w:lang w:eastAsia="ru-RU"/>
              </w:rPr>
              <w:t>Про погодження режиму роботи школи.</w:t>
            </w:r>
          </w:p>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62A8" w:rsidRPr="007D722D" w:rsidRDefault="001162A8" w:rsidP="007D722D">
            <w:pPr>
              <w:jc w:val="both"/>
              <w:rPr>
                <w:lang w:eastAsia="ru-RU"/>
              </w:rPr>
            </w:pPr>
          </w:p>
        </w:tc>
      </w:tr>
      <w:tr w:rsidR="001162A8" w:rsidRPr="007D722D" w:rsidTr="00C10C27">
        <w:trPr>
          <w:trHeight w:val="705"/>
        </w:trPr>
        <w:tc>
          <w:tcPr>
            <w:tcW w:w="696" w:type="dxa"/>
            <w:tcBorders>
              <w:top w:val="single" w:sz="4" w:space="0" w:color="auto"/>
              <w:left w:val="single" w:sz="4" w:space="0" w:color="auto"/>
              <w:bottom w:val="single" w:sz="4" w:space="0" w:color="auto"/>
              <w:right w:val="single" w:sz="4" w:space="0" w:color="auto"/>
            </w:tcBorders>
          </w:tcPr>
          <w:p w:rsidR="001162A8" w:rsidRPr="007D722D" w:rsidRDefault="001162A8" w:rsidP="007D722D">
            <w:pPr>
              <w:jc w:val="both"/>
              <w:rPr>
                <w:lang w:eastAsia="ru-RU"/>
              </w:rPr>
            </w:pPr>
            <w:r w:rsidRPr="007D722D">
              <w:rPr>
                <w:lang w:eastAsia="ru-RU"/>
              </w:rPr>
              <w:t>1.4.</w:t>
            </w:r>
          </w:p>
        </w:tc>
        <w:tc>
          <w:tcPr>
            <w:tcW w:w="2988" w:type="dxa"/>
            <w:tcBorders>
              <w:top w:val="single" w:sz="4" w:space="0" w:color="auto"/>
              <w:left w:val="single" w:sz="4" w:space="0" w:color="auto"/>
              <w:bottom w:val="single" w:sz="4" w:space="0" w:color="auto"/>
              <w:right w:val="single" w:sz="4" w:space="0" w:color="auto"/>
            </w:tcBorders>
          </w:tcPr>
          <w:p w:rsidR="001162A8" w:rsidRPr="007D722D" w:rsidRDefault="001162A8" w:rsidP="007D722D">
            <w:pPr>
              <w:jc w:val="both"/>
              <w:rPr>
                <w:lang w:eastAsia="ru-RU"/>
              </w:rPr>
            </w:pPr>
            <w:r w:rsidRPr="007D722D">
              <w:rPr>
                <w:lang w:eastAsia="ru-RU"/>
              </w:rPr>
              <w:t>Про  оцінювання учнів 2 класу.</w:t>
            </w:r>
          </w:p>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62A8" w:rsidRPr="007D722D" w:rsidRDefault="001162A8" w:rsidP="007D722D">
            <w:pPr>
              <w:jc w:val="both"/>
              <w:rPr>
                <w:lang w:eastAsia="ru-RU"/>
              </w:rPr>
            </w:pPr>
          </w:p>
        </w:tc>
      </w:tr>
      <w:tr w:rsidR="001162A8" w:rsidRPr="007D722D" w:rsidTr="00C10C27">
        <w:trPr>
          <w:trHeight w:val="1035"/>
        </w:trPr>
        <w:tc>
          <w:tcPr>
            <w:tcW w:w="696" w:type="dxa"/>
            <w:tcBorders>
              <w:top w:val="single" w:sz="4" w:space="0" w:color="auto"/>
              <w:left w:val="single" w:sz="4" w:space="0" w:color="auto"/>
              <w:bottom w:val="single" w:sz="4" w:space="0" w:color="auto"/>
              <w:right w:val="single" w:sz="4" w:space="0" w:color="auto"/>
            </w:tcBorders>
          </w:tcPr>
          <w:p w:rsidR="001162A8" w:rsidRPr="007D722D" w:rsidRDefault="001162A8" w:rsidP="007D722D">
            <w:pPr>
              <w:jc w:val="both"/>
              <w:rPr>
                <w:lang w:eastAsia="ru-RU"/>
              </w:rPr>
            </w:pPr>
            <w:r w:rsidRPr="007D722D">
              <w:rPr>
                <w:lang w:eastAsia="ru-RU"/>
              </w:rPr>
              <w:lastRenderedPageBreak/>
              <w:t>1.5.</w:t>
            </w:r>
          </w:p>
        </w:tc>
        <w:tc>
          <w:tcPr>
            <w:tcW w:w="2988" w:type="dxa"/>
            <w:tcBorders>
              <w:top w:val="single" w:sz="4" w:space="0" w:color="auto"/>
              <w:left w:val="single" w:sz="4" w:space="0" w:color="auto"/>
              <w:bottom w:val="single" w:sz="4" w:space="0" w:color="auto"/>
              <w:right w:val="single" w:sz="4" w:space="0" w:color="auto"/>
            </w:tcBorders>
          </w:tcPr>
          <w:p w:rsidR="001162A8" w:rsidRPr="007D722D" w:rsidRDefault="001162A8" w:rsidP="007D722D">
            <w:pPr>
              <w:jc w:val="both"/>
              <w:rPr>
                <w:lang w:eastAsia="ru-RU"/>
              </w:rPr>
            </w:pPr>
            <w:r w:rsidRPr="007D722D">
              <w:rPr>
                <w:lang w:eastAsia="ru-RU"/>
              </w:rPr>
              <w:t>Про проведення навчальних екскурсій та навчальної практики.</w:t>
            </w:r>
          </w:p>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62A8" w:rsidRPr="007D722D" w:rsidRDefault="001162A8" w:rsidP="007D722D">
            <w:pPr>
              <w:jc w:val="both"/>
              <w:rPr>
                <w:lang w:eastAsia="ru-RU"/>
              </w:rPr>
            </w:pPr>
          </w:p>
        </w:tc>
      </w:tr>
      <w:tr w:rsidR="001162A8" w:rsidRPr="007D722D" w:rsidTr="00C10C27">
        <w:trPr>
          <w:trHeight w:val="1245"/>
        </w:trPr>
        <w:tc>
          <w:tcPr>
            <w:tcW w:w="696" w:type="dxa"/>
            <w:tcBorders>
              <w:top w:val="single" w:sz="4" w:space="0" w:color="auto"/>
              <w:left w:val="single" w:sz="4" w:space="0" w:color="auto"/>
              <w:bottom w:val="single" w:sz="4" w:space="0" w:color="auto"/>
              <w:right w:val="single" w:sz="4" w:space="0" w:color="auto"/>
            </w:tcBorders>
          </w:tcPr>
          <w:p w:rsidR="001162A8" w:rsidRPr="007D722D" w:rsidRDefault="001162A8" w:rsidP="007D722D">
            <w:pPr>
              <w:jc w:val="both"/>
              <w:rPr>
                <w:lang w:eastAsia="ru-RU"/>
              </w:rPr>
            </w:pPr>
            <w:r w:rsidRPr="007D722D">
              <w:rPr>
                <w:lang w:eastAsia="ru-RU"/>
              </w:rPr>
              <w:t>1.6.</w:t>
            </w:r>
          </w:p>
        </w:tc>
        <w:tc>
          <w:tcPr>
            <w:tcW w:w="2988" w:type="dxa"/>
            <w:tcBorders>
              <w:top w:val="single" w:sz="4" w:space="0" w:color="auto"/>
              <w:left w:val="single" w:sz="4" w:space="0" w:color="auto"/>
              <w:bottom w:val="single" w:sz="4" w:space="0" w:color="auto"/>
              <w:right w:val="single" w:sz="4" w:space="0" w:color="auto"/>
            </w:tcBorders>
          </w:tcPr>
          <w:p w:rsidR="001162A8" w:rsidRPr="007D722D" w:rsidRDefault="001162A8" w:rsidP="007D722D">
            <w:pPr>
              <w:jc w:val="both"/>
              <w:rPr>
                <w:lang w:eastAsia="ru-RU"/>
              </w:rPr>
            </w:pPr>
            <w:r w:rsidRPr="007D722D">
              <w:rPr>
                <w:lang w:eastAsia="ru-RU"/>
              </w:rPr>
              <w:t>Про облік занять з курсів за вибором на сторінках класних журналів чи в окремих журналах.</w:t>
            </w:r>
          </w:p>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62A8" w:rsidRPr="007D722D" w:rsidRDefault="001162A8" w:rsidP="007D722D">
            <w:pPr>
              <w:jc w:val="both"/>
              <w:rPr>
                <w:lang w:eastAsia="ru-RU"/>
              </w:rPr>
            </w:pPr>
          </w:p>
        </w:tc>
      </w:tr>
      <w:tr w:rsidR="001162A8" w:rsidRPr="007D722D" w:rsidTr="00452431">
        <w:trPr>
          <w:trHeight w:val="1408"/>
        </w:trPr>
        <w:tc>
          <w:tcPr>
            <w:tcW w:w="696" w:type="dxa"/>
            <w:tcBorders>
              <w:top w:val="single" w:sz="4" w:space="0" w:color="auto"/>
              <w:left w:val="single" w:sz="4" w:space="0" w:color="auto"/>
              <w:bottom w:val="single" w:sz="4" w:space="0" w:color="auto"/>
              <w:right w:val="single" w:sz="4" w:space="0" w:color="auto"/>
            </w:tcBorders>
          </w:tcPr>
          <w:p w:rsidR="001162A8" w:rsidRPr="007D722D" w:rsidRDefault="001162A8" w:rsidP="007D722D">
            <w:pPr>
              <w:jc w:val="both"/>
              <w:rPr>
                <w:lang w:eastAsia="ru-RU"/>
              </w:rPr>
            </w:pPr>
            <w:r w:rsidRPr="007D722D">
              <w:rPr>
                <w:lang w:eastAsia="ru-RU"/>
              </w:rPr>
              <w:t>1.7.</w:t>
            </w:r>
          </w:p>
        </w:tc>
        <w:tc>
          <w:tcPr>
            <w:tcW w:w="2988" w:type="dxa"/>
            <w:tcBorders>
              <w:top w:val="single" w:sz="4" w:space="0" w:color="auto"/>
              <w:left w:val="single" w:sz="4" w:space="0" w:color="auto"/>
              <w:bottom w:val="single" w:sz="4" w:space="0" w:color="auto"/>
              <w:right w:val="single" w:sz="4" w:space="0" w:color="auto"/>
            </w:tcBorders>
          </w:tcPr>
          <w:p w:rsidR="001162A8" w:rsidRPr="007D722D" w:rsidRDefault="001162A8" w:rsidP="007D722D">
            <w:pPr>
              <w:jc w:val="both"/>
              <w:rPr>
                <w:lang w:eastAsia="ru-RU"/>
              </w:rPr>
            </w:pPr>
            <w:r w:rsidRPr="007D722D">
              <w:rPr>
                <w:lang w:eastAsia="ru-RU"/>
              </w:rPr>
              <w:t>Про оцінювання чи не оцінювання навчальних досягнень учнів з курсів за вибором.</w:t>
            </w:r>
          </w:p>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62A8" w:rsidRPr="007D722D" w:rsidRDefault="001162A8"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62A8" w:rsidRPr="007D722D" w:rsidRDefault="001162A8" w:rsidP="007D722D">
            <w:pPr>
              <w:jc w:val="both"/>
              <w:rPr>
                <w:lang w:eastAsia="ru-RU"/>
              </w:rPr>
            </w:pPr>
          </w:p>
        </w:tc>
      </w:tr>
      <w:tr w:rsidR="00564A59" w:rsidRPr="007D722D" w:rsidTr="00C10C27">
        <w:trPr>
          <w:trHeight w:val="558"/>
        </w:trPr>
        <w:tc>
          <w:tcPr>
            <w:tcW w:w="696" w:type="dxa"/>
            <w:tcBorders>
              <w:top w:val="single" w:sz="4" w:space="0" w:color="auto"/>
              <w:left w:val="single" w:sz="4" w:space="0" w:color="auto"/>
              <w:bottom w:val="single" w:sz="4" w:space="0" w:color="auto"/>
              <w:right w:val="single" w:sz="4" w:space="0" w:color="auto"/>
            </w:tcBorders>
            <w:hideMark/>
          </w:tcPr>
          <w:p w:rsidR="00564A59" w:rsidRPr="007D722D" w:rsidRDefault="001162A8" w:rsidP="007D722D">
            <w:pPr>
              <w:jc w:val="both"/>
              <w:rPr>
                <w:lang w:eastAsia="ru-RU"/>
              </w:rPr>
            </w:pPr>
            <w:r w:rsidRPr="007D722D">
              <w:rPr>
                <w:lang w:eastAsia="ru-RU"/>
              </w:rPr>
              <w:t>1.8</w:t>
            </w:r>
            <w:r w:rsidR="00564A59" w:rsidRPr="007D722D">
              <w:rPr>
                <w:lang w:eastAsia="ru-RU"/>
              </w:rPr>
              <w:t>.</w:t>
            </w:r>
          </w:p>
        </w:tc>
        <w:tc>
          <w:tcPr>
            <w:tcW w:w="298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 організований початок нового 201</w:t>
            </w:r>
            <w:r w:rsidRPr="007D722D">
              <w:rPr>
                <w:lang w:val="ru-RU" w:eastAsia="ru-RU"/>
              </w:rPr>
              <w:t>7</w:t>
            </w:r>
            <w:r w:rsidRPr="007D722D">
              <w:rPr>
                <w:lang w:eastAsia="ru-RU"/>
              </w:rPr>
              <w:t>/ 201</w:t>
            </w:r>
            <w:r w:rsidRPr="007D722D">
              <w:rPr>
                <w:lang w:val="ru-RU" w:eastAsia="ru-RU"/>
              </w:rPr>
              <w:t>8</w:t>
            </w:r>
            <w:r w:rsidRPr="007D722D">
              <w:rPr>
                <w:lang w:eastAsia="ru-RU"/>
              </w:rPr>
              <w:t xml:space="preserve"> навчального року.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r>
      <w:tr w:rsidR="00564A59" w:rsidRPr="007D722D" w:rsidTr="00C10C27">
        <w:tc>
          <w:tcPr>
            <w:tcW w:w="69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w:t>
            </w:r>
            <w:r w:rsidR="001162A8" w:rsidRPr="007D722D">
              <w:rPr>
                <w:lang w:eastAsia="ru-RU"/>
              </w:rPr>
              <w:t>9</w:t>
            </w:r>
            <w:r w:rsidRPr="007D722D">
              <w:rPr>
                <w:lang w:eastAsia="ru-RU"/>
              </w:rPr>
              <w:t>.</w:t>
            </w:r>
          </w:p>
        </w:tc>
        <w:tc>
          <w:tcPr>
            <w:tcW w:w="2988" w:type="dxa"/>
            <w:tcBorders>
              <w:top w:val="single" w:sz="4" w:space="0" w:color="auto"/>
              <w:left w:val="single" w:sz="4" w:space="0" w:color="auto"/>
              <w:bottom w:val="single" w:sz="4" w:space="0" w:color="auto"/>
              <w:right w:val="single" w:sz="4" w:space="0" w:color="auto"/>
            </w:tcBorders>
            <w:hideMark/>
          </w:tcPr>
          <w:p w:rsidR="00D2731F" w:rsidRPr="007D722D" w:rsidRDefault="00D2731F" w:rsidP="007D722D">
            <w:pPr>
              <w:tabs>
                <w:tab w:val="left" w:pos="284"/>
              </w:tabs>
              <w:jc w:val="both"/>
              <w:rPr>
                <w:iCs/>
                <w:lang w:eastAsia="ru-RU"/>
              </w:rPr>
            </w:pPr>
            <w:r w:rsidRPr="007D722D">
              <w:rPr>
                <w:lang w:eastAsia="ru-RU"/>
              </w:rPr>
              <w:t>Про  п</w:t>
            </w:r>
            <w:r w:rsidRPr="007D722D">
              <w:rPr>
                <w:iCs/>
                <w:lang w:eastAsia="ru-RU"/>
              </w:rPr>
              <w:t>ріоритетні завдання педагогічного колективу</w:t>
            </w:r>
          </w:p>
          <w:p w:rsidR="00564A59" w:rsidRPr="007D722D" w:rsidRDefault="00D2731F" w:rsidP="007D722D">
            <w:pPr>
              <w:jc w:val="both"/>
              <w:rPr>
                <w:lang w:val="ru-RU" w:eastAsia="ru-RU"/>
              </w:rPr>
            </w:pPr>
            <w:r w:rsidRPr="007D722D">
              <w:rPr>
                <w:iCs/>
                <w:lang w:eastAsia="ru-RU"/>
              </w:rPr>
              <w:t>щодо створення інноваційного освітнього простору Нової української школи»»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r>
      <w:tr w:rsidR="00564A59" w:rsidRPr="007D722D" w:rsidTr="00452431">
        <w:trPr>
          <w:trHeight w:val="1581"/>
        </w:trPr>
        <w:tc>
          <w:tcPr>
            <w:tcW w:w="696" w:type="dxa"/>
            <w:tcBorders>
              <w:top w:val="single" w:sz="4" w:space="0" w:color="auto"/>
              <w:left w:val="single" w:sz="4" w:space="0" w:color="auto"/>
              <w:bottom w:val="single" w:sz="4" w:space="0" w:color="auto"/>
              <w:right w:val="single" w:sz="4" w:space="0" w:color="auto"/>
            </w:tcBorders>
            <w:hideMark/>
          </w:tcPr>
          <w:p w:rsidR="00564A59" w:rsidRPr="007D722D" w:rsidRDefault="001162A8" w:rsidP="007D722D">
            <w:pPr>
              <w:jc w:val="both"/>
              <w:rPr>
                <w:lang w:eastAsia="ru-RU"/>
              </w:rPr>
            </w:pPr>
            <w:r w:rsidRPr="007D722D">
              <w:rPr>
                <w:lang w:eastAsia="ru-RU"/>
              </w:rPr>
              <w:t>1.10</w:t>
            </w:r>
            <w:r w:rsidR="00564A59" w:rsidRPr="007D722D">
              <w:rPr>
                <w:lang w:eastAsia="ru-RU"/>
              </w:rPr>
              <w:t>.</w:t>
            </w:r>
          </w:p>
        </w:tc>
        <w:tc>
          <w:tcPr>
            <w:tcW w:w="298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val="ru-RU" w:eastAsia="ru-RU"/>
              </w:rPr>
            </w:pPr>
            <w:r w:rsidRPr="007D722D">
              <w:rPr>
                <w:lang w:eastAsia="ru-RU"/>
              </w:rPr>
              <w:t xml:space="preserve">Про запровадження нового Державного стандарту базової і повної загальної середньої освіти </w:t>
            </w:r>
            <w:r w:rsidRPr="007D722D">
              <w:rPr>
                <w:lang w:val="ru-RU" w:eastAsia="ru-RU"/>
              </w:rPr>
              <w:t>у 9</w:t>
            </w:r>
            <w:r w:rsidRPr="007D722D">
              <w:rPr>
                <w:lang w:eastAsia="ru-RU"/>
              </w:rPr>
              <w:t xml:space="preserve"> клас</w:t>
            </w:r>
            <w:r w:rsidRPr="007D722D">
              <w:rPr>
                <w:lang w:val="ru-RU" w:eastAsia="ru-RU"/>
              </w:rPr>
              <w:t>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r>
      <w:tr w:rsidR="00452431" w:rsidRPr="007D722D" w:rsidTr="001B7319">
        <w:tc>
          <w:tcPr>
            <w:tcW w:w="696" w:type="dxa"/>
            <w:tcBorders>
              <w:top w:val="single" w:sz="4" w:space="0" w:color="auto"/>
              <w:left w:val="single" w:sz="4" w:space="0" w:color="auto"/>
              <w:bottom w:val="single" w:sz="4" w:space="0" w:color="auto"/>
              <w:right w:val="single" w:sz="4" w:space="0" w:color="auto"/>
            </w:tcBorders>
            <w:hideMark/>
          </w:tcPr>
          <w:p w:rsidR="00452431" w:rsidRPr="007D722D" w:rsidRDefault="00452431" w:rsidP="007D722D">
            <w:pPr>
              <w:jc w:val="both"/>
              <w:rPr>
                <w:lang w:eastAsia="ru-RU"/>
              </w:rPr>
            </w:pPr>
            <w:r w:rsidRPr="007D722D">
              <w:rPr>
                <w:lang w:eastAsia="ru-RU"/>
              </w:rPr>
              <w:t>2.1.</w:t>
            </w:r>
          </w:p>
        </w:tc>
        <w:tc>
          <w:tcPr>
            <w:tcW w:w="2988" w:type="dxa"/>
            <w:tcBorders>
              <w:top w:val="single" w:sz="4" w:space="0" w:color="auto"/>
              <w:left w:val="single" w:sz="4" w:space="0" w:color="auto"/>
              <w:bottom w:val="single" w:sz="4" w:space="0" w:color="auto"/>
              <w:right w:val="single" w:sz="4" w:space="0" w:color="auto"/>
            </w:tcBorders>
            <w:hideMark/>
          </w:tcPr>
          <w:p w:rsidR="00452431" w:rsidRPr="007D722D" w:rsidRDefault="00452431" w:rsidP="007D722D">
            <w:pPr>
              <w:jc w:val="both"/>
              <w:rPr>
                <w:lang w:eastAsia="ru-RU"/>
              </w:rPr>
            </w:pPr>
            <w:r w:rsidRPr="007D722D">
              <w:rPr>
                <w:lang w:eastAsia="ru-RU"/>
              </w:rPr>
              <w:t>Про  проведення  у  2017 році зовнішнього  незалежного  оцінювання результатів навчання, здобутих на основі повної загальної середньої освіти</w:t>
            </w:r>
          </w:p>
        </w:tc>
        <w:tc>
          <w:tcPr>
            <w:tcW w:w="1127" w:type="dxa"/>
            <w:vMerge w:val="restart"/>
            <w:tcBorders>
              <w:top w:val="single" w:sz="4" w:space="0" w:color="auto"/>
              <w:left w:val="single" w:sz="4" w:space="0" w:color="auto"/>
              <w:right w:val="single" w:sz="4" w:space="0" w:color="auto"/>
            </w:tcBorders>
            <w:hideMark/>
          </w:tcPr>
          <w:p w:rsidR="00452431" w:rsidRPr="007D722D" w:rsidRDefault="00452431" w:rsidP="007D722D">
            <w:pPr>
              <w:jc w:val="both"/>
              <w:rPr>
                <w:lang w:eastAsia="ru-RU"/>
              </w:rPr>
            </w:pPr>
            <w:r w:rsidRPr="007D722D">
              <w:rPr>
                <w:lang w:eastAsia="ru-RU"/>
              </w:rPr>
              <w:t xml:space="preserve">Жовтень </w:t>
            </w:r>
          </w:p>
        </w:tc>
        <w:tc>
          <w:tcPr>
            <w:tcW w:w="1636" w:type="dxa"/>
            <w:vMerge w:val="restart"/>
            <w:tcBorders>
              <w:top w:val="single" w:sz="4" w:space="0" w:color="auto"/>
              <w:left w:val="single" w:sz="4" w:space="0" w:color="auto"/>
              <w:right w:val="single" w:sz="4" w:space="0" w:color="auto"/>
            </w:tcBorders>
          </w:tcPr>
          <w:p w:rsidR="00452431" w:rsidRPr="007D722D" w:rsidRDefault="00452431" w:rsidP="007D722D">
            <w:pPr>
              <w:jc w:val="both"/>
              <w:rPr>
                <w:lang w:eastAsia="ru-RU"/>
              </w:rPr>
            </w:pPr>
            <w:r w:rsidRPr="007D722D">
              <w:rPr>
                <w:lang w:eastAsia="ru-RU"/>
              </w:rPr>
              <w:t xml:space="preserve">Протокол </w:t>
            </w: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tc>
        <w:tc>
          <w:tcPr>
            <w:tcW w:w="1901" w:type="dxa"/>
            <w:vMerge w:val="restart"/>
            <w:tcBorders>
              <w:top w:val="single" w:sz="4" w:space="0" w:color="auto"/>
              <w:left w:val="single" w:sz="4" w:space="0" w:color="auto"/>
              <w:right w:val="single" w:sz="4" w:space="0" w:color="auto"/>
            </w:tcBorders>
          </w:tcPr>
          <w:p w:rsidR="00452431" w:rsidRPr="007D722D" w:rsidRDefault="00AC42A2" w:rsidP="007D722D">
            <w:pPr>
              <w:jc w:val="both"/>
              <w:rPr>
                <w:lang w:eastAsia="ru-RU"/>
              </w:rPr>
            </w:pPr>
            <w:r>
              <w:rPr>
                <w:lang w:eastAsia="ru-RU"/>
              </w:rPr>
              <w:lastRenderedPageBreak/>
              <w:t>Квятковська Л.О</w:t>
            </w: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r w:rsidRPr="007D722D">
              <w:rPr>
                <w:lang w:eastAsia="ru-RU"/>
              </w:rPr>
              <w:t>Сербіна В.А.</w:t>
            </w: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r w:rsidRPr="007D722D">
              <w:rPr>
                <w:lang w:eastAsia="ru-RU"/>
              </w:rPr>
              <w:t>Велентій С.В.</w:t>
            </w: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r w:rsidRPr="007D722D">
              <w:rPr>
                <w:lang w:eastAsia="ru-RU"/>
              </w:rPr>
              <w:t>Желновач А.В.</w:t>
            </w: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r w:rsidRPr="007D722D">
              <w:rPr>
                <w:lang w:eastAsia="ru-RU"/>
              </w:rPr>
              <w:t>Желновач А.В.</w:t>
            </w:r>
          </w:p>
          <w:p w:rsidR="00452431" w:rsidRPr="007D722D" w:rsidRDefault="00452431" w:rsidP="007D722D">
            <w:pPr>
              <w:jc w:val="both"/>
              <w:rPr>
                <w:lang w:eastAsia="ru-RU"/>
              </w:rPr>
            </w:pPr>
          </w:p>
          <w:p w:rsidR="00452431" w:rsidRPr="007D722D" w:rsidRDefault="00AC42A2" w:rsidP="007D722D">
            <w:pPr>
              <w:jc w:val="both"/>
              <w:rPr>
                <w:lang w:eastAsia="ru-RU"/>
              </w:rPr>
            </w:pPr>
            <w:r>
              <w:rPr>
                <w:lang w:eastAsia="ru-RU"/>
              </w:rPr>
              <w:lastRenderedPageBreak/>
              <w:t>Квятковська Л.О</w:t>
            </w:r>
          </w:p>
        </w:tc>
        <w:tc>
          <w:tcPr>
            <w:tcW w:w="1399" w:type="dxa"/>
            <w:vMerge w:val="restart"/>
            <w:tcBorders>
              <w:top w:val="single" w:sz="4" w:space="0" w:color="auto"/>
              <w:left w:val="single" w:sz="4" w:space="0" w:color="auto"/>
              <w:right w:val="single" w:sz="4" w:space="0" w:color="auto"/>
            </w:tcBorders>
          </w:tcPr>
          <w:p w:rsidR="00452431" w:rsidRPr="007D722D" w:rsidRDefault="00452431" w:rsidP="007D722D">
            <w:pPr>
              <w:jc w:val="both"/>
              <w:rPr>
                <w:lang w:eastAsia="ru-RU"/>
              </w:rPr>
            </w:pPr>
          </w:p>
        </w:tc>
      </w:tr>
      <w:tr w:rsidR="00452431" w:rsidRPr="007D722D" w:rsidTr="00A12299">
        <w:tc>
          <w:tcPr>
            <w:tcW w:w="696" w:type="dxa"/>
            <w:tcBorders>
              <w:top w:val="single" w:sz="4" w:space="0" w:color="auto"/>
              <w:left w:val="single" w:sz="4" w:space="0" w:color="auto"/>
              <w:bottom w:val="single" w:sz="4" w:space="0" w:color="auto"/>
              <w:right w:val="single" w:sz="4" w:space="0" w:color="auto"/>
            </w:tcBorders>
            <w:hideMark/>
          </w:tcPr>
          <w:p w:rsidR="00452431" w:rsidRPr="007D722D" w:rsidRDefault="00452431" w:rsidP="007D722D">
            <w:pPr>
              <w:jc w:val="both"/>
              <w:rPr>
                <w:lang w:eastAsia="ru-RU"/>
              </w:rPr>
            </w:pPr>
            <w:r w:rsidRPr="007D722D">
              <w:rPr>
                <w:lang w:eastAsia="ru-RU"/>
              </w:rPr>
              <w:t>2.2.</w:t>
            </w:r>
          </w:p>
        </w:tc>
        <w:tc>
          <w:tcPr>
            <w:tcW w:w="2988" w:type="dxa"/>
            <w:tcBorders>
              <w:top w:val="single" w:sz="4" w:space="0" w:color="auto"/>
              <w:left w:val="single" w:sz="4" w:space="0" w:color="auto"/>
              <w:bottom w:val="single" w:sz="4" w:space="0" w:color="auto"/>
              <w:right w:val="single" w:sz="4" w:space="0" w:color="auto"/>
            </w:tcBorders>
            <w:hideMark/>
          </w:tcPr>
          <w:p w:rsidR="00452431" w:rsidRPr="007D722D" w:rsidRDefault="00452431" w:rsidP="007D722D">
            <w:pPr>
              <w:jc w:val="both"/>
              <w:rPr>
                <w:lang w:eastAsia="ru-RU"/>
              </w:rPr>
            </w:pPr>
            <w:r w:rsidRPr="007D722D">
              <w:rPr>
                <w:lang w:eastAsia="ru-RU"/>
              </w:rPr>
              <w:t>«Конкурентноспроможний учитель: який він?»</w:t>
            </w:r>
          </w:p>
        </w:tc>
        <w:tc>
          <w:tcPr>
            <w:tcW w:w="0" w:type="auto"/>
            <w:vMerge/>
            <w:tcBorders>
              <w:left w:val="single" w:sz="4" w:space="0" w:color="auto"/>
              <w:right w:val="single" w:sz="4" w:space="0" w:color="auto"/>
            </w:tcBorders>
            <w:vAlign w:val="center"/>
            <w:hideMark/>
          </w:tcPr>
          <w:p w:rsidR="00452431" w:rsidRPr="007D722D" w:rsidRDefault="00452431" w:rsidP="007D722D">
            <w:pPr>
              <w:jc w:val="both"/>
              <w:rPr>
                <w:lang w:eastAsia="ru-RU"/>
              </w:rPr>
            </w:pPr>
          </w:p>
        </w:tc>
        <w:tc>
          <w:tcPr>
            <w:tcW w:w="0" w:type="auto"/>
            <w:vMerge/>
            <w:tcBorders>
              <w:left w:val="single" w:sz="4" w:space="0" w:color="auto"/>
              <w:right w:val="single" w:sz="4" w:space="0" w:color="auto"/>
            </w:tcBorders>
            <w:vAlign w:val="center"/>
            <w:hideMark/>
          </w:tcPr>
          <w:p w:rsidR="00452431" w:rsidRPr="007D722D" w:rsidRDefault="00452431" w:rsidP="007D722D">
            <w:pPr>
              <w:jc w:val="both"/>
              <w:rPr>
                <w:lang w:eastAsia="ru-RU"/>
              </w:rPr>
            </w:pPr>
          </w:p>
        </w:tc>
        <w:tc>
          <w:tcPr>
            <w:tcW w:w="0" w:type="auto"/>
            <w:vMerge/>
            <w:tcBorders>
              <w:left w:val="single" w:sz="4" w:space="0" w:color="auto"/>
              <w:right w:val="single" w:sz="4" w:space="0" w:color="auto"/>
            </w:tcBorders>
            <w:vAlign w:val="center"/>
            <w:hideMark/>
          </w:tcPr>
          <w:p w:rsidR="00452431" w:rsidRPr="007D722D" w:rsidRDefault="00452431" w:rsidP="007D722D">
            <w:pPr>
              <w:jc w:val="both"/>
              <w:rPr>
                <w:lang w:eastAsia="ru-RU"/>
              </w:rPr>
            </w:pPr>
          </w:p>
        </w:tc>
        <w:tc>
          <w:tcPr>
            <w:tcW w:w="0" w:type="auto"/>
            <w:vMerge/>
            <w:tcBorders>
              <w:left w:val="single" w:sz="4" w:space="0" w:color="auto"/>
              <w:right w:val="single" w:sz="4" w:space="0" w:color="auto"/>
            </w:tcBorders>
            <w:vAlign w:val="center"/>
            <w:hideMark/>
          </w:tcPr>
          <w:p w:rsidR="00452431" w:rsidRPr="007D722D" w:rsidRDefault="00452431" w:rsidP="007D722D">
            <w:pPr>
              <w:jc w:val="both"/>
              <w:rPr>
                <w:lang w:eastAsia="ru-RU"/>
              </w:rPr>
            </w:pPr>
          </w:p>
        </w:tc>
      </w:tr>
      <w:tr w:rsidR="00452431" w:rsidRPr="007D722D" w:rsidTr="00A12299">
        <w:trPr>
          <w:trHeight w:val="780"/>
        </w:trPr>
        <w:tc>
          <w:tcPr>
            <w:tcW w:w="696" w:type="dxa"/>
            <w:tcBorders>
              <w:top w:val="single" w:sz="4" w:space="0" w:color="auto"/>
              <w:left w:val="single" w:sz="4" w:space="0" w:color="auto"/>
              <w:bottom w:val="single" w:sz="4" w:space="0" w:color="auto"/>
              <w:right w:val="single" w:sz="4" w:space="0" w:color="auto"/>
            </w:tcBorders>
            <w:hideMark/>
          </w:tcPr>
          <w:p w:rsidR="00452431" w:rsidRPr="007D722D" w:rsidRDefault="00452431" w:rsidP="007D722D">
            <w:pPr>
              <w:jc w:val="both"/>
              <w:rPr>
                <w:lang w:eastAsia="ru-RU"/>
              </w:rPr>
            </w:pPr>
            <w:r w:rsidRPr="007D722D">
              <w:rPr>
                <w:lang w:eastAsia="ru-RU"/>
              </w:rPr>
              <w:t>2.3.</w:t>
            </w:r>
          </w:p>
        </w:tc>
        <w:tc>
          <w:tcPr>
            <w:tcW w:w="2988" w:type="dxa"/>
            <w:tcBorders>
              <w:top w:val="single" w:sz="4" w:space="0" w:color="auto"/>
              <w:left w:val="single" w:sz="4" w:space="0" w:color="auto"/>
              <w:bottom w:val="single" w:sz="4" w:space="0" w:color="auto"/>
              <w:right w:val="single" w:sz="4" w:space="0" w:color="auto"/>
            </w:tcBorders>
            <w:hideMark/>
          </w:tcPr>
          <w:p w:rsidR="00452431" w:rsidRPr="007D722D" w:rsidRDefault="00452431" w:rsidP="007D722D">
            <w:pPr>
              <w:jc w:val="both"/>
              <w:rPr>
                <w:lang w:eastAsia="ru-RU"/>
              </w:rPr>
            </w:pPr>
            <w:r w:rsidRPr="007D722D">
              <w:rPr>
                <w:lang w:eastAsia="ru-RU"/>
              </w:rPr>
              <w:t>Соціальний захист учнів (виконання Закону України Про охорону дитинства»)</w:t>
            </w:r>
          </w:p>
        </w:tc>
        <w:tc>
          <w:tcPr>
            <w:tcW w:w="0" w:type="auto"/>
            <w:vMerge/>
            <w:tcBorders>
              <w:left w:val="single" w:sz="4" w:space="0" w:color="auto"/>
              <w:right w:val="single" w:sz="4" w:space="0" w:color="auto"/>
            </w:tcBorders>
            <w:vAlign w:val="center"/>
            <w:hideMark/>
          </w:tcPr>
          <w:p w:rsidR="00452431" w:rsidRPr="007D722D" w:rsidRDefault="00452431" w:rsidP="007D722D">
            <w:pPr>
              <w:jc w:val="both"/>
              <w:rPr>
                <w:lang w:eastAsia="ru-RU"/>
              </w:rPr>
            </w:pPr>
          </w:p>
        </w:tc>
        <w:tc>
          <w:tcPr>
            <w:tcW w:w="0" w:type="auto"/>
            <w:vMerge/>
            <w:tcBorders>
              <w:left w:val="single" w:sz="4" w:space="0" w:color="auto"/>
              <w:right w:val="single" w:sz="4" w:space="0" w:color="auto"/>
            </w:tcBorders>
            <w:vAlign w:val="center"/>
            <w:hideMark/>
          </w:tcPr>
          <w:p w:rsidR="00452431" w:rsidRPr="007D722D" w:rsidRDefault="00452431" w:rsidP="007D722D">
            <w:pPr>
              <w:jc w:val="both"/>
              <w:rPr>
                <w:lang w:eastAsia="ru-RU"/>
              </w:rPr>
            </w:pPr>
          </w:p>
        </w:tc>
        <w:tc>
          <w:tcPr>
            <w:tcW w:w="0" w:type="auto"/>
            <w:vMerge/>
            <w:tcBorders>
              <w:left w:val="single" w:sz="4" w:space="0" w:color="auto"/>
              <w:right w:val="single" w:sz="4" w:space="0" w:color="auto"/>
            </w:tcBorders>
            <w:vAlign w:val="center"/>
            <w:hideMark/>
          </w:tcPr>
          <w:p w:rsidR="00452431" w:rsidRPr="007D722D" w:rsidRDefault="00452431" w:rsidP="007D722D">
            <w:pPr>
              <w:jc w:val="both"/>
              <w:rPr>
                <w:lang w:eastAsia="ru-RU"/>
              </w:rPr>
            </w:pPr>
          </w:p>
        </w:tc>
        <w:tc>
          <w:tcPr>
            <w:tcW w:w="0" w:type="auto"/>
            <w:vMerge/>
            <w:tcBorders>
              <w:left w:val="single" w:sz="4" w:space="0" w:color="auto"/>
              <w:right w:val="single" w:sz="4" w:space="0" w:color="auto"/>
            </w:tcBorders>
            <w:vAlign w:val="center"/>
            <w:hideMark/>
          </w:tcPr>
          <w:p w:rsidR="00452431" w:rsidRPr="007D722D" w:rsidRDefault="00452431" w:rsidP="007D722D">
            <w:pPr>
              <w:jc w:val="both"/>
              <w:rPr>
                <w:lang w:eastAsia="ru-RU"/>
              </w:rPr>
            </w:pPr>
          </w:p>
        </w:tc>
      </w:tr>
      <w:tr w:rsidR="00452431" w:rsidRPr="007D722D" w:rsidTr="00A12299">
        <w:trPr>
          <w:trHeight w:val="1620"/>
        </w:trPr>
        <w:tc>
          <w:tcPr>
            <w:tcW w:w="696" w:type="dxa"/>
            <w:tcBorders>
              <w:top w:val="single" w:sz="4" w:space="0" w:color="auto"/>
              <w:left w:val="single" w:sz="4" w:space="0" w:color="auto"/>
              <w:bottom w:val="single" w:sz="4" w:space="0" w:color="auto"/>
              <w:right w:val="single" w:sz="4" w:space="0" w:color="auto"/>
            </w:tcBorders>
            <w:hideMark/>
          </w:tcPr>
          <w:p w:rsidR="00452431" w:rsidRPr="007D722D" w:rsidRDefault="00452431" w:rsidP="007D722D">
            <w:pPr>
              <w:jc w:val="both"/>
              <w:rPr>
                <w:lang w:eastAsia="ru-RU"/>
              </w:rPr>
            </w:pPr>
            <w:r w:rsidRPr="007D722D">
              <w:rPr>
                <w:lang w:eastAsia="ru-RU"/>
              </w:rPr>
              <w:t>2.4.</w:t>
            </w: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tc>
        <w:tc>
          <w:tcPr>
            <w:tcW w:w="2988" w:type="dxa"/>
            <w:tcBorders>
              <w:top w:val="single" w:sz="4" w:space="0" w:color="auto"/>
              <w:left w:val="single" w:sz="4" w:space="0" w:color="auto"/>
              <w:bottom w:val="single" w:sz="4" w:space="0" w:color="auto"/>
              <w:right w:val="single" w:sz="4" w:space="0" w:color="auto"/>
            </w:tcBorders>
          </w:tcPr>
          <w:p w:rsidR="00452431" w:rsidRPr="007D722D" w:rsidRDefault="00452431" w:rsidP="007D722D">
            <w:pPr>
              <w:jc w:val="both"/>
              <w:rPr>
                <w:lang w:eastAsia="ru-RU"/>
              </w:rPr>
            </w:pPr>
            <w:r w:rsidRPr="007D722D">
              <w:rPr>
                <w:lang w:eastAsia="ru-RU"/>
              </w:rPr>
              <w:t>Про виконання ст..53 Конституції  України, ст.. 35 Закону України «Про освіту», ст..6 Закону України «Про загальну  середню освіту»</w:t>
            </w:r>
          </w:p>
        </w:tc>
        <w:tc>
          <w:tcPr>
            <w:tcW w:w="0" w:type="auto"/>
            <w:vMerge/>
            <w:tcBorders>
              <w:left w:val="single" w:sz="4" w:space="0" w:color="auto"/>
              <w:right w:val="single" w:sz="4" w:space="0" w:color="auto"/>
            </w:tcBorders>
            <w:vAlign w:val="center"/>
            <w:hideMark/>
          </w:tcPr>
          <w:p w:rsidR="00452431" w:rsidRPr="007D722D" w:rsidRDefault="00452431" w:rsidP="007D722D">
            <w:pPr>
              <w:jc w:val="both"/>
              <w:rPr>
                <w:lang w:eastAsia="ru-RU"/>
              </w:rPr>
            </w:pPr>
          </w:p>
        </w:tc>
        <w:tc>
          <w:tcPr>
            <w:tcW w:w="0" w:type="auto"/>
            <w:vMerge/>
            <w:tcBorders>
              <w:left w:val="single" w:sz="4" w:space="0" w:color="auto"/>
              <w:right w:val="single" w:sz="4" w:space="0" w:color="auto"/>
            </w:tcBorders>
            <w:vAlign w:val="center"/>
            <w:hideMark/>
          </w:tcPr>
          <w:p w:rsidR="00452431" w:rsidRPr="007D722D" w:rsidRDefault="00452431" w:rsidP="007D722D">
            <w:pPr>
              <w:jc w:val="both"/>
              <w:rPr>
                <w:lang w:eastAsia="ru-RU"/>
              </w:rPr>
            </w:pPr>
          </w:p>
        </w:tc>
        <w:tc>
          <w:tcPr>
            <w:tcW w:w="0" w:type="auto"/>
            <w:vMerge/>
            <w:tcBorders>
              <w:left w:val="single" w:sz="4" w:space="0" w:color="auto"/>
              <w:right w:val="single" w:sz="4" w:space="0" w:color="auto"/>
            </w:tcBorders>
            <w:vAlign w:val="center"/>
            <w:hideMark/>
          </w:tcPr>
          <w:p w:rsidR="00452431" w:rsidRPr="007D722D" w:rsidRDefault="00452431" w:rsidP="007D722D">
            <w:pPr>
              <w:jc w:val="both"/>
              <w:rPr>
                <w:lang w:eastAsia="ru-RU"/>
              </w:rPr>
            </w:pPr>
          </w:p>
        </w:tc>
        <w:tc>
          <w:tcPr>
            <w:tcW w:w="0" w:type="auto"/>
            <w:vMerge/>
            <w:tcBorders>
              <w:left w:val="single" w:sz="4" w:space="0" w:color="auto"/>
              <w:right w:val="single" w:sz="4" w:space="0" w:color="auto"/>
            </w:tcBorders>
            <w:vAlign w:val="center"/>
            <w:hideMark/>
          </w:tcPr>
          <w:p w:rsidR="00452431" w:rsidRPr="007D722D" w:rsidRDefault="00452431" w:rsidP="007D722D">
            <w:pPr>
              <w:jc w:val="both"/>
              <w:rPr>
                <w:lang w:eastAsia="ru-RU"/>
              </w:rPr>
            </w:pPr>
          </w:p>
        </w:tc>
      </w:tr>
      <w:tr w:rsidR="00452431" w:rsidRPr="007D722D" w:rsidTr="00A12299">
        <w:trPr>
          <w:trHeight w:val="870"/>
        </w:trPr>
        <w:tc>
          <w:tcPr>
            <w:tcW w:w="696" w:type="dxa"/>
            <w:tcBorders>
              <w:top w:val="single" w:sz="4" w:space="0" w:color="auto"/>
              <w:left w:val="single" w:sz="4" w:space="0" w:color="auto"/>
              <w:bottom w:val="single" w:sz="4" w:space="0" w:color="auto"/>
              <w:right w:val="single" w:sz="4" w:space="0" w:color="auto"/>
            </w:tcBorders>
            <w:hideMark/>
          </w:tcPr>
          <w:p w:rsidR="00452431" w:rsidRPr="007D722D" w:rsidRDefault="00452431" w:rsidP="007D722D">
            <w:pPr>
              <w:jc w:val="both"/>
              <w:rPr>
                <w:lang w:eastAsia="ru-RU"/>
              </w:rPr>
            </w:pPr>
            <w:r w:rsidRPr="007D722D">
              <w:rPr>
                <w:lang w:eastAsia="ru-RU"/>
              </w:rPr>
              <w:t>2.5.</w:t>
            </w:r>
          </w:p>
          <w:p w:rsidR="00452431" w:rsidRPr="007D722D" w:rsidRDefault="00452431" w:rsidP="007D722D">
            <w:pPr>
              <w:jc w:val="both"/>
              <w:rPr>
                <w:lang w:eastAsia="ru-RU"/>
              </w:rPr>
            </w:pPr>
          </w:p>
          <w:p w:rsidR="00452431" w:rsidRPr="007D722D" w:rsidRDefault="00452431" w:rsidP="007D722D">
            <w:pPr>
              <w:jc w:val="both"/>
              <w:rPr>
                <w:lang w:eastAsia="ru-RU"/>
              </w:rPr>
            </w:pPr>
          </w:p>
        </w:tc>
        <w:tc>
          <w:tcPr>
            <w:tcW w:w="2988" w:type="dxa"/>
            <w:tcBorders>
              <w:top w:val="single" w:sz="4" w:space="0" w:color="auto"/>
              <w:left w:val="single" w:sz="4" w:space="0" w:color="auto"/>
              <w:bottom w:val="single" w:sz="4" w:space="0" w:color="auto"/>
              <w:right w:val="single" w:sz="4" w:space="0" w:color="auto"/>
            </w:tcBorders>
          </w:tcPr>
          <w:p w:rsidR="00452431" w:rsidRPr="007D722D" w:rsidRDefault="00452431" w:rsidP="007D722D">
            <w:pPr>
              <w:jc w:val="both"/>
              <w:rPr>
                <w:lang w:eastAsia="ru-RU"/>
              </w:rPr>
            </w:pPr>
            <w:r w:rsidRPr="007D722D">
              <w:rPr>
                <w:lang w:eastAsia="ru-RU"/>
              </w:rPr>
              <w:t>Про охоплення дітей та підлітків шкільного віку навчанням.</w:t>
            </w:r>
          </w:p>
        </w:tc>
        <w:tc>
          <w:tcPr>
            <w:tcW w:w="0" w:type="auto"/>
            <w:vMerge/>
            <w:tcBorders>
              <w:left w:val="single" w:sz="4" w:space="0" w:color="auto"/>
              <w:right w:val="single" w:sz="4" w:space="0" w:color="auto"/>
            </w:tcBorders>
            <w:vAlign w:val="center"/>
            <w:hideMark/>
          </w:tcPr>
          <w:p w:rsidR="00452431" w:rsidRPr="007D722D" w:rsidRDefault="00452431" w:rsidP="007D722D">
            <w:pPr>
              <w:jc w:val="both"/>
              <w:rPr>
                <w:lang w:eastAsia="ru-RU"/>
              </w:rPr>
            </w:pPr>
          </w:p>
        </w:tc>
        <w:tc>
          <w:tcPr>
            <w:tcW w:w="0" w:type="auto"/>
            <w:vMerge/>
            <w:tcBorders>
              <w:left w:val="single" w:sz="4" w:space="0" w:color="auto"/>
              <w:right w:val="single" w:sz="4" w:space="0" w:color="auto"/>
            </w:tcBorders>
            <w:vAlign w:val="center"/>
            <w:hideMark/>
          </w:tcPr>
          <w:p w:rsidR="00452431" w:rsidRPr="007D722D" w:rsidRDefault="00452431" w:rsidP="007D722D">
            <w:pPr>
              <w:jc w:val="both"/>
              <w:rPr>
                <w:lang w:eastAsia="ru-RU"/>
              </w:rPr>
            </w:pPr>
          </w:p>
        </w:tc>
        <w:tc>
          <w:tcPr>
            <w:tcW w:w="0" w:type="auto"/>
            <w:vMerge/>
            <w:tcBorders>
              <w:left w:val="single" w:sz="4" w:space="0" w:color="auto"/>
              <w:right w:val="single" w:sz="4" w:space="0" w:color="auto"/>
            </w:tcBorders>
            <w:vAlign w:val="center"/>
            <w:hideMark/>
          </w:tcPr>
          <w:p w:rsidR="00452431" w:rsidRPr="007D722D" w:rsidRDefault="00452431" w:rsidP="007D722D">
            <w:pPr>
              <w:jc w:val="both"/>
              <w:rPr>
                <w:lang w:eastAsia="ru-RU"/>
              </w:rPr>
            </w:pPr>
          </w:p>
        </w:tc>
        <w:tc>
          <w:tcPr>
            <w:tcW w:w="0" w:type="auto"/>
            <w:vMerge/>
            <w:tcBorders>
              <w:left w:val="single" w:sz="4" w:space="0" w:color="auto"/>
              <w:right w:val="single" w:sz="4" w:space="0" w:color="auto"/>
            </w:tcBorders>
            <w:vAlign w:val="center"/>
            <w:hideMark/>
          </w:tcPr>
          <w:p w:rsidR="00452431" w:rsidRPr="007D722D" w:rsidRDefault="00452431" w:rsidP="007D722D">
            <w:pPr>
              <w:jc w:val="both"/>
              <w:rPr>
                <w:lang w:eastAsia="ru-RU"/>
              </w:rPr>
            </w:pPr>
          </w:p>
        </w:tc>
      </w:tr>
      <w:tr w:rsidR="00452431" w:rsidRPr="007D722D" w:rsidTr="00452431">
        <w:trPr>
          <w:trHeight w:val="767"/>
        </w:trPr>
        <w:tc>
          <w:tcPr>
            <w:tcW w:w="696" w:type="dxa"/>
            <w:tcBorders>
              <w:top w:val="single" w:sz="4" w:space="0" w:color="auto"/>
              <w:left w:val="single" w:sz="4" w:space="0" w:color="auto"/>
              <w:bottom w:val="single" w:sz="4" w:space="0" w:color="auto"/>
              <w:right w:val="single" w:sz="4" w:space="0" w:color="auto"/>
            </w:tcBorders>
            <w:hideMark/>
          </w:tcPr>
          <w:p w:rsidR="00452431" w:rsidRPr="007D722D" w:rsidRDefault="00452431" w:rsidP="007D722D">
            <w:pPr>
              <w:jc w:val="both"/>
              <w:rPr>
                <w:lang w:eastAsia="ru-RU"/>
              </w:rPr>
            </w:pPr>
            <w:r w:rsidRPr="007D722D">
              <w:rPr>
                <w:lang w:eastAsia="ru-RU"/>
              </w:rPr>
              <w:lastRenderedPageBreak/>
              <w:t>2.6.</w:t>
            </w:r>
          </w:p>
        </w:tc>
        <w:tc>
          <w:tcPr>
            <w:tcW w:w="2988" w:type="dxa"/>
            <w:tcBorders>
              <w:top w:val="single" w:sz="4" w:space="0" w:color="auto"/>
              <w:left w:val="single" w:sz="4" w:space="0" w:color="auto"/>
              <w:bottom w:val="single" w:sz="4" w:space="0" w:color="auto"/>
              <w:right w:val="single" w:sz="4" w:space="0" w:color="auto"/>
            </w:tcBorders>
          </w:tcPr>
          <w:p w:rsidR="00452431" w:rsidRPr="007D722D" w:rsidRDefault="00452431" w:rsidP="007D722D">
            <w:pPr>
              <w:jc w:val="both"/>
              <w:rPr>
                <w:lang w:eastAsia="ru-RU"/>
              </w:rPr>
            </w:pPr>
            <w:r w:rsidRPr="007D722D">
              <w:rPr>
                <w:lang w:eastAsia="ru-RU"/>
              </w:rPr>
              <w:t>Про атестацію вчителів в поточному році</w:t>
            </w:r>
          </w:p>
        </w:tc>
        <w:tc>
          <w:tcPr>
            <w:tcW w:w="0" w:type="auto"/>
            <w:vMerge/>
            <w:tcBorders>
              <w:left w:val="single" w:sz="4" w:space="0" w:color="auto"/>
              <w:bottom w:val="single" w:sz="4" w:space="0" w:color="auto"/>
              <w:right w:val="single" w:sz="4" w:space="0" w:color="auto"/>
            </w:tcBorders>
            <w:vAlign w:val="center"/>
            <w:hideMark/>
          </w:tcPr>
          <w:p w:rsidR="00452431" w:rsidRPr="007D722D" w:rsidRDefault="00452431" w:rsidP="007D722D">
            <w:pPr>
              <w:jc w:val="both"/>
              <w:rPr>
                <w:lang w:eastAsia="ru-RU"/>
              </w:rPr>
            </w:pPr>
          </w:p>
        </w:tc>
        <w:tc>
          <w:tcPr>
            <w:tcW w:w="0" w:type="auto"/>
            <w:vMerge/>
            <w:tcBorders>
              <w:left w:val="single" w:sz="4" w:space="0" w:color="auto"/>
              <w:right w:val="single" w:sz="4" w:space="0" w:color="auto"/>
            </w:tcBorders>
            <w:vAlign w:val="center"/>
            <w:hideMark/>
          </w:tcPr>
          <w:p w:rsidR="00452431" w:rsidRPr="007D722D" w:rsidRDefault="00452431" w:rsidP="007D722D">
            <w:pPr>
              <w:jc w:val="both"/>
              <w:rPr>
                <w:lang w:eastAsia="ru-RU"/>
              </w:rPr>
            </w:pPr>
          </w:p>
        </w:tc>
        <w:tc>
          <w:tcPr>
            <w:tcW w:w="0" w:type="auto"/>
            <w:vMerge/>
            <w:tcBorders>
              <w:left w:val="single" w:sz="4" w:space="0" w:color="auto"/>
              <w:bottom w:val="single" w:sz="4" w:space="0" w:color="auto"/>
              <w:right w:val="single" w:sz="4" w:space="0" w:color="auto"/>
            </w:tcBorders>
            <w:vAlign w:val="center"/>
            <w:hideMark/>
          </w:tcPr>
          <w:p w:rsidR="00452431" w:rsidRPr="007D722D" w:rsidRDefault="00452431" w:rsidP="007D722D">
            <w:pPr>
              <w:jc w:val="both"/>
              <w:rPr>
                <w:lang w:eastAsia="ru-RU"/>
              </w:rPr>
            </w:pPr>
          </w:p>
        </w:tc>
        <w:tc>
          <w:tcPr>
            <w:tcW w:w="0" w:type="auto"/>
            <w:vMerge/>
            <w:tcBorders>
              <w:left w:val="single" w:sz="4" w:space="0" w:color="auto"/>
              <w:bottom w:val="single" w:sz="4" w:space="0" w:color="auto"/>
              <w:right w:val="single" w:sz="4" w:space="0" w:color="auto"/>
            </w:tcBorders>
            <w:vAlign w:val="center"/>
            <w:hideMark/>
          </w:tcPr>
          <w:p w:rsidR="00452431" w:rsidRPr="007D722D" w:rsidRDefault="00452431" w:rsidP="007D722D">
            <w:pPr>
              <w:jc w:val="both"/>
              <w:rPr>
                <w:lang w:eastAsia="ru-RU"/>
              </w:rPr>
            </w:pPr>
          </w:p>
        </w:tc>
      </w:tr>
      <w:tr w:rsidR="00564A59" w:rsidRPr="007D722D" w:rsidTr="001B7319">
        <w:trPr>
          <w:trHeight w:val="762"/>
        </w:trPr>
        <w:tc>
          <w:tcPr>
            <w:tcW w:w="69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lastRenderedPageBreak/>
              <w:t>3.1.</w:t>
            </w:r>
          </w:p>
        </w:tc>
        <w:tc>
          <w:tcPr>
            <w:tcW w:w="298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«Моніторинг як засіб управління навчально-виховним процесом»</w:t>
            </w:r>
          </w:p>
        </w:tc>
        <w:tc>
          <w:tcPr>
            <w:tcW w:w="1127" w:type="dxa"/>
            <w:vMerge w:val="restart"/>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Січень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tc>
        <w:tc>
          <w:tcPr>
            <w:tcW w:w="1636" w:type="dxa"/>
            <w:vMerge w:val="restart"/>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Протокол</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tc>
        <w:tc>
          <w:tcPr>
            <w:tcW w:w="1901" w:type="dxa"/>
            <w:vMerge w:val="restart"/>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Василенко Л.В.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AC42A2" w:rsidP="007D722D">
            <w:pPr>
              <w:jc w:val="both"/>
              <w:rPr>
                <w:lang w:eastAsia="ru-RU"/>
              </w:rPr>
            </w:pPr>
            <w:r>
              <w:rPr>
                <w:lang w:eastAsia="ru-RU"/>
              </w:rPr>
              <w:t>Квятковська Л.О</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Велентій С.В.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Желновач А.В.</w:t>
            </w:r>
          </w:p>
        </w:tc>
        <w:tc>
          <w:tcPr>
            <w:tcW w:w="1399" w:type="dxa"/>
            <w:vMerge w:val="restart"/>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tc>
      </w:tr>
      <w:tr w:rsidR="00564A59" w:rsidRPr="007D722D" w:rsidTr="00C10C27">
        <w:tc>
          <w:tcPr>
            <w:tcW w:w="69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3.2.</w:t>
            </w:r>
          </w:p>
        </w:tc>
        <w:tc>
          <w:tcPr>
            <w:tcW w:w="298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 здійснення моніторингу ефективності роботи учителя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r>
      <w:tr w:rsidR="00564A59" w:rsidRPr="007D722D" w:rsidTr="00C10C27">
        <w:trPr>
          <w:trHeight w:val="551"/>
        </w:trPr>
        <w:tc>
          <w:tcPr>
            <w:tcW w:w="69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3.3.</w:t>
            </w:r>
          </w:p>
        </w:tc>
        <w:tc>
          <w:tcPr>
            <w:tcW w:w="298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Профілактика правопорушень, злочинності, наркоманії, тютюнопаління, Сніду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r>
      <w:tr w:rsidR="00564A59" w:rsidRPr="007D722D" w:rsidTr="00C10C27">
        <w:trPr>
          <w:trHeight w:val="637"/>
        </w:trPr>
        <w:tc>
          <w:tcPr>
            <w:tcW w:w="69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3.4</w:t>
            </w:r>
          </w:p>
        </w:tc>
        <w:tc>
          <w:tcPr>
            <w:tcW w:w="2988" w:type="dxa"/>
            <w:tcBorders>
              <w:top w:val="single" w:sz="4" w:space="0" w:color="auto"/>
              <w:left w:val="single" w:sz="4" w:space="0" w:color="auto"/>
              <w:bottom w:val="single" w:sz="4" w:space="0" w:color="auto"/>
              <w:right w:val="single" w:sz="4" w:space="0" w:color="auto"/>
            </w:tcBorders>
            <w:hideMark/>
          </w:tcPr>
          <w:p w:rsidR="00564A59" w:rsidRPr="007D722D" w:rsidRDefault="00693705" w:rsidP="007D722D">
            <w:pPr>
              <w:jc w:val="both"/>
              <w:rPr>
                <w:lang w:eastAsia="ru-RU"/>
              </w:rPr>
            </w:pPr>
            <w:r w:rsidRPr="007D722D">
              <w:rPr>
                <w:lang w:eastAsia="ru-RU"/>
              </w:rPr>
              <w:t>Здоровий спосіб життя і його вплив на розвиток дитячого організму.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r>
      <w:tr w:rsidR="00564A59" w:rsidRPr="007D722D" w:rsidTr="001B7319">
        <w:tc>
          <w:tcPr>
            <w:tcW w:w="69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4.1.</w:t>
            </w:r>
          </w:p>
        </w:tc>
        <w:tc>
          <w:tcPr>
            <w:tcW w:w="298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  результати  атестації  педагогічних працівників  та про  вивчення  й  узагальнення  педагогічного  досвіду</w:t>
            </w:r>
          </w:p>
        </w:tc>
        <w:tc>
          <w:tcPr>
            <w:tcW w:w="1127" w:type="dxa"/>
            <w:vMerge w:val="restart"/>
            <w:tcBorders>
              <w:top w:val="single" w:sz="4" w:space="0" w:color="auto"/>
              <w:left w:val="single" w:sz="4" w:space="0" w:color="auto"/>
              <w:bottom w:val="single" w:sz="4" w:space="0" w:color="auto"/>
              <w:right w:val="single" w:sz="4" w:space="0" w:color="auto"/>
            </w:tcBorders>
            <w:hideMark/>
          </w:tcPr>
          <w:p w:rsidR="006E6B2A" w:rsidRPr="007D722D" w:rsidRDefault="00564A59" w:rsidP="007D722D">
            <w:pPr>
              <w:jc w:val="both"/>
              <w:rPr>
                <w:lang w:eastAsia="ru-RU"/>
              </w:rPr>
            </w:pPr>
            <w:r w:rsidRPr="007D722D">
              <w:rPr>
                <w:lang w:eastAsia="ru-RU"/>
              </w:rPr>
              <w:t xml:space="preserve">Березень </w:t>
            </w:r>
          </w:p>
          <w:p w:rsidR="006E6B2A" w:rsidRPr="007D722D" w:rsidRDefault="006E6B2A" w:rsidP="007D722D">
            <w:pPr>
              <w:jc w:val="both"/>
              <w:rPr>
                <w:lang w:eastAsia="ru-RU"/>
              </w:rPr>
            </w:pPr>
          </w:p>
          <w:p w:rsidR="006E6B2A" w:rsidRPr="007D722D" w:rsidRDefault="006E6B2A" w:rsidP="007D722D">
            <w:pPr>
              <w:jc w:val="both"/>
              <w:rPr>
                <w:lang w:eastAsia="ru-RU"/>
              </w:rPr>
            </w:pPr>
          </w:p>
          <w:p w:rsidR="006E6B2A" w:rsidRPr="007D722D" w:rsidRDefault="006E6B2A" w:rsidP="007D722D">
            <w:pPr>
              <w:jc w:val="both"/>
              <w:rPr>
                <w:lang w:eastAsia="ru-RU"/>
              </w:rPr>
            </w:pPr>
          </w:p>
          <w:p w:rsidR="006E6B2A" w:rsidRPr="007D722D" w:rsidRDefault="006E6B2A" w:rsidP="007D722D">
            <w:pPr>
              <w:jc w:val="both"/>
              <w:rPr>
                <w:lang w:eastAsia="ru-RU"/>
              </w:rPr>
            </w:pPr>
          </w:p>
          <w:p w:rsidR="006E6B2A" w:rsidRPr="007D722D" w:rsidRDefault="006E6B2A" w:rsidP="007D722D">
            <w:pPr>
              <w:jc w:val="both"/>
              <w:rPr>
                <w:lang w:eastAsia="ru-RU"/>
              </w:rPr>
            </w:pPr>
          </w:p>
          <w:p w:rsidR="006E6B2A" w:rsidRPr="007D722D" w:rsidRDefault="006E6B2A" w:rsidP="007D722D">
            <w:pPr>
              <w:jc w:val="both"/>
              <w:rPr>
                <w:lang w:eastAsia="ru-RU"/>
              </w:rPr>
            </w:pPr>
          </w:p>
          <w:p w:rsidR="006E6B2A" w:rsidRPr="007D722D" w:rsidRDefault="006E6B2A" w:rsidP="007D722D">
            <w:pPr>
              <w:jc w:val="both"/>
              <w:rPr>
                <w:lang w:eastAsia="ru-RU"/>
              </w:rPr>
            </w:pPr>
          </w:p>
          <w:p w:rsidR="006E6B2A" w:rsidRPr="007D722D" w:rsidRDefault="006E6B2A" w:rsidP="007D722D">
            <w:pPr>
              <w:jc w:val="both"/>
              <w:rPr>
                <w:lang w:eastAsia="ru-RU"/>
              </w:rPr>
            </w:pPr>
          </w:p>
          <w:p w:rsidR="006E6B2A" w:rsidRPr="007D722D" w:rsidRDefault="006E6B2A" w:rsidP="007D722D">
            <w:pPr>
              <w:jc w:val="both"/>
              <w:rPr>
                <w:lang w:eastAsia="ru-RU"/>
              </w:rPr>
            </w:pPr>
          </w:p>
          <w:p w:rsidR="006E6B2A" w:rsidRPr="007D722D" w:rsidRDefault="006E6B2A" w:rsidP="007D722D">
            <w:pPr>
              <w:jc w:val="both"/>
              <w:rPr>
                <w:lang w:eastAsia="ru-RU"/>
              </w:rPr>
            </w:pPr>
          </w:p>
          <w:p w:rsidR="006E6B2A" w:rsidRPr="007D722D" w:rsidRDefault="006E6B2A" w:rsidP="007D722D">
            <w:pPr>
              <w:jc w:val="both"/>
              <w:rPr>
                <w:lang w:eastAsia="ru-RU"/>
              </w:rPr>
            </w:pPr>
          </w:p>
          <w:p w:rsidR="006E6B2A" w:rsidRPr="007D722D" w:rsidRDefault="006E6B2A" w:rsidP="007D722D">
            <w:pPr>
              <w:jc w:val="both"/>
              <w:rPr>
                <w:lang w:eastAsia="ru-RU"/>
              </w:rPr>
            </w:pPr>
          </w:p>
          <w:p w:rsidR="006E6B2A" w:rsidRPr="007D722D" w:rsidRDefault="006E6B2A" w:rsidP="007D722D">
            <w:pPr>
              <w:jc w:val="both"/>
              <w:rPr>
                <w:lang w:eastAsia="ru-RU"/>
              </w:rPr>
            </w:pPr>
          </w:p>
          <w:p w:rsidR="006E6B2A" w:rsidRPr="007D722D" w:rsidRDefault="006E6B2A" w:rsidP="007D722D">
            <w:pPr>
              <w:jc w:val="both"/>
              <w:rPr>
                <w:lang w:eastAsia="ru-RU"/>
              </w:rPr>
            </w:pPr>
          </w:p>
          <w:p w:rsidR="006E6B2A" w:rsidRPr="007D722D" w:rsidRDefault="006E6B2A" w:rsidP="007D722D">
            <w:pPr>
              <w:jc w:val="both"/>
              <w:rPr>
                <w:lang w:eastAsia="ru-RU"/>
              </w:rPr>
            </w:pPr>
          </w:p>
          <w:p w:rsidR="006E6B2A" w:rsidRPr="007D722D" w:rsidRDefault="006E6B2A" w:rsidP="007D722D">
            <w:pPr>
              <w:jc w:val="both"/>
              <w:rPr>
                <w:lang w:eastAsia="ru-RU"/>
              </w:rPr>
            </w:pPr>
          </w:p>
          <w:p w:rsidR="00564A59" w:rsidRPr="007D722D" w:rsidRDefault="00564A59" w:rsidP="007D722D">
            <w:pPr>
              <w:jc w:val="both"/>
              <w:rPr>
                <w:lang w:eastAsia="ru-RU"/>
              </w:rPr>
            </w:pPr>
          </w:p>
          <w:p w:rsidR="006E6B2A" w:rsidRPr="007D722D" w:rsidRDefault="006E6B2A" w:rsidP="007D722D">
            <w:pPr>
              <w:jc w:val="both"/>
              <w:rPr>
                <w:lang w:eastAsia="ru-RU"/>
              </w:rPr>
            </w:pPr>
          </w:p>
          <w:p w:rsidR="006E6B2A" w:rsidRPr="007D722D" w:rsidRDefault="006E6B2A" w:rsidP="007D722D">
            <w:pPr>
              <w:jc w:val="both"/>
              <w:rPr>
                <w:lang w:eastAsia="ru-RU"/>
              </w:rPr>
            </w:pPr>
          </w:p>
          <w:p w:rsidR="006E6B2A" w:rsidRPr="007D722D" w:rsidRDefault="006E6B2A" w:rsidP="007D722D">
            <w:pPr>
              <w:jc w:val="both"/>
              <w:rPr>
                <w:lang w:eastAsia="ru-RU"/>
              </w:rPr>
            </w:pPr>
          </w:p>
        </w:tc>
        <w:tc>
          <w:tcPr>
            <w:tcW w:w="1636" w:type="dxa"/>
            <w:vMerge w:val="restart"/>
            <w:tcBorders>
              <w:top w:val="single" w:sz="4" w:space="0" w:color="auto"/>
              <w:left w:val="single" w:sz="4" w:space="0" w:color="auto"/>
              <w:bottom w:val="single" w:sz="4" w:space="0" w:color="auto"/>
              <w:right w:val="single" w:sz="4" w:space="0" w:color="auto"/>
            </w:tcBorders>
            <w:hideMark/>
          </w:tcPr>
          <w:p w:rsidR="00564A59" w:rsidRDefault="00564A59" w:rsidP="007D722D">
            <w:pPr>
              <w:jc w:val="both"/>
              <w:rPr>
                <w:lang w:eastAsia="ru-RU"/>
              </w:rPr>
            </w:pPr>
            <w:r w:rsidRPr="007D722D">
              <w:rPr>
                <w:lang w:eastAsia="ru-RU"/>
              </w:rPr>
              <w:t xml:space="preserve">Протокол </w:t>
            </w:r>
          </w:p>
          <w:p w:rsidR="001B7319" w:rsidRDefault="001B7319" w:rsidP="007D722D">
            <w:pPr>
              <w:jc w:val="both"/>
              <w:rPr>
                <w:lang w:eastAsia="ru-RU"/>
              </w:rPr>
            </w:pPr>
          </w:p>
          <w:p w:rsidR="001B7319" w:rsidRDefault="001B7319" w:rsidP="007D722D">
            <w:pPr>
              <w:jc w:val="both"/>
              <w:rPr>
                <w:lang w:eastAsia="ru-RU"/>
              </w:rPr>
            </w:pPr>
          </w:p>
          <w:p w:rsidR="001B7319" w:rsidRDefault="001B7319" w:rsidP="007D722D">
            <w:pPr>
              <w:jc w:val="both"/>
              <w:rPr>
                <w:lang w:eastAsia="ru-RU"/>
              </w:rPr>
            </w:pPr>
          </w:p>
          <w:p w:rsidR="001B7319" w:rsidRDefault="001B7319" w:rsidP="007D722D">
            <w:pPr>
              <w:jc w:val="both"/>
              <w:rPr>
                <w:lang w:eastAsia="ru-RU"/>
              </w:rPr>
            </w:pPr>
          </w:p>
          <w:p w:rsidR="001B7319" w:rsidRDefault="001B7319" w:rsidP="007D722D">
            <w:pPr>
              <w:jc w:val="both"/>
              <w:rPr>
                <w:lang w:eastAsia="ru-RU"/>
              </w:rPr>
            </w:pPr>
          </w:p>
          <w:p w:rsidR="001B7319" w:rsidRDefault="001B7319" w:rsidP="007D722D">
            <w:pPr>
              <w:jc w:val="both"/>
              <w:rPr>
                <w:lang w:eastAsia="ru-RU"/>
              </w:rPr>
            </w:pPr>
          </w:p>
          <w:p w:rsidR="001B7319" w:rsidRDefault="001B7319" w:rsidP="007D722D">
            <w:pPr>
              <w:jc w:val="both"/>
              <w:rPr>
                <w:lang w:eastAsia="ru-RU"/>
              </w:rPr>
            </w:pPr>
          </w:p>
          <w:p w:rsidR="001B7319" w:rsidRDefault="001B7319" w:rsidP="007D722D">
            <w:pPr>
              <w:jc w:val="both"/>
              <w:rPr>
                <w:lang w:eastAsia="ru-RU"/>
              </w:rPr>
            </w:pPr>
          </w:p>
          <w:p w:rsidR="001B7319" w:rsidRDefault="001B7319" w:rsidP="007D722D">
            <w:pPr>
              <w:jc w:val="both"/>
              <w:rPr>
                <w:lang w:eastAsia="ru-RU"/>
              </w:rPr>
            </w:pPr>
          </w:p>
          <w:p w:rsidR="001B7319" w:rsidRDefault="001B7319" w:rsidP="007D722D">
            <w:pPr>
              <w:jc w:val="both"/>
              <w:rPr>
                <w:lang w:eastAsia="ru-RU"/>
              </w:rPr>
            </w:pPr>
          </w:p>
          <w:p w:rsidR="001B7319" w:rsidRDefault="001B7319" w:rsidP="007D722D">
            <w:pPr>
              <w:jc w:val="both"/>
              <w:rPr>
                <w:lang w:eastAsia="ru-RU"/>
              </w:rPr>
            </w:pPr>
          </w:p>
          <w:p w:rsidR="001B7319" w:rsidRDefault="001B7319" w:rsidP="007D722D">
            <w:pPr>
              <w:jc w:val="both"/>
              <w:rPr>
                <w:lang w:eastAsia="ru-RU"/>
              </w:rPr>
            </w:pPr>
          </w:p>
          <w:p w:rsidR="001B7319" w:rsidRDefault="001B7319" w:rsidP="007D722D">
            <w:pPr>
              <w:jc w:val="both"/>
              <w:rPr>
                <w:lang w:eastAsia="ru-RU"/>
              </w:rPr>
            </w:pPr>
          </w:p>
          <w:p w:rsidR="001B7319" w:rsidRDefault="001B7319" w:rsidP="007D722D">
            <w:pPr>
              <w:jc w:val="both"/>
              <w:rPr>
                <w:lang w:eastAsia="ru-RU"/>
              </w:rPr>
            </w:pPr>
          </w:p>
          <w:p w:rsidR="001B7319" w:rsidRDefault="001B7319" w:rsidP="007D722D">
            <w:pPr>
              <w:jc w:val="both"/>
              <w:rPr>
                <w:lang w:eastAsia="ru-RU"/>
              </w:rPr>
            </w:pPr>
          </w:p>
          <w:p w:rsidR="001B7319" w:rsidRDefault="001B7319" w:rsidP="007D722D">
            <w:pPr>
              <w:jc w:val="both"/>
              <w:rPr>
                <w:lang w:eastAsia="ru-RU"/>
              </w:rPr>
            </w:pPr>
          </w:p>
          <w:p w:rsidR="001B7319" w:rsidRDefault="001B7319" w:rsidP="007D722D">
            <w:pPr>
              <w:jc w:val="both"/>
              <w:rPr>
                <w:lang w:eastAsia="ru-RU"/>
              </w:rPr>
            </w:pPr>
          </w:p>
          <w:p w:rsidR="001B7319" w:rsidRDefault="001B7319" w:rsidP="007D722D">
            <w:pPr>
              <w:jc w:val="both"/>
              <w:rPr>
                <w:lang w:eastAsia="ru-RU"/>
              </w:rPr>
            </w:pPr>
          </w:p>
          <w:p w:rsidR="001B7319" w:rsidRDefault="001B7319" w:rsidP="007D722D">
            <w:pPr>
              <w:jc w:val="both"/>
              <w:rPr>
                <w:lang w:eastAsia="ru-RU"/>
              </w:rPr>
            </w:pPr>
          </w:p>
          <w:p w:rsidR="001B7319" w:rsidRDefault="001B7319" w:rsidP="007D722D">
            <w:pPr>
              <w:jc w:val="both"/>
              <w:rPr>
                <w:lang w:eastAsia="ru-RU"/>
              </w:rPr>
            </w:pPr>
          </w:p>
          <w:p w:rsidR="001B7319" w:rsidRDefault="001B7319" w:rsidP="007D722D">
            <w:pPr>
              <w:jc w:val="both"/>
              <w:rPr>
                <w:lang w:eastAsia="ru-RU"/>
              </w:rPr>
            </w:pPr>
          </w:p>
          <w:p w:rsidR="001B7319" w:rsidRDefault="001B7319" w:rsidP="007D722D">
            <w:pPr>
              <w:jc w:val="both"/>
              <w:rPr>
                <w:lang w:eastAsia="ru-RU"/>
              </w:rPr>
            </w:pPr>
          </w:p>
          <w:p w:rsidR="001B7319" w:rsidRPr="007D722D" w:rsidRDefault="001B7319" w:rsidP="007D722D">
            <w:pPr>
              <w:jc w:val="both"/>
              <w:rPr>
                <w:lang w:eastAsia="ru-RU"/>
              </w:rPr>
            </w:pPr>
          </w:p>
        </w:tc>
        <w:tc>
          <w:tcPr>
            <w:tcW w:w="1901" w:type="dxa"/>
            <w:vMerge w:val="restart"/>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p w:rsidR="00564A59" w:rsidRPr="007D722D" w:rsidRDefault="001B7319" w:rsidP="007D722D">
            <w:pPr>
              <w:jc w:val="both"/>
              <w:rPr>
                <w:lang w:eastAsia="ru-RU"/>
              </w:rPr>
            </w:pPr>
            <w:r>
              <w:rPr>
                <w:lang w:eastAsia="ru-RU"/>
              </w:rPr>
              <w:t>Квятковська Л.О</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1B7319" w:rsidP="007D722D">
            <w:pPr>
              <w:jc w:val="both"/>
              <w:rPr>
                <w:lang w:eastAsia="ru-RU"/>
              </w:rPr>
            </w:pPr>
            <w:r>
              <w:rPr>
                <w:lang w:eastAsia="ru-RU"/>
              </w:rPr>
              <w:t>Велентій С.В.</w:t>
            </w:r>
          </w:p>
          <w:p w:rsidR="00564A59" w:rsidRPr="007D722D" w:rsidRDefault="00564A59"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452431" w:rsidRPr="007D722D" w:rsidRDefault="00452431" w:rsidP="007D722D">
            <w:pPr>
              <w:jc w:val="both"/>
              <w:rPr>
                <w:lang w:eastAsia="ru-RU"/>
              </w:rPr>
            </w:pPr>
          </w:p>
          <w:p w:rsidR="00564A59" w:rsidRPr="007D722D" w:rsidRDefault="00564A59" w:rsidP="007D722D">
            <w:pPr>
              <w:jc w:val="both"/>
              <w:rPr>
                <w:lang w:eastAsia="ru-RU"/>
              </w:rPr>
            </w:pPr>
            <w:r w:rsidRPr="007D722D">
              <w:rPr>
                <w:lang w:eastAsia="ru-RU"/>
              </w:rPr>
              <w:t>Желновач А.В.</w:t>
            </w:r>
          </w:p>
        </w:tc>
        <w:tc>
          <w:tcPr>
            <w:tcW w:w="1399" w:type="dxa"/>
            <w:vMerge w:val="restart"/>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C10C27">
        <w:trPr>
          <w:trHeight w:val="1530"/>
        </w:trPr>
        <w:tc>
          <w:tcPr>
            <w:tcW w:w="69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4.2.</w:t>
            </w:r>
          </w:p>
        </w:tc>
        <w:tc>
          <w:tcPr>
            <w:tcW w:w="298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 вивчення нормативності щодо порядку організованого закінчення навчального року</w:t>
            </w:r>
          </w:p>
          <w:p w:rsidR="00693705" w:rsidRPr="007D722D" w:rsidRDefault="00693705"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r>
      <w:tr w:rsidR="00693705" w:rsidRPr="007D722D" w:rsidTr="00452431">
        <w:trPr>
          <w:trHeight w:val="1200"/>
        </w:trPr>
        <w:tc>
          <w:tcPr>
            <w:tcW w:w="696" w:type="dxa"/>
            <w:tcBorders>
              <w:top w:val="single" w:sz="4" w:space="0" w:color="auto"/>
              <w:left w:val="single" w:sz="4" w:space="0" w:color="auto"/>
              <w:bottom w:val="single" w:sz="4" w:space="0" w:color="auto"/>
              <w:right w:val="single" w:sz="4" w:space="0" w:color="auto"/>
            </w:tcBorders>
          </w:tcPr>
          <w:p w:rsidR="00693705" w:rsidRPr="007D722D" w:rsidRDefault="00693705" w:rsidP="007D722D">
            <w:pPr>
              <w:jc w:val="both"/>
              <w:rPr>
                <w:lang w:eastAsia="ru-RU"/>
              </w:rPr>
            </w:pPr>
            <w:r w:rsidRPr="007D722D">
              <w:rPr>
                <w:lang w:eastAsia="ru-RU"/>
              </w:rPr>
              <w:t>4.3.</w:t>
            </w:r>
          </w:p>
        </w:tc>
        <w:tc>
          <w:tcPr>
            <w:tcW w:w="2988" w:type="dxa"/>
            <w:tcBorders>
              <w:top w:val="single" w:sz="4" w:space="0" w:color="auto"/>
              <w:left w:val="single" w:sz="4" w:space="0" w:color="auto"/>
              <w:bottom w:val="single" w:sz="4" w:space="0" w:color="auto"/>
              <w:right w:val="single" w:sz="4" w:space="0" w:color="auto"/>
            </w:tcBorders>
          </w:tcPr>
          <w:p w:rsidR="00693705" w:rsidRPr="007D722D" w:rsidRDefault="00693705" w:rsidP="007D722D">
            <w:pPr>
              <w:jc w:val="both"/>
              <w:rPr>
                <w:lang w:eastAsia="ru-RU"/>
              </w:rPr>
            </w:pPr>
            <w:r w:rsidRPr="007D722D">
              <w:rPr>
                <w:lang w:eastAsia="ru-RU"/>
              </w:rPr>
              <w:t>Взаємодія сімї та школи – запорука  розвитку успішної  особистості.</w:t>
            </w:r>
          </w:p>
          <w:p w:rsidR="00693705" w:rsidRPr="007D722D" w:rsidRDefault="00693705"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93705" w:rsidRPr="007D722D" w:rsidRDefault="00693705"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93705" w:rsidRPr="007D722D" w:rsidRDefault="00693705"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93705" w:rsidRPr="007D722D" w:rsidRDefault="00693705"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93705" w:rsidRPr="007D722D" w:rsidRDefault="00693705" w:rsidP="007D722D">
            <w:pPr>
              <w:jc w:val="both"/>
              <w:rPr>
                <w:lang w:eastAsia="ru-RU"/>
              </w:rPr>
            </w:pPr>
          </w:p>
        </w:tc>
      </w:tr>
      <w:tr w:rsidR="00564A59" w:rsidRPr="007D722D" w:rsidTr="00452431">
        <w:trPr>
          <w:trHeight w:val="1840"/>
        </w:trPr>
        <w:tc>
          <w:tcPr>
            <w:tcW w:w="696" w:type="dxa"/>
            <w:tcBorders>
              <w:top w:val="single" w:sz="4" w:space="0" w:color="auto"/>
              <w:left w:val="single" w:sz="4" w:space="0" w:color="auto"/>
              <w:bottom w:val="single" w:sz="4" w:space="0" w:color="auto"/>
              <w:right w:val="single" w:sz="4" w:space="0" w:color="auto"/>
            </w:tcBorders>
            <w:hideMark/>
          </w:tcPr>
          <w:p w:rsidR="00564A59" w:rsidRPr="007D722D" w:rsidRDefault="00693705" w:rsidP="007D722D">
            <w:pPr>
              <w:jc w:val="both"/>
              <w:rPr>
                <w:lang w:eastAsia="ru-RU"/>
              </w:rPr>
            </w:pPr>
            <w:r w:rsidRPr="007D722D">
              <w:rPr>
                <w:lang w:eastAsia="ru-RU"/>
              </w:rPr>
              <w:t>4.4</w:t>
            </w:r>
          </w:p>
        </w:tc>
        <w:tc>
          <w:tcPr>
            <w:tcW w:w="298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 виконання рішень попередніх засідань педагогічних рад, рекомендацій внутрішкільного контролю, доручень нарад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r>
      <w:tr w:rsidR="001B7319" w:rsidRPr="007D722D" w:rsidTr="00C10C27">
        <w:trPr>
          <w:trHeight w:val="1200"/>
        </w:trPr>
        <w:tc>
          <w:tcPr>
            <w:tcW w:w="696" w:type="dxa"/>
            <w:tcBorders>
              <w:top w:val="single" w:sz="4" w:space="0" w:color="auto"/>
              <w:left w:val="single" w:sz="4" w:space="0" w:color="auto"/>
              <w:bottom w:val="single" w:sz="4" w:space="0" w:color="auto"/>
              <w:right w:val="single" w:sz="4" w:space="0" w:color="auto"/>
            </w:tcBorders>
          </w:tcPr>
          <w:p w:rsidR="001B7319" w:rsidRPr="007D722D" w:rsidRDefault="001B7319" w:rsidP="007D722D">
            <w:pPr>
              <w:jc w:val="both"/>
              <w:rPr>
                <w:lang w:eastAsia="ru-RU"/>
              </w:rPr>
            </w:pPr>
          </w:p>
          <w:p w:rsidR="001B7319" w:rsidRPr="007D722D" w:rsidRDefault="001B7319" w:rsidP="007D722D">
            <w:pPr>
              <w:jc w:val="both"/>
              <w:rPr>
                <w:lang w:eastAsia="ru-RU"/>
              </w:rPr>
            </w:pPr>
            <w:r w:rsidRPr="007D722D">
              <w:rPr>
                <w:lang w:eastAsia="ru-RU"/>
              </w:rPr>
              <w:t>5.1.</w:t>
            </w:r>
          </w:p>
          <w:p w:rsidR="001B7319" w:rsidRPr="007D722D" w:rsidRDefault="001B7319" w:rsidP="007D722D">
            <w:pPr>
              <w:jc w:val="both"/>
              <w:rPr>
                <w:lang w:eastAsia="ru-RU"/>
              </w:rPr>
            </w:pPr>
          </w:p>
        </w:tc>
        <w:tc>
          <w:tcPr>
            <w:tcW w:w="2988" w:type="dxa"/>
            <w:tcBorders>
              <w:top w:val="single" w:sz="4" w:space="0" w:color="auto"/>
              <w:left w:val="single" w:sz="4" w:space="0" w:color="auto"/>
              <w:bottom w:val="single" w:sz="4" w:space="0" w:color="auto"/>
              <w:right w:val="single" w:sz="4" w:space="0" w:color="auto"/>
            </w:tcBorders>
          </w:tcPr>
          <w:p w:rsidR="001B7319" w:rsidRPr="007D722D" w:rsidRDefault="001B7319" w:rsidP="007D722D">
            <w:pPr>
              <w:jc w:val="both"/>
              <w:rPr>
                <w:lang w:eastAsia="ru-RU"/>
              </w:rPr>
            </w:pPr>
            <w:r w:rsidRPr="007D722D">
              <w:rPr>
                <w:lang w:eastAsia="ru-RU"/>
              </w:rPr>
              <w:t>Аналіз  роботи педагогічного колективу з обдарованими учнями за 2017/2018 н.р.</w:t>
            </w:r>
          </w:p>
          <w:p w:rsidR="001B7319" w:rsidRPr="007D722D" w:rsidRDefault="001B7319" w:rsidP="007D722D">
            <w:pPr>
              <w:jc w:val="both"/>
              <w:rPr>
                <w:lang w:eastAsia="ru-RU"/>
              </w:rPr>
            </w:pPr>
          </w:p>
        </w:tc>
        <w:tc>
          <w:tcPr>
            <w:tcW w:w="0" w:type="auto"/>
            <w:vMerge w:val="restart"/>
            <w:tcBorders>
              <w:top w:val="single" w:sz="4" w:space="0" w:color="auto"/>
              <w:left w:val="single" w:sz="4" w:space="0" w:color="auto"/>
              <w:right w:val="single" w:sz="4" w:space="0" w:color="auto"/>
            </w:tcBorders>
            <w:vAlign w:val="center"/>
          </w:tcPr>
          <w:p w:rsidR="001B7319" w:rsidRPr="007D722D" w:rsidRDefault="001B7319" w:rsidP="007D722D">
            <w:pPr>
              <w:jc w:val="both"/>
              <w:rPr>
                <w:lang w:eastAsia="ru-RU"/>
              </w:rPr>
            </w:pPr>
            <w:r w:rsidRPr="007D722D">
              <w:rPr>
                <w:lang w:eastAsia="ru-RU"/>
              </w:rPr>
              <w:t xml:space="preserve"> Квітень</w:t>
            </w:r>
          </w:p>
          <w:p w:rsidR="001B7319" w:rsidRPr="007D722D" w:rsidRDefault="001B7319" w:rsidP="007D722D">
            <w:pPr>
              <w:jc w:val="both"/>
              <w:rPr>
                <w:lang w:eastAsia="ru-RU"/>
              </w:rPr>
            </w:pPr>
          </w:p>
          <w:p w:rsidR="001B7319" w:rsidRPr="007D722D" w:rsidRDefault="001B7319" w:rsidP="007D722D">
            <w:pPr>
              <w:jc w:val="both"/>
              <w:rPr>
                <w:lang w:eastAsia="ru-RU"/>
              </w:rPr>
            </w:pPr>
            <w:r w:rsidRPr="007D722D">
              <w:rPr>
                <w:lang w:eastAsia="ru-RU"/>
              </w:rPr>
              <w:t xml:space="preserve">       </w:t>
            </w: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tc>
        <w:tc>
          <w:tcPr>
            <w:tcW w:w="0" w:type="auto"/>
            <w:vMerge w:val="restart"/>
            <w:tcBorders>
              <w:top w:val="single" w:sz="4" w:space="0" w:color="auto"/>
              <w:left w:val="single" w:sz="4" w:space="0" w:color="auto"/>
              <w:right w:val="single" w:sz="4" w:space="0" w:color="auto"/>
            </w:tcBorders>
            <w:vAlign w:val="center"/>
          </w:tcPr>
          <w:p w:rsidR="001B7319" w:rsidRPr="007D722D" w:rsidRDefault="001B7319" w:rsidP="007D722D">
            <w:pPr>
              <w:jc w:val="both"/>
              <w:rPr>
                <w:lang w:eastAsia="ru-RU"/>
              </w:rPr>
            </w:pPr>
            <w:r>
              <w:rPr>
                <w:lang w:eastAsia="ru-RU"/>
              </w:rPr>
              <w:lastRenderedPageBreak/>
              <w:t>Протокол</w:t>
            </w:r>
          </w:p>
        </w:tc>
        <w:tc>
          <w:tcPr>
            <w:tcW w:w="0" w:type="auto"/>
            <w:vMerge w:val="restart"/>
            <w:tcBorders>
              <w:top w:val="single" w:sz="4" w:space="0" w:color="auto"/>
              <w:left w:val="single" w:sz="4" w:space="0" w:color="auto"/>
              <w:right w:val="single" w:sz="4" w:space="0" w:color="auto"/>
            </w:tcBorders>
            <w:vAlign w:val="center"/>
          </w:tcPr>
          <w:p w:rsidR="001B7319" w:rsidRPr="007D722D" w:rsidRDefault="001B7319" w:rsidP="00BA76A9">
            <w:pPr>
              <w:jc w:val="both"/>
              <w:rPr>
                <w:lang w:eastAsia="ru-RU"/>
              </w:rPr>
            </w:pPr>
            <w:r>
              <w:rPr>
                <w:lang w:eastAsia="ru-RU"/>
              </w:rPr>
              <w:t>Квятковська Л.О.</w:t>
            </w:r>
          </w:p>
          <w:p w:rsidR="001B7319" w:rsidRPr="007D722D" w:rsidRDefault="001B7319" w:rsidP="00BA76A9">
            <w:pPr>
              <w:jc w:val="both"/>
              <w:rPr>
                <w:lang w:eastAsia="ru-RU"/>
              </w:rPr>
            </w:pPr>
            <w:r w:rsidRPr="007D722D">
              <w:rPr>
                <w:lang w:eastAsia="ru-RU"/>
              </w:rPr>
              <w:t xml:space="preserve">          </w:t>
            </w:r>
          </w:p>
          <w:p w:rsidR="001B7319" w:rsidRPr="007D722D" w:rsidRDefault="001B7319" w:rsidP="00BA76A9">
            <w:pPr>
              <w:jc w:val="both"/>
              <w:rPr>
                <w:lang w:eastAsia="ru-RU"/>
              </w:rPr>
            </w:pPr>
            <w:r w:rsidRPr="007D722D">
              <w:rPr>
                <w:lang w:eastAsia="ru-RU"/>
              </w:rPr>
              <w:t xml:space="preserve">   </w:t>
            </w:r>
          </w:p>
          <w:p w:rsidR="001B7319" w:rsidRPr="007D722D" w:rsidRDefault="001B7319" w:rsidP="00BA76A9">
            <w:pPr>
              <w:jc w:val="both"/>
              <w:rPr>
                <w:lang w:eastAsia="ru-RU"/>
              </w:rPr>
            </w:pPr>
            <w:r w:rsidRPr="007D722D">
              <w:rPr>
                <w:lang w:eastAsia="ru-RU"/>
              </w:rPr>
              <w:t>Желновач А.В.</w:t>
            </w:r>
          </w:p>
          <w:p w:rsidR="001B7319" w:rsidRPr="007D722D" w:rsidRDefault="001B7319" w:rsidP="00BA76A9">
            <w:pPr>
              <w:jc w:val="both"/>
              <w:rPr>
                <w:lang w:eastAsia="ru-RU"/>
              </w:rPr>
            </w:pPr>
          </w:p>
          <w:p w:rsidR="001B7319" w:rsidRPr="007D722D" w:rsidRDefault="001B7319" w:rsidP="00BA76A9">
            <w:pPr>
              <w:jc w:val="both"/>
              <w:rPr>
                <w:lang w:eastAsia="ru-RU"/>
              </w:rPr>
            </w:pPr>
            <w:r w:rsidRPr="007D722D">
              <w:rPr>
                <w:lang w:eastAsia="ru-RU"/>
              </w:rPr>
              <w:t>Желновач А.В.</w:t>
            </w:r>
          </w:p>
          <w:p w:rsidR="001B7319" w:rsidRPr="007D722D" w:rsidRDefault="001B7319" w:rsidP="00BA76A9">
            <w:pPr>
              <w:jc w:val="both"/>
              <w:rPr>
                <w:lang w:eastAsia="ru-RU"/>
              </w:rPr>
            </w:pPr>
          </w:p>
          <w:p w:rsidR="001B7319" w:rsidRPr="007D722D" w:rsidRDefault="001B7319" w:rsidP="001B7319">
            <w:pPr>
              <w:jc w:val="both"/>
              <w:rPr>
                <w:lang w:eastAsia="ru-RU"/>
              </w:rPr>
            </w:pPr>
            <w:r>
              <w:rPr>
                <w:lang w:eastAsia="ru-RU"/>
              </w:rPr>
              <w:t>Квятковська Л.О.</w:t>
            </w:r>
          </w:p>
          <w:p w:rsidR="001B7319" w:rsidRPr="007D722D" w:rsidRDefault="001B7319" w:rsidP="00BA76A9">
            <w:pPr>
              <w:jc w:val="both"/>
              <w:rPr>
                <w:lang w:eastAsia="ru-RU"/>
              </w:rPr>
            </w:pPr>
          </w:p>
        </w:tc>
        <w:tc>
          <w:tcPr>
            <w:tcW w:w="0" w:type="auto"/>
            <w:vMerge w:val="restart"/>
            <w:tcBorders>
              <w:top w:val="single" w:sz="4" w:space="0" w:color="auto"/>
              <w:left w:val="single" w:sz="4" w:space="0" w:color="auto"/>
              <w:right w:val="single" w:sz="4" w:space="0" w:color="auto"/>
            </w:tcBorders>
            <w:vAlign w:val="center"/>
          </w:tcPr>
          <w:p w:rsidR="001B7319" w:rsidRPr="007D722D" w:rsidRDefault="001B7319" w:rsidP="007D722D">
            <w:pPr>
              <w:jc w:val="both"/>
              <w:rPr>
                <w:lang w:eastAsia="ru-RU"/>
              </w:rPr>
            </w:pPr>
          </w:p>
        </w:tc>
      </w:tr>
      <w:tr w:rsidR="001B7319" w:rsidRPr="007D722D" w:rsidTr="00823764">
        <w:trPr>
          <w:trHeight w:val="571"/>
        </w:trPr>
        <w:tc>
          <w:tcPr>
            <w:tcW w:w="696" w:type="dxa"/>
            <w:tcBorders>
              <w:top w:val="single" w:sz="4" w:space="0" w:color="auto"/>
              <w:left w:val="single" w:sz="4" w:space="0" w:color="auto"/>
              <w:right w:val="single" w:sz="4" w:space="0" w:color="auto"/>
            </w:tcBorders>
          </w:tcPr>
          <w:p w:rsidR="001B7319" w:rsidRPr="007D722D" w:rsidRDefault="001B7319" w:rsidP="007D722D">
            <w:pPr>
              <w:jc w:val="both"/>
              <w:rPr>
                <w:lang w:eastAsia="ru-RU"/>
              </w:rPr>
            </w:pPr>
            <w:r w:rsidRPr="007D722D">
              <w:rPr>
                <w:lang w:eastAsia="ru-RU"/>
              </w:rPr>
              <w:t>5.2.</w:t>
            </w:r>
          </w:p>
          <w:p w:rsidR="001B7319" w:rsidRPr="007D722D" w:rsidRDefault="001B7319" w:rsidP="007D722D">
            <w:pPr>
              <w:jc w:val="both"/>
              <w:rPr>
                <w:lang w:eastAsia="ru-RU"/>
              </w:rPr>
            </w:pPr>
          </w:p>
          <w:p w:rsidR="001B7319" w:rsidRPr="007D722D" w:rsidRDefault="001B7319" w:rsidP="007D722D">
            <w:pPr>
              <w:jc w:val="both"/>
              <w:rPr>
                <w:lang w:eastAsia="ru-RU"/>
              </w:rPr>
            </w:pPr>
          </w:p>
        </w:tc>
        <w:tc>
          <w:tcPr>
            <w:tcW w:w="2988" w:type="dxa"/>
            <w:tcBorders>
              <w:top w:val="single" w:sz="4" w:space="0" w:color="auto"/>
              <w:left w:val="single" w:sz="4" w:space="0" w:color="auto"/>
              <w:right w:val="single" w:sz="4" w:space="0" w:color="auto"/>
            </w:tcBorders>
          </w:tcPr>
          <w:p w:rsidR="001B7319" w:rsidRPr="007D722D" w:rsidRDefault="001B7319" w:rsidP="007D722D">
            <w:pPr>
              <w:jc w:val="both"/>
              <w:rPr>
                <w:lang w:eastAsia="ru-RU"/>
              </w:rPr>
            </w:pPr>
            <w:r w:rsidRPr="007D722D">
              <w:rPr>
                <w:lang w:eastAsia="ru-RU"/>
              </w:rPr>
              <w:t>Про обирання предметів для ДПА.</w:t>
            </w:r>
          </w:p>
          <w:p w:rsidR="001B7319" w:rsidRPr="007D722D" w:rsidRDefault="001B7319" w:rsidP="007D722D">
            <w:pPr>
              <w:jc w:val="both"/>
              <w:rPr>
                <w:lang w:eastAsia="ru-RU"/>
              </w:rPr>
            </w:pPr>
          </w:p>
        </w:tc>
        <w:tc>
          <w:tcPr>
            <w:tcW w:w="0" w:type="auto"/>
            <w:vMerge/>
            <w:tcBorders>
              <w:left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tcBorders>
              <w:left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tcBorders>
              <w:left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tcBorders>
              <w:left w:val="single" w:sz="4" w:space="0" w:color="auto"/>
              <w:right w:val="single" w:sz="4" w:space="0" w:color="auto"/>
            </w:tcBorders>
            <w:vAlign w:val="center"/>
          </w:tcPr>
          <w:p w:rsidR="001B7319" w:rsidRPr="007D722D" w:rsidRDefault="001B7319" w:rsidP="007D722D">
            <w:pPr>
              <w:jc w:val="both"/>
              <w:rPr>
                <w:lang w:eastAsia="ru-RU"/>
              </w:rPr>
            </w:pPr>
          </w:p>
        </w:tc>
      </w:tr>
      <w:tr w:rsidR="001B7319" w:rsidRPr="007D722D" w:rsidTr="00E41395">
        <w:trPr>
          <w:trHeight w:val="1080"/>
        </w:trPr>
        <w:tc>
          <w:tcPr>
            <w:tcW w:w="696" w:type="dxa"/>
            <w:tcBorders>
              <w:top w:val="single" w:sz="4" w:space="0" w:color="auto"/>
              <w:left w:val="single" w:sz="4" w:space="0" w:color="auto"/>
              <w:right w:val="single" w:sz="4" w:space="0" w:color="auto"/>
            </w:tcBorders>
          </w:tcPr>
          <w:p w:rsidR="001B7319" w:rsidRPr="007D722D" w:rsidRDefault="001B7319" w:rsidP="007D722D">
            <w:pPr>
              <w:jc w:val="both"/>
              <w:rPr>
                <w:lang w:eastAsia="ru-RU"/>
              </w:rPr>
            </w:pPr>
            <w:r w:rsidRPr="007D722D">
              <w:rPr>
                <w:lang w:eastAsia="ru-RU"/>
              </w:rPr>
              <w:t>5.3.</w:t>
            </w:r>
          </w:p>
        </w:tc>
        <w:tc>
          <w:tcPr>
            <w:tcW w:w="2988" w:type="dxa"/>
            <w:tcBorders>
              <w:top w:val="single" w:sz="4" w:space="0" w:color="auto"/>
              <w:left w:val="single" w:sz="4" w:space="0" w:color="auto"/>
              <w:right w:val="single" w:sz="4" w:space="0" w:color="auto"/>
            </w:tcBorders>
          </w:tcPr>
          <w:p w:rsidR="001B7319" w:rsidRPr="007D722D" w:rsidRDefault="001B7319" w:rsidP="007D722D">
            <w:pPr>
              <w:jc w:val="both"/>
              <w:rPr>
                <w:lang w:eastAsia="ru-RU"/>
              </w:rPr>
            </w:pPr>
            <w:r w:rsidRPr="007D722D">
              <w:rPr>
                <w:lang w:eastAsia="ru-RU"/>
              </w:rPr>
              <w:t xml:space="preserve">Про звільнення учнів </w:t>
            </w:r>
          </w:p>
          <w:p w:rsidR="001B7319" w:rsidRPr="007D722D" w:rsidRDefault="001B7319" w:rsidP="007D722D">
            <w:pPr>
              <w:jc w:val="both"/>
              <w:rPr>
                <w:lang w:eastAsia="ru-RU"/>
              </w:rPr>
            </w:pPr>
            <w:r w:rsidRPr="007D722D">
              <w:rPr>
                <w:lang w:eastAsia="ru-RU"/>
              </w:rPr>
              <w:t>4,9,11 класів від ДПА.</w:t>
            </w:r>
          </w:p>
          <w:p w:rsidR="001B7319" w:rsidRPr="007D722D" w:rsidRDefault="001B7319" w:rsidP="007D722D">
            <w:pPr>
              <w:jc w:val="both"/>
              <w:rPr>
                <w:lang w:eastAsia="ru-RU"/>
              </w:rPr>
            </w:pPr>
          </w:p>
        </w:tc>
        <w:tc>
          <w:tcPr>
            <w:tcW w:w="0" w:type="auto"/>
            <w:vMerge/>
            <w:tcBorders>
              <w:left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tcBorders>
              <w:left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tcBorders>
              <w:left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tcBorders>
              <w:left w:val="single" w:sz="4" w:space="0" w:color="auto"/>
              <w:right w:val="single" w:sz="4" w:space="0" w:color="auto"/>
            </w:tcBorders>
            <w:vAlign w:val="center"/>
          </w:tcPr>
          <w:p w:rsidR="001B7319" w:rsidRPr="007D722D" w:rsidRDefault="001B7319" w:rsidP="007D722D">
            <w:pPr>
              <w:jc w:val="both"/>
              <w:rPr>
                <w:lang w:eastAsia="ru-RU"/>
              </w:rPr>
            </w:pPr>
          </w:p>
        </w:tc>
      </w:tr>
      <w:tr w:rsidR="001B7319" w:rsidRPr="007D722D" w:rsidTr="00E41395">
        <w:trPr>
          <w:trHeight w:val="810"/>
        </w:trPr>
        <w:tc>
          <w:tcPr>
            <w:tcW w:w="696" w:type="dxa"/>
            <w:tcBorders>
              <w:top w:val="single" w:sz="4" w:space="0" w:color="auto"/>
              <w:left w:val="single" w:sz="4" w:space="0" w:color="auto"/>
              <w:bottom w:val="single" w:sz="4" w:space="0" w:color="auto"/>
              <w:right w:val="single" w:sz="4" w:space="0" w:color="auto"/>
            </w:tcBorders>
          </w:tcPr>
          <w:p w:rsidR="001B7319" w:rsidRPr="007D722D" w:rsidRDefault="001B7319" w:rsidP="007D722D">
            <w:pPr>
              <w:jc w:val="both"/>
              <w:rPr>
                <w:lang w:eastAsia="ru-RU"/>
              </w:rPr>
            </w:pPr>
            <w:r w:rsidRPr="007D722D">
              <w:rPr>
                <w:lang w:eastAsia="ru-RU"/>
              </w:rPr>
              <w:lastRenderedPageBreak/>
              <w:t>5.4.</w:t>
            </w: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tc>
        <w:tc>
          <w:tcPr>
            <w:tcW w:w="2988" w:type="dxa"/>
            <w:tcBorders>
              <w:top w:val="single" w:sz="4" w:space="0" w:color="auto"/>
              <w:left w:val="single" w:sz="4" w:space="0" w:color="auto"/>
              <w:bottom w:val="single" w:sz="4" w:space="0" w:color="auto"/>
              <w:right w:val="single" w:sz="4" w:space="0" w:color="auto"/>
            </w:tcBorders>
          </w:tcPr>
          <w:p w:rsidR="001B7319" w:rsidRPr="007D722D" w:rsidRDefault="001B7319" w:rsidP="007D722D">
            <w:pPr>
              <w:jc w:val="both"/>
              <w:rPr>
                <w:lang w:eastAsia="ru-RU"/>
              </w:rPr>
            </w:pPr>
            <w:r w:rsidRPr="007D722D">
              <w:rPr>
                <w:lang w:eastAsia="ru-RU"/>
              </w:rPr>
              <w:t>Про строки</w:t>
            </w:r>
            <w:r>
              <w:rPr>
                <w:lang w:eastAsia="ru-RU"/>
              </w:rPr>
              <w:t xml:space="preserve"> (</w:t>
            </w:r>
            <w:r w:rsidRPr="007D722D">
              <w:rPr>
                <w:lang w:eastAsia="ru-RU"/>
              </w:rPr>
              <w:t>розклад) проведення ДПА у 4,9 класах</w:t>
            </w:r>
          </w:p>
          <w:p w:rsidR="001B7319" w:rsidRPr="007D722D" w:rsidRDefault="001B7319" w:rsidP="007D722D">
            <w:pPr>
              <w:jc w:val="both"/>
              <w:rPr>
                <w:lang w:eastAsia="ru-RU"/>
              </w:rPr>
            </w:pPr>
          </w:p>
        </w:tc>
        <w:tc>
          <w:tcPr>
            <w:tcW w:w="0" w:type="auto"/>
            <w:vMerge/>
            <w:tcBorders>
              <w:left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tcBorders>
              <w:left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tcBorders>
              <w:left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tcBorders>
              <w:left w:val="single" w:sz="4" w:space="0" w:color="auto"/>
              <w:right w:val="single" w:sz="4" w:space="0" w:color="auto"/>
            </w:tcBorders>
            <w:vAlign w:val="center"/>
          </w:tcPr>
          <w:p w:rsidR="001B7319" w:rsidRPr="007D722D" w:rsidRDefault="001B7319" w:rsidP="007D722D">
            <w:pPr>
              <w:jc w:val="both"/>
              <w:rPr>
                <w:lang w:eastAsia="ru-RU"/>
              </w:rPr>
            </w:pPr>
          </w:p>
        </w:tc>
      </w:tr>
      <w:tr w:rsidR="001B7319" w:rsidRPr="007D722D" w:rsidTr="00C10C27">
        <w:trPr>
          <w:trHeight w:val="930"/>
        </w:trPr>
        <w:tc>
          <w:tcPr>
            <w:tcW w:w="696" w:type="dxa"/>
            <w:tcBorders>
              <w:top w:val="single" w:sz="4" w:space="0" w:color="auto"/>
              <w:left w:val="single" w:sz="4" w:space="0" w:color="auto"/>
              <w:bottom w:val="single" w:sz="4" w:space="0" w:color="auto"/>
              <w:right w:val="single" w:sz="4" w:space="0" w:color="auto"/>
            </w:tcBorders>
          </w:tcPr>
          <w:p w:rsidR="001B7319" w:rsidRPr="007D722D" w:rsidRDefault="001B7319" w:rsidP="007D722D">
            <w:pPr>
              <w:jc w:val="both"/>
              <w:rPr>
                <w:lang w:eastAsia="ru-RU"/>
              </w:rPr>
            </w:pPr>
          </w:p>
          <w:p w:rsidR="001B7319" w:rsidRPr="007D722D" w:rsidRDefault="001B7319" w:rsidP="007D722D">
            <w:pPr>
              <w:jc w:val="both"/>
              <w:rPr>
                <w:lang w:eastAsia="ru-RU"/>
              </w:rPr>
            </w:pPr>
            <w:r w:rsidRPr="007D722D">
              <w:rPr>
                <w:lang w:eastAsia="ru-RU"/>
              </w:rPr>
              <w:t>5.5.</w:t>
            </w:r>
          </w:p>
        </w:tc>
        <w:tc>
          <w:tcPr>
            <w:tcW w:w="2988" w:type="dxa"/>
            <w:tcBorders>
              <w:top w:val="single" w:sz="4" w:space="0" w:color="auto"/>
              <w:left w:val="single" w:sz="4" w:space="0" w:color="auto"/>
              <w:bottom w:val="single" w:sz="4" w:space="0" w:color="auto"/>
              <w:right w:val="single" w:sz="4" w:space="0" w:color="auto"/>
            </w:tcBorders>
          </w:tcPr>
          <w:p w:rsidR="001B7319" w:rsidRPr="007D722D" w:rsidRDefault="001B7319" w:rsidP="007D722D">
            <w:pPr>
              <w:jc w:val="both"/>
              <w:rPr>
                <w:lang w:eastAsia="ru-RU"/>
              </w:rPr>
            </w:pPr>
            <w:r w:rsidRPr="007D722D">
              <w:rPr>
                <w:lang w:eastAsia="ru-RU"/>
              </w:rPr>
              <w:t>Про затвердження завдань для проведення ДПА.</w:t>
            </w:r>
          </w:p>
        </w:tc>
        <w:tc>
          <w:tcPr>
            <w:tcW w:w="0" w:type="auto"/>
            <w:vMerge/>
            <w:tcBorders>
              <w:left w:val="single" w:sz="4" w:space="0" w:color="auto"/>
              <w:bottom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tcBorders>
              <w:left w:val="single" w:sz="4" w:space="0" w:color="auto"/>
              <w:bottom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tcBorders>
              <w:left w:val="single" w:sz="4" w:space="0" w:color="auto"/>
              <w:bottom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tcBorders>
              <w:left w:val="single" w:sz="4" w:space="0" w:color="auto"/>
              <w:bottom w:val="single" w:sz="4" w:space="0" w:color="auto"/>
              <w:right w:val="single" w:sz="4" w:space="0" w:color="auto"/>
            </w:tcBorders>
            <w:vAlign w:val="center"/>
          </w:tcPr>
          <w:p w:rsidR="001B7319" w:rsidRPr="007D722D" w:rsidRDefault="001B7319" w:rsidP="007D722D">
            <w:pPr>
              <w:jc w:val="both"/>
              <w:rPr>
                <w:lang w:eastAsia="ru-RU"/>
              </w:rPr>
            </w:pPr>
          </w:p>
        </w:tc>
      </w:tr>
      <w:tr w:rsidR="001B7319" w:rsidRPr="007D722D" w:rsidTr="001B7319">
        <w:trPr>
          <w:trHeight w:val="761"/>
        </w:trPr>
        <w:tc>
          <w:tcPr>
            <w:tcW w:w="696" w:type="dxa"/>
            <w:tcBorders>
              <w:top w:val="single" w:sz="4" w:space="0" w:color="auto"/>
              <w:left w:val="single" w:sz="4" w:space="0" w:color="auto"/>
              <w:bottom w:val="single" w:sz="4" w:space="0" w:color="auto"/>
              <w:right w:val="single" w:sz="4" w:space="0" w:color="auto"/>
            </w:tcBorders>
            <w:hideMark/>
          </w:tcPr>
          <w:p w:rsidR="001B7319" w:rsidRPr="007D722D" w:rsidRDefault="001B7319" w:rsidP="007D722D">
            <w:pPr>
              <w:jc w:val="both"/>
              <w:rPr>
                <w:lang w:eastAsia="ru-RU"/>
              </w:rPr>
            </w:pPr>
            <w:r w:rsidRPr="007D722D">
              <w:rPr>
                <w:lang w:eastAsia="ru-RU"/>
              </w:rPr>
              <w:t>6.1.</w:t>
            </w:r>
          </w:p>
        </w:tc>
        <w:tc>
          <w:tcPr>
            <w:tcW w:w="2988" w:type="dxa"/>
            <w:tcBorders>
              <w:top w:val="single" w:sz="4" w:space="0" w:color="auto"/>
              <w:left w:val="single" w:sz="4" w:space="0" w:color="auto"/>
              <w:bottom w:val="single" w:sz="4" w:space="0" w:color="auto"/>
              <w:right w:val="single" w:sz="4" w:space="0" w:color="auto"/>
            </w:tcBorders>
          </w:tcPr>
          <w:p w:rsidR="001B7319" w:rsidRPr="007D722D" w:rsidRDefault="001B7319" w:rsidP="007D722D">
            <w:pPr>
              <w:jc w:val="both"/>
              <w:rPr>
                <w:lang w:eastAsia="ru-RU"/>
              </w:rPr>
            </w:pPr>
            <w:r w:rsidRPr="007D722D">
              <w:rPr>
                <w:lang w:eastAsia="ru-RU"/>
              </w:rPr>
              <w:t>Про організацію роботи з підготовки до організованого закінчення навчального року (планові питання)</w:t>
            </w:r>
          </w:p>
          <w:p w:rsidR="001B7319" w:rsidRPr="007D722D" w:rsidRDefault="001B7319" w:rsidP="007D722D">
            <w:pPr>
              <w:jc w:val="both"/>
              <w:rPr>
                <w:lang w:eastAsia="ru-RU"/>
              </w:rPr>
            </w:pPr>
          </w:p>
        </w:tc>
        <w:tc>
          <w:tcPr>
            <w:tcW w:w="1127" w:type="dxa"/>
            <w:vMerge w:val="restart"/>
            <w:tcBorders>
              <w:top w:val="single" w:sz="4" w:space="0" w:color="auto"/>
              <w:left w:val="single" w:sz="4" w:space="0" w:color="auto"/>
              <w:bottom w:val="single" w:sz="4" w:space="0" w:color="auto"/>
              <w:right w:val="single" w:sz="4" w:space="0" w:color="auto"/>
            </w:tcBorders>
            <w:hideMark/>
          </w:tcPr>
          <w:p w:rsidR="001B7319" w:rsidRPr="007D722D" w:rsidRDefault="001B7319" w:rsidP="007D722D">
            <w:pPr>
              <w:jc w:val="both"/>
              <w:rPr>
                <w:lang w:eastAsia="ru-RU"/>
              </w:rPr>
            </w:pPr>
            <w:r w:rsidRPr="007D722D">
              <w:rPr>
                <w:lang w:eastAsia="ru-RU"/>
              </w:rPr>
              <w:t xml:space="preserve">Травень </w:t>
            </w:r>
          </w:p>
        </w:tc>
        <w:tc>
          <w:tcPr>
            <w:tcW w:w="1636" w:type="dxa"/>
            <w:vMerge w:val="restart"/>
            <w:tcBorders>
              <w:top w:val="single" w:sz="4" w:space="0" w:color="auto"/>
              <w:left w:val="single" w:sz="4" w:space="0" w:color="auto"/>
              <w:bottom w:val="single" w:sz="4" w:space="0" w:color="auto"/>
              <w:right w:val="single" w:sz="4" w:space="0" w:color="auto"/>
            </w:tcBorders>
            <w:hideMark/>
          </w:tcPr>
          <w:p w:rsidR="001B7319" w:rsidRPr="007D722D" w:rsidRDefault="001B7319" w:rsidP="007D722D">
            <w:pPr>
              <w:jc w:val="both"/>
              <w:rPr>
                <w:lang w:eastAsia="ru-RU"/>
              </w:rPr>
            </w:pPr>
            <w:r w:rsidRPr="007D722D">
              <w:rPr>
                <w:lang w:eastAsia="ru-RU"/>
              </w:rPr>
              <w:t xml:space="preserve">Протокол </w:t>
            </w:r>
          </w:p>
        </w:tc>
        <w:tc>
          <w:tcPr>
            <w:tcW w:w="1901" w:type="dxa"/>
            <w:vMerge w:val="restart"/>
            <w:tcBorders>
              <w:top w:val="single" w:sz="4" w:space="0" w:color="auto"/>
              <w:left w:val="single" w:sz="4" w:space="0" w:color="auto"/>
              <w:bottom w:val="single" w:sz="4" w:space="0" w:color="auto"/>
              <w:right w:val="single" w:sz="4" w:space="0" w:color="auto"/>
            </w:tcBorders>
          </w:tcPr>
          <w:p w:rsidR="001B7319" w:rsidRPr="007D722D" w:rsidRDefault="001B7319" w:rsidP="007D722D">
            <w:pPr>
              <w:jc w:val="both"/>
              <w:rPr>
                <w:lang w:eastAsia="ru-RU"/>
              </w:rPr>
            </w:pPr>
            <w:r w:rsidRPr="007D722D">
              <w:rPr>
                <w:lang w:eastAsia="ru-RU"/>
              </w:rPr>
              <w:t>Желновач А.В.</w:t>
            </w: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r w:rsidRPr="007D722D">
              <w:rPr>
                <w:lang w:eastAsia="ru-RU"/>
              </w:rPr>
              <w:t>Желновач А.В.</w:t>
            </w: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1B7319">
            <w:pPr>
              <w:jc w:val="both"/>
              <w:rPr>
                <w:lang w:eastAsia="ru-RU"/>
              </w:rPr>
            </w:pPr>
            <w:r>
              <w:rPr>
                <w:lang w:eastAsia="ru-RU"/>
              </w:rPr>
              <w:t>Квятковська Л.О.</w:t>
            </w: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r w:rsidRPr="007D722D">
              <w:rPr>
                <w:lang w:eastAsia="ru-RU"/>
              </w:rPr>
              <w:t>Велентій С.В.</w:t>
            </w:r>
          </w:p>
          <w:p w:rsidR="001B7319" w:rsidRPr="007D722D" w:rsidRDefault="001B7319" w:rsidP="007D722D">
            <w:pPr>
              <w:jc w:val="both"/>
              <w:rPr>
                <w:lang w:eastAsia="ru-RU"/>
              </w:rPr>
            </w:pPr>
          </w:p>
        </w:tc>
        <w:tc>
          <w:tcPr>
            <w:tcW w:w="1399" w:type="dxa"/>
            <w:vMerge w:val="restart"/>
            <w:tcBorders>
              <w:top w:val="single" w:sz="4" w:space="0" w:color="auto"/>
              <w:left w:val="single" w:sz="4" w:space="0" w:color="auto"/>
              <w:bottom w:val="single" w:sz="4" w:space="0" w:color="auto"/>
              <w:right w:val="single" w:sz="4" w:space="0" w:color="auto"/>
            </w:tcBorders>
          </w:tcPr>
          <w:p w:rsidR="001B7319" w:rsidRPr="007D722D" w:rsidRDefault="001B7319" w:rsidP="007D722D">
            <w:pPr>
              <w:jc w:val="both"/>
              <w:rPr>
                <w:lang w:eastAsia="ru-RU"/>
              </w:rPr>
            </w:pPr>
          </w:p>
        </w:tc>
      </w:tr>
      <w:tr w:rsidR="001B7319" w:rsidRPr="007D722D" w:rsidTr="00C10C27">
        <w:trPr>
          <w:trHeight w:val="690"/>
        </w:trPr>
        <w:tc>
          <w:tcPr>
            <w:tcW w:w="696" w:type="dxa"/>
            <w:tcBorders>
              <w:top w:val="single" w:sz="4" w:space="0" w:color="auto"/>
              <w:left w:val="single" w:sz="4" w:space="0" w:color="auto"/>
              <w:bottom w:val="single" w:sz="4" w:space="0" w:color="auto"/>
              <w:right w:val="single" w:sz="4" w:space="0" w:color="auto"/>
            </w:tcBorders>
            <w:hideMark/>
          </w:tcPr>
          <w:p w:rsidR="001B7319" w:rsidRPr="007D722D" w:rsidRDefault="001B7319" w:rsidP="007D722D">
            <w:pPr>
              <w:jc w:val="both"/>
              <w:rPr>
                <w:lang w:eastAsia="ru-RU"/>
              </w:rPr>
            </w:pPr>
            <w:r w:rsidRPr="007D722D">
              <w:rPr>
                <w:lang w:eastAsia="ru-RU"/>
              </w:rPr>
              <w:t>6.2.</w:t>
            </w:r>
          </w:p>
        </w:tc>
        <w:tc>
          <w:tcPr>
            <w:tcW w:w="2988" w:type="dxa"/>
            <w:tcBorders>
              <w:top w:val="single" w:sz="4" w:space="0" w:color="auto"/>
              <w:left w:val="single" w:sz="4" w:space="0" w:color="auto"/>
              <w:bottom w:val="single" w:sz="4" w:space="0" w:color="auto"/>
              <w:right w:val="single" w:sz="4" w:space="0" w:color="auto"/>
            </w:tcBorders>
            <w:hideMark/>
          </w:tcPr>
          <w:p w:rsidR="001B7319" w:rsidRPr="007D722D" w:rsidRDefault="001B7319" w:rsidP="007D722D">
            <w:pPr>
              <w:jc w:val="both"/>
              <w:rPr>
                <w:lang w:eastAsia="ru-RU"/>
              </w:rPr>
            </w:pPr>
            <w:r w:rsidRPr="007D722D">
              <w:rPr>
                <w:rFonts w:eastAsiaTheme="minorEastAsia"/>
                <w:color w:val="000000"/>
              </w:rPr>
              <w:t>Про  переведення до наступних класів учнів 1-8,10 класів нагородження Похвальними листами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319" w:rsidRPr="007D722D" w:rsidRDefault="001B731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319" w:rsidRPr="007D722D" w:rsidRDefault="001B731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319" w:rsidRPr="007D722D" w:rsidRDefault="001B731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319" w:rsidRPr="007D722D" w:rsidRDefault="001B7319" w:rsidP="007D722D">
            <w:pPr>
              <w:jc w:val="both"/>
              <w:rPr>
                <w:lang w:eastAsia="ru-RU"/>
              </w:rPr>
            </w:pPr>
          </w:p>
        </w:tc>
      </w:tr>
      <w:tr w:rsidR="001B7319" w:rsidRPr="007D722D" w:rsidTr="00C10C27">
        <w:trPr>
          <w:trHeight w:val="1725"/>
        </w:trPr>
        <w:tc>
          <w:tcPr>
            <w:tcW w:w="696" w:type="dxa"/>
            <w:tcBorders>
              <w:top w:val="single" w:sz="4" w:space="0" w:color="auto"/>
              <w:left w:val="single" w:sz="4" w:space="0" w:color="auto"/>
              <w:bottom w:val="single" w:sz="4" w:space="0" w:color="auto"/>
              <w:right w:val="single" w:sz="4" w:space="0" w:color="auto"/>
            </w:tcBorders>
            <w:hideMark/>
          </w:tcPr>
          <w:p w:rsidR="001B7319" w:rsidRPr="007D722D" w:rsidRDefault="001B7319" w:rsidP="007D722D">
            <w:pPr>
              <w:jc w:val="both"/>
              <w:rPr>
                <w:lang w:eastAsia="ru-RU"/>
              </w:rPr>
            </w:pPr>
            <w:r w:rsidRPr="007D722D">
              <w:rPr>
                <w:lang w:eastAsia="ru-RU"/>
              </w:rPr>
              <w:t>6.3.</w:t>
            </w:r>
          </w:p>
        </w:tc>
        <w:tc>
          <w:tcPr>
            <w:tcW w:w="2988" w:type="dxa"/>
            <w:tcBorders>
              <w:top w:val="single" w:sz="4" w:space="0" w:color="auto"/>
              <w:left w:val="single" w:sz="4" w:space="0" w:color="auto"/>
              <w:bottom w:val="single" w:sz="4" w:space="0" w:color="auto"/>
              <w:right w:val="single" w:sz="4" w:space="0" w:color="auto"/>
            </w:tcBorders>
            <w:hideMark/>
          </w:tcPr>
          <w:p w:rsidR="001B7319" w:rsidRPr="007D722D" w:rsidRDefault="001B7319" w:rsidP="007D722D">
            <w:pPr>
              <w:jc w:val="both"/>
              <w:rPr>
                <w:lang w:eastAsia="ru-RU"/>
              </w:rPr>
            </w:pPr>
            <w:r w:rsidRPr="007D722D">
              <w:rPr>
                <w:lang w:eastAsia="ru-RU"/>
              </w:rPr>
              <w:t>Про підсумки роботи щодо ефективності  уроків фізичної культури, спортивно-масової,  фізкультурно-оздоровчої роботи у 201</w:t>
            </w:r>
            <w:r w:rsidRPr="007D722D">
              <w:rPr>
                <w:lang w:val="ru-RU" w:eastAsia="ru-RU"/>
              </w:rPr>
              <w:t>7</w:t>
            </w:r>
            <w:r w:rsidRPr="007D722D">
              <w:rPr>
                <w:lang w:eastAsia="ru-RU"/>
              </w:rPr>
              <w:t>/201</w:t>
            </w:r>
            <w:r w:rsidRPr="007D722D">
              <w:rPr>
                <w:lang w:val="ru-RU" w:eastAsia="ru-RU"/>
              </w:rPr>
              <w:t>8</w:t>
            </w:r>
            <w:r w:rsidRPr="007D722D">
              <w:rPr>
                <w:lang w:eastAsia="ru-RU"/>
              </w:rPr>
              <w:t xml:space="preserve"> навчальному році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319" w:rsidRPr="007D722D" w:rsidRDefault="001B731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319" w:rsidRPr="007D722D" w:rsidRDefault="001B731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319" w:rsidRPr="007D722D" w:rsidRDefault="001B731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319" w:rsidRPr="007D722D" w:rsidRDefault="001B7319" w:rsidP="007D722D">
            <w:pPr>
              <w:jc w:val="both"/>
              <w:rPr>
                <w:lang w:eastAsia="ru-RU"/>
              </w:rPr>
            </w:pPr>
          </w:p>
        </w:tc>
      </w:tr>
      <w:tr w:rsidR="001B7319" w:rsidRPr="007D722D" w:rsidTr="00C10C27">
        <w:trPr>
          <w:trHeight w:val="487"/>
        </w:trPr>
        <w:tc>
          <w:tcPr>
            <w:tcW w:w="696" w:type="dxa"/>
            <w:tcBorders>
              <w:top w:val="single" w:sz="4" w:space="0" w:color="auto"/>
              <w:left w:val="single" w:sz="4" w:space="0" w:color="auto"/>
              <w:bottom w:val="single" w:sz="4" w:space="0" w:color="auto"/>
              <w:right w:val="single" w:sz="4" w:space="0" w:color="auto"/>
            </w:tcBorders>
            <w:hideMark/>
          </w:tcPr>
          <w:p w:rsidR="001B7319" w:rsidRPr="007D722D" w:rsidRDefault="001B7319" w:rsidP="007D722D">
            <w:pPr>
              <w:jc w:val="both"/>
              <w:rPr>
                <w:lang w:eastAsia="ru-RU"/>
              </w:rPr>
            </w:pPr>
            <w:r w:rsidRPr="007D722D">
              <w:rPr>
                <w:lang w:eastAsia="ru-RU"/>
              </w:rPr>
              <w:t>6.4.</w:t>
            </w:r>
          </w:p>
        </w:tc>
        <w:tc>
          <w:tcPr>
            <w:tcW w:w="2988" w:type="dxa"/>
            <w:tcBorders>
              <w:top w:val="single" w:sz="4" w:space="0" w:color="auto"/>
              <w:left w:val="single" w:sz="4" w:space="0" w:color="auto"/>
              <w:bottom w:val="single" w:sz="4" w:space="0" w:color="auto"/>
              <w:right w:val="single" w:sz="4" w:space="0" w:color="auto"/>
            </w:tcBorders>
            <w:hideMark/>
          </w:tcPr>
          <w:p w:rsidR="001B7319" w:rsidRPr="007D722D" w:rsidRDefault="001B7319" w:rsidP="007D722D">
            <w:pPr>
              <w:jc w:val="both"/>
              <w:rPr>
                <w:lang w:eastAsia="ru-RU"/>
              </w:rPr>
            </w:pPr>
            <w:r w:rsidRPr="007D722D">
              <w:rPr>
                <w:lang w:eastAsia="ru-RU"/>
              </w:rPr>
              <w:t>Про організацію літнього оздоровлення дітей.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319" w:rsidRPr="007D722D" w:rsidRDefault="001B731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319" w:rsidRPr="007D722D" w:rsidRDefault="001B731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319" w:rsidRPr="007D722D" w:rsidRDefault="001B731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7319" w:rsidRPr="007D722D" w:rsidRDefault="001B7319" w:rsidP="007D722D">
            <w:pPr>
              <w:jc w:val="both"/>
              <w:rPr>
                <w:lang w:eastAsia="ru-RU"/>
              </w:rPr>
            </w:pPr>
          </w:p>
        </w:tc>
      </w:tr>
      <w:tr w:rsidR="001B7319" w:rsidRPr="007D722D" w:rsidTr="00E41395">
        <w:trPr>
          <w:trHeight w:val="816"/>
        </w:trPr>
        <w:tc>
          <w:tcPr>
            <w:tcW w:w="696" w:type="dxa"/>
            <w:tcBorders>
              <w:top w:val="single" w:sz="4" w:space="0" w:color="auto"/>
              <w:left w:val="single" w:sz="4" w:space="0" w:color="auto"/>
              <w:bottom w:val="single" w:sz="4" w:space="0" w:color="auto"/>
              <w:right w:val="single" w:sz="4" w:space="0" w:color="auto"/>
            </w:tcBorders>
          </w:tcPr>
          <w:p w:rsidR="001B7319" w:rsidRPr="007D722D" w:rsidRDefault="001B7319" w:rsidP="007D722D">
            <w:pPr>
              <w:jc w:val="both"/>
              <w:rPr>
                <w:lang w:eastAsia="ru-RU"/>
              </w:rPr>
            </w:pPr>
            <w:r w:rsidRPr="007D722D">
              <w:rPr>
                <w:lang w:eastAsia="ru-RU"/>
              </w:rPr>
              <w:t>7.1.</w:t>
            </w: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tc>
        <w:tc>
          <w:tcPr>
            <w:tcW w:w="2988" w:type="dxa"/>
            <w:tcBorders>
              <w:top w:val="single" w:sz="4" w:space="0" w:color="auto"/>
              <w:left w:val="single" w:sz="4" w:space="0" w:color="auto"/>
              <w:bottom w:val="single" w:sz="4" w:space="0" w:color="auto"/>
              <w:right w:val="single" w:sz="4" w:space="0" w:color="auto"/>
            </w:tcBorders>
          </w:tcPr>
          <w:p w:rsidR="001B7319" w:rsidRPr="007D722D" w:rsidRDefault="001B7319" w:rsidP="007D722D">
            <w:pPr>
              <w:jc w:val="both"/>
              <w:rPr>
                <w:lang w:eastAsia="ru-RU"/>
              </w:rPr>
            </w:pPr>
            <w:r w:rsidRPr="007D722D">
              <w:rPr>
                <w:lang w:eastAsia="ru-RU"/>
              </w:rPr>
              <w:t>Про переведеня учнів 9 класу  до наступного класу</w:t>
            </w:r>
          </w:p>
        </w:tc>
        <w:tc>
          <w:tcPr>
            <w:tcW w:w="0" w:type="auto"/>
            <w:vMerge w:val="restart"/>
            <w:tcBorders>
              <w:top w:val="single" w:sz="4" w:space="0" w:color="auto"/>
              <w:left w:val="single" w:sz="4" w:space="0" w:color="auto"/>
              <w:right w:val="single" w:sz="4" w:space="0" w:color="auto"/>
            </w:tcBorders>
            <w:vAlign w:val="center"/>
          </w:tcPr>
          <w:p w:rsidR="001B7319" w:rsidRPr="007D722D" w:rsidRDefault="001B7319" w:rsidP="007D722D">
            <w:pPr>
              <w:jc w:val="both"/>
              <w:rPr>
                <w:lang w:eastAsia="ru-RU"/>
              </w:rPr>
            </w:pPr>
            <w:r w:rsidRPr="007D722D">
              <w:rPr>
                <w:lang w:eastAsia="ru-RU"/>
              </w:rPr>
              <w:t xml:space="preserve">Червень </w:t>
            </w: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tc>
        <w:tc>
          <w:tcPr>
            <w:tcW w:w="0" w:type="auto"/>
            <w:vMerge w:val="restart"/>
            <w:tcBorders>
              <w:top w:val="single" w:sz="4" w:space="0" w:color="auto"/>
              <w:left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val="restart"/>
            <w:tcBorders>
              <w:top w:val="single" w:sz="4" w:space="0" w:color="auto"/>
              <w:left w:val="single" w:sz="4" w:space="0" w:color="auto"/>
              <w:right w:val="single" w:sz="4" w:space="0" w:color="auto"/>
            </w:tcBorders>
            <w:vAlign w:val="center"/>
          </w:tcPr>
          <w:p w:rsidR="001B7319" w:rsidRPr="007D722D" w:rsidRDefault="001B7319" w:rsidP="007D722D">
            <w:pPr>
              <w:jc w:val="both"/>
              <w:rPr>
                <w:lang w:eastAsia="ru-RU"/>
              </w:rPr>
            </w:pPr>
            <w:r w:rsidRPr="007D722D">
              <w:rPr>
                <w:lang w:eastAsia="ru-RU"/>
              </w:rPr>
              <w:t>Желновач А.В.</w:t>
            </w: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7D722D">
            <w:pPr>
              <w:jc w:val="both"/>
              <w:rPr>
                <w:lang w:eastAsia="ru-RU"/>
              </w:rPr>
            </w:pPr>
          </w:p>
          <w:p w:rsidR="001B7319" w:rsidRPr="007D722D" w:rsidRDefault="001B7319" w:rsidP="001B7319">
            <w:pPr>
              <w:jc w:val="both"/>
              <w:rPr>
                <w:lang w:eastAsia="ru-RU"/>
              </w:rPr>
            </w:pPr>
            <w:r>
              <w:rPr>
                <w:lang w:eastAsia="ru-RU"/>
              </w:rPr>
              <w:t>Квятковська Л.О.</w:t>
            </w:r>
          </w:p>
          <w:p w:rsidR="001B7319" w:rsidRPr="007D722D" w:rsidRDefault="001B7319" w:rsidP="007D722D">
            <w:pPr>
              <w:jc w:val="both"/>
              <w:rPr>
                <w:lang w:eastAsia="ru-RU"/>
              </w:rPr>
            </w:pPr>
          </w:p>
        </w:tc>
        <w:tc>
          <w:tcPr>
            <w:tcW w:w="0" w:type="auto"/>
            <w:vMerge w:val="restart"/>
            <w:tcBorders>
              <w:top w:val="single" w:sz="4" w:space="0" w:color="auto"/>
              <w:left w:val="single" w:sz="4" w:space="0" w:color="auto"/>
              <w:right w:val="single" w:sz="4" w:space="0" w:color="auto"/>
            </w:tcBorders>
            <w:vAlign w:val="center"/>
          </w:tcPr>
          <w:p w:rsidR="001B7319" w:rsidRPr="007D722D" w:rsidRDefault="001B7319" w:rsidP="007D722D">
            <w:pPr>
              <w:jc w:val="both"/>
              <w:rPr>
                <w:lang w:eastAsia="ru-RU"/>
              </w:rPr>
            </w:pPr>
          </w:p>
        </w:tc>
      </w:tr>
      <w:tr w:rsidR="001B7319" w:rsidRPr="007D722D" w:rsidTr="00823764">
        <w:trPr>
          <w:trHeight w:val="705"/>
        </w:trPr>
        <w:tc>
          <w:tcPr>
            <w:tcW w:w="696" w:type="dxa"/>
            <w:tcBorders>
              <w:top w:val="single" w:sz="4" w:space="0" w:color="auto"/>
              <w:left w:val="single" w:sz="4" w:space="0" w:color="auto"/>
              <w:bottom w:val="single" w:sz="4" w:space="0" w:color="auto"/>
              <w:right w:val="single" w:sz="4" w:space="0" w:color="auto"/>
            </w:tcBorders>
          </w:tcPr>
          <w:p w:rsidR="001B7319" w:rsidRPr="007D722D" w:rsidRDefault="001B7319" w:rsidP="007D722D">
            <w:pPr>
              <w:jc w:val="both"/>
              <w:rPr>
                <w:lang w:eastAsia="ru-RU"/>
              </w:rPr>
            </w:pPr>
            <w:r w:rsidRPr="007D722D">
              <w:rPr>
                <w:lang w:eastAsia="ru-RU"/>
              </w:rPr>
              <w:t>7.2.</w:t>
            </w:r>
          </w:p>
          <w:p w:rsidR="001B7319" w:rsidRPr="007D722D" w:rsidRDefault="001B7319" w:rsidP="007D722D">
            <w:pPr>
              <w:jc w:val="both"/>
              <w:rPr>
                <w:lang w:eastAsia="ru-RU"/>
              </w:rPr>
            </w:pPr>
          </w:p>
          <w:p w:rsidR="001B7319" w:rsidRPr="007D722D" w:rsidRDefault="001B7319" w:rsidP="007D722D">
            <w:pPr>
              <w:jc w:val="both"/>
              <w:rPr>
                <w:lang w:eastAsia="ru-RU"/>
              </w:rPr>
            </w:pPr>
          </w:p>
        </w:tc>
        <w:tc>
          <w:tcPr>
            <w:tcW w:w="2988" w:type="dxa"/>
            <w:tcBorders>
              <w:top w:val="single" w:sz="4" w:space="0" w:color="auto"/>
              <w:left w:val="single" w:sz="4" w:space="0" w:color="auto"/>
              <w:bottom w:val="single" w:sz="4" w:space="0" w:color="auto"/>
              <w:right w:val="single" w:sz="4" w:space="0" w:color="auto"/>
            </w:tcBorders>
          </w:tcPr>
          <w:p w:rsidR="001B7319" w:rsidRPr="007D722D" w:rsidRDefault="001B7319" w:rsidP="007D722D">
            <w:pPr>
              <w:jc w:val="both"/>
              <w:rPr>
                <w:lang w:eastAsia="ru-RU"/>
              </w:rPr>
            </w:pPr>
            <w:r w:rsidRPr="007D722D">
              <w:rPr>
                <w:lang w:eastAsia="ru-RU"/>
              </w:rPr>
              <w:t>Про випуск учнів 11 класу зі школи.</w:t>
            </w:r>
          </w:p>
          <w:p w:rsidR="001B7319" w:rsidRPr="007D722D" w:rsidRDefault="001B7319" w:rsidP="007D722D">
            <w:pPr>
              <w:jc w:val="both"/>
              <w:rPr>
                <w:lang w:eastAsia="ru-RU"/>
              </w:rPr>
            </w:pPr>
          </w:p>
        </w:tc>
        <w:tc>
          <w:tcPr>
            <w:tcW w:w="0" w:type="auto"/>
            <w:vMerge/>
            <w:tcBorders>
              <w:left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tcBorders>
              <w:left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tcBorders>
              <w:left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tcBorders>
              <w:left w:val="single" w:sz="4" w:space="0" w:color="auto"/>
              <w:right w:val="single" w:sz="4" w:space="0" w:color="auto"/>
            </w:tcBorders>
            <w:vAlign w:val="center"/>
          </w:tcPr>
          <w:p w:rsidR="001B7319" w:rsidRPr="007D722D" w:rsidRDefault="001B7319" w:rsidP="007D722D">
            <w:pPr>
              <w:jc w:val="both"/>
              <w:rPr>
                <w:lang w:eastAsia="ru-RU"/>
              </w:rPr>
            </w:pPr>
          </w:p>
        </w:tc>
      </w:tr>
      <w:tr w:rsidR="001B7319" w:rsidRPr="007D722D" w:rsidTr="00550C10">
        <w:trPr>
          <w:trHeight w:val="1044"/>
        </w:trPr>
        <w:tc>
          <w:tcPr>
            <w:tcW w:w="696" w:type="dxa"/>
            <w:tcBorders>
              <w:top w:val="single" w:sz="4" w:space="0" w:color="auto"/>
              <w:left w:val="single" w:sz="4" w:space="0" w:color="auto"/>
              <w:bottom w:val="single" w:sz="4" w:space="0" w:color="auto"/>
              <w:right w:val="single" w:sz="4" w:space="0" w:color="auto"/>
            </w:tcBorders>
          </w:tcPr>
          <w:p w:rsidR="001B7319" w:rsidRPr="007D722D" w:rsidRDefault="001B7319" w:rsidP="007D722D">
            <w:pPr>
              <w:jc w:val="both"/>
              <w:rPr>
                <w:lang w:eastAsia="ru-RU"/>
              </w:rPr>
            </w:pPr>
          </w:p>
          <w:p w:rsidR="001B7319" w:rsidRPr="007D722D" w:rsidRDefault="001B7319" w:rsidP="007D722D">
            <w:pPr>
              <w:jc w:val="both"/>
              <w:rPr>
                <w:lang w:eastAsia="ru-RU"/>
              </w:rPr>
            </w:pPr>
            <w:r w:rsidRPr="007D722D">
              <w:rPr>
                <w:lang w:eastAsia="ru-RU"/>
              </w:rPr>
              <w:t>7.3.</w:t>
            </w:r>
          </w:p>
          <w:p w:rsidR="001B7319" w:rsidRPr="007D722D" w:rsidRDefault="001B7319" w:rsidP="007D722D">
            <w:pPr>
              <w:jc w:val="both"/>
              <w:rPr>
                <w:lang w:eastAsia="ru-RU"/>
              </w:rPr>
            </w:pPr>
          </w:p>
          <w:p w:rsidR="001B7319" w:rsidRPr="007D722D" w:rsidRDefault="001B7319" w:rsidP="007D722D">
            <w:pPr>
              <w:jc w:val="both"/>
              <w:rPr>
                <w:lang w:eastAsia="ru-RU"/>
              </w:rPr>
            </w:pPr>
          </w:p>
        </w:tc>
        <w:tc>
          <w:tcPr>
            <w:tcW w:w="2988" w:type="dxa"/>
            <w:tcBorders>
              <w:top w:val="single" w:sz="4" w:space="0" w:color="auto"/>
              <w:left w:val="single" w:sz="4" w:space="0" w:color="auto"/>
              <w:bottom w:val="single" w:sz="4" w:space="0" w:color="auto"/>
              <w:right w:val="single" w:sz="4" w:space="0" w:color="auto"/>
            </w:tcBorders>
          </w:tcPr>
          <w:p w:rsidR="001B7319" w:rsidRPr="007D722D" w:rsidRDefault="001B7319" w:rsidP="007D722D">
            <w:pPr>
              <w:jc w:val="both"/>
              <w:rPr>
                <w:lang w:eastAsia="ru-RU"/>
              </w:rPr>
            </w:pPr>
            <w:r w:rsidRPr="007D722D">
              <w:rPr>
                <w:rFonts w:eastAsiaTheme="minorEastAsia"/>
                <w:color w:val="000000"/>
              </w:rPr>
              <w:t>Про погодження проекту плану роботи школи на 2017/2018 н. р</w:t>
            </w:r>
          </w:p>
        </w:tc>
        <w:tc>
          <w:tcPr>
            <w:tcW w:w="0" w:type="auto"/>
            <w:vMerge/>
            <w:tcBorders>
              <w:left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tcBorders>
              <w:left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tcBorders>
              <w:left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tcBorders>
              <w:left w:val="single" w:sz="4" w:space="0" w:color="auto"/>
              <w:right w:val="single" w:sz="4" w:space="0" w:color="auto"/>
            </w:tcBorders>
            <w:vAlign w:val="center"/>
          </w:tcPr>
          <w:p w:rsidR="001B7319" w:rsidRPr="007D722D" w:rsidRDefault="001B7319" w:rsidP="007D722D">
            <w:pPr>
              <w:jc w:val="both"/>
              <w:rPr>
                <w:lang w:eastAsia="ru-RU"/>
              </w:rPr>
            </w:pPr>
          </w:p>
        </w:tc>
      </w:tr>
      <w:tr w:rsidR="001B7319" w:rsidRPr="007D722D" w:rsidTr="00550C10">
        <w:trPr>
          <w:trHeight w:val="945"/>
        </w:trPr>
        <w:tc>
          <w:tcPr>
            <w:tcW w:w="696" w:type="dxa"/>
            <w:tcBorders>
              <w:top w:val="single" w:sz="4" w:space="0" w:color="auto"/>
              <w:left w:val="single" w:sz="4" w:space="0" w:color="auto"/>
              <w:bottom w:val="single" w:sz="4" w:space="0" w:color="auto"/>
              <w:right w:val="single" w:sz="4" w:space="0" w:color="auto"/>
            </w:tcBorders>
          </w:tcPr>
          <w:p w:rsidR="001B7319" w:rsidRPr="007D722D" w:rsidRDefault="001B7319" w:rsidP="007D722D">
            <w:pPr>
              <w:jc w:val="both"/>
              <w:rPr>
                <w:lang w:eastAsia="ru-RU"/>
              </w:rPr>
            </w:pPr>
            <w:r w:rsidRPr="007D722D">
              <w:rPr>
                <w:lang w:eastAsia="ru-RU"/>
              </w:rPr>
              <w:t>7.4.</w:t>
            </w:r>
          </w:p>
          <w:p w:rsidR="001B7319" w:rsidRPr="007D722D" w:rsidRDefault="001B7319" w:rsidP="007D722D">
            <w:pPr>
              <w:jc w:val="both"/>
              <w:rPr>
                <w:lang w:eastAsia="ru-RU"/>
              </w:rPr>
            </w:pPr>
          </w:p>
          <w:p w:rsidR="001B7319" w:rsidRPr="007D722D" w:rsidRDefault="001B7319" w:rsidP="007D722D">
            <w:pPr>
              <w:jc w:val="both"/>
              <w:rPr>
                <w:lang w:eastAsia="ru-RU"/>
              </w:rPr>
            </w:pPr>
          </w:p>
        </w:tc>
        <w:tc>
          <w:tcPr>
            <w:tcW w:w="2988" w:type="dxa"/>
            <w:tcBorders>
              <w:top w:val="single" w:sz="4" w:space="0" w:color="auto"/>
              <w:left w:val="single" w:sz="4" w:space="0" w:color="auto"/>
              <w:bottom w:val="single" w:sz="4" w:space="0" w:color="auto"/>
              <w:right w:val="single" w:sz="4" w:space="0" w:color="auto"/>
            </w:tcBorders>
          </w:tcPr>
          <w:p w:rsidR="001B7319" w:rsidRPr="007D722D" w:rsidRDefault="001B7319" w:rsidP="007D722D">
            <w:pPr>
              <w:jc w:val="both"/>
              <w:rPr>
                <w:lang w:eastAsia="ru-RU"/>
              </w:rPr>
            </w:pPr>
            <w:r w:rsidRPr="007D722D">
              <w:rPr>
                <w:lang w:eastAsia="ru-RU"/>
              </w:rPr>
              <w:t>Підсумки навчального року.</w:t>
            </w:r>
          </w:p>
          <w:p w:rsidR="001B7319" w:rsidRPr="007D722D" w:rsidRDefault="001B7319" w:rsidP="007D722D">
            <w:pPr>
              <w:jc w:val="both"/>
              <w:rPr>
                <w:lang w:eastAsia="ru-RU"/>
              </w:rPr>
            </w:pPr>
          </w:p>
        </w:tc>
        <w:tc>
          <w:tcPr>
            <w:tcW w:w="0" w:type="auto"/>
            <w:vMerge/>
            <w:tcBorders>
              <w:left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tcBorders>
              <w:left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tcBorders>
              <w:left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tcBorders>
              <w:left w:val="single" w:sz="4" w:space="0" w:color="auto"/>
              <w:right w:val="single" w:sz="4" w:space="0" w:color="auto"/>
            </w:tcBorders>
            <w:vAlign w:val="center"/>
          </w:tcPr>
          <w:p w:rsidR="001B7319" w:rsidRPr="007D722D" w:rsidRDefault="001B7319" w:rsidP="007D722D">
            <w:pPr>
              <w:jc w:val="both"/>
              <w:rPr>
                <w:lang w:eastAsia="ru-RU"/>
              </w:rPr>
            </w:pPr>
          </w:p>
        </w:tc>
      </w:tr>
      <w:tr w:rsidR="001B7319" w:rsidRPr="007D722D" w:rsidTr="00E41395">
        <w:trPr>
          <w:trHeight w:val="465"/>
        </w:trPr>
        <w:tc>
          <w:tcPr>
            <w:tcW w:w="696" w:type="dxa"/>
            <w:tcBorders>
              <w:top w:val="single" w:sz="4" w:space="0" w:color="auto"/>
              <w:left w:val="single" w:sz="4" w:space="0" w:color="auto"/>
              <w:bottom w:val="single" w:sz="4" w:space="0" w:color="auto"/>
              <w:right w:val="single" w:sz="4" w:space="0" w:color="auto"/>
            </w:tcBorders>
          </w:tcPr>
          <w:p w:rsidR="001B7319" w:rsidRPr="007D722D" w:rsidRDefault="001B7319" w:rsidP="007D722D">
            <w:pPr>
              <w:jc w:val="both"/>
              <w:rPr>
                <w:lang w:eastAsia="ru-RU"/>
              </w:rPr>
            </w:pPr>
            <w:r w:rsidRPr="007D722D">
              <w:rPr>
                <w:lang w:eastAsia="ru-RU"/>
              </w:rPr>
              <w:t>7.5.</w:t>
            </w:r>
          </w:p>
        </w:tc>
        <w:tc>
          <w:tcPr>
            <w:tcW w:w="2988" w:type="dxa"/>
            <w:tcBorders>
              <w:top w:val="single" w:sz="4" w:space="0" w:color="auto"/>
              <w:left w:val="single" w:sz="4" w:space="0" w:color="auto"/>
              <w:bottom w:val="single" w:sz="4" w:space="0" w:color="auto"/>
              <w:right w:val="single" w:sz="4" w:space="0" w:color="auto"/>
            </w:tcBorders>
          </w:tcPr>
          <w:p w:rsidR="001B7319" w:rsidRPr="007D722D" w:rsidRDefault="001B7319" w:rsidP="007D722D">
            <w:pPr>
              <w:jc w:val="both"/>
              <w:rPr>
                <w:rFonts w:eastAsiaTheme="minorEastAsia"/>
                <w:color w:val="000000"/>
              </w:rPr>
            </w:pPr>
            <w:r w:rsidRPr="007D722D">
              <w:rPr>
                <w:lang w:eastAsia="ru-RU"/>
              </w:rPr>
              <w:t xml:space="preserve"> Аналіз ЗНО та ДПА</w:t>
            </w:r>
          </w:p>
        </w:tc>
        <w:tc>
          <w:tcPr>
            <w:tcW w:w="0" w:type="auto"/>
            <w:vMerge/>
            <w:tcBorders>
              <w:left w:val="single" w:sz="4" w:space="0" w:color="auto"/>
              <w:bottom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tcBorders>
              <w:left w:val="single" w:sz="4" w:space="0" w:color="auto"/>
              <w:bottom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tcBorders>
              <w:left w:val="single" w:sz="4" w:space="0" w:color="auto"/>
              <w:bottom w:val="single" w:sz="4" w:space="0" w:color="auto"/>
              <w:right w:val="single" w:sz="4" w:space="0" w:color="auto"/>
            </w:tcBorders>
            <w:vAlign w:val="center"/>
          </w:tcPr>
          <w:p w:rsidR="001B7319" w:rsidRPr="007D722D" w:rsidRDefault="001B7319" w:rsidP="007D722D">
            <w:pPr>
              <w:jc w:val="both"/>
              <w:rPr>
                <w:lang w:eastAsia="ru-RU"/>
              </w:rPr>
            </w:pPr>
          </w:p>
        </w:tc>
        <w:tc>
          <w:tcPr>
            <w:tcW w:w="0" w:type="auto"/>
            <w:vMerge/>
            <w:tcBorders>
              <w:left w:val="single" w:sz="4" w:space="0" w:color="auto"/>
              <w:bottom w:val="single" w:sz="4" w:space="0" w:color="auto"/>
              <w:right w:val="single" w:sz="4" w:space="0" w:color="auto"/>
            </w:tcBorders>
            <w:vAlign w:val="center"/>
          </w:tcPr>
          <w:p w:rsidR="001B7319" w:rsidRPr="007D722D" w:rsidRDefault="001B7319" w:rsidP="007D722D">
            <w:pPr>
              <w:jc w:val="both"/>
              <w:rPr>
                <w:lang w:eastAsia="ru-RU"/>
              </w:rPr>
            </w:pPr>
          </w:p>
        </w:tc>
      </w:tr>
    </w:tbl>
    <w:p w:rsidR="00564A59" w:rsidRPr="007D722D" w:rsidRDefault="00564A59" w:rsidP="007D722D">
      <w:pPr>
        <w:jc w:val="both"/>
        <w:rPr>
          <w:b/>
          <w:lang w:eastAsia="ru-RU"/>
        </w:rPr>
      </w:pPr>
    </w:p>
    <w:p w:rsidR="00564A59" w:rsidRPr="007D722D" w:rsidRDefault="00564A59" w:rsidP="007D722D">
      <w:pPr>
        <w:jc w:val="both"/>
        <w:rPr>
          <w:b/>
          <w:lang w:val="ru-RU" w:eastAsia="ru-RU"/>
        </w:rPr>
      </w:pPr>
    </w:p>
    <w:p w:rsidR="00564A59" w:rsidRPr="007D722D" w:rsidRDefault="00564A59" w:rsidP="007D722D">
      <w:pPr>
        <w:jc w:val="both"/>
        <w:rPr>
          <w:b/>
          <w:lang w:eastAsia="ru-RU"/>
        </w:rPr>
      </w:pPr>
      <w:r w:rsidRPr="007D722D">
        <w:rPr>
          <w:b/>
          <w:lang w:eastAsia="ru-RU"/>
        </w:rPr>
        <w:t>3.3. Наради при директорові</w:t>
      </w:r>
    </w:p>
    <w:p w:rsidR="00564A59" w:rsidRPr="007D722D" w:rsidRDefault="00564A59" w:rsidP="007D722D">
      <w:pPr>
        <w:jc w:val="both"/>
        <w:rPr>
          <w:lang w:eastAsia="ru-RU"/>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48"/>
        <w:gridCol w:w="1455"/>
        <w:gridCol w:w="1937"/>
        <w:gridCol w:w="1697"/>
        <w:gridCol w:w="1553"/>
      </w:tblGrid>
      <w:tr w:rsidR="00564A59" w:rsidRPr="007D722D" w:rsidTr="00564A59">
        <w:tc>
          <w:tcPr>
            <w:tcW w:w="56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b/>
                <w:lang w:eastAsia="ru-RU"/>
              </w:rPr>
            </w:pPr>
            <w:r w:rsidRPr="007D722D">
              <w:rPr>
                <w:b/>
                <w:lang w:eastAsia="ru-RU"/>
              </w:rPr>
              <w:t>№ п/п</w:t>
            </w:r>
          </w:p>
        </w:tc>
        <w:tc>
          <w:tcPr>
            <w:tcW w:w="274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b/>
                <w:lang w:eastAsia="ru-RU"/>
              </w:rPr>
            </w:pPr>
            <w:r w:rsidRPr="007D722D">
              <w:rPr>
                <w:b/>
                <w:lang w:eastAsia="ru-RU"/>
              </w:rPr>
              <w:t xml:space="preserve">Заходи  </w:t>
            </w:r>
          </w:p>
        </w:tc>
        <w:tc>
          <w:tcPr>
            <w:tcW w:w="145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b/>
                <w:lang w:eastAsia="ru-RU"/>
              </w:rPr>
            </w:pPr>
            <w:r w:rsidRPr="007D722D">
              <w:rPr>
                <w:b/>
                <w:lang w:eastAsia="ru-RU"/>
              </w:rPr>
              <w:t xml:space="preserve">Термін виконання </w:t>
            </w:r>
          </w:p>
        </w:tc>
        <w:tc>
          <w:tcPr>
            <w:tcW w:w="193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b/>
                <w:lang w:eastAsia="ru-RU"/>
              </w:rPr>
            </w:pPr>
            <w:r w:rsidRPr="007D722D">
              <w:rPr>
                <w:b/>
                <w:lang w:eastAsia="ru-RU"/>
              </w:rPr>
              <w:t xml:space="preserve">Відповідальний </w:t>
            </w:r>
          </w:p>
        </w:tc>
        <w:tc>
          <w:tcPr>
            <w:tcW w:w="169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b/>
                <w:lang w:eastAsia="ru-RU"/>
              </w:rPr>
            </w:pPr>
            <w:r w:rsidRPr="007D722D">
              <w:rPr>
                <w:b/>
                <w:lang w:eastAsia="ru-RU"/>
              </w:rPr>
              <w:t>Вихідна документація</w:t>
            </w:r>
          </w:p>
        </w:tc>
        <w:tc>
          <w:tcPr>
            <w:tcW w:w="155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b/>
                <w:lang w:eastAsia="ru-RU"/>
              </w:rPr>
            </w:pPr>
            <w:r w:rsidRPr="007D722D">
              <w:rPr>
                <w:b/>
                <w:lang w:eastAsia="ru-RU"/>
              </w:rPr>
              <w:t xml:space="preserve">Відмітка про виконання,          </w:t>
            </w:r>
            <w:r w:rsidRPr="007D722D">
              <w:rPr>
                <w:b/>
                <w:lang w:eastAsia="ru-RU"/>
              </w:rPr>
              <w:lastRenderedPageBreak/>
              <w:t xml:space="preserve">№ справи, де зберігається </w:t>
            </w:r>
          </w:p>
        </w:tc>
      </w:tr>
      <w:tr w:rsidR="00564A59" w:rsidRPr="007D722D" w:rsidTr="00564A59">
        <w:tc>
          <w:tcPr>
            <w:tcW w:w="56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b/>
                <w:lang w:eastAsia="ru-RU"/>
              </w:rPr>
            </w:pPr>
            <w:r w:rsidRPr="007D722D">
              <w:rPr>
                <w:b/>
                <w:lang w:eastAsia="ru-RU"/>
              </w:rPr>
              <w:lastRenderedPageBreak/>
              <w:t>1.</w:t>
            </w:r>
          </w:p>
        </w:tc>
        <w:tc>
          <w:tcPr>
            <w:tcW w:w="2748" w:type="dxa"/>
            <w:tcBorders>
              <w:top w:val="single" w:sz="4" w:space="0" w:color="auto"/>
              <w:left w:val="single" w:sz="4" w:space="0" w:color="auto"/>
              <w:bottom w:val="single" w:sz="4" w:space="0" w:color="auto"/>
              <w:right w:val="single" w:sz="4" w:space="0" w:color="auto"/>
            </w:tcBorders>
          </w:tcPr>
          <w:p w:rsidR="00550C10" w:rsidRPr="007D722D" w:rsidRDefault="00A12299" w:rsidP="007D722D">
            <w:pPr>
              <w:jc w:val="both"/>
              <w:rPr>
                <w:lang w:eastAsia="ru-RU"/>
              </w:rPr>
            </w:pPr>
            <w:r w:rsidRPr="007D722D">
              <w:rPr>
                <w:lang w:eastAsia="ru-RU"/>
              </w:rPr>
              <w:t>1</w:t>
            </w:r>
            <w:r w:rsidR="00550C10" w:rsidRPr="007D722D">
              <w:rPr>
                <w:lang w:eastAsia="ru-RU"/>
              </w:rPr>
              <w:t xml:space="preserve">.Про режим роботи школи.                                                                                                                                                                                                                                                                 </w:t>
            </w:r>
          </w:p>
          <w:p w:rsidR="00550C10" w:rsidRPr="007D722D" w:rsidRDefault="00A12299" w:rsidP="007D722D">
            <w:pPr>
              <w:jc w:val="both"/>
              <w:rPr>
                <w:lang w:eastAsia="ru-RU"/>
              </w:rPr>
            </w:pPr>
            <w:r w:rsidRPr="007D722D">
              <w:rPr>
                <w:lang w:eastAsia="ru-RU"/>
              </w:rPr>
              <w:t>2</w:t>
            </w:r>
            <w:r w:rsidR="00550C10" w:rsidRPr="007D722D">
              <w:rPr>
                <w:lang w:eastAsia="ru-RU"/>
              </w:rPr>
              <w:t>.Організація гарячого харчування в школі.</w:t>
            </w:r>
          </w:p>
          <w:p w:rsidR="00550C10" w:rsidRPr="007D722D" w:rsidRDefault="00A12299" w:rsidP="007D722D">
            <w:pPr>
              <w:jc w:val="both"/>
              <w:rPr>
                <w:lang w:eastAsia="ru-RU"/>
              </w:rPr>
            </w:pPr>
            <w:r w:rsidRPr="007D722D">
              <w:rPr>
                <w:lang w:eastAsia="ru-RU"/>
              </w:rPr>
              <w:t>3</w:t>
            </w:r>
            <w:r w:rsidR="00550C10" w:rsidRPr="007D722D">
              <w:rPr>
                <w:lang w:eastAsia="ru-RU"/>
              </w:rPr>
              <w:t>.Забезпечення учнів підручниками.</w:t>
            </w:r>
          </w:p>
          <w:p w:rsidR="00550C10" w:rsidRPr="007D722D" w:rsidRDefault="00A12299" w:rsidP="007D722D">
            <w:pPr>
              <w:jc w:val="both"/>
              <w:rPr>
                <w:lang w:eastAsia="ru-RU"/>
              </w:rPr>
            </w:pPr>
            <w:r w:rsidRPr="007D722D">
              <w:rPr>
                <w:lang w:eastAsia="ru-RU"/>
              </w:rPr>
              <w:t>4</w:t>
            </w:r>
            <w:r w:rsidR="00550C10" w:rsidRPr="007D722D">
              <w:rPr>
                <w:lang w:eastAsia="ru-RU"/>
              </w:rPr>
              <w:t>.Організація підвезення учнів та вчителів.</w:t>
            </w:r>
          </w:p>
          <w:p w:rsidR="00550C10" w:rsidRPr="007D722D" w:rsidRDefault="00A12299" w:rsidP="007D722D">
            <w:pPr>
              <w:jc w:val="both"/>
              <w:rPr>
                <w:lang w:eastAsia="ru-RU"/>
              </w:rPr>
            </w:pPr>
            <w:r w:rsidRPr="007D722D">
              <w:rPr>
                <w:lang w:eastAsia="ru-RU"/>
              </w:rPr>
              <w:t>5</w:t>
            </w:r>
            <w:r w:rsidR="00550C10" w:rsidRPr="007D722D">
              <w:rPr>
                <w:lang w:eastAsia="ru-RU"/>
              </w:rPr>
              <w:t>.Організація роботи з ОП та БЖД.</w:t>
            </w:r>
          </w:p>
          <w:p w:rsidR="00550C10" w:rsidRPr="007D722D" w:rsidRDefault="00A12299" w:rsidP="007D722D">
            <w:pPr>
              <w:jc w:val="both"/>
              <w:rPr>
                <w:lang w:eastAsia="ru-RU"/>
              </w:rPr>
            </w:pPr>
            <w:r w:rsidRPr="007D722D">
              <w:rPr>
                <w:lang w:eastAsia="ru-RU"/>
              </w:rPr>
              <w:t>6</w:t>
            </w:r>
            <w:r w:rsidR="00550C10" w:rsidRPr="007D722D">
              <w:rPr>
                <w:lang w:eastAsia="ru-RU"/>
              </w:rPr>
              <w:t>.Про педнавантаження вчителів</w:t>
            </w:r>
          </w:p>
          <w:p w:rsidR="00564A59" w:rsidRPr="007D722D" w:rsidRDefault="00A12299" w:rsidP="007D722D">
            <w:pPr>
              <w:jc w:val="both"/>
              <w:rPr>
                <w:lang w:eastAsia="ru-RU"/>
              </w:rPr>
            </w:pPr>
            <w:r w:rsidRPr="007D722D">
              <w:rPr>
                <w:lang w:eastAsia="ru-RU"/>
              </w:rPr>
              <w:t>7</w:t>
            </w:r>
            <w:r w:rsidR="00550C10" w:rsidRPr="007D722D">
              <w:rPr>
                <w:lang w:eastAsia="ru-RU"/>
              </w:rPr>
              <w:t>.Про ведення шкільної документації</w:t>
            </w:r>
          </w:p>
        </w:tc>
        <w:tc>
          <w:tcPr>
            <w:tcW w:w="1455" w:type="dxa"/>
            <w:tcBorders>
              <w:top w:val="single" w:sz="4" w:space="0" w:color="auto"/>
              <w:left w:val="single" w:sz="4" w:space="0" w:color="auto"/>
              <w:bottom w:val="single" w:sz="4" w:space="0" w:color="auto"/>
              <w:right w:val="single" w:sz="4" w:space="0" w:color="auto"/>
            </w:tcBorders>
            <w:hideMark/>
          </w:tcPr>
          <w:p w:rsidR="00564A59" w:rsidRPr="007D722D" w:rsidRDefault="000E1AA0" w:rsidP="007D722D">
            <w:pPr>
              <w:jc w:val="both"/>
              <w:rPr>
                <w:lang w:eastAsia="ru-RU"/>
              </w:rPr>
            </w:pPr>
            <w:r w:rsidRPr="007D722D">
              <w:rPr>
                <w:lang w:eastAsia="ru-RU"/>
              </w:rPr>
              <w:t xml:space="preserve">Серпень </w:t>
            </w:r>
          </w:p>
        </w:tc>
        <w:tc>
          <w:tcPr>
            <w:tcW w:w="193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Адміністрація </w:t>
            </w:r>
          </w:p>
        </w:tc>
        <w:tc>
          <w:tcPr>
            <w:tcW w:w="169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Протокол наради</w:t>
            </w:r>
          </w:p>
        </w:tc>
        <w:tc>
          <w:tcPr>
            <w:tcW w:w="1553"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b/>
                <w:lang w:eastAsia="ru-RU"/>
              </w:rPr>
            </w:pPr>
          </w:p>
        </w:tc>
      </w:tr>
      <w:tr w:rsidR="00564A59" w:rsidRPr="007D722D" w:rsidTr="001B7319">
        <w:trPr>
          <w:trHeight w:val="5063"/>
        </w:trPr>
        <w:tc>
          <w:tcPr>
            <w:tcW w:w="56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b/>
                <w:lang w:eastAsia="ru-RU"/>
              </w:rPr>
            </w:pPr>
            <w:r w:rsidRPr="007D722D">
              <w:rPr>
                <w:b/>
                <w:lang w:eastAsia="ru-RU"/>
              </w:rPr>
              <w:t>2.</w:t>
            </w:r>
          </w:p>
        </w:tc>
        <w:tc>
          <w:tcPr>
            <w:tcW w:w="274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 Про виконання плану заходів із організованого початку навчального року (за окремим планом )</w:t>
            </w:r>
          </w:p>
          <w:p w:rsidR="00564A59" w:rsidRPr="007D722D" w:rsidRDefault="00564A59" w:rsidP="007D722D">
            <w:pPr>
              <w:jc w:val="both"/>
              <w:rPr>
                <w:lang w:eastAsia="ru-RU"/>
              </w:rPr>
            </w:pPr>
            <w:r w:rsidRPr="007D722D">
              <w:rPr>
                <w:lang w:eastAsia="ru-RU"/>
              </w:rPr>
              <w:t>2. Працевлаштування випускників 9 та 11 класів</w:t>
            </w:r>
          </w:p>
          <w:p w:rsidR="00564A59" w:rsidRPr="007D722D" w:rsidRDefault="00564A59" w:rsidP="007D722D">
            <w:pPr>
              <w:jc w:val="both"/>
              <w:rPr>
                <w:lang w:eastAsia="ru-RU"/>
              </w:rPr>
            </w:pPr>
            <w:r w:rsidRPr="007D722D">
              <w:rPr>
                <w:lang w:eastAsia="ru-RU"/>
              </w:rPr>
              <w:t>3</w:t>
            </w:r>
            <w:r w:rsidR="000E1AA0" w:rsidRPr="007D722D">
              <w:rPr>
                <w:lang w:eastAsia="ru-RU"/>
              </w:rPr>
              <w:t>.</w:t>
            </w:r>
            <w:r w:rsidRPr="007D722D">
              <w:rPr>
                <w:lang w:eastAsia="ru-RU"/>
              </w:rPr>
              <w:t xml:space="preserve"> Облік дітей шкільного віку в мікрорайоні школи.</w:t>
            </w:r>
          </w:p>
          <w:p w:rsidR="000E1AA0" w:rsidRPr="007D722D" w:rsidRDefault="00A12299" w:rsidP="007D722D">
            <w:pPr>
              <w:jc w:val="both"/>
              <w:rPr>
                <w:lang w:eastAsia="ru-RU"/>
              </w:rPr>
            </w:pPr>
            <w:r w:rsidRPr="007D722D">
              <w:rPr>
                <w:lang w:val="ru-RU" w:eastAsia="ru-RU"/>
              </w:rPr>
              <w:t>4.</w:t>
            </w:r>
            <w:r w:rsidR="000E1AA0" w:rsidRPr="007D722D">
              <w:rPr>
                <w:lang w:eastAsia="ru-RU"/>
              </w:rPr>
              <w:t>Про організацію курсової перепідготовки вчителів.</w:t>
            </w:r>
          </w:p>
          <w:p w:rsidR="00564A59" w:rsidRPr="007D722D" w:rsidRDefault="00A12299" w:rsidP="007D722D">
            <w:pPr>
              <w:jc w:val="both"/>
              <w:rPr>
                <w:lang w:eastAsia="ru-RU"/>
              </w:rPr>
            </w:pPr>
            <w:r w:rsidRPr="007D722D">
              <w:rPr>
                <w:lang w:eastAsia="ru-RU"/>
              </w:rPr>
              <w:t>5</w:t>
            </w:r>
            <w:r w:rsidR="00564A59" w:rsidRPr="007D722D">
              <w:rPr>
                <w:lang w:eastAsia="ru-RU"/>
              </w:rPr>
              <w:t>. Про організацію позабюджетної діяльності у школі.</w:t>
            </w:r>
          </w:p>
          <w:p w:rsidR="00564A59" w:rsidRPr="007D722D" w:rsidRDefault="00564A59" w:rsidP="007D722D">
            <w:pPr>
              <w:jc w:val="both"/>
              <w:rPr>
                <w:lang w:eastAsia="ru-RU"/>
              </w:rPr>
            </w:pPr>
          </w:p>
        </w:tc>
        <w:tc>
          <w:tcPr>
            <w:tcW w:w="1455"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Вересень</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tc>
        <w:tc>
          <w:tcPr>
            <w:tcW w:w="193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tc>
        <w:tc>
          <w:tcPr>
            <w:tcW w:w="169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План заходів, протокол наради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Інформація</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A12299" w:rsidP="007D722D">
            <w:pPr>
              <w:jc w:val="both"/>
              <w:rPr>
                <w:lang w:eastAsia="ru-RU"/>
              </w:rPr>
            </w:pPr>
            <w:r w:rsidRPr="007D722D">
              <w:rPr>
                <w:lang w:eastAsia="ru-RU"/>
              </w:rPr>
              <w:t xml:space="preserve">Звіти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Default="00564A59" w:rsidP="007D722D">
            <w:pPr>
              <w:jc w:val="both"/>
              <w:rPr>
                <w:lang w:eastAsia="ru-RU"/>
              </w:rPr>
            </w:pPr>
          </w:p>
          <w:p w:rsidR="001B7319" w:rsidRDefault="001B7319" w:rsidP="007D722D">
            <w:pPr>
              <w:jc w:val="both"/>
              <w:rPr>
                <w:lang w:eastAsia="ru-RU"/>
              </w:rPr>
            </w:pPr>
          </w:p>
          <w:p w:rsidR="001B7319" w:rsidRPr="007D722D" w:rsidRDefault="001B7319" w:rsidP="007D722D">
            <w:pPr>
              <w:jc w:val="both"/>
              <w:rPr>
                <w:lang w:eastAsia="ru-RU"/>
              </w:rPr>
            </w:pPr>
          </w:p>
          <w:p w:rsidR="00564A59" w:rsidRPr="007D722D" w:rsidRDefault="00564A59" w:rsidP="007D722D">
            <w:pPr>
              <w:jc w:val="both"/>
              <w:rPr>
                <w:lang w:eastAsia="ru-RU"/>
              </w:rPr>
            </w:pPr>
          </w:p>
        </w:tc>
        <w:tc>
          <w:tcPr>
            <w:tcW w:w="1553"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b/>
                <w:lang w:eastAsia="ru-RU"/>
              </w:rPr>
            </w:pPr>
          </w:p>
        </w:tc>
      </w:tr>
      <w:tr w:rsidR="00564A59" w:rsidRPr="007D722D" w:rsidTr="00081CBF">
        <w:trPr>
          <w:trHeight w:val="1407"/>
        </w:trPr>
        <w:tc>
          <w:tcPr>
            <w:tcW w:w="560" w:type="dxa"/>
            <w:vMerge w:val="restart"/>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b/>
                <w:lang w:eastAsia="ru-RU"/>
              </w:rPr>
            </w:pPr>
            <w:r w:rsidRPr="007D722D">
              <w:rPr>
                <w:b/>
                <w:lang w:eastAsia="ru-RU"/>
              </w:rPr>
              <w:t>3.</w:t>
            </w:r>
          </w:p>
        </w:tc>
        <w:tc>
          <w:tcPr>
            <w:tcW w:w="2748" w:type="dxa"/>
            <w:vMerge w:val="restart"/>
            <w:tcBorders>
              <w:top w:val="single" w:sz="4" w:space="0" w:color="auto"/>
              <w:left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1.Про адаптацію учнів 1,5  класів, новоприбулих  до навчання.</w:t>
            </w:r>
          </w:p>
          <w:p w:rsidR="00564A59" w:rsidRPr="007D722D" w:rsidRDefault="00564A59" w:rsidP="007D722D">
            <w:pPr>
              <w:jc w:val="both"/>
              <w:rPr>
                <w:lang w:eastAsia="ru-RU"/>
              </w:rPr>
            </w:pPr>
            <w:r w:rsidRPr="007D722D">
              <w:rPr>
                <w:lang w:eastAsia="ru-RU"/>
              </w:rPr>
              <w:t xml:space="preserve">2.Про роботу з здібними і обдарованими учнями, підготовку до участі в олімпіадах, конкурсах, турнірах, МАН. </w:t>
            </w:r>
          </w:p>
          <w:p w:rsidR="00564A59" w:rsidRPr="007D722D" w:rsidRDefault="00564A59" w:rsidP="007D722D">
            <w:pPr>
              <w:jc w:val="both"/>
              <w:rPr>
                <w:lang w:eastAsia="ru-RU"/>
              </w:rPr>
            </w:pPr>
            <w:r w:rsidRPr="007D722D">
              <w:rPr>
                <w:lang w:eastAsia="ru-RU"/>
              </w:rPr>
              <w:t xml:space="preserve">3. Про підготовку до роботи в осінньо-зимовий період . </w:t>
            </w:r>
          </w:p>
          <w:p w:rsidR="00564A59" w:rsidRPr="007D722D" w:rsidRDefault="00564A59" w:rsidP="007D722D">
            <w:pPr>
              <w:jc w:val="both"/>
              <w:rPr>
                <w:lang w:eastAsia="ru-RU"/>
              </w:rPr>
            </w:pPr>
            <w:r w:rsidRPr="007D722D">
              <w:rPr>
                <w:lang w:eastAsia="ru-RU"/>
              </w:rPr>
              <w:t>4. Про орган</w:t>
            </w:r>
            <w:r w:rsidR="00A12299" w:rsidRPr="007D722D">
              <w:rPr>
                <w:lang w:eastAsia="ru-RU"/>
              </w:rPr>
              <w:t xml:space="preserve">ізацію </w:t>
            </w:r>
            <w:r w:rsidRPr="007D722D">
              <w:rPr>
                <w:lang w:eastAsia="ru-RU"/>
              </w:rPr>
              <w:t xml:space="preserve"> атестації педагогічних працівників.</w:t>
            </w:r>
          </w:p>
          <w:p w:rsidR="00564A59" w:rsidRPr="007D722D" w:rsidRDefault="00564A59" w:rsidP="007D722D">
            <w:pPr>
              <w:jc w:val="both"/>
              <w:rPr>
                <w:lang w:eastAsia="ru-RU"/>
              </w:rPr>
            </w:pPr>
            <w:r w:rsidRPr="007D722D">
              <w:rPr>
                <w:lang w:eastAsia="ru-RU"/>
              </w:rPr>
              <w:lastRenderedPageBreak/>
              <w:t xml:space="preserve"> 5.  Про організацію місячника « Увага! Діти на дорозі!»</w:t>
            </w:r>
          </w:p>
          <w:p w:rsidR="00564A59" w:rsidRPr="007D722D" w:rsidRDefault="00564A59" w:rsidP="007D722D">
            <w:pPr>
              <w:jc w:val="both"/>
              <w:rPr>
                <w:lang w:eastAsia="ru-RU"/>
              </w:rPr>
            </w:pPr>
            <w:r w:rsidRPr="007D722D">
              <w:rPr>
                <w:lang w:eastAsia="ru-RU"/>
              </w:rPr>
              <w:t>6. Про організацію   та проведення  шкільних предметних олімпіад</w:t>
            </w:r>
            <w:r w:rsidR="000E1AA0" w:rsidRPr="007D722D">
              <w:rPr>
                <w:lang w:eastAsia="ru-RU"/>
              </w:rPr>
              <w:t>.</w:t>
            </w:r>
          </w:p>
          <w:p w:rsidR="000E1AA0" w:rsidRPr="007D722D" w:rsidRDefault="00A12299" w:rsidP="007D722D">
            <w:pPr>
              <w:jc w:val="both"/>
              <w:rPr>
                <w:rFonts w:eastAsiaTheme="minorEastAsia"/>
                <w:color w:val="000000"/>
              </w:rPr>
            </w:pPr>
            <w:r w:rsidRPr="007D722D">
              <w:rPr>
                <w:rFonts w:eastAsiaTheme="minorEastAsia"/>
                <w:color w:val="000000"/>
              </w:rPr>
              <w:t>7.</w:t>
            </w:r>
            <w:r w:rsidR="000E1AA0" w:rsidRPr="007D722D">
              <w:rPr>
                <w:rFonts w:eastAsiaTheme="minorEastAsia"/>
                <w:color w:val="000000"/>
              </w:rPr>
              <w:t>Про роботу шкільної бібліотеки</w:t>
            </w:r>
          </w:p>
          <w:p w:rsidR="000E1AA0" w:rsidRPr="007D722D" w:rsidRDefault="00A12299" w:rsidP="007D722D">
            <w:pPr>
              <w:jc w:val="both"/>
              <w:rPr>
                <w:lang w:eastAsia="ru-RU"/>
              </w:rPr>
            </w:pPr>
            <w:r w:rsidRPr="007D722D">
              <w:rPr>
                <w:lang w:eastAsia="ru-RU"/>
              </w:rPr>
              <w:t>8.</w:t>
            </w:r>
            <w:r w:rsidR="000E1AA0" w:rsidRPr="007D722D">
              <w:rPr>
                <w:lang w:eastAsia="ru-RU"/>
              </w:rPr>
              <w:t>Про проведення інвентаризації матеріальних цінностей.</w:t>
            </w:r>
          </w:p>
          <w:p w:rsidR="000E1AA0" w:rsidRPr="007D722D" w:rsidRDefault="000E1AA0" w:rsidP="007D722D">
            <w:pPr>
              <w:jc w:val="both"/>
              <w:rPr>
                <w:lang w:eastAsia="ru-RU"/>
              </w:rPr>
            </w:pPr>
          </w:p>
        </w:tc>
        <w:tc>
          <w:tcPr>
            <w:tcW w:w="1455"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lastRenderedPageBreak/>
              <w:t>Жовтень</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0E1AA0" w:rsidRPr="007D722D" w:rsidRDefault="000E1AA0" w:rsidP="007D722D">
            <w:pPr>
              <w:jc w:val="both"/>
              <w:rPr>
                <w:lang w:eastAsia="ru-RU"/>
              </w:rPr>
            </w:pPr>
          </w:p>
          <w:p w:rsidR="000E1AA0" w:rsidRPr="007D722D" w:rsidRDefault="000E1AA0" w:rsidP="007D722D">
            <w:pPr>
              <w:jc w:val="both"/>
              <w:rPr>
                <w:lang w:eastAsia="ru-RU"/>
              </w:rPr>
            </w:pPr>
          </w:p>
          <w:p w:rsidR="000E1AA0" w:rsidRPr="007D722D" w:rsidRDefault="000E1AA0" w:rsidP="007D722D">
            <w:pPr>
              <w:jc w:val="both"/>
              <w:rPr>
                <w:lang w:eastAsia="ru-RU"/>
              </w:rPr>
            </w:pPr>
          </w:p>
          <w:p w:rsidR="000E1AA0" w:rsidRPr="007D722D" w:rsidRDefault="000E1AA0" w:rsidP="007D722D">
            <w:pPr>
              <w:jc w:val="both"/>
              <w:rPr>
                <w:lang w:eastAsia="ru-RU"/>
              </w:rPr>
            </w:pPr>
          </w:p>
          <w:p w:rsidR="000E1AA0" w:rsidRPr="007D722D" w:rsidRDefault="000E1AA0" w:rsidP="007D722D">
            <w:pPr>
              <w:jc w:val="both"/>
              <w:rPr>
                <w:lang w:eastAsia="ru-RU"/>
              </w:rPr>
            </w:pPr>
          </w:p>
          <w:p w:rsidR="000E1AA0" w:rsidRPr="007D722D" w:rsidRDefault="000E1AA0" w:rsidP="007D722D">
            <w:pPr>
              <w:jc w:val="both"/>
              <w:rPr>
                <w:lang w:eastAsia="ru-RU"/>
              </w:rPr>
            </w:pPr>
          </w:p>
          <w:p w:rsidR="000E1AA0" w:rsidRPr="007D722D" w:rsidRDefault="000E1AA0" w:rsidP="007D722D">
            <w:pPr>
              <w:jc w:val="both"/>
              <w:rPr>
                <w:lang w:eastAsia="ru-RU"/>
              </w:rPr>
            </w:pPr>
          </w:p>
          <w:p w:rsidR="000E1AA0" w:rsidRPr="007D722D" w:rsidRDefault="000E1AA0" w:rsidP="007D722D">
            <w:pPr>
              <w:jc w:val="both"/>
              <w:rPr>
                <w:lang w:eastAsia="ru-RU"/>
              </w:rPr>
            </w:pPr>
          </w:p>
          <w:p w:rsidR="000E1AA0" w:rsidRPr="007D722D" w:rsidRDefault="000E1AA0" w:rsidP="007D722D">
            <w:pPr>
              <w:jc w:val="both"/>
              <w:rPr>
                <w:lang w:eastAsia="ru-RU"/>
              </w:rPr>
            </w:pPr>
          </w:p>
          <w:p w:rsidR="000E1AA0" w:rsidRPr="007D722D" w:rsidRDefault="000E1AA0" w:rsidP="007D722D">
            <w:pPr>
              <w:jc w:val="both"/>
              <w:rPr>
                <w:lang w:eastAsia="ru-RU"/>
              </w:rPr>
            </w:pPr>
          </w:p>
          <w:p w:rsidR="000E1AA0" w:rsidRPr="007D722D" w:rsidRDefault="000E1AA0" w:rsidP="007D722D">
            <w:pPr>
              <w:jc w:val="both"/>
              <w:rPr>
                <w:lang w:eastAsia="ru-RU"/>
              </w:rPr>
            </w:pPr>
          </w:p>
          <w:p w:rsidR="000E1AA0" w:rsidRPr="007D722D" w:rsidRDefault="000E1AA0" w:rsidP="007D722D">
            <w:pPr>
              <w:jc w:val="both"/>
              <w:rPr>
                <w:lang w:eastAsia="ru-RU"/>
              </w:rPr>
            </w:pPr>
          </w:p>
          <w:p w:rsidR="000E1AA0" w:rsidRPr="007D722D" w:rsidRDefault="000E1AA0" w:rsidP="007D722D">
            <w:pPr>
              <w:jc w:val="both"/>
              <w:rPr>
                <w:lang w:eastAsia="ru-RU"/>
              </w:rPr>
            </w:pPr>
          </w:p>
          <w:p w:rsidR="000E1AA0" w:rsidRPr="007D722D" w:rsidRDefault="000E1AA0" w:rsidP="007D722D">
            <w:pPr>
              <w:jc w:val="both"/>
              <w:rPr>
                <w:lang w:eastAsia="ru-RU"/>
              </w:rPr>
            </w:pPr>
          </w:p>
          <w:p w:rsidR="001B7319" w:rsidRPr="007D722D" w:rsidRDefault="001B7319" w:rsidP="007D722D">
            <w:pPr>
              <w:jc w:val="both"/>
              <w:rPr>
                <w:lang w:eastAsia="ru-RU"/>
              </w:rPr>
            </w:pPr>
          </w:p>
        </w:tc>
        <w:tc>
          <w:tcPr>
            <w:tcW w:w="1937" w:type="dxa"/>
            <w:tcBorders>
              <w:top w:val="single" w:sz="4" w:space="0" w:color="auto"/>
              <w:left w:val="single" w:sz="4" w:space="0" w:color="auto"/>
              <w:bottom w:val="single" w:sz="4" w:space="0" w:color="auto"/>
              <w:right w:val="single" w:sz="4" w:space="0" w:color="auto"/>
            </w:tcBorders>
          </w:tcPr>
          <w:p w:rsidR="001B7319" w:rsidRPr="007D722D" w:rsidRDefault="001B7319" w:rsidP="001B7319">
            <w:pPr>
              <w:jc w:val="both"/>
              <w:rPr>
                <w:lang w:eastAsia="ru-RU"/>
              </w:rPr>
            </w:pPr>
            <w:r>
              <w:rPr>
                <w:lang w:eastAsia="ru-RU"/>
              </w:rPr>
              <w:lastRenderedPageBreak/>
              <w:t>Квятковська Л.О.</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1B7319" w:rsidRPr="007D722D" w:rsidRDefault="001B7319" w:rsidP="001B7319">
            <w:pPr>
              <w:jc w:val="both"/>
              <w:rPr>
                <w:lang w:eastAsia="ru-RU"/>
              </w:rPr>
            </w:pPr>
            <w:r>
              <w:rPr>
                <w:lang w:eastAsia="ru-RU"/>
              </w:rPr>
              <w:t>Квятковська Л.О.</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Охматенко Н.О.</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Велентій С.В.</w:t>
            </w:r>
          </w:p>
          <w:p w:rsidR="00564A59" w:rsidRPr="007D722D" w:rsidRDefault="00564A59" w:rsidP="007D722D">
            <w:pPr>
              <w:jc w:val="both"/>
              <w:rPr>
                <w:lang w:eastAsia="ru-RU"/>
              </w:rPr>
            </w:pPr>
          </w:p>
          <w:p w:rsidR="00564A59" w:rsidRPr="007D722D" w:rsidRDefault="00564A59" w:rsidP="007D722D">
            <w:pPr>
              <w:jc w:val="both"/>
              <w:rPr>
                <w:lang w:eastAsia="ru-RU"/>
              </w:rPr>
            </w:pPr>
          </w:p>
          <w:p w:rsidR="001B7319" w:rsidRPr="007D722D" w:rsidRDefault="001B7319" w:rsidP="001B7319">
            <w:pPr>
              <w:jc w:val="both"/>
              <w:rPr>
                <w:lang w:eastAsia="ru-RU"/>
              </w:rPr>
            </w:pPr>
            <w:r>
              <w:rPr>
                <w:lang w:eastAsia="ru-RU"/>
              </w:rPr>
              <w:t>Квятковська Л.О.</w:t>
            </w:r>
          </w:p>
          <w:p w:rsidR="00564A59" w:rsidRPr="007D722D" w:rsidRDefault="00564A59" w:rsidP="007D722D">
            <w:pPr>
              <w:jc w:val="both"/>
              <w:rPr>
                <w:lang w:eastAsia="ru-RU"/>
              </w:rPr>
            </w:pPr>
          </w:p>
        </w:tc>
        <w:tc>
          <w:tcPr>
            <w:tcW w:w="1697" w:type="dxa"/>
            <w:tcBorders>
              <w:top w:val="single" w:sz="4" w:space="0" w:color="auto"/>
              <w:left w:val="single" w:sz="4" w:space="0" w:color="auto"/>
              <w:bottom w:val="single" w:sz="4" w:space="0" w:color="auto"/>
              <w:right w:val="single" w:sz="4" w:space="0" w:color="auto"/>
            </w:tcBorders>
          </w:tcPr>
          <w:p w:rsidR="00564A59" w:rsidRPr="007D722D" w:rsidRDefault="00081CBF" w:rsidP="007D722D">
            <w:pPr>
              <w:jc w:val="both"/>
              <w:rPr>
                <w:lang w:eastAsia="ru-RU"/>
              </w:rPr>
            </w:pPr>
            <w:r w:rsidRPr="007D722D">
              <w:rPr>
                <w:lang w:eastAsia="ru-RU"/>
              </w:rPr>
              <w:lastRenderedPageBreak/>
              <w:t xml:space="preserve">Інформація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Довідка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План заходів,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Наказ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081CBF" w:rsidP="007D722D">
            <w:pPr>
              <w:jc w:val="both"/>
              <w:rPr>
                <w:lang w:eastAsia="ru-RU"/>
              </w:rPr>
            </w:pPr>
            <w:r w:rsidRPr="007D722D">
              <w:rPr>
                <w:lang w:eastAsia="ru-RU"/>
              </w:rPr>
              <w:t xml:space="preserve">План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081CBF" w:rsidP="007D722D">
            <w:pPr>
              <w:jc w:val="both"/>
              <w:rPr>
                <w:lang w:eastAsia="ru-RU"/>
              </w:rPr>
            </w:pPr>
            <w:r w:rsidRPr="007D722D">
              <w:rPr>
                <w:lang w:eastAsia="ru-RU"/>
              </w:rPr>
              <w:t xml:space="preserve">Наказ </w:t>
            </w:r>
            <w:r w:rsidR="00564A59" w:rsidRPr="007D722D">
              <w:rPr>
                <w:lang w:eastAsia="ru-RU"/>
              </w:rPr>
              <w:t xml:space="preserve"> </w:t>
            </w:r>
          </w:p>
        </w:tc>
        <w:tc>
          <w:tcPr>
            <w:tcW w:w="1553"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b/>
                <w:lang w:eastAsia="ru-RU"/>
              </w:rPr>
            </w:pPr>
          </w:p>
        </w:tc>
      </w:tr>
      <w:tr w:rsidR="00564A59" w:rsidRPr="007D722D" w:rsidTr="00081CB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b/>
                <w:lang w:eastAsia="ru-RU"/>
              </w:rPr>
            </w:pPr>
          </w:p>
        </w:tc>
        <w:tc>
          <w:tcPr>
            <w:tcW w:w="2748" w:type="dxa"/>
            <w:vMerge/>
            <w:tcBorders>
              <w:left w:val="single" w:sz="4" w:space="0" w:color="auto"/>
              <w:bottom w:val="single" w:sz="4" w:space="0" w:color="auto"/>
              <w:right w:val="single" w:sz="4" w:space="0" w:color="auto"/>
            </w:tcBorders>
          </w:tcPr>
          <w:p w:rsidR="00564A59" w:rsidRPr="007D722D" w:rsidRDefault="00564A59" w:rsidP="007D722D">
            <w:pPr>
              <w:jc w:val="both"/>
              <w:rPr>
                <w:lang w:eastAsia="ru-RU"/>
              </w:rPr>
            </w:pPr>
          </w:p>
        </w:tc>
        <w:tc>
          <w:tcPr>
            <w:tcW w:w="1455" w:type="dxa"/>
            <w:vMerge w:val="restart"/>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Листопад</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tc>
        <w:tc>
          <w:tcPr>
            <w:tcW w:w="1937" w:type="dxa"/>
            <w:vMerge w:val="restart"/>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1B7319" w:rsidRPr="007D722D" w:rsidRDefault="001B7319" w:rsidP="001B7319">
            <w:pPr>
              <w:jc w:val="both"/>
              <w:rPr>
                <w:lang w:eastAsia="ru-RU"/>
              </w:rPr>
            </w:pPr>
            <w:r>
              <w:rPr>
                <w:lang w:eastAsia="ru-RU"/>
              </w:rPr>
              <w:t>Квятковська Л.О.</w:t>
            </w:r>
          </w:p>
          <w:p w:rsidR="00564A59" w:rsidRPr="007D722D" w:rsidRDefault="00564A59" w:rsidP="007D722D">
            <w:pPr>
              <w:jc w:val="both"/>
              <w:rPr>
                <w:lang w:eastAsia="ru-RU"/>
              </w:rPr>
            </w:pPr>
          </w:p>
          <w:p w:rsidR="001B7319" w:rsidRPr="007D722D" w:rsidRDefault="001B7319" w:rsidP="001B7319">
            <w:pPr>
              <w:jc w:val="both"/>
              <w:rPr>
                <w:lang w:eastAsia="ru-RU"/>
              </w:rPr>
            </w:pPr>
            <w:r>
              <w:rPr>
                <w:lang w:eastAsia="ru-RU"/>
              </w:rPr>
              <w:t>Квятковська Л.О.</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Велентій С.В.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Желновач А.В.</w:t>
            </w:r>
          </w:p>
        </w:tc>
        <w:tc>
          <w:tcPr>
            <w:tcW w:w="1697" w:type="dxa"/>
            <w:vMerge w:val="restart"/>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Інформація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Довідка </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Наказ</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Інформація</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Інформація </w:t>
            </w:r>
          </w:p>
        </w:tc>
        <w:tc>
          <w:tcPr>
            <w:tcW w:w="1553" w:type="dxa"/>
            <w:vMerge w:val="restart"/>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b/>
                <w:lang w:eastAsia="ru-RU"/>
              </w:rPr>
            </w:pPr>
          </w:p>
        </w:tc>
      </w:tr>
      <w:tr w:rsidR="00564A59" w:rsidRPr="007D722D" w:rsidTr="00564A59">
        <w:tc>
          <w:tcPr>
            <w:tcW w:w="56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b/>
                <w:lang w:eastAsia="ru-RU"/>
              </w:rPr>
            </w:pPr>
            <w:r w:rsidRPr="007D722D">
              <w:rPr>
                <w:b/>
                <w:lang w:eastAsia="ru-RU"/>
              </w:rPr>
              <w:t>4.</w:t>
            </w:r>
          </w:p>
        </w:tc>
        <w:tc>
          <w:tcPr>
            <w:tcW w:w="2748"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1</w:t>
            </w:r>
            <w:r w:rsidR="00081CBF" w:rsidRPr="007D722D">
              <w:rPr>
                <w:lang w:eastAsia="ru-RU"/>
              </w:rPr>
              <w:t>.</w:t>
            </w:r>
            <w:r w:rsidRPr="007D722D">
              <w:rPr>
                <w:lang w:eastAsia="ru-RU"/>
              </w:rPr>
              <w:t xml:space="preserve"> Про роботу  щодо організації чергування учнів у школі, дотримання графіка чергування вчителів</w:t>
            </w:r>
            <w:r w:rsidR="00081CBF" w:rsidRPr="007D722D">
              <w:rPr>
                <w:lang w:eastAsia="ru-RU"/>
              </w:rPr>
              <w:t>.</w:t>
            </w:r>
            <w:r w:rsidRPr="007D722D">
              <w:rPr>
                <w:lang w:eastAsia="ru-RU"/>
              </w:rPr>
              <w:t xml:space="preserve"> </w:t>
            </w:r>
          </w:p>
          <w:p w:rsidR="00564A59" w:rsidRPr="007D722D" w:rsidRDefault="00564A59" w:rsidP="007D722D">
            <w:pPr>
              <w:jc w:val="both"/>
              <w:rPr>
                <w:lang w:eastAsia="ru-RU"/>
              </w:rPr>
            </w:pPr>
            <w:r w:rsidRPr="007D722D">
              <w:rPr>
                <w:lang w:eastAsia="ru-RU"/>
              </w:rPr>
              <w:t>2. Про  стан ведення шкільної документації</w:t>
            </w:r>
          </w:p>
          <w:p w:rsidR="00564A59" w:rsidRPr="007D722D" w:rsidRDefault="00564A59" w:rsidP="007D722D">
            <w:pPr>
              <w:jc w:val="both"/>
              <w:rPr>
                <w:lang w:eastAsia="ru-RU"/>
              </w:rPr>
            </w:pPr>
            <w:r w:rsidRPr="007D722D">
              <w:rPr>
                <w:lang w:eastAsia="ru-RU"/>
              </w:rPr>
              <w:t>3. Про якість навчання  з української мови  учнів 1-4 класів.</w:t>
            </w:r>
          </w:p>
          <w:p w:rsidR="00564A59" w:rsidRPr="007D722D" w:rsidRDefault="00564A59" w:rsidP="007D722D">
            <w:pPr>
              <w:jc w:val="both"/>
              <w:rPr>
                <w:lang w:eastAsia="ru-RU"/>
              </w:rPr>
            </w:pPr>
            <w:r w:rsidRPr="007D722D">
              <w:rPr>
                <w:lang w:eastAsia="ru-RU"/>
              </w:rPr>
              <w:t>4.</w:t>
            </w:r>
            <w:r w:rsidR="00A024BF">
              <w:rPr>
                <w:lang w:eastAsia="ru-RU"/>
              </w:rPr>
              <w:t xml:space="preserve"> </w:t>
            </w:r>
            <w:r w:rsidRPr="007D722D">
              <w:rPr>
                <w:lang w:eastAsia="ru-RU"/>
              </w:rPr>
              <w:t>Про роботу педколективу з профілактики підліткової злочинності, запобігання жорстокості та  насилля серед дітей  школи.</w:t>
            </w:r>
          </w:p>
          <w:p w:rsidR="00564A59" w:rsidRPr="007D722D" w:rsidRDefault="00564A59" w:rsidP="007D722D">
            <w:pPr>
              <w:jc w:val="both"/>
              <w:rPr>
                <w:lang w:eastAsia="ru-RU"/>
              </w:rPr>
            </w:pPr>
            <w:r w:rsidRPr="007D722D">
              <w:rPr>
                <w:lang w:eastAsia="ru-RU"/>
              </w:rPr>
              <w:t>5. Про  дотримання  правил ОП,  БЖД.</w:t>
            </w:r>
          </w:p>
          <w:p w:rsidR="00C1656F" w:rsidRPr="007D722D" w:rsidRDefault="00C1656F" w:rsidP="007D722D">
            <w:pPr>
              <w:jc w:val="both"/>
              <w:rPr>
                <w:lang w:eastAsia="ru-RU"/>
              </w:rPr>
            </w:pPr>
            <w:r w:rsidRPr="007D722D">
              <w:rPr>
                <w:rFonts w:eastAsiaTheme="minorEastAsia"/>
                <w:color w:val="000000"/>
              </w:rPr>
              <w:t>6. Про підсумки інвентаризації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b/>
                <w:lang w:eastAsia="ru-RU"/>
              </w:rPr>
            </w:pPr>
          </w:p>
        </w:tc>
      </w:tr>
      <w:tr w:rsidR="00564A59" w:rsidRPr="007D722D" w:rsidTr="00564A59">
        <w:tc>
          <w:tcPr>
            <w:tcW w:w="56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b/>
                <w:lang w:eastAsia="ru-RU"/>
              </w:rPr>
            </w:pPr>
            <w:r w:rsidRPr="007D722D">
              <w:rPr>
                <w:b/>
                <w:lang w:eastAsia="ru-RU"/>
              </w:rPr>
              <w:t>5.</w:t>
            </w:r>
          </w:p>
        </w:tc>
        <w:tc>
          <w:tcPr>
            <w:tcW w:w="274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 Про підсумки фронтального та  тематичного  контролю.</w:t>
            </w:r>
          </w:p>
          <w:p w:rsidR="00564A59" w:rsidRPr="007D722D" w:rsidRDefault="00564A59" w:rsidP="007D722D">
            <w:pPr>
              <w:jc w:val="both"/>
              <w:rPr>
                <w:lang w:eastAsia="ru-RU"/>
              </w:rPr>
            </w:pPr>
            <w:r w:rsidRPr="007D722D">
              <w:rPr>
                <w:lang w:eastAsia="ru-RU"/>
              </w:rPr>
              <w:t>2. Про роботу з запобігання дитячого травматизму</w:t>
            </w:r>
            <w:r w:rsidR="00081CBF" w:rsidRPr="007D722D">
              <w:rPr>
                <w:lang w:eastAsia="ru-RU"/>
              </w:rPr>
              <w:t>.</w:t>
            </w:r>
            <w:r w:rsidRPr="007D722D">
              <w:rPr>
                <w:lang w:eastAsia="ru-RU"/>
              </w:rPr>
              <w:t xml:space="preserve">  </w:t>
            </w:r>
          </w:p>
          <w:p w:rsidR="00564A59" w:rsidRPr="007D722D" w:rsidRDefault="00564A59" w:rsidP="007D722D">
            <w:pPr>
              <w:jc w:val="both"/>
              <w:rPr>
                <w:lang w:eastAsia="ru-RU"/>
              </w:rPr>
            </w:pPr>
            <w:r w:rsidRPr="007D722D">
              <w:rPr>
                <w:lang w:eastAsia="ru-RU"/>
              </w:rPr>
              <w:t>3. Про  результати класно-узагальнюючого контролю 5 класу</w:t>
            </w:r>
            <w:r w:rsidR="00081CBF" w:rsidRPr="007D722D">
              <w:rPr>
                <w:lang w:eastAsia="ru-RU"/>
              </w:rPr>
              <w:t>.</w:t>
            </w:r>
          </w:p>
          <w:p w:rsidR="00564A59" w:rsidRPr="007D722D" w:rsidRDefault="00564A59" w:rsidP="007D722D">
            <w:pPr>
              <w:jc w:val="both"/>
              <w:rPr>
                <w:lang w:eastAsia="ru-RU"/>
              </w:rPr>
            </w:pPr>
            <w:r w:rsidRPr="007D722D">
              <w:rPr>
                <w:lang w:eastAsia="ru-RU"/>
              </w:rPr>
              <w:t>5.Про стан виховної роботи у 6 класі (керівник  Скрипник С.М.)</w:t>
            </w:r>
          </w:p>
          <w:p w:rsidR="00564A59" w:rsidRPr="007D722D" w:rsidRDefault="00564A59" w:rsidP="007D722D">
            <w:pPr>
              <w:jc w:val="both"/>
              <w:rPr>
                <w:lang w:eastAsia="ru-RU"/>
              </w:rPr>
            </w:pPr>
            <w:r w:rsidRPr="007D722D">
              <w:rPr>
                <w:lang w:eastAsia="ru-RU"/>
              </w:rPr>
              <w:t>6. Про якість навчання  із української мови   учнів 5-11 класів.</w:t>
            </w:r>
          </w:p>
          <w:p w:rsidR="00564A59" w:rsidRPr="007D722D" w:rsidRDefault="00564A59" w:rsidP="007D722D">
            <w:pPr>
              <w:jc w:val="both"/>
              <w:rPr>
                <w:lang w:eastAsia="ru-RU"/>
              </w:rPr>
            </w:pPr>
            <w:r w:rsidRPr="007D722D">
              <w:rPr>
                <w:lang w:eastAsia="ru-RU"/>
              </w:rPr>
              <w:t>7. Про якість навчання з трудового навчання (технологій) у 1-4 та 5-11 класах.</w:t>
            </w:r>
          </w:p>
          <w:p w:rsidR="00564A59" w:rsidRPr="007D722D" w:rsidRDefault="00564A59" w:rsidP="007D722D">
            <w:pPr>
              <w:jc w:val="both"/>
              <w:rPr>
                <w:lang w:eastAsia="ru-RU"/>
              </w:rPr>
            </w:pPr>
            <w:r w:rsidRPr="007D722D">
              <w:rPr>
                <w:lang w:eastAsia="ru-RU"/>
              </w:rPr>
              <w:t>8.</w:t>
            </w:r>
            <w:r w:rsidR="00A024BF">
              <w:rPr>
                <w:lang w:eastAsia="ru-RU"/>
              </w:rPr>
              <w:t xml:space="preserve"> </w:t>
            </w:r>
            <w:r w:rsidRPr="007D722D">
              <w:rPr>
                <w:lang w:eastAsia="ru-RU"/>
              </w:rPr>
              <w:t>Про підсу</w:t>
            </w:r>
            <w:r w:rsidR="00C1656F" w:rsidRPr="007D722D">
              <w:rPr>
                <w:lang w:eastAsia="ru-RU"/>
              </w:rPr>
              <w:t xml:space="preserve">мки предметних олімпіад </w:t>
            </w:r>
            <w:r w:rsidRPr="007D722D">
              <w:rPr>
                <w:lang w:eastAsia="ru-RU"/>
              </w:rPr>
              <w:t>та роботи з обдарованими учнями.</w:t>
            </w:r>
          </w:p>
          <w:p w:rsidR="00C1656F" w:rsidRPr="00A024BF" w:rsidRDefault="00C1656F" w:rsidP="00A024BF">
            <w:pPr>
              <w:shd w:val="clear" w:color="auto" w:fill="FFFFFF"/>
              <w:tabs>
                <w:tab w:val="left" w:pos="478"/>
              </w:tabs>
              <w:ind w:right="57"/>
              <w:jc w:val="both"/>
              <w:rPr>
                <w:rFonts w:eastAsiaTheme="minorEastAsia"/>
                <w:color w:val="000000"/>
                <w:lang w:eastAsia="ru-RU"/>
              </w:rPr>
            </w:pPr>
            <w:r w:rsidRPr="007D722D">
              <w:rPr>
                <w:rFonts w:eastAsiaTheme="minorEastAsia"/>
                <w:color w:val="000000"/>
              </w:rPr>
              <w:t>9.</w:t>
            </w:r>
            <w:r w:rsidR="00A024BF">
              <w:rPr>
                <w:rFonts w:eastAsiaTheme="minorEastAsia"/>
                <w:color w:val="000000"/>
              </w:rPr>
              <w:t xml:space="preserve"> </w:t>
            </w:r>
            <w:r w:rsidRPr="007D722D">
              <w:rPr>
                <w:rFonts w:eastAsiaTheme="minorEastAsia"/>
                <w:color w:val="000000"/>
              </w:rPr>
              <w:t>Про організацію новорічних свят, роботу на канікулах.</w:t>
            </w:r>
          </w:p>
        </w:tc>
        <w:tc>
          <w:tcPr>
            <w:tcW w:w="1455"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Грудень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tc>
        <w:tc>
          <w:tcPr>
            <w:tcW w:w="193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Велентій С.В.</w:t>
            </w:r>
          </w:p>
          <w:p w:rsidR="00564A59" w:rsidRPr="007D722D" w:rsidRDefault="00564A59" w:rsidP="007D722D">
            <w:pPr>
              <w:jc w:val="both"/>
              <w:rPr>
                <w:lang w:eastAsia="ru-RU"/>
              </w:rPr>
            </w:pPr>
          </w:p>
          <w:p w:rsidR="00A024BF" w:rsidRPr="007D722D" w:rsidRDefault="00A024BF" w:rsidP="00A024BF">
            <w:pPr>
              <w:jc w:val="both"/>
              <w:rPr>
                <w:lang w:eastAsia="ru-RU"/>
              </w:rPr>
            </w:pPr>
            <w:r>
              <w:rPr>
                <w:lang w:eastAsia="ru-RU"/>
              </w:rPr>
              <w:t>Квятковська Л.О.</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Велентій С.В.</w:t>
            </w:r>
          </w:p>
          <w:p w:rsidR="00564A59" w:rsidRPr="007D722D" w:rsidRDefault="00564A59" w:rsidP="007D722D">
            <w:pPr>
              <w:jc w:val="both"/>
              <w:rPr>
                <w:lang w:eastAsia="ru-RU"/>
              </w:rPr>
            </w:pPr>
          </w:p>
          <w:p w:rsidR="00A024BF" w:rsidRDefault="00A024BF" w:rsidP="00A024BF">
            <w:pPr>
              <w:jc w:val="both"/>
              <w:rPr>
                <w:lang w:eastAsia="ru-RU"/>
              </w:rPr>
            </w:pPr>
          </w:p>
          <w:p w:rsidR="00A024BF" w:rsidRDefault="00A024BF" w:rsidP="00A024BF">
            <w:pPr>
              <w:jc w:val="both"/>
              <w:rPr>
                <w:lang w:eastAsia="ru-RU"/>
              </w:rPr>
            </w:pPr>
          </w:p>
          <w:p w:rsidR="00A024BF" w:rsidRDefault="00A024BF" w:rsidP="00A024BF">
            <w:pPr>
              <w:jc w:val="both"/>
              <w:rPr>
                <w:lang w:eastAsia="ru-RU"/>
              </w:rPr>
            </w:pPr>
          </w:p>
          <w:p w:rsidR="00A024BF" w:rsidRPr="007D722D" w:rsidRDefault="00A024BF" w:rsidP="00A024BF">
            <w:pPr>
              <w:jc w:val="both"/>
              <w:rPr>
                <w:lang w:eastAsia="ru-RU"/>
              </w:rPr>
            </w:pPr>
            <w:r>
              <w:rPr>
                <w:lang w:eastAsia="ru-RU"/>
              </w:rPr>
              <w:t>Квятковська Л.О.</w:t>
            </w:r>
          </w:p>
          <w:p w:rsidR="00564A59" w:rsidRPr="007D722D" w:rsidRDefault="00564A59" w:rsidP="007D722D">
            <w:pPr>
              <w:jc w:val="both"/>
              <w:rPr>
                <w:lang w:eastAsia="ru-RU"/>
              </w:rPr>
            </w:pPr>
          </w:p>
          <w:p w:rsidR="00A024BF" w:rsidRPr="007D722D" w:rsidRDefault="00A024BF" w:rsidP="00A024BF">
            <w:pPr>
              <w:jc w:val="both"/>
              <w:rPr>
                <w:lang w:eastAsia="ru-RU"/>
              </w:rPr>
            </w:pPr>
            <w:r>
              <w:rPr>
                <w:lang w:eastAsia="ru-RU"/>
              </w:rPr>
              <w:t>Квятковська Л.О.</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A024BF" w:rsidRPr="007D722D" w:rsidRDefault="00A024BF" w:rsidP="00A024BF">
            <w:pPr>
              <w:jc w:val="both"/>
              <w:rPr>
                <w:lang w:eastAsia="ru-RU"/>
              </w:rPr>
            </w:pPr>
            <w:r>
              <w:rPr>
                <w:lang w:eastAsia="ru-RU"/>
              </w:rPr>
              <w:t>Квятковська Л.О.</w:t>
            </w:r>
          </w:p>
          <w:p w:rsidR="00564A59" w:rsidRPr="007D722D" w:rsidRDefault="00564A59" w:rsidP="007D722D">
            <w:pPr>
              <w:jc w:val="both"/>
              <w:rPr>
                <w:lang w:eastAsia="ru-RU"/>
              </w:rPr>
            </w:pPr>
          </w:p>
        </w:tc>
        <w:tc>
          <w:tcPr>
            <w:tcW w:w="169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Наказ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Наказ </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Наказ</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Наказ</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Наказ</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Наказ</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Інформація </w:t>
            </w:r>
          </w:p>
        </w:tc>
        <w:tc>
          <w:tcPr>
            <w:tcW w:w="1553"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b/>
                <w:lang w:eastAsia="ru-RU"/>
              </w:rPr>
            </w:pPr>
          </w:p>
        </w:tc>
      </w:tr>
      <w:tr w:rsidR="00564A59" w:rsidRPr="007D722D" w:rsidTr="00564A59">
        <w:trPr>
          <w:trHeight w:val="5660"/>
        </w:trPr>
        <w:tc>
          <w:tcPr>
            <w:tcW w:w="56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b/>
                <w:lang w:eastAsia="ru-RU"/>
              </w:rPr>
            </w:pPr>
            <w:r w:rsidRPr="007D722D">
              <w:rPr>
                <w:b/>
                <w:lang w:eastAsia="ru-RU"/>
              </w:rPr>
              <w:t>6.</w:t>
            </w:r>
          </w:p>
        </w:tc>
        <w:tc>
          <w:tcPr>
            <w:tcW w:w="2748"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1. Про стан ведення щоденників учнями</w:t>
            </w:r>
            <w:r w:rsidR="00081CBF" w:rsidRPr="007D722D">
              <w:rPr>
                <w:lang w:eastAsia="ru-RU"/>
              </w:rPr>
              <w:t>.</w:t>
            </w:r>
          </w:p>
          <w:p w:rsidR="00564A59" w:rsidRPr="007D722D" w:rsidRDefault="00564A59" w:rsidP="007D722D">
            <w:pPr>
              <w:jc w:val="both"/>
              <w:rPr>
                <w:lang w:eastAsia="ru-RU"/>
              </w:rPr>
            </w:pPr>
            <w:r w:rsidRPr="007D722D">
              <w:rPr>
                <w:lang w:eastAsia="ru-RU"/>
              </w:rPr>
              <w:t>2. Про підсумки роботи педагогічного колективу щодо здійснення контролю за відвідуванням навчальних занять учнями</w:t>
            </w:r>
            <w:r w:rsidR="00081CBF" w:rsidRPr="007D722D">
              <w:rPr>
                <w:lang w:eastAsia="ru-RU"/>
              </w:rPr>
              <w:t>.</w:t>
            </w:r>
          </w:p>
          <w:p w:rsidR="00564A59" w:rsidRPr="007D722D" w:rsidRDefault="00564A59" w:rsidP="007D722D">
            <w:pPr>
              <w:jc w:val="both"/>
              <w:rPr>
                <w:lang w:eastAsia="ru-RU"/>
              </w:rPr>
            </w:pPr>
            <w:r w:rsidRPr="007D722D">
              <w:rPr>
                <w:lang w:eastAsia="ru-RU"/>
              </w:rPr>
              <w:t xml:space="preserve">3. Про виконання Закону України „Про звернення громадян” </w:t>
            </w:r>
          </w:p>
          <w:p w:rsidR="00564A59" w:rsidRPr="007D722D" w:rsidRDefault="00564A59" w:rsidP="007D722D">
            <w:pPr>
              <w:jc w:val="both"/>
              <w:rPr>
                <w:lang w:eastAsia="ru-RU"/>
              </w:rPr>
            </w:pPr>
            <w:r w:rsidRPr="007D722D">
              <w:rPr>
                <w:lang w:eastAsia="ru-RU"/>
              </w:rPr>
              <w:t>4. Про затвердження графіка основних щорічних відпусток</w:t>
            </w:r>
            <w:r w:rsidR="00081CBF" w:rsidRPr="007D722D">
              <w:rPr>
                <w:lang w:eastAsia="ru-RU"/>
              </w:rPr>
              <w:t>.</w:t>
            </w:r>
            <w:r w:rsidRPr="007D722D">
              <w:rPr>
                <w:lang w:eastAsia="ru-RU"/>
              </w:rPr>
              <w:t xml:space="preserve"> </w:t>
            </w:r>
          </w:p>
          <w:p w:rsidR="00564A59" w:rsidRPr="007D722D" w:rsidRDefault="00564A59" w:rsidP="007D722D">
            <w:pPr>
              <w:jc w:val="both"/>
              <w:rPr>
                <w:lang w:eastAsia="ru-RU"/>
              </w:rPr>
            </w:pPr>
            <w:r w:rsidRPr="007D722D">
              <w:rPr>
                <w:lang w:val="ru-RU" w:eastAsia="ru-RU"/>
              </w:rPr>
              <w:t>5</w:t>
            </w:r>
            <w:r w:rsidRPr="007D722D">
              <w:rPr>
                <w:lang w:eastAsia="ru-RU"/>
              </w:rPr>
              <w:t>. Робота з Цивільного захисту.</w:t>
            </w:r>
          </w:p>
          <w:p w:rsidR="00564A59" w:rsidRPr="007D722D" w:rsidRDefault="00564A59" w:rsidP="007D722D">
            <w:pPr>
              <w:jc w:val="both"/>
              <w:rPr>
                <w:lang w:eastAsia="ru-RU"/>
              </w:rPr>
            </w:pPr>
            <w:r w:rsidRPr="007D722D">
              <w:rPr>
                <w:lang w:val="ru-RU" w:eastAsia="ru-RU"/>
              </w:rPr>
              <w:t>6</w:t>
            </w:r>
            <w:r w:rsidRPr="007D722D">
              <w:rPr>
                <w:lang w:eastAsia="ru-RU"/>
              </w:rPr>
              <w:t>.  Про підготовку  учнів   9,11-класів до ДПА,ЗНО.</w:t>
            </w:r>
          </w:p>
          <w:p w:rsidR="00564A59" w:rsidRPr="007D722D" w:rsidRDefault="00564A59" w:rsidP="007D722D">
            <w:pPr>
              <w:jc w:val="both"/>
              <w:rPr>
                <w:lang w:eastAsia="ru-RU"/>
              </w:rPr>
            </w:pPr>
            <w:r w:rsidRPr="007D722D">
              <w:rPr>
                <w:lang w:val="ru-RU" w:eastAsia="ru-RU"/>
              </w:rPr>
              <w:t>7</w:t>
            </w:r>
            <w:r w:rsidRPr="007D722D">
              <w:rPr>
                <w:lang w:eastAsia="ru-RU"/>
              </w:rPr>
              <w:t>. Про якість навчання  з  інформатики  учнів 1-4 та 5-11 класів.</w:t>
            </w:r>
          </w:p>
          <w:p w:rsidR="00564A59" w:rsidRPr="007D722D" w:rsidRDefault="00564A59" w:rsidP="007D722D">
            <w:pPr>
              <w:jc w:val="both"/>
              <w:rPr>
                <w:lang w:eastAsia="ru-RU"/>
              </w:rPr>
            </w:pPr>
            <w:r w:rsidRPr="007D722D">
              <w:rPr>
                <w:lang w:val="ru-RU" w:eastAsia="ru-RU"/>
              </w:rPr>
              <w:t>8</w:t>
            </w:r>
            <w:r w:rsidRPr="007D722D">
              <w:rPr>
                <w:lang w:eastAsia="ru-RU"/>
              </w:rPr>
              <w:t>. Про якість навчання з хімії у 7-11 класах.</w:t>
            </w:r>
          </w:p>
          <w:p w:rsidR="00564A59" w:rsidRPr="007D722D" w:rsidRDefault="00564A59" w:rsidP="007D722D">
            <w:pPr>
              <w:jc w:val="both"/>
              <w:rPr>
                <w:lang w:eastAsia="ru-RU"/>
              </w:rPr>
            </w:pPr>
          </w:p>
        </w:tc>
        <w:tc>
          <w:tcPr>
            <w:tcW w:w="1455"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Січень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tc>
        <w:tc>
          <w:tcPr>
            <w:tcW w:w="193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 Велентій С.В.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p>
          <w:p w:rsidR="00A024BF" w:rsidRPr="007D722D" w:rsidRDefault="00A024BF" w:rsidP="00A024BF">
            <w:pPr>
              <w:jc w:val="both"/>
              <w:rPr>
                <w:lang w:eastAsia="ru-RU"/>
              </w:rPr>
            </w:pPr>
            <w:r>
              <w:rPr>
                <w:lang w:eastAsia="ru-RU"/>
              </w:rPr>
              <w:t>Квятковська Л.О.</w:t>
            </w:r>
          </w:p>
          <w:p w:rsidR="00564A59" w:rsidRPr="007D722D" w:rsidRDefault="00564A59" w:rsidP="007D722D">
            <w:pPr>
              <w:jc w:val="both"/>
              <w:rPr>
                <w:lang w:eastAsia="ru-RU"/>
              </w:rPr>
            </w:pPr>
          </w:p>
          <w:p w:rsidR="00A024BF" w:rsidRPr="007D722D" w:rsidRDefault="00A024BF" w:rsidP="00A024BF">
            <w:pPr>
              <w:jc w:val="both"/>
              <w:rPr>
                <w:lang w:eastAsia="ru-RU"/>
              </w:rPr>
            </w:pPr>
            <w:r>
              <w:rPr>
                <w:lang w:eastAsia="ru-RU"/>
              </w:rPr>
              <w:t>Квятковська Л.О.</w:t>
            </w:r>
          </w:p>
          <w:p w:rsidR="00564A59" w:rsidRPr="007D722D" w:rsidRDefault="00564A59" w:rsidP="007D722D">
            <w:pPr>
              <w:jc w:val="both"/>
              <w:rPr>
                <w:lang w:eastAsia="ru-RU"/>
              </w:rPr>
            </w:pPr>
          </w:p>
        </w:tc>
        <w:tc>
          <w:tcPr>
            <w:tcW w:w="169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Довідка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Наказ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Звіт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Наказ </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Наказ</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Наказ</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Наказ</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Наказ</w:t>
            </w:r>
          </w:p>
        </w:tc>
        <w:tc>
          <w:tcPr>
            <w:tcW w:w="1553"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b/>
                <w:lang w:eastAsia="ru-RU"/>
              </w:rPr>
            </w:pPr>
          </w:p>
        </w:tc>
      </w:tr>
      <w:tr w:rsidR="00564A59" w:rsidRPr="007D722D" w:rsidTr="00564A59">
        <w:trPr>
          <w:trHeight w:val="2943"/>
        </w:trPr>
        <w:tc>
          <w:tcPr>
            <w:tcW w:w="56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b/>
                <w:lang w:eastAsia="ru-RU"/>
              </w:rPr>
            </w:pPr>
            <w:r w:rsidRPr="007D722D">
              <w:rPr>
                <w:b/>
                <w:lang w:eastAsia="ru-RU"/>
              </w:rPr>
              <w:t>7.</w:t>
            </w:r>
          </w:p>
        </w:tc>
        <w:tc>
          <w:tcPr>
            <w:tcW w:w="274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1. Про формування перспективної мережі на 2018/2019 н.р. </w:t>
            </w:r>
          </w:p>
          <w:p w:rsidR="00564A59" w:rsidRPr="007D722D" w:rsidRDefault="00564A59" w:rsidP="007D722D">
            <w:pPr>
              <w:jc w:val="both"/>
              <w:rPr>
                <w:lang w:eastAsia="ru-RU"/>
              </w:rPr>
            </w:pPr>
            <w:r w:rsidRPr="007D722D">
              <w:rPr>
                <w:lang w:eastAsia="ru-RU"/>
              </w:rPr>
              <w:t>2. Про виконання учнями домашніх завдань</w:t>
            </w:r>
          </w:p>
          <w:p w:rsidR="00564A59" w:rsidRPr="007D722D" w:rsidRDefault="00564A59" w:rsidP="007D722D">
            <w:pPr>
              <w:jc w:val="both"/>
              <w:rPr>
                <w:lang w:eastAsia="ru-RU"/>
              </w:rPr>
            </w:pPr>
            <w:r w:rsidRPr="007D722D">
              <w:rPr>
                <w:lang w:eastAsia="ru-RU"/>
              </w:rPr>
              <w:t>3.</w:t>
            </w:r>
            <w:r w:rsidR="00A024BF">
              <w:rPr>
                <w:lang w:eastAsia="ru-RU"/>
              </w:rPr>
              <w:t xml:space="preserve"> </w:t>
            </w:r>
            <w:r w:rsidRPr="007D722D">
              <w:rPr>
                <w:lang w:eastAsia="ru-RU"/>
              </w:rPr>
              <w:t>Про якість навчання  з фізичної культури учнів 1-11 класів.</w:t>
            </w:r>
          </w:p>
        </w:tc>
        <w:tc>
          <w:tcPr>
            <w:tcW w:w="1455"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Лютий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tc>
        <w:tc>
          <w:tcPr>
            <w:tcW w:w="193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A024BF" w:rsidP="007D722D">
            <w:pPr>
              <w:jc w:val="both"/>
              <w:rPr>
                <w:lang w:eastAsia="ru-RU"/>
              </w:rPr>
            </w:pPr>
            <w:r>
              <w:rPr>
                <w:lang w:eastAsia="ru-RU"/>
              </w:rPr>
              <w:t>Квятковська Л.О.</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A024BF" w:rsidP="007D722D">
            <w:pPr>
              <w:jc w:val="both"/>
              <w:rPr>
                <w:lang w:eastAsia="ru-RU"/>
              </w:rPr>
            </w:pPr>
            <w:r>
              <w:rPr>
                <w:lang w:eastAsia="ru-RU"/>
              </w:rPr>
              <w:t>Квятковська Л.О</w:t>
            </w:r>
          </w:p>
        </w:tc>
        <w:tc>
          <w:tcPr>
            <w:tcW w:w="169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Мережа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Наказ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Наказ</w:t>
            </w:r>
          </w:p>
        </w:tc>
        <w:tc>
          <w:tcPr>
            <w:tcW w:w="1553"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b/>
                <w:lang w:eastAsia="ru-RU"/>
              </w:rPr>
            </w:pPr>
          </w:p>
        </w:tc>
      </w:tr>
      <w:tr w:rsidR="00564A59" w:rsidRPr="007D722D" w:rsidTr="00564A59">
        <w:trPr>
          <w:trHeight w:val="5119"/>
        </w:trPr>
        <w:tc>
          <w:tcPr>
            <w:tcW w:w="56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b/>
                <w:lang w:eastAsia="ru-RU"/>
              </w:rPr>
            </w:pPr>
            <w:r w:rsidRPr="007D722D">
              <w:rPr>
                <w:b/>
                <w:lang w:eastAsia="ru-RU"/>
              </w:rPr>
              <w:t>8.</w:t>
            </w:r>
          </w:p>
        </w:tc>
        <w:tc>
          <w:tcPr>
            <w:tcW w:w="2748" w:type="dxa"/>
            <w:tcBorders>
              <w:top w:val="single" w:sz="4" w:space="0" w:color="auto"/>
              <w:left w:val="single" w:sz="4" w:space="0" w:color="auto"/>
              <w:bottom w:val="single" w:sz="4" w:space="0" w:color="auto"/>
              <w:right w:val="single" w:sz="4" w:space="0" w:color="auto"/>
            </w:tcBorders>
          </w:tcPr>
          <w:p w:rsidR="00564A59" w:rsidRPr="007D722D" w:rsidRDefault="00A024BF" w:rsidP="007D722D">
            <w:pPr>
              <w:jc w:val="both"/>
              <w:rPr>
                <w:lang w:eastAsia="ru-RU"/>
              </w:rPr>
            </w:pPr>
            <w:r>
              <w:rPr>
                <w:lang w:eastAsia="ru-RU"/>
              </w:rPr>
              <w:t>1.</w:t>
            </w:r>
            <w:r w:rsidR="00564A59" w:rsidRPr="007D722D">
              <w:rPr>
                <w:lang w:eastAsia="ru-RU"/>
              </w:rPr>
              <w:t>Про профорієнтаційну роботу у школі</w:t>
            </w:r>
            <w:r w:rsidR="00081CBF" w:rsidRPr="007D722D">
              <w:rPr>
                <w:lang w:eastAsia="ru-RU"/>
              </w:rPr>
              <w:t>.</w:t>
            </w:r>
            <w:r w:rsidR="00564A59" w:rsidRPr="007D722D">
              <w:rPr>
                <w:lang w:eastAsia="ru-RU"/>
              </w:rPr>
              <w:t xml:space="preserve"> </w:t>
            </w:r>
          </w:p>
          <w:p w:rsidR="00564A59" w:rsidRPr="007D722D" w:rsidRDefault="00564A59" w:rsidP="007D722D">
            <w:pPr>
              <w:jc w:val="both"/>
              <w:rPr>
                <w:lang w:eastAsia="ru-RU"/>
              </w:rPr>
            </w:pPr>
            <w:r w:rsidRPr="007D722D">
              <w:rPr>
                <w:lang w:eastAsia="ru-RU"/>
              </w:rPr>
              <w:t xml:space="preserve">2. Про підготовку до проведення Дня Цивільного захисту . </w:t>
            </w:r>
          </w:p>
          <w:p w:rsidR="00564A59" w:rsidRPr="007D722D" w:rsidRDefault="00564A59" w:rsidP="007D722D">
            <w:pPr>
              <w:jc w:val="both"/>
              <w:rPr>
                <w:lang w:eastAsia="ru-RU"/>
              </w:rPr>
            </w:pPr>
            <w:r w:rsidRPr="007D722D">
              <w:rPr>
                <w:lang w:eastAsia="ru-RU"/>
              </w:rPr>
              <w:t>3. Про підсумки фронтального та  тематичного  контролю.</w:t>
            </w:r>
          </w:p>
          <w:p w:rsidR="00564A59" w:rsidRPr="007D722D" w:rsidRDefault="00564A59" w:rsidP="007D722D">
            <w:pPr>
              <w:jc w:val="both"/>
              <w:rPr>
                <w:lang w:eastAsia="ru-RU"/>
              </w:rPr>
            </w:pPr>
            <w:r w:rsidRPr="007D722D">
              <w:rPr>
                <w:lang w:eastAsia="ru-RU"/>
              </w:rPr>
              <w:t>4. Про атестацію педагогічних  працівників.</w:t>
            </w:r>
          </w:p>
          <w:p w:rsidR="00564A59" w:rsidRPr="007D722D" w:rsidRDefault="00564A59" w:rsidP="007D722D">
            <w:pPr>
              <w:jc w:val="both"/>
              <w:rPr>
                <w:lang w:eastAsia="ru-RU"/>
              </w:rPr>
            </w:pPr>
            <w:r w:rsidRPr="007D722D">
              <w:rPr>
                <w:lang w:eastAsia="ru-RU"/>
              </w:rPr>
              <w:t>5. Про підготовку до складання ДПА та ЗНО. Організація повторення програмового матеріалу.</w:t>
            </w:r>
          </w:p>
          <w:p w:rsidR="00564A59" w:rsidRPr="007D722D" w:rsidRDefault="00564A59" w:rsidP="007D722D">
            <w:pPr>
              <w:jc w:val="both"/>
              <w:rPr>
                <w:lang w:eastAsia="ru-RU"/>
              </w:rPr>
            </w:pPr>
            <w:r w:rsidRPr="007D722D">
              <w:rPr>
                <w:lang w:eastAsia="ru-RU"/>
              </w:rPr>
              <w:t>6. Про якість навчання з російської мови у 1-4 та 5-9 класах.</w:t>
            </w:r>
          </w:p>
          <w:p w:rsidR="00C1656F" w:rsidRPr="007D722D" w:rsidRDefault="00081CBF" w:rsidP="007D722D">
            <w:pPr>
              <w:shd w:val="clear" w:color="auto" w:fill="FFFFFF"/>
              <w:tabs>
                <w:tab w:val="left" w:pos="495"/>
              </w:tabs>
              <w:ind w:right="57"/>
              <w:jc w:val="both"/>
              <w:rPr>
                <w:rFonts w:eastAsiaTheme="minorEastAsia"/>
                <w:color w:val="000000"/>
              </w:rPr>
            </w:pPr>
            <w:r w:rsidRPr="007D722D">
              <w:rPr>
                <w:rFonts w:eastAsiaTheme="minorEastAsia"/>
                <w:color w:val="000000"/>
              </w:rPr>
              <w:t>7.</w:t>
            </w:r>
            <w:r w:rsidR="00C1656F" w:rsidRPr="007D722D">
              <w:rPr>
                <w:rFonts w:eastAsiaTheme="minorEastAsia"/>
                <w:color w:val="000000"/>
              </w:rPr>
              <w:t>Про стан роботи з молодими педагогами.</w:t>
            </w:r>
          </w:p>
          <w:p w:rsidR="00C1656F" w:rsidRPr="00A024BF" w:rsidRDefault="00081CBF" w:rsidP="00A024BF">
            <w:pPr>
              <w:shd w:val="clear" w:color="auto" w:fill="FFFFFF"/>
              <w:tabs>
                <w:tab w:val="left" w:pos="495"/>
              </w:tabs>
              <w:ind w:right="57"/>
              <w:jc w:val="both"/>
              <w:rPr>
                <w:rFonts w:eastAsiaTheme="minorEastAsia"/>
                <w:color w:val="000000"/>
              </w:rPr>
            </w:pPr>
            <w:r w:rsidRPr="007D722D">
              <w:rPr>
                <w:rFonts w:eastAsiaTheme="minorEastAsia"/>
                <w:color w:val="000000"/>
              </w:rPr>
              <w:t>8.</w:t>
            </w:r>
            <w:r w:rsidR="00C1656F" w:rsidRPr="007D722D">
              <w:rPr>
                <w:rFonts w:eastAsiaTheme="minorEastAsia"/>
                <w:color w:val="000000"/>
              </w:rPr>
              <w:t>Про роботу методичних об’єднань школи.</w:t>
            </w:r>
          </w:p>
        </w:tc>
        <w:tc>
          <w:tcPr>
            <w:tcW w:w="1455"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Березень </w:t>
            </w:r>
          </w:p>
          <w:p w:rsidR="00564A59" w:rsidRPr="007D722D" w:rsidRDefault="00564A59" w:rsidP="007D722D">
            <w:pPr>
              <w:jc w:val="both"/>
              <w:rPr>
                <w:lang w:eastAsia="ru-RU"/>
              </w:rPr>
            </w:pPr>
          </w:p>
        </w:tc>
        <w:tc>
          <w:tcPr>
            <w:tcW w:w="193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Велентій С.В..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p>
          <w:p w:rsidR="00A024BF" w:rsidRPr="007D722D" w:rsidRDefault="00A024BF" w:rsidP="00A024BF">
            <w:pPr>
              <w:jc w:val="both"/>
              <w:rPr>
                <w:lang w:eastAsia="ru-RU"/>
              </w:rPr>
            </w:pPr>
            <w:r>
              <w:rPr>
                <w:lang w:eastAsia="ru-RU"/>
              </w:rPr>
              <w:t>Квятковська Л.О.</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p>
        </w:tc>
        <w:tc>
          <w:tcPr>
            <w:tcW w:w="169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Інформація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План , наказ</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Інформація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Наказ </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Інформація</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Наказ</w:t>
            </w:r>
          </w:p>
        </w:tc>
        <w:tc>
          <w:tcPr>
            <w:tcW w:w="1553"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b/>
                <w:lang w:eastAsia="ru-RU"/>
              </w:rPr>
            </w:pPr>
          </w:p>
        </w:tc>
      </w:tr>
      <w:tr w:rsidR="00564A59" w:rsidRPr="007D722D" w:rsidTr="00564A59">
        <w:trPr>
          <w:trHeight w:val="70"/>
        </w:trPr>
        <w:tc>
          <w:tcPr>
            <w:tcW w:w="56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b/>
                <w:lang w:eastAsia="ru-RU"/>
              </w:rPr>
            </w:pPr>
            <w:r w:rsidRPr="007D722D">
              <w:rPr>
                <w:b/>
                <w:lang w:eastAsia="ru-RU"/>
              </w:rPr>
              <w:t>9.</w:t>
            </w:r>
          </w:p>
        </w:tc>
        <w:tc>
          <w:tcPr>
            <w:tcW w:w="274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 Про ознайомлення з інструктивно-нормативною документацією про порядок проведення організованого закінчення навчального року, організації відпочинку т</w:t>
            </w:r>
            <w:r w:rsidR="00C1656F" w:rsidRPr="007D722D">
              <w:rPr>
                <w:lang w:eastAsia="ru-RU"/>
              </w:rPr>
              <w:t>а оздоровлення учнів влітку 2018</w:t>
            </w:r>
            <w:r w:rsidRPr="007D722D">
              <w:rPr>
                <w:lang w:eastAsia="ru-RU"/>
              </w:rPr>
              <w:t xml:space="preserve">  року.</w:t>
            </w:r>
          </w:p>
          <w:p w:rsidR="00564A59" w:rsidRPr="007D722D" w:rsidRDefault="00564A59" w:rsidP="007D722D">
            <w:pPr>
              <w:jc w:val="both"/>
              <w:rPr>
                <w:lang w:eastAsia="ru-RU"/>
              </w:rPr>
            </w:pPr>
            <w:r w:rsidRPr="007D722D">
              <w:rPr>
                <w:lang w:eastAsia="ru-RU"/>
              </w:rPr>
              <w:t xml:space="preserve">2. Про підсумки атестації педпрацівників. </w:t>
            </w:r>
          </w:p>
          <w:p w:rsidR="00564A59" w:rsidRPr="007D722D" w:rsidRDefault="00564A59" w:rsidP="007D722D">
            <w:pPr>
              <w:jc w:val="both"/>
              <w:rPr>
                <w:lang w:eastAsia="ru-RU"/>
              </w:rPr>
            </w:pPr>
            <w:r w:rsidRPr="007D722D">
              <w:rPr>
                <w:lang w:eastAsia="ru-RU"/>
              </w:rPr>
              <w:t>3. Про проведення державної підсумкової атестації у 4, 9 та 11 класах.</w:t>
            </w:r>
          </w:p>
          <w:p w:rsidR="00564A59" w:rsidRPr="007D722D" w:rsidRDefault="00564A59" w:rsidP="007D722D">
            <w:pPr>
              <w:jc w:val="both"/>
              <w:rPr>
                <w:lang w:eastAsia="ru-RU"/>
              </w:rPr>
            </w:pPr>
            <w:r w:rsidRPr="007D722D">
              <w:rPr>
                <w:lang w:eastAsia="ru-RU"/>
              </w:rPr>
              <w:t>4. Про розгляд  робочого навчального плану на 2017/2018 навчальний рік .</w:t>
            </w:r>
          </w:p>
          <w:p w:rsidR="00C1656F" w:rsidRPr="00A024BF" w:rsidRDefault="00081CBF" w:rsidP="00A024BF">
            <w:pPr>
              <w:shd w:val="clear" w:color="auto" w:fill="FFFFFF"/>
              <w:tabs>
                <w:tab w:val="left" w:pos="453"/>
              </w:tabs>
              <w:ind w:right="57"/>
              <w:jc w:val="both"/>
              <w:rPr>
                <w:rFonts w:eastAsiaTheme="minorEastAsia"/>
                <w:color w:val="000000"/>
              </w:rPr>
            </w:pPr>
            <w:r w:rsidRPr="007D722D">
              <w:rPr>
                <w:rFonts w:eastAsiaTheme="minorEastAsia"/>
                <w:color w:val="000000"/>
              </w:rPr>
              <w:t xml:space="preserve">5.Про проведення польових зборів </w:t>
            </w:r>
            <w:r w:rsidR="00C1656F" w:rsidRPr="007D722D">
              <w:rPr>
                <w:rFonts w:eastAsiaTheme="minorEastAsia"/>
                <w:color w:val="000000"/>
              </w:rPr>
              <w:t xml:space="preserve"> з учнями 11 класу.</w:t>
            </w:r>
          </w:p>
          <w:p w:rsidR="00564A59" w:rsidRPr="007D722D" w:rsidRDefault="00081CBF" w:rsidP="007D722D">
            <w:pPr>
              <w:jc w:val="both"/>
              <w:rPr>
                <w:lang w:eastAsia="ru-RU"/>
              </w:rPr>
            </w:pPr>
            <w:r w:rsidRPr="007D722D">
              <w:rPr>
                <w:lang w:eastAsia="ru-RU"/>
              </w:rPr>
              <w:t>6</w:t>
            </w:r>
            <w:r w:rsidR="00564A59" w:rsidRPr="007D722D">
              <w:rPr>
                <w:lang w:eastAsia="ru-RU"/>
              </w:rPr>
              <w:t>. Про якість навчання із захисту Вітчизни (10-11 класи)</w:t>
            </w:r>
          </w:p>
          <w:p w:rsidR="00564A59" w:rsidRPr="007D722D" w:rsidRDefault="00081CBF" w:rsidP="007D722D">
            <w:pPr>
              <w:jc w:val="both"/>
              <w:rPr>
                <w:lang w:eastAsia="ru-RU"/>
              </w:rPr>
            </w:pPr>
            <w:r w:rsidRPr="007D722D">
              <w:rPr>
                <w:lang w:val="ru-RU" w:eastAsia="ru-RU"/>
              </w:rPr>
              <w:t>7</w:t>
            </w:r>
            <w:r w:rsidR="00564A59" w:rsidRPr="007D722D">
              <w:rPr>
                <w:lang w:eastAsia="ru-RU"/>
              </w:rPr>
              <w:t>.</w:t>
            </w:r>
            <w:r w:rsidR="00A024BF">
              <w:rPr>
                <w:lang w:eastAsia="ru-RU"/>
              </w:rPr>
              <w:t xml:space="preserve"> </w:t>
            </w:r>
            <w:r w:rsidR="00564A59" w:rsidRPr="007D722D">
              <w:rPr>
                <w:lang w:eastAsia="ru-RU"/>
              </w:rPr>
              <w:t xml:space="preserve">Про результати класно-узагальнюючого контролю </w:t>
            </w:r>
          </w:p>
          <w:p w:rsidR="00564A59" w:rsidRPr="007D722D" w:rsidRDefault="00564A59" w:rsidP="007D722D">
            <w:pPr>
              <w:jc w:val="both"/>
              <w:rPr>
                <w:lang w:eastAsia="ru-RU"/>
              </w:rPr>
            </w:pPr>
            <w:r w:rsidRPr="007D722D">
              <w:rPr>
                <w:lang w:eastAsia="ru-RU"/>
              </w:rPr>
              <w:t xml:space="preserve"> 9 класу</w:t>
            </w:r>
          </w:p>
          <w:p w:rsidR="00564A59" w:rsidRPr="007D722D" w:rsidRDefault="00081CBF" w:rsidP="007D722D">
            <w:pPr>
              <w:jc w:val="both"/>
              <w:rPr>
                <w:lang w:eastAsia="ru-RU"/>
              </w:rPr>
            </w:pPr>
            <w:r w:rsidRPr="007D722D">
              <w:rPr>
                <w:lang w:eastAsia="ru-RU"/>
              </w:rPr>
              <w:t>8</w:t>
            </w:r>
            <w:r w:rsidR="00564A59" w:rsidRPr="007D722D">
              <w:rPr>
                <w:lang w:eastAsia="ru-RU"/>
              </w:rPr>
              <w:t>.Стан виховної роботи у 3 класі  (класний керівник Доценко Т.В.)</w:t>
            </w:r>
          </w:p>
        </w:tc>
        <w:tc>
          <w:tcPr>
            <w:tcW w:w="1455"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Квітень </w:t>
            </w:r>
          </w:p>
          <w:p w:rsidR="00564A59" w:rsidRPr="007D722D" w:rsidRDefault="00564A59" w:rsidP="007D722D">
            <w:pPr>
              <w:jc w:val="both"/>
              <w:rPr>
                <w:lang w:eastAsia="ru-RU"/>
              </w:rPr>
            </w:pPr>
          </w:p>
        </w:tc>
        <w:tc>
          <w:tcPr>
            <w:tcW w:w="193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p>
          <w:p w:rsidR="00A024BF" w:rsidRPr="007D722D" w:rsidRDefault="00A024BF" w:rsidP="00A024BF">
            <w:pPr>
              <w:jc w:val="both"/>
              <w:rPr>
                <w:lang w:eastAsia="ru-RU"/>
              </w:rPr>
            </w:pPr>
            <w:r>
              <w:rPr>
                <w:lang w:eastAsia="ru-RU"/>
              </w:rPr>
              <w:t>Квятковська Л.О.</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A024BF" w:rsidRPr="007D722D" w:rsidRDefault="00A024BF" w:rsidP="00A024BF">
            <w:pPr>
              <w:jc w:val="both"/>
              <w:rPr>
                <w:lang w:eastAsia="ru-RU"/>
              </w:rPr>
            </w:pPr>
            <w:r>
              <w:rPr>
                <w:lang w:eastAsia="ru-RU"/>
              </w:rPr>
              <w:t>Квятковська Л.О.</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val="ru-RU" w:eastAsia="ru-RU"/>
              </w:rPr>
            </w:pPr>
          </w:p>
          <w:p w:rsidR="00A024BF" w:rsidRPr="007D722D" w:rsidRDefault="00A024BF" w:rsidP="00A024BF">
            <w:pPr>
              <w:jc w:val="both"/>
              <w:rPr>
                <w:lang w:eastAsia="ru-RU"/>
              </w:rPr>
            </w:pPr>
            <w:r>
              <w:rPr>
                <w:lang w:eastAsia="ru-RU"/>
              </w:rPr>
              <w:t>Квятковська Л.О.</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Велентій С.В.</w:t>
            </w:r>
          </w:p>
        </w:tc>
        <w:tc>
          <w:tcPr>
            <w:tcW w:w="169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Наказ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Наказ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Наказ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Проект РНП</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Наказ</w:t>
            </w:r>
          </w:p>
          <w:p w:rsidR="00564A59" w:rsidRPr="007D722D" w:rsidRDefault="00564A59" w:rsidP="007D722D">
            <w:pPr>
              <w:jc w:val="both"/>
              <w:rPr>
                <w:lang w:eastAsia="ru-RU"/>
              </w:rPr>
            </w:pPr>
          </w:p>
          <w:p w:rsidR="00564A59" w:rsidRPr="007D722D" w:rsidRDefault="00564A59" w:rsidP="007D722D">
            <w:pPr>
              <w:jc w:val="both"/>
              <w:rPr>
                <w:lang w:val="ru-RU" w:eastAsia="ru-RU"/>
              </w:rPr>
            </w:pPr>
          </w:p>
          <w:p w:rsidR="00564A59" w:rsidRPr="007D722D" w:rsidRDefault="00564A59" w:rsidP="007D722D">
            <w:pPr>
              <w:jc w:val="both"/>
              <w:rPr>
                <w:lang w:eastAsia="ru-RU"/>
              </w:rPr>
            </w:pPr>
            <w:r w:rsidRPr="007D722D">
              <w:rPr>
                <w:lang w:eastAsia="ru-RU"/>
              </w:rPr>
              <w:t>Наказ</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Наказ</w:t>
            </w:r>
          </w:p>
          <w:p w:rsidR="00564A59" w:rsidRPr="007D722D" w:rsidRDefault="00564A59" w:rsidP="007D722D">
            <w:pPr>
              <w:jc w:val="both"/>
              <w:rPr>
                <w:lang w:eastAsia="ru-RU"/>
              </w:rPr>
            </w:pPr>
          </w:p>
        </w:tc>
        <w:tc>
          <w:tcPr>
            <w:tcW w:w="1553"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b/>
                <w:lang w:eastAsia="ru-RU"/>
              </w:rPr>
            </w:pPr>
          </w:p>
        </w:tc>
      </w:tr>
      <w:tr w:rsidR="00564A59" w:rsidRPr="007D722D" w:rsidTr="00564A59">
        <w:tc>
          <w:tcPr>
            <w:tcW w:w="56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b/>
                <w:lang w:eastAsia="ru-RU"/>
              </w:rPr>
            </w:pPr>
            <w:r w:rsidRPr="007D722D">
              <w:rPr>
                <w:b/>
                <w:lang w:eastAsia="ru-RU"/>
              </w:rPr>
              <w:t>10.</w:t>
            </w:r>
          </w:p>
        </w:tc>
        <w:tc>
          <w:tcPr>
            <w:tcW w:w="274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 Про  щорічні основні відпустки працівників.</w:t>
            </w:r>
          </w:p>
          <w:p w:rsidR="00564A59" w:rsidRPr="007D722D" w:rsidRDefault="00564A59" w:rsidP="007D722D">
            <w:pPr>
              <w:jc w:val="both"/>
              <w:rPr>
                <w:lang w:eastAsia="ru-RU"/>
              </w:rPr>
            </w:pPr>
            <w:r w:rsidRPr="007D722D">
              <w:rPr>
                <w:lang w:eastAsia="ru-RU"/>
              </w:rPr>
              <w:t xml:space="preserve">2. Про підсумки проведення Дня Цивільного Захисту  </w:t>
            </w:r>
          </w:p>
          <w:p w:rsidR="00564A59" w:rsidRPr="007D722D" w:rsidRDefault="00564A59" w:rsidP="007D722D">
            <w:pPr>
              <w:jc w:val="both"/>
              <w:rPr>
                <w:lang w:eastAsia="ru-RU"/>
              </w:rPr>
            </w:pPr>
            <w:r w:rsidRPr="007D722D">
              <w:rPr>
                <w:lang w:eastAsia="ru-RU"/>
              </w:rPr>
              <w:t>3. Про підсумки перевірки стану викладання із «Захисту Вітчизни»</w:t>
            </w:r>
          </w:p>
          <w:p w:rsidR="00564A59" w:rsidRPr="007D722D" w:rsidRDefault="00A024BF" w:rsidP="007D722D">
            <w:pPr>
              <w:jc w:val="both"/>
              <w:rPr>
                <w:lang w:eastAsia="ru-RU"/>
              </w:rPr>
            </w:pPr>
            <w:r>
              <w:rPr>
                <w:lang w:eastAsia="ru-RU"/>
              </w:rPr>
              <w:t>4</w:t>
            </w:r>
            <w:r w:rsidR="00564A59" w:rsidRPr="007D722D">
              <w:rPr>
                <w:lang w:eastAsia="ru-RU"/>
              </w:rPr>
              <w:t>. Про підготовку проведення урочистостей з нагоди випуску учнів із школи (свято „Останнього дзвоника”, „Випускний вечір”)</w:t>
            </w:r>
          </w:p>
          <w:p w:rsidR="00564A59" w:rsidRPr="007D722D" w:rsidRDefault="00564A59" w:rsidP="007D722D">
            <w:pPr>
              <w:jc w:val="both"/>
              <w:rPr>
                <w:lang w:eastAsia="ru-RU"/>
              </w:rPr>
            </w:pPr>
            <w:r w:rsidRPr="007D722D">
              <w:rPr>
                <w:lang w:eastAsia="ru-RU"/>
              </w:rPr>
              <w:t>6</w:t>
            </w:r>
            <w:r w:rsidR="008C2759" w:rsidRPr="007D722D">
              <w:rPr>
                <w:lang w:eastAsia="ru-RU"/>
              </w:rPr>
              <w:t xml:space="preserve">. </w:t>
            </w:r>
            <w:r w:rsidRPr="007D722D">
              <w:rPr>
                <w:lang w:eastAsia="ru-RU"/>
              </w:rPr>
              <w:t>Про підготовку роботи з проведення оздоровлення  та відпочинку учнів влітку.</w:t>
            </w:r>
          </w:p>
          <w:p w:rsidR="00564A59" w:rsidRPr="007D722D" w:rsidRDefault="00564A59" w:rsidP="007D722D">
            <w:pPr>
              <w:jc w:val="both"/>
              <w:rPr>
                <w:lang w:eastAsia="ru-RU"/>
              </w:rPr>
            </w:pPr>
            <w:r w:rsidRPr="007D722D">
              <w:rPr>
                <w:lang w:eastAsia="ru-RU"/>
              </w:rPr>
              <w:t>9.  Про роботу з запобігання дитячого травматизму.</w:t>
            </w:r>
          </w:p>
          <w:p w:rsidR="00564A59" w:rsidRPr="007D722D" w:rsidRDefault="00564A59" w:rsidP="007D722D">
            <w:pPr>
              <w:jc w:val="both"/>
              <w:rPr>
                <w:lang w:eastAsia="ru-RU"/>
              </w:rPr>
            </w:pPr>
            <w:r w:rsidRPr="007D722D">
              <w:rPr>
                <w:lang w:eastAsia="ru-RU"/>
              </w:rPr>
              <w:t>10. Про роботу  щодо здійснення  контролю за відвідуванням навчальних занять  учнями.</w:t>
            </w:r>
          </w:p>
        </w:tc>
        <w:tc>
          <w:tcPr>
            <w:tcW w:w="145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Травень </w:t>
            </w:r>
          </w:p>
        </w:tc>
        <w:tc>
          <w:tcPr>
            <w:tcW w:w="193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p>
          <w:p w:rsidR="00A024BF" w:rsidRPr="007D722D" w:rsidRDefault="00A024BF" w:rsidP="00A024BF">
            <w:pPr>
              <w:jc w:val="both"/>
              <w:rPr>
                <w:lang w:eastAsia="ru-RU"/>
              </w:rPr>
            </w:pPr>
            <w:r>
              <w:rPr>
                <w:lang w:eastAsia="ru-RU"/>
              </w:rPr>
              <w:t>Квятковська Л.О.</w:t>
            </w:r>
          </w:p>
          <w:p w:rsidR="00564A59" w:rsidRDefault="00564A59" w:rsidP="007D722D">
            <w:pPr>
              <w:jc w:val="both"/>
              <w:rPr>
                <w:lang w:eastAsia="ru-RU"/>
              </w:rPr>
            </w:pPr>
          </w:p>
          <w:p w:rsidR="00A024BF" w:rsidRPr="007D722D" w:rsidRDefault="00A024BF" w:rsidP="007D722D">
            <w:pPr>
              <w:jc w:val="both"/>
              <w:rPr>
                <w:lang w:eastAsia="ru-RU"/>
              </w:rPr>
            </w:pPr>
          </w:p>
          <w:p w:rsidR="00564A59" w:rsidRPr="007D722D" w:rsidRDefault="00564A59" w:rsidP="007D722D">
            <w:pPr>
              <w:jc w:val="both"/>
              <w:rPr>
                <w:lang w:eastAsia="ru-RU"/>
              </w:rPr>
            </w:pPr>
            <w:r w:rsidRPr="007D722D">
              <w:rPr>
                <w:lang w:eastAsia="ru-RU"/>
              </w:rPr>
              <w:t>Велентій С.В.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A024BF" w:rsidRPr="007D722D" w:rsidRDefault="00A024BF" w:rsidP="00A024BF">
            <w:pPr>
              <w:jc w:val="both"/>
              <w:rPr>
                <w:lang w:eastAsia="ru-RU"/>
              </w:rPr>
            </w:pPr>
            <w:r>
              <w:rPr>
                <w:lang w:eastAsia="ru-RU"/>
              </w:rPr>
              <w:t>Квятковська Л.О.</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Велентій С.В.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Велентій С.В.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tc>
        <w:tc>
          <w:tcPr>
            <w:tcW w:w="169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Накази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Наказ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Наказ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Сценарій, накази</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Наказ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Накази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Наказ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Довідка</w:t>
            </w:r>
          </w:p>
          <w:p w:rsidR="00564A59" w:rsidRPr="007D722D" w:rsidRDefault="00564A59" w:rsidP="007D722D">
            <w:pPr>
              <w:jc w:val="both"/>
              <w:rPr>
                <w:lang w:eastAsia="ru-RU"/>
              </w:rPr>
            </w:pPr>
          </w:p>
        </w:tc>
        <w:tc>
          <w:tcPr>
            <w:tcW w:w="1553"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b/>
                <w:lang w:eastAsia="ru-RU"/>
              </w:rPr>
            </w:pPr>
          </w:p>
        </w:tc>
      </w:tr>
      <w:tr w:rsidR="00564A59" w:rsidRPr="007D722D" w:rsidTr="00564A59">
        <w:tc>
          <w:tcPr>
            <w:tcW w:w="56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b/>
                <w:lang w:eastAsia="ru-RU"/>
              </w:rPr>
            </w:pPr>
            <w:r w:rsidRPr="007D722D">
              <w:rPr>
                <w:b/>
                <w:lang w:eastAsia="ru-RU"/>
              </w:rPr>
              <w:t>11.</w:t>
            </w:r>
          </w:p>
        </w:tc>
        <w:tc>
          <w:tcPr>
            <w:tcW w:w="2748"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1 Про якість навчання з літературного читання у 1-4 класах. </w:t>
            </w:r>
          </w:p>
          <w:p w:rsidR="00564A59" w:rsidRPr="007D722D" w:rsidRDefault="00564A59" w:rsidP="007D722D">
            <w:pPr>
              <w:jc w:val="both"/>
              <w:rPr>
                <w:lang w:eastAsia="ru-RU"/>
              </w:rPr>
            </w:pPr>
            <w:r w:rsidRPr="007D722D">
              <w:rPr>
                <w:lang w:eastAsia="ru-RU"/>
              </w:rPr>
              <w:t>2. Про підсумки ДПА у 4,9 та 11 класах.</w:t>
            </w:r>
          </w:p>
          <w:p w:rsidR="00564A59" w:rsidRPr="007D722D" w:rsidRDefault="00564A59" w:rsidP="007D722D">
            <w:pPr>
              <w:jc w:val="both"/>
              <w:rPr>
                <w:lang w:eastAsia="ru-RU"/>
              </w:rPr>
            </w:pPr>
            <w:r w:rsidRPr="007D722D">
              <w:rPr>
                <w:lang w:eastAsia="ru-RU"/>
              </w:rPr>
              <w:t>3. Про підсумки методичної роботи</w:t>
            </w:r>
          </w:p>
          <w:p w:rsidR="00564A59" w:rsidRPr="007D722D" w:rsidRDefault="00564A59" w:rsidP="007D722D">
            <w:pPr>
              <w:jc w:val="both"/>
              <w:rPr>
                <w:lang w:eastAsia="ru-RU"/>
              </w:rPr>
            </w:pPr>
            <w:r w:rsidRPr="007D722D">
              <w:rPr>
                <w:lang w:eastAsia="ru-RU"/>
              </w:rPr>
              <w:t xml:space="preserve">4.Про виконання навчального плану у 2017/2018 навчальному році, річного плану школи </w:t>
            </w:r>
          </w:p>
          <w:p w:rsidR="00564A59" w:rsidRPr="007D722D" w:rsidRDefault="00081CBF" w:rsidP="007D722D">
            <w:pPr>
              <w:jc w:val="both"/>
              <w:rPr>
                <w:lang w:eastAsia="ru-RU"/>
              </w:rPr>
            </w:pPr>
            <w:r w:rsidRPr="007D722D">
              <w:rPr>
                <w:lang w:eastAsia="ru-RU"/>
              </w:rPr>
              <w:t>5</w:t>
            </w:r>
            <w:r w:rsidR="00564A59" w:rsidRPr="007D722D">
              <w:rPr>
                <w:lang w:eastAsia="ru-RU"/>
              </w:rPr>
              <w:t xml:space="preserve">. Про роботу з підготовки школи до нового навчального року. </w:t>
            </w:r>
          </w:p>
          <w:p w:rsidR="00564A59" w:rsidRPr="007D722D" w:rsidRDefault="00081CBF" w:rsidP="007D722D">
            <w:pPr>
              <w:jc w:val="both"/>
              <w:rPr>
                <w:lang w:eastAsia="ru-RU"/>
              </w:rPr>
            </w:pPr>
            <w:r w:rsidRPr="007D722D">
              <w:rPr>
                <w:lang w:eastAsia="ru-RU"/>
              </w:rPr>
              <w:t>6</w:t>
            </w:r>
            <w:r w:rsidR="00564A59" w:rsidRPr="007D722D">
              <w:rPr>
                <w:lang w:eastAsia="ru-RU"/>
              </w:rPr>
              <w:t xml:space="preserve">. Про підсумки контролю за станом  ведення шкільної документації відповідно до  Інструкції з ведення ділової документації у загальноосвітніх навчальних закладах </w:t>
            </w:r>
            <w:r w:rsidR="00564A59" w:rsidRPr="007D722D">
              <w:rPr>
                <w:lang w:val="en-US" w:eastAsia="ru-RU"/>
              </w:rPr>
              <w:t>I</w:t>
            </w:r>
            <w:r w:rsidR="00564A59" w:rsidRPr="007D722D">
              <w:rPr>
                <w:lang w:eastAsia="ru-RU"/>
              </w:rPr>
              <w:t>-</w:t>
            </w:r>
            <w:r w:rsidR="00564A59" w:rsidRPr="007D722D">
              <w:rPr>
                <w:lang w:val="en-US" w:eastAsia="ru-RU"/>
              </w:rPr>
              <w:t>III</w:t>
            </w:r>
            <w:r w:rsidR="00564A59" w:rsidRPr="007D722D">
              <w:rPr>
                <w:lang w:eastAsia="ru-RU"/>
              </w:rPr>
              <w:t xml:space="preserve"> ступенів </w:t>
            </w:r>
          </w:p>
          <w:p w:rsidR="00564A59" w:rsidRPr="007D722D" w:rsidRDefault="00081CBF" w:rsidP="007D722D">
            <w:pPr>
              <w:jc w:val="both"/>
              <w:rPr>
                <w:lang w:eastAsia="ru-RU"/>
              </w:rPr>
            </w:pPr>
            <w:r w:rsidRPr="007D722D">
              <w:rPr>
                <w:lang w:eastAsia="ru-RU"/>
              </w:rPr>
              <w:t>7</w:t>
            </w:r>
            <w:r w:rsidR="008C2759" w:rsidRPr="007D722D">
              <w:rPr>
                <w:lang w:eastAsia="ru-RU"/>
              </w:rPr>
              <w:t xml:space="preserve">. Про виконання навчальних програм </w:t>
            </w:r>
          </w:p>
        </w:tc>
        <w:tc>
          <w:tcPr>
            <w:tcW w:w="145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Червень </w:t>
            </w:r>
          </w:p>
        </w:tc>
        <w:tc>
          <w:tcPr>
            <w:tcW w:w="193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Однороб І.І.</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Однороб І.І.</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Однороб І.І.</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tc>
        <w:tc>
          <w:tcPr>
            <w:tcW w:w="169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Наказ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Наказ</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Наказ</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Наказ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План заходів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Наказ </w:t>
            </w:r>
          </w:p>
        </w:tc>
        <w:tc>
          <w:tcPr>
            <w:tcW w:w="1553"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b/>
                <w:lang w:eastAsia="ru-RU"/>
              </w:rPr>
            </w:pPr>
          </w:p>
        </w:tc>
      </w:tr>
    </w:tbl>
    <w:p w:rsidR="00564A59" w:rsidRPr="007D722D" w:rsidRDefault="00564A59" w:rsidP="007D722D">
      <w:pPr>
        <w:jc w:val="both"/>
        <w:rPr>
          <w:b/>
          <w:lang w:val="en-US" w:eastAsia="ru-RU"/>
        </w:rPr>
      </w:pPr>
    </w:p>
    <w:p w:rsidR="00564A59" w:rsidRPr="007D722D" w:rsidRDefault="00564A59" w:rsidP="007D722D">
      <w:pPr>
        <w:jc w:val="both"/>
        <w:rPr>
          <w:b/>
          <w:lang w:eastAsia="ru-RU"/>
        </w:rPr>
      </w:pPr>
      <w:r w:rsidRPr="007D722D">
        <w:rPr>
          <w:b/>
          <w:lang w:eastAsia="ru-RU"/>
        </w:rPr>
        <w:t>Інструктивно – методичні  наради  при  заступнику  директора  з  навчально – виховної  роботи</w:t>
      </w:r>
    </w:p>
    <w:p w:rsidR="00564A59" w:rsidRPr="007D722D" w:rsidRDefault="00564A59" w:rsidP="007D722D">
      <w:pPr>
        <w:jc w:val="both"/>
        <w:rPr>
          <w:b/>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583"/>
        <w:gridCol w:w="1427"/>
        <w:gridCol w:w="1837"/>
        <w:gridCol w:w="1806"/>
        <w:gridCol w:w="1512"/>
      </w:tblGrid>
      <w:tr w:rsidR="00564A59" w:rsidRPr="007D722D" w:rsidTr="00564A59">
        <w:tc>
          <w:tcPr>
            <w:tcW w:w="62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п/п</w:t>
            </w:r>
          </w:p>
        </w:tc>
        <w:tc>
          <w:tcPr>
            <w:tcW w:w="288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Заходи  </w:t>
            </w:r>
          </w:p>
        </w:tc>
        <w:tc>
          <w:tcPr>
            <w:tcW w:w="156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Термін виконання </w:t>
            </w:r>
          </w:p>
        </w:tc>
        <w:tc>
          <w:tcPr>
            <w:tcW w:w="156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   Відповідальний  </w:t>
            </w:r>
          </w:p>
        </w:tc>
        <w:tc>
          <w:tcPr>
            <w:tcW w:w="155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Вихідна документація</w:t>
            </w:r>
          </w:p>
        </w:tc>
        <w:tc>
          <w:tcPr>
            <w:tcW w:w="15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Відмітка про виконання,          № справи, де зберігається </w:t>
            </w:r>
          </w:p>
        </w:tc>
      </w:tr>
      <w:tr w:rsidR="00564A59" w:rsidRPr="007D722D" w:rsidTr="00564A59">
        <w:tc>
          <w:tcPr>
            <w:tcW w:w="62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w:t>
            </w:r>
          </w:p>
        </w:tc>
        <w:tc>
          <w:tcPr>
            <w:tcW w:w="288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 Про  організацію  методичної  роботи  в  201</w:t>
            </w:r>
            <w:r w:rsidRPr="007D722D">
              <w:rPr>
                <w:lang w:val="ru-RU" w:eastAsia="ru-RU"/>
              </w:rPr>
              <w:t>7</w:t>
            </w:r>
            <w:r w:rsidRPr="007D722D">
              <w:rPr>
                <w:lang w:eastAsia="ru-RU"/>
              </w:rPr>
              <w:t>/ 201</w:t>
            </w:r>
            <w:r w:rsidRPr="007D722D">
              <w:rPr>
                <w:lang w:val="ru-RU" w:eastAsia="ru-RU"/>
              </w:rPr>
              <w:t>8</w:t>
            </w:r>
            <w:r w:rsidRPr="007D722D">
              <w:rPr>
                <w:lang w:eastAsia="ru-RU"/>
              </w:rPr>
              <w:t xml:space="preserve">  навчальному році</w:t>
            </w:r>
          </w:p>
          <w:p w:rsidR="00564A59" w:rsidRPr="007D722D" w:rsidRDefault="00564A59" w:rsidP="007D722D">
            <w:pPr>
              <w:jc w:val="both"/>
              <w:rPr>
                <w:lang w:eastAsia="ru-RU"/>
              </w:rPr>
            </w:pPr>
            <w:r w:rsidRPr="007D722D">
              <w:rPr>
                <w:lang w:eastAsia="ru-RU"/>
              </w:rPr>
              <w:t>2. Про  ознайомлення  з  інструктивно – методичними  листами  МОНУ  про  викладання  предметів  у 201</w:t>
            </w:r>
            <w:r w:rsidRPr="007D722D">
              <w:rPr>
                <w:lang w:val="ru-RU" w:eastAsia="ru-RU"/>
              </w:rPr>
              <w:t>7</w:t>
            </w:r>
            <w:r w:rsidRPr="007D722D">
              <w:rPr>
                <w:lang w:eastAsia="ru-RU"/>
              </w:rPr>
              <w:t xml:space="preserve"> / 201</w:t>
            </w:r>
            <w:r w:rsidRPr="007D722D">
              <w:rPr>
                <w:lang w:val="ru-RU" w:eastAsia="ru-RU"/>
              </w:rPr>
              <w:t>8</w:t>
            </w:r>
            <w:r w:rsidRPr="007D722D">
              <w:rPr>
                <w:lang w:eastAsia="ru-RU"/>
              </w:rPr>
              <w:t xml:space="preserve">  навчальному  році</w:t>
            </w:r>
          </w:p>
          <w:p w:rsidR="00564A59" w:rsidRPr="007D722D" w:rsidRDefault="00564A59" w:rsidP="007D722D">
            <w:pPr>
              <w:jc w:val="both"/>
              <w:rPr>
                <w:lang w:eastAsia="ru-RU"/>
              </w:rPr>
            </w:pPr>
            <w:r w:rsidRPr="007D722D">
              <w:rPr>
                <w:lang w:eastAsia="ru-RU"/>
              </w:rPr>
              <w:t>3. Про  погодження  календарних  планів</w:t>
            </w:r>
          </w:p>
          <w:p w:rsidR="00564A59" w:rsidRPr="007D722D" w:rsidRDefault="00564A59" w:rsidP="007D722D">
            <w:pPr>
              <w:jc w:val="both"/>
              <w:rPr>
                <w:lang w:val="ru-RU" w:eastAsia="ru-RU"/>
              </w:rPr>
            </w:pPr>
            <w:r w:rsidRPr="007D722D">
              <w:rPr>
                <w:lang w:eastAsia="ru-RU"/>
              </w:rPr>
              <w:t>4. Про  ведення  обов’язкової шкільної документації.</w:t>
            </w:r>
          </w:p>
          <w:p w:rsidR="00564A59" w:rsidRPr="007D722D" w:rsidRDefault="00564A59" w:rsidP="007D722D">
            <w:pPr>
              <w:jc w:val="both"/>
              <w:rPr>
                <w:lang w:val="ru-RU" w:eastAsia="ru-RU"/>
              </w:rPr>
            </w:pPr>
            <w:r w:rsidRPr="007D722D">
              <w:rPr>
                <w:lang w:eastAsia="ru-RU"/>
              </w:rPr>
              <w:t>5. Про</w:t>
            </w:r>
            <w:r w:rsidRPr="007D722D">
              <w:rPr>
                <w:lang w:val="ru-RU" w:eastAsia="ru-RU"/>
              </w:rPr>
              <w:t xml:space="preserve"> програми, про нові програми для учнів 5-9 класів  та підручники</w:t>
            </w:r>
          </w:p>
          <w:p w:rsidR="00564A59" w:rsidRPr="007D722D" w:rsidRDefault="00564A59" w:rsidP="007D722D">
            <w:pPr>
              <w:jc w:val="both"/>
              <w:rPr>
                <w:lang w:eastAsia="ru-RU"/>
              </w:rPr>
            </w:pPr>
            <w:r w:rsidRPr="007D722D">
              <w:rPr>
                <w:lang w:eastAsia="ru-RU"/>
              </w:rPr>
              <w:t>6. Про  роботу  учителів – предметників  над  методичними  темами.</w:t>
            </w:r>
          </w:p>
          <w:p w:rsidR="00564A59" w:rsidRPr="007D722D" w:rsidRDefault="00564A59" w:rsidP="007D722D">
            <w:pPr>
              <w:jc w:val="both"/>
              <w:rPr>
                <w:lang w:eastAsia="ru-RU"/>
              </w:rPr>
            </w:pPr>
            <w:r w:rsidRPr="007D722D">
              <w:rPr>
                <w:lang w:eastAsia="ru-RU"/>
              </w:rPr>
              <w:t>7. Про підписку фахових видань та друк власних матеріалів.</w:t>
            </w:r>
          </w:p>
          <w:p w:rsidR="00564A59" w:rsidRPr="007D722D" w:rsidRDefault="00564A59" w:rsidP="007D722D">
            <w:pPr>
              <w:jc w:val="both"/>
              <w:rPr>
                <w:lang w:eastAsia="ru-RU"/>
              </w:rPr>
            </w:pPr>
            <w:r w:rsidRPr="007D722D">
              <w:rPr>
                <w:lang w:eastAsia="ru-RU"/>
              </w:rPr>
              <w:t>8. Про  роботу  з  охорони праці.</w:t>
            </w:r>
          </w:p>
        </w:tc>
        <w:tc>
          <w:tcPr>
            <w:tcW w:w="156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Серпень   </w:t>
            </w:r>
          </w:p>
        </w:tc>
        <w:tc>
          <w:tcPr>
            <w:tcW w:w="1567" w:type="dxa"/>
            <w:tcBorders>
              <w:top w:val="single" w:sz="4" w:space="0" w:color="auto"/>
              <w:left w:val="single" w:sz="4" w:space="0" w:color="auto"/>
              <w:bottom w:val="single" w:sz="4" w:space="0" w:color="auto"/>
              <w:right w:val="single" w:sz="4" w:space="0" w:color="auto"/>
            </w:tcBorders>
            <w:hideMark/>
          </w:tcPr>
          <w:p w:rsidR="00BA76A9" w:rsidRDefault="00BA76A9" w:rsidP="00BA76A9">
            <w:pPr>
              <w:jc w:val="both"/>
              <w:rPr>
                <w:lang w:eastAsia="ru-RU"/>
              </w:rPr>
            </w:pPr>
            <w:r>
              <w:rPr>
                <w:lang w:eastAsia="ru-RU"/>
              </w:rPr>
              <w:t>Квятковська Л.О.</w:t>
            </w:r>
          </w:p>
          <w:p w:rsidR="00564A59" w:rsidRPr="00BA76A9" w:rsidRDefault="00564A59" w:rsidP="007D722D">
            <w:pPr>
              <w:jc w:val="both"/>
              <w:rPr>
                <w:lang w:val="ru-RU" w:eastAsia="ru-RU"/>
              </w:rPr>
            </w:pPr>
          </w:p>
        </w:tc>
        <w:tc>
          <w:tcPr>
            <w:tcW w:w="1551"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Протокол наради</w:t>
            </w:r>
          </w:p>
          <w:p w:rsidR="00564A59" w:rsidRPr="007D722D" w:rsidRDefault="00564A59" w:rsidP="007D722D">
            <w:pPr>
              <w:jc w:val="both"/>
              <w:rPr>
                <w:lang w:eastAsia="ru-RU"/>
              </w:rPr>
            </w:pPr>
            <w:r w:rsidRPr="007D722D">
              <w:rPr>
                <w:lang w:eastAsia="ru-RU"/>
              </w:rPr>
              <w:t>Інформація</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Інформація</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Співбесіда</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Інформація</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Інформація</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Співбесіда</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Співбесіда</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Інформація</w:t>
            </w:r>
          </w:p>
          <w:p w:rsidR="00564A59" w:rsidRPr="007D722D" w:rsidRDefault="00564A59" w:rsidP="007D722D">
            <w:pPr>
              <w:jc w:val="both"/>
              <w:rPr>
                <w:lang w:eastAsia="ru-RU"/>
              </w:rPr>
            </w:pP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rPr>
          <w:trHeight w:val="7502"/>
        </w:trPr>
        <w:tc>
          <w:tcPr>
            <w:tcW w:w="62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2.</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tc>
        <w:tc>
          <w:tcPr>
            <w:tcW w:w="288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val="ru-RU" w:eastAsia="ru-RU"/>
              </w:rPr>
            </w:pPr>
            <w:r w:rsidRPr="007D722D">
              <w:rPr>
                <w:lang w:val="ru-RU" w:eastAsia="ru-RU"/>
              </w:rPr>
              <w:t>1</w:t>
            </w:r>
            <w:r w:rsidRPr="007D722D">
              <w:rPr>
                <w:lang w:eastAsia="ru-RU"/>
              </w:rPr>
              <w:t>.  Про ознайомлення з планом внутрішкільного  контролю на  201</w:t>
            </w:r>
            <w:r w:rsidRPr="007D722D">
              <w:rPr>
                <w:lang w:val="ru-RU" w:eastAsia="ru-RU"/>
              </w:rPr>
              <w:t>7</w:t>
            </w:r>
            <w:r w:rsidRPr="007D722D">
              <w:rPr>
                <w:lang w:eastAsia="ru-RU"/>
              </w:rPr>
              <w:t>/ 201</w:t>
            </w:r>
            <w:r w:rsidRPr="007D722D">
              <w:rPr>
                <w:lang w:val="ru-RU" w:eastAsia="ru-RU"/>
              </w:rPr>
              <w:t>8</w:t>
            </w:r>
            <w:r w:rsidRPr="007D722D">
              <w:rPr>
                <w:lang w:eastAsia="ru-RU"/>
              </w:rPr>
              <w:t xml:space="preserve"> навчальний рік</w:t>
            </w:r>
            <w:r w:rsidRPr="007D722D">
              <w:rPr>
                <w:lang w:val="ru-RU" w:eastAsia="ru-RU"/>
              </w:rPr>
              <w:t>.</w:t>
            </w:r>
          </w:p>
          <w:p w:rsidR="00564A59" w:rsidRPr="007D722D" w:rsidRDefault="00564A59" w:rsidP="007D722D">
            <w:pPr>
              <w:jc w:val="both"/>
              <w:rPr>
                <w:lang w:val="ru-RU" w:eastAsia="ru-RU"/>
              </w:rPr>
            </w:pPr>
            <w:r w:rsidRPr="007D722D">
              <w:rPr>
                <w:lang w:eastAsia="ru-RU"/>
              </w:rPr>
              <w:t>2.Про  патріотичне виховання  учнів</w:t>
            </w:r>
            <w:r w:rsidRPr="007D722D">
              <w:rPr>
                <w:lang w:val="ru-RU" w:eastAsia="ru-RU"/>
              </w:rPr>
              <w:t xml:space="preserve"> на уроках</w:t>
            </w:r>
          </w:p>
          <w:p w:rsidR="00564A59" w:rsidRPr="007D722D" w:rsidRDefault="00564A59" w:rsidP="007D722D">
            <w:pPr>
              <w:jc w:val="both"/>
              <w:rPr>
                <w:lang w:eastAsia="ru-RU"/>
              </w:rPr>
            </w:pPr>
            <w:r w:rsidRPr="007D722D">
              <w:rPr>
                <w:lang w:eastAsia="ru-RU"/>
              </w:rPr>
              <w:t>3. Про  атестацію  педагогічних  кадрів  та  курсову  підготовку.</w:t>
            </w:r>
          </w:p>
          <w:p w:rsidR="00564A59" w:rsidRPr="007D722D" w:rsidRDefault="00564A59" w:rsidP="007D722D">
            <w:pPr>
              <w:jc w:val="both"/>
              <w:rPr>
                <w:lang w:eastAsia="ru-RU"/>
              </w:rPr>
            </w:pPr>
            <w:r w:rsidRPr="007D722D">
              <w:rPr>
                <w:lang w:eastAsia="ru-RU"/>
              </w:rPr>
              <w:t>5. Про  розвиток  учнівських  обдарувань (олімпіади, конкурси, МАН).  І етап</w:t>
            </w:r>
          </w:p>
          <w:p w:rsidR="00564A59" w:rsidRPr="007D722D" w:rsidRDefault="00564A59" w:rsidP="007D722D">
            <w:pPr>
              <w:jc w:val="both"/>
              <w:rPr>
                <w:lang w:eastAsia="ru-RU"/>
              </w:rPr>
            </w:pPr>
            <w:r w:rsidRPr="007D722D">
              <w:rPr>
                <w:lang w:eastAsia="ru-RU"/>
              </w:rPr>
              <w:t>6. Про  контроль  за  веденням  шкільної  документації.</w:t>
            </w:r>
          </w:p>
          <w:p w:rsidR="00564A59" w:rsidRPr="007D722D" w:rsidRDefault="00564A59" w:rsidP="007D722D">
            <w:pPr>
              <w:jc w:val="both"/>
              <w:rPr>
                <w:lang w:eastAsia="ru-RU"/>
              </w:rPr>
            </w:pPr>
            <w:r w:rsidRPr="007D722D">
              <w:rPr>
                <w:lang w:eastAsia="ru-RU"/>
              </w:rPr>
              <w:t>7. Про  перевірку  н</w:t>
            </w:r>
            <w:r w:rsidR="00BA76A9">
              <w:rPr>
                <w:lang w:eastAsia="ru-RU"/>
              </w:rPr>
              <w:t>авичок  читання  учнів 1</w:t>
            </w:r>
            <w:r w:rsidR="00BA76A9">
              <w:rPr>
                <w:lang w:val="ru-RU" w:eastAsia="ru-RU"/>
              </w:rPr>
              <w:t xml:space="preserve"> </w:t>
            </w:r>
            <w:r w:rsidR="00BA76A9">
              <w:rPr>
                <w:lang w:eastAsia="ru-RU"/>
              </w:rPr>
              <w:t>класу (з грудня), 2</w:t>
            </w:r>
            <w:r w:rsidR="00BA76A9">
              <w:rPr>
                <w:lang w:val="ru-RU" w:eastAsia="ru-RU"/>
              </w:rPr>
              <w:t>-</w:t>
            </w:r>
            <w:r w:rsidRPr="007D722D">
              <w:rPr>
                <w:lang w:eastAsia="ru-RU"/>
              </w:rPr>
              <w:t>5 класів</w:t>
            </w:r>
            <w:r w:rsidR="00BA76A9">
              <w:rPr>
                <w:lang w:val="ru-RU" w:eastAsia="ru-RU"/>
              </w:rPr>
              <w:t xml:space="preserve"> </w:t>
            </w:r>
            <w:r w:rsidRPr="007D722D">
              <w:rPr>
                <w:lang w:eastAsia="ru-RU"/>
              </w:rPr>
              <w:t xml:space="preserve">(вересень, грудень, травень) </w:t>
            </w:r>
          </w:p>
          <w:p w:rsidR="00564A59" w:rsidRPr="007D722D" w:rsidRDefault="00564A59" w:rsidP="007D722D">
            <w:pPr>
              <w:jc w:val="both"/>
              <w:rPr>
                <w:lang w:eastAsia="ru-RU"/>
              </w:rPr>
            </w:pPr>
            <w:r w:rsidRPr="007D722D">
              <w:rPr>
                <w:lang w:eastAsia="ru-RU"/>
              </w:rPr>
              <w:t>8. Про  орієнтовні вимоги до контролю та оцінювання навчальних досягнень учнів початкової школи (додаток до наказу МОН України від 19.08.2016 № 1009)</w:t>
            </w:r>
          </w:p>
          <w:p w:rsidR="00564A59" w:rsidRPr="007D722D" w:rsidRDefault="00564A59" w:rsidP="007D722D">
            <w:pPr>
              <w:jc w:val="both"/>
              <w:rPr>
                <w:lang w:eastAsia="ru-RU"/>
              </w:rPr>
            </w:pPr>
            <w:r w:rsidRPr="007D722D">
              <w:rPr>
                <w:lang w:eastAsia="ru-RU"/>
              </w:rPr>
              <w:t>9. Про планування перевірних робіт з предметів учителями-предметниками.</w:t>
            </w:r>
          </w:p>
        </w:tc>
        <w:tc>
          <w:tcPr>
            <w:tcW w:w="156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Вересень </w:t>
            </w:r>
          </w:p>
        </w:tc>
        <w:tc>
          <w:tcPr>
            <w:tcW w:w="1567" w:type="dxa"/>
            <w:tcBorders>
              <w:top w:val="single" w:sz="4" w:space="0" w:color="auto"/>
              <w:left w:val="single" w:sz="4" w:space="0" w:color="auto"/>
              <w:bottom w:val="single" w:sz="4" w:space="0" w:color="auto"/>
              <w:right w:val="single" w:sz="4" w:space="0" w:color="auto"/>
            </w:tcBorders>
            <w:hideMark/>
          </w:tcPr>
          <w:p w:rsidR="00BA76A9" w:rsidRDefault="00BA76A9" w:rsidP="00BA76A9">
            <w:pPr>
              <w:jc w:val="both"/>
              <w:rPr>
                <w:lang w:eastAsia="ru-RU"/>
              </w:rPr>
            </w:pPr>
            <w:r>
              <w:rPr>
                <w:lang w:eastAsia="ru-RU"/>
              </w:rPr>
              <w:t>Квятковська Л.О.</w:t>
            </w:r>
          </w:p>
          <w:p w:rsidR="00564A59" w:rsidRPr="00BA76A9" w:rsidRDefault="00564A59" w:rsidP="007D722D">
            <w:pPr>
              <w:jc w:val="both"/>
              <w:rPr>
                <w:lang w:val="ru-RU" w:eastAsia="ru-RU"/>
              </w:rPr>
            </w:pPr>
          </w:p>
        </w:tc>
        <w:tc>
          <w:tcPr>
            <w:tcW w:w="1551"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Протокол наради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Інформація </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Перспективний план атестації та курсів</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Графік проведення              І етапу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Інструктаж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Довідка</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Інформація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Графік</w:t>
            </w:r>
          </w:p>
          <w:p w:rsidR="00564A59" w:rsidRPr="007D722D" w:rsidRDefault="00564A59" w:rsidP="007D722D">
            <w:pPr>
              <w:jc w:val="both"/>
              <w:rPr>
                <w:lang w:eastAsia="ru-RU"/>
              </w:rPr>
            </w:pPr>
          </w:p>
          <w:p w:rsidR="00564A59" w:rsidRPr="007D722D" w:rsidRDefault="00564A59" w:rsidP="007D722D">
            <w:pPr>
              <w:jc w:val="both"/>
              <w:rPr>
                <w:lang w:eastAsia="ru-RU"/>
              </w:rPr>
            </w:pP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tc>
      </w:tr>
      <w:tr w:rsidR="00564A59" w:rsidRPr="007D722D" w:rsidTr="00564A59">
        <w:trPr>
          <w:trHeight w:val="1407"/>
        </w:trPr>
        <w:tc>
          <w:tcPr>
            <w:tcW w:w="62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3.</w:t>
            </w:r>
          </w:p>
        </w:tc>
        <w:tc>
          <w:tcPr>
            <w:tcW w:w="288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1.Про  проведення  класно – узагальнюючого  контролю 5 класу.</w:t>
            </w:r>
          </w:p>
          <w:p w:rsidR="00564A59" w:rsidRPr="007D722D" w:rsidRDefault="00564A59" w:rsidP="007D722D">
            <w:pPr>
              <w:jc w:val="both"/>
              <w:rPr>
                <w:lang w:eastAsia="ru-RU"/>
              </w:rPr>
            </w:pPr>
            <w:r w:rsidRPr="007D722D">
              <w:rPr>
                <w:lang w:eastAsia="ru-RU"/>
              </w:rPr>
              <w:t>2.Про роботу  зі  здібними і обдарованими учнями. Про підготовку до ІІ етапу олімпіад та конкурсів. Предметні тижні.</w:t>
            </w:r>
          </w:p>
          <w:p w:rsidR="00564A59" w:rsidRPr="007D722D" w:rsidRDefault="00564A59" w:rsidP="007D722D">
            <w:pPr>
              <w:jc w:val="both"/>
              <w:rPr>
                <w:lang w:eastAsia="ru-RU"/>
              </w:rPr>
            </w:pPr>
            <w:r w:rsidRPr="007D722D">
              <w:rPr>
                <w:lang w:eastAsia="ru-RU"/>
              </w:rPr>
              <w:t>3. Про  участь  у  конкурсі  «Учитель  року</w:t>
            </w:r>
            <w:r w:rsidRPr="007D722D">
              <w:rPr>
                <w:lang w:val="ru-RU" w:eastAsia="ru-RU"/>
              </w:rPr>
              <w:t>-2018</w:t>
            </w:r>
            <w:r w:rsidRPr="007D722D">
              <w:rPr>
                <w:lang w:eastAsia="ru-RU"/>
              </w:rPr>
              <w:t>»</w:t>
            </w:r>
          </w:p>
          <w:p w:rsidR="00564A59" w:rsidRPr="007D722D" w:rsidRDefault="00564A59" w:rsidP="007D722D">
            <w:pPr>
              <w:jc w:val="both"/>
              <w:rPr>
                <w:lang w:eastAsia="ru-RU"/>
              </w:rPr>
            </w:pPr>
            <w:r w:rsidRPr="007D722D">
              <w:rPr>
                <w:lang w:eastAsia="ru-RU"/>
              </w:rPr>
              <w:t>4.Про взаємовідвідування  уроків  та  роботу «Педагогічної  майстерні»</w:t>
            </w:r>
          </w:p>
          <w:p w:rsidR="00564A59" w:rsidRPr="007D722D" w:rsidRDefault="00564A59" w:rsidP="007D722D">
            <w:pPr>
              <w:jc w:val="both"/>
              <w:rPr>
                <w:lang w:eastAsia="ru-RU"/>
              </w:rPr>
            </w:pPr>
            <w:r w:rsidRPr="007D722D">
              <w:rPr>
                <w:lang w:eastAsia="ru-RU"/>
              </w:rPr>
              <w:t>5.Про  атестацію учителів у 2017 році  та  підвищення  кваліфікації</w:t>
            </w:r>
          </w:p>
          <w:p w:rsidR="00564A59" w:rsidRPr="007D722D" w:rsidRDefault="00564A59" w:rsidP="007D722D">
            <w:pPr>
              <w:jc w:val="both"/>
              <w:rPr>
                <w:lang w:eastAsia="ru-RU"/>
              </w:rPr>
            </w:pPr>
            <w:r w:rsidRPr="007D722D">
              <w:rPr>
                <w:lang w:eastAsia="ru-RU"/>
              </w:rPr>
              <w:t>6. Про  вивчення  ЕПД (Василенко Л.В.)</w:t>
            </w:r>
          </w:p>
          <w:p w:rsidR="00564A59" w:rsidRPr="007D722D" w:rsidRDefault="00564A59" w:rsidP="007D722D">
            <w:pPr>
              <w:jc w:val="both"/>
              <w:rPr>
                <w:lang w:val="ru-RU" w:eastAsia="ru-RU"/>
              </w:rPr>
            </w:pPr>
            <w:r w:rsidRPr="007D722D">
              <w:rPr>
                <w:lang w:eastAsia="ru-RU"/>
              </w:rPr>
              <w:t>7. Про  контроль за веденням  шкільної  документації.</w:t>
            </w:r>
          </w:p>
          <w:p w:rsidR="00564A59" w:rsidRPr="007D722D" w:rsidRDefault="00564A59" w:rsidP="007D722D">
            <w:pPr>
              <w:jc w:val="both"/>
              <w:rPr>
                <w:lang w:eastAsia="ru-RU"/>
              </w:rPr>
            </w:pPr>
            <w:r w:rsidRPr="007D722D">
              <w:rPr>
                <w:lang w:val="ru-RU" w:eastAsia="ru-RU"/>
              </w:rPr>
              <w:t>8. Про організацію дошкільної освіти.</w:t>
            </w:r>
          </w:p>
        </w:tc>
        <w:tc>
          <w:tcPr>
            <w:tcW w:w="156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Жовтень</w:t>
            </w:r>
          </w:p>
          <w:p w:rsidR="00564A59" w:rsidRPr="007D722D" w:rsidRDefault="00564A59" w:rsidP="007D722D">
            <w:pPr>
              <w:jc w:val="both"/>
              <w:rPr>
                <w:lang w:eastAsia="ru-RU"/>
              </w:rPr>
            </w:pPr>
          </w:p>
          <w:p w:rsidR="00564A59" w:rsidRPr="007D722D" w:rsidRDefault="00564A59" w:rsidP="007D722D">
            <w:pPr>
              <w:jc w:val="both"/>
              <w:rPr>
                <w:lang w:eastAsia="ru-RU"/>
              </w:rPr>
            </w:pPr>
          </w:p>
        </w:tc>
        <w:tc>
          <w:tcPr>
            <w:tcW w:w="1567" w:type="dxa"/>
            <w:tcBorders>
              <w:top w:val="single" w:sz="4" w:space="0" w:color="auto"/>
              <w:left w:val="single" w:sz="4" w:space="0" w:color="auto"/>
              <w:bottom w:val="single" w:sz="4" w:space="0" w:color="auto"/>
              <w:right w:val="single" w:sz="4" w:space="0" w:color="auto"/>
            </w:tcBorders>
          </w:tcPr>
          <w:p w:rsidR="00BA76A9" w:rsidRDefault="00BA76A9" w:rsidP="00BA76A9">
            <w:pPr>
              <w:jc w:val="both"/>
              <w:rPr>
                <w:lang w:eastAsia="ru-RU"/>
              </w:rPr>
            </w:pPr>
            <w:r>
              <w:rPr>
                <w:lang w:eastAsia="ru-RU"/>
              </w:rPr>
              <w:t>Квятковська Л.О.</w:t>
            </w:r>
          </w:p>
          <w:p w:rsidR="00564A59" w:rsidRPr="00BA76A9" w:rsidRDefault="00564A59" w:rsidP="007D722D">
            <w:pPr>
              <w:jc w:val="both"/>
              <w:rPr>
                <w:lang w:val="ru-RU" w:eastAsia="ru-RU"/>
              </w:rPr>
            </w:pPr>
          </w:p>
          <w:p w:rsidR="00564A59" w:rsidRPr="007D722D" w:rsidRDefault="00564A59" w:rsidP="007D722D">
            <w:pPr>
              <w:jc w:val="both"/>
              <w:rPr>
                <w:lang w:eastAsia="ru-RU"/>
              </w:rPr>
            </w:pPr>
          </w:p>
        </w:tc>
        <w:tc>
          <w:tcPr>
            <w:tcW w:w="1551"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Протокол наради</w:t>
            </w:r>
          </w:p>
          <w:p w:rsidR="00564A59" w:rsidRPr="007D722D" w:rsidRDefault="00564A59" w:rsidP="007D722D">
            <w:pPr>
              <w:jc w:val="both"/>
              <w:rPr>
                <w:lang w:eastAsia="ru-RU"/>
              </w:rPr>
            </w:pPr>
            <w:r w:rsidRPr="007D722D">
              <w:rPr>
                <w:lang w:eastAsia="ru-RU"/>
              </w:rPr>
              <w:t xml:space="preserve">Наказ </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План заходів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Інформація </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Графік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План атестації</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Наказ </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Довідка</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Інформація </w:t>
            </w: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rPr>
          <w:trHeight w:val="1445"/>
        </w:trPr>
        <w:tc>
          <w:tcPr>
            <w:tcW w:w="62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4.</w:t>
            </w:r>
          </w:p>
        </w:tc>
        <w:tc>
          <w:tcPr>
            <w:tcW w:w="288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1 Про   участь  учнів  школи  у  ІІ  (районному)  етапі  Всеукраїнських  учнівських  олімпіад, Всеукраїнського  конкурсу  української мови, обласного конкурсу ораторського мистецтва. Конкурс української мови</w:t>
            </w:r>
          </w:p>
          <w:p w:rsidR="00564A59" w:rsidRPr="007D722D" w:rsidRDefault="00564A59" w:rsidP="007D722D">
            <w:pPr>
              <w:jc w:val="both"/>
              <w:rPr>
                <w:lang w:eastAsia="ru-RU"/>
              </w:rPr>
            </w:pPr>
            <w:r w:rsidRPr="007D722D">
              <w:rPr>
                <w:lang w:eastAsia="ru-RU"/>
              </w:rPr>
              <w:t>2. Про виконання вимог орфографічного  режиму (перевірка зошитів для  контрольних робіт, робочих зошитів(вибірково)</w:t>
            </w:r>
            <w:r w:rsidRPr="007D722D">
              <w:rPr>
                <w:lang w:val="ru-RU" w:eastAsia="ru-RU"/>
              </w:rPr>
              <w:t>)</w:t>
            </w:r>
            <w:r w:rsidRPr="007D722D">
              <w:rPr>
                <w:lang w:eastAsia="ru-RU"/>
              </w:rPr>
              <w:t xml:space="preserve"> .</w:t>
            </w:r>
          </w:p>
          <w:p w:rsidR="00564A59" w:rsidRPr="007D722D" w:rsidRDefault="00564A59" w:rsidP="007D722D">
            <w:pPr>
              <w:jc w:val="both"/>
              <w:rPr>
                <w:lang w:val="ru-RU" w:eastAsia="ru-RU"/>
              </w:rPr>
            </w:pPr>
            <w:r w:rsidRPr="007D722D">
              <w:rPr>
                <w:lang w:eastAsia="ru-RU"/>
              </w:rPr>
              <w:t>3. Про  контроль за  веденням  шкільної  документації</w:t>
            </w:r>
          </w:p>
          <w:p w:rsidR="00564A59" w:rsidRPr="007D722D" w:rsidRDefault="00564A59" w:rsidP="007D722D">
            <w:pPr>
              <w:jc w:val="both"/>
              <w:rPr>
                <w:lang w:val="ru-RU" w:eastAsia="ru-RU"/>
              </w:rPr>
            </w:pPr>
            <w:r w:rsidRPr="007D722D">
              <w:rPr>
                <w:lang w:val="ru-RU" w:eastAsia="ru-RU"/>
              </w:rPr>
              <w:t>4. Про підготовку до  участі  у міжнародному оцінюванні учнів  PISSA</w:t>
            </w:r>
          </w:p>
        </w:tc>
        <w:tc>
          <w:tcPr>
            <w:tcW w:w="156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Листопад</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tc>
        <w:tc>
          <w:tcPr>
            <w:tcW w:w="1567" w:type="dxa"/>
            <w:tcBorders>
              <w:top w:val="single" w:sz="4" w:space="0" w:color="auto"/>
              <w:left w:val="single" w:sz="4" w:space="0" w:color="auto"/>
              <w:bottom w:val="single" w:sz="4" w:space="0" w:color="auto"/>
              <w:right w:val="single" w:sz="4" w:space="0" w:color="auto"/>
            </w:tcBorders>
          </w:tcPr>
          <w:p w:rsidR="00564A59" w:rsidRPr="00BA76A9" w:rsidRDefault="00564A59" w:rsidP="007D722D">
            <w:pPr>
              <w:jc w:val="both"/>
              <w:rPr>
                <w:lang w:val="ru-RU" w:eastAsia="ru-RU"/>
              </w:rPr>
            </w:pPr>
          </w:p>
          <w:p w:rsidR="00BA76A9" w:rsidRDefault="00BA76A9" w:rsidP="00BA76A9">
            <w:pPr>
              <w:jc w:val="both"/>
              <w:rPr>
                <w:lang w:eastAsia="ru-RU"/>
              </w:rPr>
            </w:pPr>
            <w:r>
              <w:rPr>
                <w:lang w:eastAsia="ru-RU"/>
              </w:rPr>
              <w:t>Квятковська Л.О.</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tc>
        <w:tc>
          <w:tcPr>
            <w:tcW w:w="1551"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Протокол наради</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Графік проведення</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Довідка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val="ru-RU" w:eastAsia="ru-RU"/>
              </w:rPr>
            </w:pPr>
            <w:r w:rsidRPr="007D722D">
              <w:rPr>
                <w:lang w:eastAsia="ru-RU"/>
              </w:rPr>
              <w:t xml:space="preserve">Довідка </w:t>
            </w:r>
          </w:p>
          <w:p w:rsidR="00564A59" w:rsidRPr="007D722D" w:rsidRDefault="00564A59" w:rsidP="007D722D">
            <w:pPr>
              <w:jc w:val="both"/>
              <w:rPr>
                <w:lang w:val="ru-RU" w:eastAsia="ru-RU"/>
              </w:rPr>
            </w:pPr>
          </w:p>
          <w:p w:rsidR="00564A59" w:rsidRPr="007D722D" w:rsidRDefault="00564A59" w:rsidP="007D722D">
            <w:pPr>
              <w:jc w:val="both"/>
              <w:rPr>
                <w:lang w:val="ru-RU" w:eastAsia="ru-RU"/>
              </w:rPr>
            </w:pPr>
          </w:p>
          <w:p w:rsidR="00564A59" w:rsidRPr="007D722D" w:rsidRDefault="00564A59" w:rsidP="007D722D">
            <w:pPr>
              <w:jc w:val="both"/>
              <w:rPr>
                <w:lang w:eastAsia="ru-RU"/>
              </w:rPr>
            </w:pPr>
            <w:r w:rsidRPr="007D722D">
              <w:rPr>
                <w:lang w:val="en-US" w:eastAsia="ru-RU"/>
              </w:rPr>
              <w:t>Інформація</w:t>
            </w: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2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5.</w:t>
            </w:r>
          </w:p>
        </w:tc>
        <w:tc>
          <w:tcPr>
            <w:tcW w:w="288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 Про виконання навчальних програм, графіків тематичного оцінювання, контрольних, лабораторних, практичних робіт.</w:t>
            </w:r>
          </w:p>
          <w:p w:rsidR="00564A59" w:rsidRPr="007D722D" w:rsidRDefault="00BA76A9" w:rsidP="007D722D">
            <w:pPr>
              <w:jc w:val="both"/>
              <w:rPr>
                <w:lang w:eastAsia="ru-RU"/>
              </w:rPr>
            </w:pPr>
            <w:r>
              <w:rPr>
                <w:lang w:eastAsia="ru-RU"/>
              </w:rPr>
              <w:t>2.</w:t>
            </w:r>
            <w:r w:rsidR="00564A59" w:rsidRPr="007D722D">
              <w:rPr>
                <w:lang w:eastAsia="ru-RU"/>
              </w:rPr>
              <w:t>Про  результативність  участі  у  районному  етапі  предметних  олімпіад  та   конкурсів  української  мови.</w:t>
            </w:r>
          </w:p>
          <w:p w:rsidR="00564A59" w:rsidRPr="007D722D" w:rsidRDefault="00564A59" w:rsidP="007D722D">
            <w:pPr>
              <w:jc w:val="both"/>
              <w:rPr>
                <w:lang w:eastAsia="ru-RU"/>
              </w:rPr>
            </w:pPr>
            <w:r w:rsidRPr="007D722D">
              <w:rPr>
                <w:lang w:eastAsia="ru-RU"/>
              </w:rPr>
              <w:t>4.Про  контроль  за  веденням   шкільної  документації.</w:t>
            </w:r>
          </w:p>
          <w:p w:rsidR="00564A59" w:rsidRPr="007D722D" w:rsidRDefault="00564A59" w:rsidP="007D722D">
            <w:pPr>
              <w:jc w:val="both"/>
              <w:rPr>
                <w:lang w:eastAsia="ru-RU"/>
              </w:rPr>
            </w:pPr>
            <w:r w:rsidRPr="007D722D">
              <w:rPr>
                <w:lang w:eastAsia="ru-RU"/>
              </w:rPr>
              <w:t>5. Про  успішність  та  рівень  знань  учнів  за  І  семестр.</w:t>
            </w:r>
          </w:p>
          <w:p w:rsidR="00564A59" w:rsidRPr="007D722D" w:rsidRDefault="00564A59" w:rsidP="007D722D">
            <w:pPr>
              <w:jc w:val="both"/>
              <w:rPr>
                <w:lang w:eastAsia="ru-RU"/>
              </w:rPr>
            </w:pPr>
            <w:r w:rsidRPr="007D722D">
              <w:rPr>
                <w:lang w:eastAsia="ru-RU"/>
              </w:rPr>
              <w:t>6. Про  відвідування  учнями  навчальних  занять у  І семестрі</w:t>
            </w:r>
          </w:p>
          <w:p w:rsidR="00564A59" w:rsidRPr="007D722D" w:rsidRDefault="00564A59" w:rsidP="007D722D">
            <w:pPr>
              <w:jc w:val="both"/>
              <w:rPr>
                <w:lang w:eastAsia="ru-RU"/>
              </w:rPr>
            </w:pPr>
            <w:r w:rsidRPr="007D722D">
              <w:rPr>
                <w:lang w:eastAsia="ru-RU"/>
              </w:rPr>
              <w:t>7. Про заходи з охорони праці</w:t>
            </w:r>
          </w:p>
        </w:tc>
        <w:tc>
          <w:tcPr>
            <w:tcW w:w="156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Грудень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tc>
        <w:tc>
          <w:tcPr>
            <w:tcW w:w="1567" w:type="dxa"/>
            <w:tcBorders>
              <w:top w:val="single" w:sz="4" w:space="0" w:color="auto"/>
              <w:left w:val="single" w:sz="4" w:space="0" w:color="auto"/>
              <w:bottom w:val="single" w:sz="4" w:space="0" w:color="auto"/>
              <w:right w:val="single" w:sz="4" w:space="0" w:color="auto"/>
            </w:tcBorders>
            <w:hideMark/>
          </w:tcPr>
          <w:p w:rsidR="00BA76A9" w:rsidRDefault="00BA76A9" w:rsidP="00BA76A9">
            <w:pPr>
              <w:jc w:val="both"/>
              <w:rPr>
                <w:lang w:eastAsia="ru-RU"/>
              </w:rPr>
            </w:pPr>
            <w:r>
              <w:rPr>
                <w:lang w:eastAsia="ru-RU"/>
              </w:rPr>
              <w:t>Квятковська Л.О.</w:t>
            </w:r>
          </w:p>
          <w:p w:rsidR="00564A59" w:rsidRPr="00BA76A9" w:rsidRDefault="00564A59" w:rsidP="007D722D">
            <w:pPr>
              <w:jc w:val="both"/>
              <w:rPr>
                <w:lang w:val="ru-RU" w:eastAsia="ru-RU"/>
              </w:rPr>
            </w:pPr>
          </w:p>
        </w:tc>
        <w:tc>
          <w:tcPr>
            <w:tcW w:w="1551"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Протокол наради</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Довідка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Інформація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Довідка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Довідка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Довідка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Інформація </w:t>
            </w: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rPr>
          <w:trHeight w:val="70"/>
        </w:trPr>
        <w:tc>
          <w:tcPr>
            <w:tcW w:w="62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6.</w:t>
            </w:r>
          </w:p>
        </w:tc>
        <w:tc>
          <w:tcPr>
            <w:tcW w:w="288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1. Про хід атестації педпрацівників, курсового навчання</w:t>
            </w:r>
          </w:p>
          <w:p w:rsidR="00564A59" w:rsidRPr="007D722D" w:rsidRDefault="00564A59" w:rsidP="007D722D">
            <w:pPr>
              <w:jc w:val="both"/>
              <w:rPr>
                <w:lang w:eastAsia="ru-RU"/>
              </w:rPr>
            </w:pPr>
            <w:r w:rsidRPr="007D722D">
              <w:rPr>
                <w:lang w:eastAsia="ru-RU"/>
              </w:rPr>
              <w:t>2.</w:t>
            </w:r>
            <w:r w:rsidR="00BA76A9">
              <w:rPr>
                <w:lang w:val="ru-RU" w:eastAsia="ru-RU"/>
              </w:rPr>
              <w:t xml:space="preserve"> </w:t>
            </w:r>
            <w:r w:rsidRPr="007D722D">
              <w:rPr>
                <w:lang w:eastAsia="ru-RU"/>
              </w:rPr>
              <w:t>Про погодження календарно-тематичного  планування на ІІ семестр.</w:t>
            </w:r>
          </w:p>
          <w:p w:rsidR="00564A59" w:rsidRPr="007D722D" w:rsidRDefault="00564A59" w:rsidP="007D722D">
            <w:pPr>
              <w:jc w:val="both"/>
              <w:rPr>
                <w:lang w:eastAsia="ru-RU"/>
              </w:rPr>
            </w:pPr>
            <w:r w:rsidRPr="007D722D">
              <w:rPr>
                <w:lang w:eastAsia="ru-RU"/>
              </w:rPr>
              <w:t>3. Про  організацію  повторення  навчального  матеріалу  з  предметів.</w:t>
            </w:r>
          </w:p>
          <w:p w:rsidR="00564A59" w:rsidRPr="007D722D" w:rsidRDefault="00564A59" w:rsidP="007D722D">
            <w:pPr>
              <w:jc w:val="both"/>
              <w:rPr>
                <w:lang w:eastAsia="ru-RU"/>
              </w:rPr>
            </w:pPr>
            <w:r w:rsidRPr="007D722D">
              <w:rPr>
                <w:lang w:eastAsia="ru-RU"/>
              </w:rPr>
              <w:t>4. Про  підготовку  учнів 4, 9  класів  до  ДПА, учнів 11 класу до ДПА( ЗНО).</w:t>
            </w:r>
          </w:p>
          <w:p w:rsidR="00564A59" w:rsidRPr="007D722D" w:rsidRDefault="00564A59" w:rsidP="007D722D">
            <w:pPr>
              <w:jc w:val="both"/>
              <w:rPr>
                <w:lang w:eastAsia="ru-RU"/>
              </w:rPr>
            </w:pPr>
            <w:r w:rsidRPr="007D722D">
              <w:rPr>
                <w:lang w:eastAsia="ru-RU"/>
              </w:rPr>
              <w:t>5.</w:t>
            </w:r>
            <w:r w:rsidR="00BA76A9">
              <w:rPr>
                <w:lang w:val="ru-RU" w:eastAsia="ru-RU"/>
              </w:rPr>
              <w:t xml:space="preserve"> </w:t>
            </w:r>
            <w:r w:rsidRPr="007D722D">
              <w:rPr>
                <w:lang w:eastAsia="ru-RU"/>
              </w:rPr>
              <w:t>Про  друк  педпрацівників у ЗМІ</w:t>
            </w:r>
          </w:p>
        </w:tc>
        <w:tc>
          <w:tcPr>
            <w:tcW w:w="156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Січень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tc>
        <w:tc>
          <w:tcPr>
            <w:tcW w:w="1567" w:type="dxa"/>
            <w:tcBorders>
              <w:top w:val="single" w:sz="4" w:space="0" w:color="auto"/>
              <w:left w:val="single" w:sz="4" w:space="0" w:color="auto"/>
              <w:bottom w:val="single" w:sz="4" w:space="0" w:color="auto"/>
              <w:right w:val="single" w:sz="4" w:space="0" w:color="auto"/>
            </w:tcBorders>
          </w:tcPr>
          <w:p w:rsidR="00BA76A9" w:rsidRDefault="00BA76A9" w:rsidP="00BA76A9">
            <w:pPr>
              <w:jc w:val="both"/>
              <w:rPr>
                <w:lang w:eastAsia="ru-RU"/>
              </w:rPr>
            </w:pPr>
            <w:r>
              <w:rPr>
                <w:lang w:eastAsia="ru-RU"/>
              </w:rPr>
              <w:t>Квятковська Л.О.</w:t>
            </w:r>
          </w:p>
          <w:p w:rsidR="00564A59" w:rsidRPr="00BA76A9" w:rsidRDefault="00564A59" w:rsidP="007D722D">
            <w:pPr>
              <w:jc w:val="both"/>
              <w:rPr>
                <w:lang w:val="ru-RU"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tc>
        <w:tc>
          <w:tcPr>
            <w:tcW w:w="1551"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Протокол наради</w:t>
            </w:r>
          </w:p>
          <w:p w:rsidR="00564A59" w:rsidRPr="007D722D" w:rsidRDefault="00564A59" w:rsidP="007D722D">
            <w:pPr>
              <w:jc w:val="both"/>
              <w:rPr>
                <w:lang w:eastAsia="ru-RU"/>
              </w:rPr>
            </w:pPr>
            <w:r w:rsidRPr="007D722D">
              <w:rPr>
                <w:lang w:eastAsia="ru-RU"/>
              </w:rPr>
              <w:t>Інформація</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Співбесіда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Інформація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Наказ, графік</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Співбесіда</w:t>
            </w: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2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7.</w:t>
            </w:r>
          </w:p>
        </w:tc>
        <w:tc>
          <w:tcPr>
            <w:tcW w:w="288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1. Про  роботу  з  обдарованими  учнями  у  ІІ  семестрі (олімпіади, конкурси, змагання)</w:t>
            </w:r>
          </w:p>
          <w:p w:rsidR="00564A59" w:rsidRPr="007D722D" w:rsidRDefault="00564A59" w:rsidP="007D722D">
            <w:pPr>
              <w:jc w:val="both"/>
              <w:rPr>
                <w:lang w:eastAsia="ru-RU"/>
              </w:rPr>
            </w:pPr>
            <w:r w:rsidRPr="007D722D">
              <w:rPr>
                <w:lang w:eastAsia="ru-RU"/>
              </w:rPr>
              <w:t>2. Про  організацію  наступності  у  роботі  початкової  і  середньої  ланок  освіти.</w:t>
            </w:r>
          </w:p>
          <w:p w:rsidR="00564A59" w:rsidRPr="007D722D" w:rsidRDefault="00564A59" w:rsidP="007D722D">
            <w:pPr>
              <w:jc w:val="both"/>
              <w:rPr>
                <w:lang w:eastAsia="ru-RU"/>
              </w:rPr>
            </w:pPr>
            <w:r w:rsidRPr="007D722D">
              <w:rPr>
                <w:lang w:eastAsia="ru-RU"/>
              </w:rPr>
              <w:t>3. Про  якість проведення предметних тижнів.</w:t>
            </w:r>
          </w:p>
          <w:p w:rsidR="00564A59" w:rsidRPr="007D722D" w:rsidRDefault="00564A59" w:rsidP="007D722D">
            <w:pPr>
              <w:jc w:val="both"/>
              <w:rPr>
                <w:lang w:eastAsia="ru-RU"/>
              </w:rPr>
            </w:pPr>
            <w:r w:rsidRPr="007D722D">
              <w:rPr>
                <w:lang w:eastAsia="ru-RU"/>
              </w:rPr>
              <w:t>4. Про  роботу  з  ОП, БЖД.</w:t>
            </w:r>
          </w:p>
          <w:p w:rsidR="00564A59" w:rsidRPr="007D722D" w:rsidRDefault="00564A59" w:rsidP="007D722D">
            <w:pPr>
              <w:jc w:val="both"/>
              <w:rPr>
                <w:lang w:eastAsia="ru-RU"/>
              </w:rPr>
            </w:pPr>
            <w:r w:rsidRPr="007D722D">
              <w:rPr>
                <w:lang w:eastAsia="ru-RU"/>
              </w:rPr>
              <w:t>5.Про  контроль  за  веденням   шкільної  документації</w:t>
            </w:r>
          </w:p>
        </w:tc>
        <w:tc>
          <w:tcPr>
            <w:tcW w:w="156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Лютий   </w:t>
            </w:r>
          </w:p>
        </w:tc>
        <w:tc>
          <w:tcPr>
            <w:tcW w:w="1567" w:type="dxa"/>
            <w:tcBorders>
              <w:top w:val="single" w:sz="4" w:space="0" w:color="auto"/>
              <w:left w:val="single" w:sz="4" w:space="0" w:color="auto"/>
              <w:bottom w:val="single" w:sz="4" w:space="0" w:color="auto"/>
              <w:right w:val="single" w:sz="4" w:space="0" w:color="auto"/>
            </w:tcBorders>
            <w:hideMark/>
          </w:tcPr>
          <w:p w:rsidR="00BA76A9" w:rsidRDefault="00BA76A9" w:rsidP="00BA76A9">
            <w:pPr>
              <w:jc w:val="both"/>
              <w:rPr>
                <w:lang w:eastAsia="ru-RU"/>
              </w:rPr>
            </w:pPr>
            <w:r>
              <w:rPr>
                <w:lang w:eastAsia="ru-RU"/>
              </w:rPr>
              <w:t>Квятковська Л.О.</w:t>
            </w:r>
          </w:p>
          <w:p w:rsidR="00564A59" w:rsidRPr="00BA76A9" w:rsidRDefault="00564A59" w:rsidP="007D722D">
            <w:pPr>
              <w:jc w:val="both"/>
              <w:rPr>
                <w:lang w:val="ru-RU" w:eastAsia="ru-RU"/>
              </w:rPr>
            </w:pPr>
          </w:p>
        </w:tc>
        <w:tc>
          <w:tcPr>
            <w:tcW w:w="1551"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Протокол наради</w:t>
            </w:r>
          </w:p>
          <w:p w:rsidR="00564A59" w:rsidRPr="007D722D" w:rsidRDefault="00564A59" w:rsidP="007D722D">
            <w:pPr>
              <w:jc w:val="both"/>
              <w:rPr>
                <w:lang w:eastAsia="ru-RU"/>
              </w:rPr>
            </w:pPr>
            <w:r w:rsidRPr="007D722D">
              <w:rPr>
                <w:lang w:eastAsia="ru-RU"/>
              </w:rPr>
              <w:t>Довідка</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План  заходів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Інформація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Інструктаж</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Довідка</w:t>
            </w:r>
          </w:p>
          <w:p w:rsidR="00564A59" w:rsidRPr="007D722D" w:rsidRDefault="00564A59" w:rsidP="007D722D">
            <w:pPr>
              <w:jc w:val="both"/>
              <w:rPr>
                <w:lang w:eastAsia="ru-RU"/>
              </w:rPr>
            </w:pP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2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8.</w:t>
            </w:r>
          </w:p>
        </w:tc>
        <w:tc>
          <w:tcPr>
            <w:tcW w:w="288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 Про ознайомлення з інструктивно-нормативною документацією про порядок проведення організованого закінчення навчального року.</w:t>
            </w:r>
          </w:p>
          <w:p w:rsidR="00564A59" w:rsidRPr="007D722D" w:rsidRDefault="00564A59" w:rsidP="007D722D">
            <w:pPr>
              <w:jc w:val="both"/>
              <w:rPr>
                <w:lang w:eastAsia="ru-RU"/>
              </w:rPr>
            </w:pPr>
            <w:r w:rsidRPr="007D722D">
              <w:rPr>
                <w:lang w:eastAsia="ru-RU"/>
              </w:rPr>
              <w:t>3. Про результати  вивчення     ЕПД</w:t>
            </w:r>
          </w:p>
          <w:p w:rsidR="00564A59" w:rsidRPr="007D722D" w:rsidRDefault="00564A59" w:rsidP="007D722D">
            <w:pPr>
              <w:jc w:val="both"/>
              <w:rPr>
                <w:lang w:eastAsia="ru-RU"/>
              </w:rPr>
            </w:pPr>
            <w:r w:rsidRPr="007D722D">
              <w:rPr>
                <w:lang w:eastAsia="ru-RU"/>
              </w:rPr>
              <w:t>4. Про хід підготовки  учнів 4, 9,11  класів до державної підсумкової атестації, учнів 11 класу до зовнішнього незалежного оцінювання.</w:t>
            </w:r>
          </w:p>
          <w:p w:rsidR="00564A59" w:rsidRPr="007D722D" w:rsidRDefault="00564A59" w:rsidP="007D722D">
            <w:pPr>
              <w:jc w:val="both"/>
              <w:rPr>
                <w:lang w:eastAsia="ru-RU"/>
              </w:rPr>
            </w:pPr>
            <w:r w:rsidRPr="007D722D">
              <w:rPr>
                <w:lang w:eastAsia="ru-RU"/>
              </w:rPr>
              <w:t>5. Про  контроль  за  веденням  шкільної  документації</w:t>
            </w:r>
          </w:p>
          <w:p w:rsidR="00564A59" w:rsidRPr="007D722D" w:rsidRDefault="00564A59" w:rsidP="007D722D">
            <w:pPr>
              <w:jc w:val="both"/>
              <w:rPr>
                <w:lang w:eastAsia="ru-RU"/>
              </w:rPr>
            </w:pPr>
            <w:r w:rsidRPr="007D722D">
              <w:rPr>
                <w:lang w:eastAsia="ru-RU"/>
              </w:rPr>
              <w:t>6. Про  стан  охоплення  дошкільним  навчанням</w:t>
            </w:r>
          </w:p>
        </w:tc>
        <w:tc>
          <w:tcPr>
            <w:tcW w:w="156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Березень </w:t>
            </w:r>
          </w:p>
          <w:p w:rsidR="00564A59" w:rsidRPr="007D722D" w:rsidRDefault="00564A59" w:rsidP="007D722D">
            <w:pPr>
              <w:jc w:val="both"/>
              <w:rPr>
                <w:lang w:eastAsia="ru-RU"/>
              </w:rPr>
            </w:pPr>
          </w:p>
        </w:tc>
        <w:tc>
          <w:tcPr>
            <w:tcW w:w="1567" w:type="dxa"/>
            <w:tcBorders>
              <w:top w:val="single" w:sz="4" w:space="0" w:color="auto"/>
              <w:left w:val="single" w:sz="4" w:space="0" w:color="auto"/>
              <w:bottom w:val="single" w:sz="4" w:space="0" w:color="auto"/>
              <w:right w:val="single" w:sz="4" w:space="0" w:color="auto"/>
            </w:tcBorders>
          </w:tcPr>
          <w:p w:rsidR="00BA76A9" w:rsidRDefault="00BA76A9" w:rsidP="00BA76A9">
            <w:pPr>
              <w:jc w:val="both"/>
              <w:rPr>
                <w:lang w:eastAsia="ru-RU"/>
              </w:rPr>
            </w:pPr>
            <w:r>
              <w:rPr>
                <w:lang w:eastAsia="ru-RU"/>
              </w:rPr>
              <w:t>Квятковська Л.О.</w:t>
            </w:r>
          </w:p>
          <w:p w:rsidR="00564A59" w:rsidRPr="00BA76A9" w:rsidRDefault="00564A59" w:rsidP="007D722D">
            <w:pPr>
              <w:jc w:val="both"/>
              <w:rPr>
                <w:lang w:val="ru-RU" w:eastAsia="ru-RU"/>
              </w:rPr>
            </w:pPr>
          </w:p>
          <w:p w:rsidR="00564A59" w:rsidRPr="007D722D" w:rsidRDefault="00564A59" w:rsidP="007D722D">
            <w:pPr>
              <w:jc w:val="both"/>
              <w:rPr>
                <w:lang w:eastAsia="ru-RU"/>
              </w:rPr>
            </w:pPr>
          </w:p>
        </w:tc>
        <w:tc>
          <w:tcPr>
            <w:tcW w:w="1551"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Протокол  наради</w:t>
            </w:r>
          </w:p>
          <w:p w:rsidR="00564A59" w:rsidRPr="007D722D" w:rsidRDefault="00564A59" w:rsidP="007D722D">
            <w:pPr>
              <w:jc w:val="both"/>
              <w:rPr>
                <w:lang w:eastAsia="ru-RU"/>
              </w:rPr>
            </w:pPr>
            <w:r w:rsidRPr="007D722D">
              <w:rPr>
                <w:lang w:eastAsia="ru-RU"/>
              </w:rPr>
              <w:t xml:space="preserve">Наказ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Наказ</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Співбесіда</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Довідка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Довідка</w:t>
            </w: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2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9.</w:t>
            </w:r>
          </w:p>
        </w:tc>
        <w:tc>
          <w:tcPr>
            <w:tcW w:w="288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 Про  стан патріотичного виховання на уроках.</w:t>
            </w:r>
          </w:p>
          <w:p w:rsidR="00564A59" w:rsidRPr="00BA76A9" w:rsidRDefault="00564A59" w:rsidP="007D722D">
            <w:pPr>
              <w:jc w:val="both"/>
              <w:rPr>
                <w:lang w:val="ru-RU" w:eastAsia="ru-RU"/>
              </w:rPr>
            </w:pPr>
            <w:r w:rsidRPr="007D722D">
              <w:rPr>
                <w:lang w:eastAsia="ru-RU"/>
              </w:rPr>
              <w:t>2. Про  результати  атестації   педагогічних  працівників</w:t>
            </w:r>
            <w:r w:rsidR="00BA76A9">
              <w:rPr>
                <w:lang w:val="ru-RU" w:eastAsia="ru-RU"/>
              </w:rPr>
              <w:t>.</w:t>
            </w:r>
          </w:p>
          <w:p w:rsidR="00564A59" w:rsidRPr="007D722D" w:rsidRDefault="00564A59" w:rsidP="007D722D">
            <w:pPr>
              <w:jc w:val="both"/>
              <w:rPr>
                <w:lang w:eastAsia="ru-RU"/>
              </w:rPr>
            </w:pPr>
            <w:r w:rsidRPr="007D722D">
              <w:rPr>
                <w:lang w:eastAsia="ru-RU"/>
              </w:rPr>
              <w:t>3. Про  стан    підготовки  до проведення державної підсумкової атестації у 4, 9,  11 класах, ЗНО в 11 класі.</w:t>
            </w:r>
          </w:p>
          <w:p w:rsidR="00564A59" w:rsidRPr="007D722D" w:rsidRDefault="00564A59" w:rsidP="007D722D">
            <w:pPr>
              <w:jc w:val="both"/>
              <w:rPr>
                <w:lang w:eastAsia="ru-RU"/>
              </w:rPr>
            </w:pPr>
            <w:r w:rsidRPr="007D722D">
              <w:rPr>
                <w:lang w:eastAsia="ru-RU"/>
              </w:rPr>
              <w:t>3. Про  стан  взаємовідвідування  уроків</w:t>
            </w:r>
          </w:p>
          <w:p w:rsidR="00564A59" w:rsidRPr="007D722D" w:rsidRDefault="00564A59" w:rsidP="007D722D">
            <w:pPr>
              <w:jc w:val="both"/>
              <w:rPr>
                <w:lang w:eastAsia="ru-RU"/>
              </w:rPr>
            </w:pPr>
            <w:r w:rsidRPr="007D722D">
              <w:rPr>
                <w:lang w:eastAsia="ru-RU"/>
              </w:rPr>
              <w:t>4. Про  контроль   за  веденням  шкільної  документації</w:t>
            </w:r>
          </w:p>
        </w:tc>
        <w:tc>
          <w:tcPr>
            <w:tcW w:w="156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Квітень </w:t>
            </w:r>
          </w:p>
          <w:p w:rsidR="00564A59" w:rsidRPr="007D722D" w:rsidRDefault="00564A59" w:rsidP="007D722D">
            <w:pPr>
              <w:jc w:val="both"/>
              <w:rPr>
                <w:lang w:eastAsia="ru-RU"/>
              </w:rPr>
            </w:pPr>
          </w:p>
        </w:tc>
        <w:tc>
          <w:tcPr>
            <w:tcW w:w="1567" w:type="dxa"/>
            <w:tcBorders>
              <w:top w:val="single" w:sz="4" w:space="0" w:color="auto"/>
              <w:left w:val="single" w:sz="4" w:space="0" w:color="auto"/>
              <w:bottom w:val="single" w:sz="4" w:space="0" w:color="auto"/>
              <w:right w:val="single" w:sz="4" w:space="0" w:color="auto"/>
            </w:tcBorders>
            <w:hideMark/>
          </w:tcPr>
          <w:p w:rsidR="00BA76A9" w:rsidRDefault="00BA76A9" w:rsidP="00BA76A9">
            <w:pPr>
              <w:jc w:val="both"/>
              <w:rPr>
                <w:lang w:eastAsia="ru-RU"/>
              </w:rPr>
            </w:pPr>
            <w:r>
              <w:rPr>
                <w:lang w:eastAsia="ru-RU"/>
              </w:rPr>
              <w:t>Квятковська Л.О.</w:t>
            </w:r>
          </w:p>
          <w:p w:rsidR="00564A59" w:rsidRPr="00BA76A9" w:rsidRDefault="00564A59" w:rsidP="007D722D">
            <w:pPr>
              <w:jc w:val="both"/>
              <w:rPr>
                <w:lang w:val="ru-RU" w:eastAsia="ru-RU"/>
              </w:rPr>
            </w:pPr>
          </w:p>
        </w:tc>
        <w:tc>
          <w:tcPr>
            <w:tcW w:w="1551"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Протокол наради Наказ</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Інформація</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Інформація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Інформація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Довідка </w:t>
            </w:r>
          </w:p>
          <w:p w:rsidR="00564A59" w:rsidRPr="007D722D" w:rsidRDefault="00564A59" w:rsidP="007D722D">
            <w:pPr>
              <w:jc w:val="both"/>
              <w:rPr>
                <w:lang w:eastAsia="ru-RU"/>
              </w:rPr>
            </w:pP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2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10.</w:t>
            </w:r>
          </w:p>
        </w:tc>
        <w:tc>
          <w:tcPr>
            <w:tcW w:w="288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 Про підсумки  державної підсумкової атестації   у  4 класі</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2. Про виконання навчальних програм  за  навчальний рік   з  базових  предметів</w:t>
            </w:r>
          </w:p>
          <w:p w:rsidR="00564A59" w:rsidRPr="007D722D" w:rsidRDefault="00564A59" w:rsidP="007D722D">
            <w:pPr>
              <w:jc w:val="both"/>
              <w:rPr>
                <w:lang w:eastAsia="ru-RU"/>
              </w:rPr>
            </w:pPr>
            <w:r w:rsidRPr="007D722D">
              <w:rPr>
                <w:lang w:eastAsia="ru-RU"/>
              </w:rPr>
              <w:t>5. Про роботу  щодо здійснення  контролю за відвідуванням навчальних занять  учнями.</w:t>
            </w:r>
          </w:p>
          <w:p w:rsidR="00564A59" w:rsidRPr="007D722D" w:rsidRDefault="00564A59" w:rsidP="007D722D">
            <w:pPr>
              <w:jc w:val="both"/>
              <w:rPr>
                <w:lang w:eastAsia="ru-RU"/>
              </w:rPr>
            </w:pPr>
            <w:r w:rsidRPr="007D722D">
              <w:rPr>
                <w:lang w:eastAsia="ru-RU"/>
              </w:rPr>
              <w:t>6. Про  аналіз  навчальних  досягнень  учнів  з  предметів.</w:t>
            </w:r>
          </w:p>
        </w:tc>
        <w:tc>
          <w:tcPr>
            <w:tcW w:w="156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Травень </w:t>
            </w:r>
          </w:p>
        </w:tc>
        <w:tc>
          <w:tcPr>
            <w:tcW w:w="1567" w:type="dxa"/>
            <w:tcBorders>
              <w:top w:val="single" w:sz="4" w:space="0" w:color="auto"/>
              <w:left w:val="single" w:sz="4" w:space="0" w:color="auto"/>
              <w:bottom w:val="single" w:sz="4" w:space="0" w:color="auto"/>
              <w:right w:val="single" w:sz="4" w:space="0" w:color="auto"/>
            </w:tcBorders>
          </w:tcPr>
          <w:p w:rsidR="00BA76A9" w:rsidRDefault="00BA76A9" w:rsidP="00BA76A9">
            <w:pPr>
              <w:jc w:val="both"/>
              <w:rPr>
                <w:lang w:eastAsia="ru-RU"/>
              </w:rPr>
            </w:pPr>
            <w:r>
              <w:rPr>
                <w:lang w:eastAsia="ru-RU"/>
              </w:rPr>
              <w:t>Квятковська Л.О.</w:t>
            </w:r>
          </w:p>
          <w:p w:rsidR="00564A59" w:rsidRPr="00BA76A9" w:rsidRDefault="00564A59" w:rsidP="007D722D">
            <w:pPr>
              <w:jc w:val="both"/>
              <w:rPr>
                <w:lang w:val="ru-RU"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tc>
        <w:tc>
          <w:tcPr>
            <w:tcW w:w="1551"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Протокол наради</w:t>
            </w:r>
          </w:p>
          <w:p w:rsidR="00564A59" w:rsidRPr="007D722D" w:rsidRDefault="00564A59" w:rsidP="007D722D">
            <w:pPr>
              <w:jc w:val="both"/>
              <w:rPr>
                <w:lang w:eastAsia="ru-RU"/>
              </w:rPr>
            </w:pPr>
            <w:r w:rsidRPr="007D722D">
              <w:rPr>
                <w:lang w:eastAsia="ru-RU"/>
              </w:rPr>
              <w:t>Наказ</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Наказ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Довідка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Інформація</w:t>
            </w: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2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11.</w:t>
            </w:r>
          </w:p>
        </w:tc>
        <w:tc>
          <w:tcPr>
            <w:tcW w:w="288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 Про підсумки перевірки навичок читання у 1-5 класах.</w:t>
            </w:r>
          </w:p>
          <w:p w:rsidR="00564A59" w:rsidRPr="007D722D" w:rsidRDefault="00564A59" w:rsidP="007D722D">
            <w:pPr>
              <w:jc w:val="both"/>
              <w:rPr>
                <w:lang w:eastAsia="ru-RU"/>
              </w:rPr>
            </w:pPr>
            <w:r w:rsidRPr="007D722D">
              <w:rPr>
                <w:lang w:eastAsia="ru-RU"/>
              </w:rPr>
              <w:t>2. Про підсумки методичної роботи.</w:t>
            </w:r>
          </w:p>
          <w:p w:rsidR="00564A59" w:rsidRPr="00BA76A9" w:rsidRDefault="00564A59" w:rsidP="007D722D">
            <w:pPr>
              <w:jc w:val="both"/>
              <w:rPr>
                <w:lang w:val="ru-RU" w:eastAsia="ru-RU"/>
              </w:rPr>
            </w:pPr>
            <w:r w:rsidRPr="007D722D">
              <w:rPr>
                <w:lang w:eastAsia="ru-RU"/>
              </w:rPr>
              <w:t>2.</w:t>
            </w:r>
            <w:r w:rsidR="00BA76A9">
              <w:rPr>
                <w:lang w:val="ru-RU" w:eastAsia="ru-RU"/>
              </w:rPr>
              <w:t xml:space="preserve"> </w:t>
            </w:r>
            <w:r w:rsidRPr="007D722D">
              <w:rPr>
                <w:lang w:eastAsia="ru-RU"/>
              </w:rPr>
              <w:t>Про  підсумки ДПА у  9 класі</w:t>
            </w:r>
            <w:r w:rsidR="00BA76A9">
              <w:rPr>
                <w:lang w:val="ru-RU" w:eastAsia="ru-RU"/>
              </w:rPr>
              <w:t>.</w:t>
            </w:r>
          </w:p>
          <w:p w:rsidR="00564A59" w:rsidRPr="007D722D" w:rsidRDefault="00564A59" w:rsidP="007D722D">
            <w:pPr>
              <w:jc w:val="both"/>
              <w:rPr>
                <w:lang w:eastAsia="ru-RU"/>
              </w:rPr>
            </w:pPr>
            <w:r w:rsidRPr="007D722D">
              <w:rPr>
                <w:lang w:eastAsia="ru-RU"/>
              </w:rPr>
              <w:t>2.  Звіти    МО  про  результати  роботи  у  2017/2018 навчальному  році.  Завдання  на  2018 / 2019 навчальний  рік.</w:t>
            </w:r>
          </w:p>
          <w:p w:rsidR="00564A59" w:rsidRPr="007D722D" w:rsidRDefault="00564A59" w:rsidP="007D722D">
            <w:pPr>
              <w:jc w:val="both"/>
              <w:rPr>
                <w:lang w:eastAsia="ru-RU"/>
              </w:rPr>
            </w:pPr>
            <w:r w:rsidRPr="007D722D">
              <w:rPr>
                <w:lang w:eastAsia="ru-RU"/>
              </w:rPr>
              <w:t>3. Діагностичне анкетування</w:t>
            </w:r>
          </w:p>
        </w:tc>
        <w:tc>
          <w:tcPr>
            <w:tcW w:w="156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Червень </w:t>
            </w:r>
          </w:p>
        </w:tc>
        <w:tc>
          <w:tcPr>
            <w:tcW w:w="1567" w:type="dxa"/>
            <w:tcBorders>
              <w:top w:val="single" w:sz="4" w:space="0" w:color="auto"/>
              <w:left w:val="single" w:sz="4" w:space="0" w:color="auto"/>
              <w:bottom w:val="single" w:sz="4" w:space="0" w:color="auto"/>
              <w:right w:val="single" w:sz="4" w:space="0" w:color="auto"/>
            </w:tcBorders>
          </w:tcPr>
          <w:p w:rsidR="00BA76A9" w:rsidRDefault="00BA76A9" w:rsidP="00BA76A9">
            <w:pPr>
              <w:jc w:val="both"/>
              <w:rPr>
                <w:lang w:eastAsia="ru-RU"/>
              </w:rPr>
            </w:pPr>
            <w:r>
              <w:rPr>
                <w:lang w:eastAsia="ru-RU"/>
              </w:rPr>
              <w:t>Квятковська Л.О.</w:t>
            </w:r>
          </w:p>
          <w:p w:rsidR="00564A59" w:rsidRPr="007D722D" w:rsidRDefault="00564A59" w:rsidP="007D722D">
            <w:pPr>
              <w:jc w:val="both"/>
              <w:rPr>
                <w:lang w:eastAsia="ru-RU"/>
              </w:rPr>
            </w:pPr>
          </w:p>
        </w:tc>
        <w:tc>
          <w:tcPr>
            <w:tcW w:w="1551"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Протокол  наради</w:t>
            </w:r>
          </w:p>
          <w:p w:rsidR="00564A59" w:rsidRPr="007D722D" w:rsidRDefault="00564A59" w:rsidP="007D722D">
            <w:pPr>
              <w:jc w:val="both"/>
              <w:rPr>
                <w:lang w:eastAsia="ru-RU"/>
              </w:rPr>
            </w:pPr>
            <w:r w:rsidRPr="007D722D">
              <w:rPr>
                <w:lang w:eastAsia="ru-RU"/>
              </w:rPr>
              <w:t xml:space="preserve">Наказ </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Наказ </w:t>
            </w:r>
          </w:p>
          <w:p w:rsidR="00564A59" w:rsidRPr="007D722D" w:rsidRDefault="00564A59" w:rsidP="007D722D">
            <w:pPr>
              <w:jc w:val="both"/>
              <w:rPr>
                <w:lang w:eastAsia="ru-RU"/>
              </w:rPr>
            </w:pPr>
            <w:r w:rsidRPr="007D722D">
              <w:rPr>
                <w:lang w:eastAsia="ru-RU"/>
              </w:rPr>
              <w:t xml:space="preserve">Наказ </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Звіти</w:t>
            </w:r>
          </w:p>
          <w:p w:rsidR="00564A59" w:rsidRPr="007D722D" w:rsidRDefault="00564A59" w:rsidP="007D722D">
            <w:pPr>
              <w:jc w:val="both"/>
              <w:rPr>
                <w:lang w:eastAsia="ru-RU"/>
              </w:rPr>
            </w:pPr>
            <w:r w:rsidRPr="007D722D">
              <w:rPr>
                <w:lang w:eastAsia="ru-RU"/>
              </w:rPr>
              <w:t xml:space="preserve">План заходів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Анкети </w:t>
            </w: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bl>
    <w:p w:rsidR="00564A59" w:rsidRPr="007D722D" w:rsidRDefault="00564A59" w:rsidP="007D722D">
      <w:pPr>
        <w:jc w:val="both"/>
        <w:rPr>
          <w:b/>
          <w:lang w:val="ru-RU" w:eastAsia="ru-RU"/>
        </w:rPr>
      </w:pPr>
    </w:p>
    <w:p w:rsidR="00564A59" w:rsidRPr="007D722D" w:rsidRDefault="00564A59" w:rsidP="007D722D">
      <w:pPr>
        <w:jc w:val="both"/>
        <w:rPr>
          <w:b/>
          <w:lang w:val="ru-RU" w:eastAsia="ru-RU"/>
        </w:rPr>
      </w:pPr>
    </w:p>
    <w:p w:rsidR="0017752B" w:rsidRPr="007D722D" w:rsidRDefault="0017752B" w:rsidP="007D722D">
      <w:pPr>
        <w:jc w:val="both"/>
        <w:rPr>
          <w:b/>
          <w:lang w:eastAsia="ru-RU"/>
        </w:rPr>
      </w:pPr>
      <w:r w:rsidRPr="007D722D">
        <w:rPr>
          <w:b/>
          <w:lang w:eastAsia="ru-RU"/>
        </w:rPr>
        <w:t>Інструктивно-методичні наради при заступнику директора з виховної роботи</w:t>
      </w:r>
    </w:p>
    <w:p w:rsidR="0017752B" w:rsidRPr="007D722D" w:rsidRDefault="0017752B" w:rsidP="007D722D">
      <w:pPr>
        <w:jc w:val="both"/>
        <w:rPr>
          <w:lang w:eastAsia="ru-RU"/>
        </w:rPr>
      </w:pPr>
      <w:r w:rsidRPr="007D722D">
        <w:rPr>
          <w:u w:val="single"/>
          <w:lang w:eastAsia="ru-RU"/>
        </w:rPr>
        <w:t>Основні завдання</w:t>
      </w:r>
      <w:r w:rsidRPr="007D722D">
        <w:rPr>
          <w:lang w:eastAsia="ru-RU"/>
        </w:rPr>
        <w:t>: наукова організація виховної роботи з учнями. Своєчасна підготовка виховних заходів,  систематичний контроль за діяльністю класних керівників</w:t>
      </w:r>
    </w:p>
    <w:p w:rsidR="0017752B" w:rsidRPr="007D722D" w:rsidRDefault="0017752B" w:rsidP="007D722D">
      <w:pPr>
        <w:jc w:val="both"/>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2694"/>
        <w:gridCol w:w="1474"/>
        <w:gridCol w:w="1837"/>
        <w:gridCol w:w="1626"/>
        <w:gridCol w:w="1505"/>
      </w:tblGrid>
      <w:tr w:rsidR="0017752B" w:rsidRPr="007D722D" w:rsidTr="000E6DB7">
        <w:tc>
          <w:tcPr>
            <w:tcW w:w="626"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 п/п</w:t>
            </w:r>
          </w:p>
        </w:tc>
        <w:tc>
          <w:tcPr>
            <w:tcW w:w="2862"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 xml:space="preserve">Заходи  </w:t>
            </w:r>
          </w:p>
        </w:tc>
        <w:tc>
          <w:tcPr>
            <w:tcW w:w="1513"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 xml:space="preserve">Термін виконання </w:t>
            </w:r>
          </w:p>
        </w:tc>
        <w:tc>
          <w:tcPr>
            <w:tcW w:w="1600"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 xml:space="preserve">Відповідальний </w:t>
            </w:r>
          </w:p>
        </w:tc>
        <w:tc>
          <w:tcPr>
            <w:tcW w:w="1632"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Вихідна документація</w:t>
            </w:r>
          </w:p>
        </w:tc>
        <w:tc>
          <w:tcPr>
            <w:tcW w:w="1514"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 xml:space="preserve">Відмітка про виконання,          № справи, де зберігається </w:t>
            </w:r>
          </w:p>
        </w:tc>
      </w:tr>
      <w:tr w:rsidR="0017752B" w:rsidRPr="007D722D" w:rsidTr="000E6DB7">
        <w:tc>
          <w:tcPr>
            <w:tcW w:w="626"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1.</w:t>
            </w:r>
          </w:p>
        </w:tc>
        <w:tc>
          <w:tcPr>
            <w:tcW w:w="2862"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1. Методичні рекомендації з питань організації виховної роботи у навчальних закладах у 2017/2018 навчальному році.</w:t>
            </w:r>
          </w:p>
          <w:p w:rsidR="0017752B" w:rsidRPr="007D722D" w:rsidRDefault="0017752B" w:rsidP="007D722D">
            <w:pPr>
              <w:jc w:val="both"/>
              <w:rPr>
                <w:lang w:eastAsia="ru-RU"/>
              </w:rPr>
            </w:pPr>
            <w:r w:rsidRPr="007D722D">
              <w:rPr>
                <w:lang w:eastAsia="ru-RU"/>
              </w:rPr>
              <w:t>2. Мета і завдання виховної діяльності школи у 2017/2018 навчальному році.</w:t>
            </w:r>
          </w:p>
          <w:p w:rsidR="0017752B" w:rsidRPr="007D722D" w:rsidRDefault="0017752B" w:rsidP="007D722D">
            <w:pPr>
              <w:jc w:val="both"/>
              <w:rPr>
                <w:lang w:eastAsia="ru-RU"/>
              </w:rPr>
            </w:pPr>
            <w:r w:rsidRPr="007D722D">
              <w:rPr>
                <w:lang w:eastAsia="ru-RU"/>
              </w:rPr>
              <w:t>3. Про підготовку та пров</w:t>
            </w:r>
            <w:r w:rsidR="00BA76A9">
              <w:rPr>
                <w:lang w:eastAsia="ru-RU"/>
              </w:rPr>
              <w:t>едення</w:t>
            </w:r>
            <w:r w:rsidRPr="007D722D">
              <w:rPr>
                <w:lang w:eastAsia="ru-RU"/>
              </w:rPr>
              <w:t xml:space="preserve"> Дня знань.</w:t>
            </w:r>
          </w:p>
          <w:p w:rsidR="0017752B" w:rsidRPr="007D722D" w:rsidRDefault="0017752B" w:rsidP="007D722D">
            <w:pPr>
              <w:jc w:val="both"/>
              <w:rPr>
                <w:lang w:eastAsia="ru-RU"/>
              </w:rPr>
            </w:pPr>
            <w:r w:rsidRPr="007D722D">
              <w:rPr>
                <w:lang w:eastAsia="ru-RU"/>
              </w:rPr>
              <w:t>3. Про проведення тижня безпеки життєдіяльності.</w:t>
            </w:r>
          </w:p>
          <w:p w:rsidR="0017752B" w:rsidRPr="007D722D" w:rsidRDefault="0017752B" w:rsidP="007D722D">
            <w:pPr>
              <w:jc w:val="both"/>
              <w:rPr>
                <w:lang w:eastAsia="ru-RU"/>
              </w:rPr>
            </w:pPr>
            <w:r w:rsidRPr="007D722D">
              <w:rPr>
                <w:lang w:eastAsia="ru-RU"/>
              </w:rPr>
              <w:t>4. Про підсумки оздоровлення учнів школи у літній період.</w:t>
            </w:r>
          </w:p>
        </w:tc>
        <w:tc>
          <w:tcPr>
            <w:tcW w:w="1513"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Серпень</w:t>
            </w:r>
          </w:p>
        </w:tc>
        <w:tc>
          <w:tcPr>
            <w:tcW w:w="1600"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Велентій С.В.</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Велентій С.В.</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Гладка В.М.</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Велентій С.В.</w:t>
            </w: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Класні керівники</w:t>
            </w:r>
          </w:p>
        </w:tc>
        <w:tc>
          <w:tcPr>
            <w:tcW w:w="1632"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Протокол наради</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Протокол наради</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Сценарний план, сценарій</w:t>
            </w: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План</w:t>
            </w: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Інформація</w:t>
            </w:r>
          </w:p>
        </w:tc>
        <w:tc>
          <w:tcPr>
            <w:tcW w:w="1514"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p>
        </w:tc>
      </w:tr>
      <w:tr w:rsidR="0017752B" w:rsidRPr="007D722D" w:rsidTr="000E6DB7">
        <w:tc>
          <w:tcPr>
            <w:tcW w:w="626"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2.</w:t>
            </w:r>
          </w:p>
        </w:tc>
        <w:tc>
          <w:tcPr>
            <w:tcW w:w="2862"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1. Про рекомендації щодо планування виховної роботи на І семестр 2017/2018 навчального року.</w:t>
            </w:r>
          </w:p>
          <w:p w:rsidR="0017752B" w:rsidRPr="007D722D" w:rsidRDefault="0017752B" w:rsidP="007D722D">
            <w:pPr>
              <w:jc w:val="both"/>
              <w:rPr>
                <w:lang w:eastAsia="ru-RU"/>
              </w:rPr>
            </w:pPr>
            <w:r w:rsidRPr="007D722D">
              <w:rPr>
                <w:lang w:eastAsia="ru-RU"/>
              </w:rPr>
              <w:t>2. Про ведення документації класного керівника.</w:t>
            </w:r>
          </w:p>
          <w:p w:rsidR="0017752B" w:rsidRPr="007D722D" w:rsidRDefault="0017752B" w:rsidP="007D722D">
            <w:pPr>
              <w:jc w:val="both"/>
              <w:rPr>
                <w:lang w:eastAsia="ru-RU"/>
              </w:rPr>
            </w:pPr>
            <w:r w:rsidRPr="007D722D">
              <w:rPr>
                <w:lang w:eastAsia="ru-RU"/>
              </w:rPr>
              <w:t>3. Про організацію чергування по школі.</w:t>
            </w:r>
          </w:p>
          <w:p w:rsidR="0017752B" w:rsidRPr="007D722D" w:rsidRDefault="0017752B" w:rsidP="007D722D">
            <w:pPr>
              <w:jc w:val="both"/>
              <w:rPr>
                <w:lang w:eastAsia="ru-RU"/>
              </w:rPr>
            </w:pPr>
            <w:r w:rsidRPr="007D722D">
              <w:rPr>
                <w:lang w:eastAsia="ru-RU"/>
              </w:rPr>
              <w:t>4. Про організацію роботи гуртків та спортивних секцій.</w:t>
            </w:r>
          </w:p>
          <w:p w:rsidR="0017752B" w:rsidRPr="007D722D" w:rsidRDefault="0017752B" w:rsidP="007D722D">
            <w:pPr>
              <w:jc w:val="both"/>
              <w:rPr>
                <w:lang w:eastAsia="ru-RU"/>
              </w:rPr>
            </w:pPr>
            <w:r w:rsidRPr="007D722D">
              <w:rPr>
                <w:lang w:eastAsia="ru-RU"/>
              </w:rPr>
              <w:t>5. Про організацію учнівського самоврядування. Закріплення вчителів-кураторів за міністерствами.</w:t>
            </w:r>
          </w:p>
          <w:p w:rsidR="0017752B" w:rsidRPr="007D722D" w:rsidRDefault="0017752B" w:rsidP="007D722D">
            <w:pPr>
              <w:jc w:val="both"/>
              <w:rPr>
                <w:lang w:eastAsia="ru-RU"/>
              </w:rPr>
            </w:pPr>
            <w:r w:rsidRPr="007D722D">
              <w:rPr>
                <w:lang w:eastAsia="ru-RU"/>
              </w:rPr>
              <w:t xml:space="preserve">6. Про організацію роботи з попередження дитячого травматизму та дії вчителів та батьків у разі травмування дитини. </w:t>
            </w:r>
          </w:p>
          <w:p w:rsidR="0017752B" w:rsidRPr="007D722D" w:rsidRDefault="0017752B" w:rsidP="007D722D">
            <w:pPr>
              <w:jc w:val="both"/>
              <w:rPr>
                <w:lang w:eastAsia="ru-RU"/>
              </w:rPr>
            </w:pPr>
            <w:r w:rsidRPr="007D722D">
              <w:rPr>
                <w:lang w:eastAsia="ru-RU"/>
              </w:rPr>
              <w:t>7. Про соціальні паспорти класів у 2017/2018 навчальному році.</w:t>
            </w:r>
          </w:p>
          <w:p w:rsidR="0017752B" w:rsidRPr="007D722D" w:rsidRDefault="0017752B" w:rsidP="007D722D">
            <w:pPr>
              <w:jc w:val="both"/>
              <w:rPr>
                <w:lang w:eastAsia="ru-RU"/>
              </w:rPr>
            </w:pPr>
            <w:r w:rsidRPr="007D722D">
              <w:rPr>
                <w:lang w:eastAsia="ru-RU"/>
              </w:rPr>
              <w:t>8. Про підготовку до Дня вчителя.</w:t>
            </w:r>
          </w:p>
          <w:p w:rsidR="0017752B" w:rsidRPr="007D722D" w:rsidRDefault="0017752B" w:rsidP="007D722D">
            <w:pPr>
              <w:jc w:val="both"/>
              <w:rPr>
                <w:lang w:eastAsia="ru-RU"/>
              </w:rPr>
            </w:pPr>
          </w:p>
        </w:tc>
        <w:tc>
          <w:tcPr>
            <w:tcW w:w="1513"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 xml:space="preserve">Вересень </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tc>
        <w:tc>
          <w:tcPr>
            <w:tcW w:w="1600"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Велентій С.В.</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Велентій С.В.</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Велентій С.В.</w:t>
            </w: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Велентій С.В.</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Гладка В.М.</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Велентій С.В.</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Велентій С.В.</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Гладка В.М.</w:t>
            </w:r>
          </w:p>
        </w:tc>
        <w:tc>
          <w:tcPr>
            <w:tcW w:w="1632"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Протокол наради</w:t>
            </w:r>
          </w:p>
          <w:p w:rsidR="0017752B" w:rsidRPr="007D722D" w:rsidRDefault="0017752B" w:rsidP="007D722D">
            <w:pPr>
              <w:jc w:val="both"/>
              <w:rPr>
                <w:lang w:eastAsia="ru-RU"/>
              </w:rPr>
            </w:pPr>
            <w:r w:rsidRPr="007D722D">
              <w:rPr>
                <w:lang w:eastAsia="ru-RU"/>
              </w:rPr>
              <w:t>Плани класних керівників</w:t>
            </w:r>
          </w:p>
          <w:p w:rsidR="0017752B" w:rsidRPr="007D722D" w:rsidRDefault="0017752B" w:rsidP="007D722D">
            <w:pPr>
              <w:jc w:val="both"/>
              <w:rPr>
                <w:lang w:eastAsia="ru-RU"/>
              </w:rPr>
            </w:pPr>
            <w:r w:rsidRPr="007D722D">
              <w:rPr>
                <w:lang w:eastAsia="ru-RU"/>
              </w:rPr>
              <w:t>Інформація</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Графік</w:t>
            </w: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Графік роботи, банк даних</w:t>
            </w:r>
          </w:p>
          <w:p w:rsidR="0017752B" w:rsidRPr="007D722D" w:rsidRDefault="0017752B" w:rsidP="007D722D">
            <w:pPr>
              <w:jc w:val="both"/>
              <w:rPr>
                <w:lang w:eastAsia="ru-RU"/>
              </w:rPr>
            </w:pPr>
            <w:r w:rsidRPr="007D722D">
              <w:rPr>
                <w:lang w:eastAsia="ru-RU"/>
              </w:rPr>
              <w:t xml:space="preserve">План </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Наказ</w:t>
            </w:r>
          </w:p>
          <w:p w:rsidR="0017752B" w:rsidRPr="007D722D" w:rsidRDefault="0017752B" w:rsidP="007D722D">
            <w:pPr>
              <w:jc w:val="both"/>
              <w:rPr>
                <w:lang w:eastAsia="ru-RU"/>
              </w:rPr>
            </w:pPr>
            <w:r w:rsidRPr="007D722D">
              <w:rPr>
                <w:lang w:eastAsia="ru-RU"/>
              </w:rPr>
              <w:t xml:space="preserve">Алгоритм </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Соціальний паспорт школи</w:t>
            </w:r>
          </w:p>
          <w:p w:rsidR="0017752B" w:rsidRPr="007D722D" w:rsidRDefault="0017752B" w:rsidP="007D722D">
            <w:pPr>
              <w:jc w:val="both"/>
              <w:rPr>
                <w:lang w:eastAsia="ru-RU"/>
              </w:rPr>
            </w:pPr>
            <w:r w:rsidRPr="007D722D">
              <w:rPr>
                <w:lang w:eastAsia="ru-RU"/>
              </w:rPr>
              <w:t>Сценарний план, сценарій</w:t>
            </w:r>
          </w:p>
          <w:p w:rsidR="0017752B" w:rsidRPr="007D722D" w:rsidRDefault="0017752B" w:rsidP="007D722D">
            <w:pPr>
              <w:jc w:val="both"/>
              <w:rPr>
                <w:lang w:eastAsia="ru-RU"/>
              </w:rPr>
            </w:pPr>
          </w:p>
        </w:tc>
        <w:tc>
          <w:tcPr>
            <w:tcW w:w="1514"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p>
        </w:tc>
      </w:tr>
      <w:tr w:rsidR="0017752B" w:rsidRPr="007D722D" w:rsidTr="000E6DB7">
        <w:tc>
          <w:tcPr>
            <w:tcW w:w="626"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3.</w:t>
            </w:r>
          </w:p>
        </w:tc>
        <w:tc>
          <w:tcPr>
            <w:tcW w:w="2862"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1. Про роботу з учнями девіантної поведінки та школярами з проблемних сімей.</w:t>
            </w:r>
          </w:p>
          <w:p w:rsidR="0017752B" w:rsidRPr="007D722D" w:rsidRDefault="0017752B" w:rsidP="007D722D">
            <w:pPr>
              <w:jc w:val="both"/>
              <w:rPr>
                <w:lang w:eastAsia="ru-RU"/>
              </w:rPr>
            </w:pPr>
            <w:r w:rsidRPr="007D722D">
              <w:rPr>
                <w:lang w:eastAsia="ru-RU"/>
              </w:rPr>
              <w:t>2. Про попередження дитячого травматизму на період осінніх канікул.</w:t>
            </w:r>
          </w:p>
          <w:p w:rsidR="0017752B" w:rsidRPr="007D722D" w:rsidRDefault="0017752B" w:rsidP="007D722D">
            <w:pPr>
              <w:jc w:val="both"/>
              <w:rPr>
                <w:lang w:eastAsia="ru-RU"/>
              </w:rPr>
            </w:pPr>
            <w:r w:rsidRPr="007D722D">
              <w:rPr>
                <w:lang w:eastAsia="ru-RU"/>
              </w:rPr>
              <w:t>3. Планування роботи під час осінніх канікул.</w:t>
            </w:r>
          </w:p>
          <w:p w:rsidR="0017752B" w:rsidRPr="007D722D" w:rsidRDefault="0017752B" w:rsidP="007D722D">
            <w:pPr>
              <w:jc w:val="both"/>
              <w:rPr>
                <w:lang w:eastAsia="ru-RU"/>
              </w:rPr>
            </w:pPr>
            <w:r w:rsidRPr="007D722D">
              <w:rPr>
                <w:lang w:eastAsia="ru-RU"/>
              </w:rPr>
              <w:t>4. Про контроль за якістю проведення виховних годин.</w:t>
            </w:r>
          </w:p>
          <w:p w:rsidR="0017752B" w:rsidRPr="007D722D" w:rsidRDefault="0017752B" w:rsidP="007D722D">
            <w:pPr>
              <w:jc w:val="both"/>
              <w:rPr>
                <w:lang w:eastAsia="ru-RU"/>
              </w:rPr>
            </w:pPr>
            <w:r w:rsidRPr="007D722D">
              <w:rPr>
                <w:lang w:eastAsia="ru-RU"/>
              </w:rPr>
              <w:t>5. Про перевірку стану збереження підручників.</w:t>
            </w:r>
          </w:p>
        </w:tc>
        <w:tc>
          <w:tcPr>
            <w:tcW w:w="1513"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Жовтень</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tc>
        <w:tc>
          <w:tcPr>
            <w:tcW w:w="1600"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Велентій С.В.</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Класні керівники</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Велентій С.В.</w:t>
            </w: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Велентій С.В.</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Сербіна В.А.</w:t>
            </w:r>
          </w:p>
          <w:p w:rsidR="0017752B" w:rsidRPr="007D722D" w:rsidRDefault="0017752B" w:rsidP="007D722D">
            <w:pPr>
              <w:jc w:val="both"/>
              <w:rPr>
                <w:lang w:eastAsia="ru-RU"/>
              </w:rPr>
            </w:pPr>
          </w:p>
        </w:tc>
        <w:tc>
          <w:tcPr>
            <w:tcW w:w="1632"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Протокол наради</w:t>
            </w:r>
          </w:p>
          <w:p w:rsidR="0017752B" w:rsidRPr="007D722D" w:rsidRDefault="0017752B" w:rsidP="007D722D">
            <w:pPr>
              <w:jc w:val="both"/>
              <w:rPr>
                <w:lang w:eastAsia="ru-RU"/>
              </w:rPr>
            </w:pPr>
            <w:r w:rsidRPr="007D722D">
              <w:rPr>
                <w:lang w:eastAsia="ru-RU"/>
              </w:rPr>
              <w:t>Інформація</w:t>
            </w: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Комплексна бесіда</w:t>
            </w: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 xml:space="preserve">План  </w:t>
            </w: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Довідка</w:t>
            </w: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Інформація</w:t>
            </w:r>
          </w:p>
        </w:tc>
        <w:tc>
          <w:tcPr>
            <w:tcW w:w="1514"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p>
        </w:tc>
      </w:tr>
      <w:tr w:rsidR="0017752B" w:rsidRPr="007D722D" w:rsidTr="000E6DB7">
        <w:trPr>
          <w:trHeight w:val="1650"/>
        </w:trPr>
        <w:tc>
          <w:tcPr>
            <w:tcW w:w="626"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4.</w:t>
            </w:r>
          </w:p>
        </w:tc>
        <w:tc>
          <w:tcPr>
            <w:tcW w:w="2862"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1. Про чергування по школі.</w:t>
            </w:r>
          </w:p>
          <w:p w:rsidR="0017752B" w:rsidRPr="007D722D" w:rsidRDefault="0017752B" w:rsidP="007D722D">
            <w:pPr>
              <w:jc w:val="both"/>
              <w:rPr>
                <w:lang w:val="ru-RU" w:eastAsia="ru-RU"/>
              </w:rPr>
            </w:pPr>
            <w:r w:rsidRPr="007D722D">
              <w:rPr>
                <w:lang w:eastAsia="ru-RU"/>
              </w:rPr>
              <w:t>2. Про проведення тижня правового виховання.</w:t>
            </w:r>
          </w:p>
          <w:p w:rsidR="0017752B" w:rsidRPr="007D722D" w:rsidRDefault="0017752B" w:rsidP="007D722D">
            <w:pPr>
              <w:jc w:val="both"/>
              <w:rPr>
                <w:lang w:eastAsia="ru-RU"/>
              </w:rPr>
            </w:pPr>
            <w:r w:rsidRPr="007D722D">
              <w:rPr>
                <w:lang w:val="ru-RU" w:eastAsia="ru-RU"/>
              </w:rPr>
              <w:t xml:space="preserve">3. Про планування та проведення заходів до Дня Гідності та Свободи </w:t>
            </w:r>
          </w:p>
        </w:tc>
        <w:tc>
          <w:tcPr>
            <w:tcW w:w="1513"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Листопад</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tc>
        <w:tc>
          <w:tcPr>
            <w:tcW w:w="1600"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Велентій С.В.</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Вчитель правознавства</w:t>
            </w: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Гладка В.М.</w:t>
            </w:r>
          </w:p>
          <w:p w:rsidR="0017752B" w:rsidRPr="007D722D" w:rsidRDefault="0017752B" w:rsidP="007D722D">
            <w:pPr>
              <w:jc w:val="both"/>
              <w:rPr>
                <w:lang w:eastAsia="ru-RU"/>
              </w:rPr>
            </w:pPr>
            <w:r w:rsidRPr="007D722D">
              <w:rPr>
                <w:lang w:eastAsia="ru-RU"/>
              </w:rPr>
              <w:t>Класні керівники</w:t>
            </w:r>
          </w:p>
        </w:tc>
        <w:tc>
          <w:tcPr>
            <w:tcW w:w="1632"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Протокол наради</w:t>
            </w:r>
          </w:p>
          <w:p w:rsidR="0017752B" w:rsidRPr="007D722D" w:rsidRDefault="0017752B" w:rsidP="007D722D">
            <w:pPr>
              <w:jc w:val="both"/>
              <w:rPr>
                <w:lang w:val="ru-RU"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 xml:space="preserve">План </w:t>
            </w: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План</w:t>
            </w:r>
          </w:p>
        </w:tc>
        <w:tc>
          <w:tcPr>
            <w:tcW w:w="1514"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p>
        </w:tc>
      </w:tr>
      <w:tr w:rsidR="0017752B" w:rsidRPr="007D722D" w:rsidTr="000E6DB7">
        <w:tc>
          <w:tcPr>
            <w:tcW w:w="626"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5.</w:t>
            </w:r>
          </w:p>
        </w:tc>
        <w:tc>
          <w:tcPr>
            <w:tcW w:w="2862" w:type="dxa"/>
            <w:tcBorders>
              <w:top w:val="single" w:sz="4" w:space="0" w:color="auto"/>
              <w:left w:val="single" w:sz="4" w:space="0" w:color="auto"/>
              <w:bottom w:val="single" w:sz="4" w:space="0" w:color="auto"/>
              <w:right w:val="single" w:sz="4" w:space="0" w:color="auto"/>
            </w:tcBorders>
          </w:tcPr>
          <w:p w:rsidR="0017752B" w:rsidRPr="00BA76A9" w:rsidRDefault="0017752B" w:rsidP="007D722D">
            <w:pPr>
              <w:jc w:val="both"/>
              <w:rPr>
                <w:lang w:val="ru-RU" w:eastAsia="ru-RU"/>
              </w:rPr>
            </w:pPr>
            <w:r w:rsidRPr="007D722D">
              <w:rPr>
                <w:lang w:eastAsia="ru-RU"/>
              </w:rPr>
              <w:t>1.Про підготовку до проведення новорічних свят.</w:t>
            </w:r>
          </w:p>
          <w:p w:rsidR="0017752B" w:rsidRPr="007D722D" w:rsidRDefault="0017752B" w:rsidP="007D722D">
            <w:pPr>
              <w:jc w:val="both"/>
              <w:rPr>
                <w:lang w:eastAsia="ru-RU"/>
              </w:rPr>
            </w:pPr>
            <w:r w:rsidRPr="007D722D">
              <w:rPr>
                <w:lang w:eastAsia="ru-RU"/>
              </w:rPr>
              <w:t>2.Про безпеку життєдіяльності на період новорічних свят та зимових канікул.</w:t>
            </w:r>
          </w:p>
          <w:p w:rsidR="0017752B" w:rsidRPr="007D722D" w:rsidRDefault="0017752B" w:rsidP="007D722D">
            <w:pPr>
              <w:jc w:val="both"/>
              <w:rPr>
                <w:lang w:eastAsia="ru-RU"/>
              </w:rPr>
            </w:pPr>
            <w:r w:rsidRPr="007D722D">
              <w:rPr>
                <w:lang w:eastAsia="ru-RU"/>
              </w:rPr>
              <w:t>3.Планування  виховної діяльності під час зимових канікул.</w:t>
            </w:r>
          </w:p>
          <w:p w:rsidR="0017752B" w:rsidRPr="007D722D" w:rsidRDefault="0017752B" w:rsidP="007D722D">
            <w:pPr>
              <w:jc w:val="both"/>
              <w:rPr>
                <w:lang w:eastAsia="ru-RU"/>
              </w:rPr>
            </w:pPr>
            <w:r w:rsidRPr="007D722D">
              <w:rPr>
                <w:lang w:eastAsia="ru-RU"/>
              </w:rPr>
              <w:t>4.Про стан відвідування учнями школи.</w:t>
            </w:r>
          </w:p>
        </w:tc>
        <w:tc>
          <w:tcPr>
            <w:tcW w:w="1513"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 xml:space="preserve">Грудень </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tc>
        <w:tc>
          <w:tcPr>
            <w:tcW w:w="1600"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Велентій С.В.</w:t>
            </w:r>
          </w:p>
          <w:p w:rsidR="0017752B" w:rsidRPr="007D722D" w:rsidRDefault="0017752B" w:rsidP="007D722D">
            <w:pPr>
              <w:jc w:val="both"/>
              <w:rPr>
                <w:lang w:eastAsia="ru-RU"/>
              </w:rPr>
            </w:pPr>
            <w:r w:rsidRPr="007D722D">
              <w:rPr>
                <w:lang w:eastAsia="ru-RU"/>
              </w:rPr>
              <w:t>Гладка В.М.</w:t>
            </w:r>
          </w:p>
          <w:p w:rsidR="0017752B" w:rsidRPr="00BA76A9" w:rsidRDefault="0017752B" w:rsidP="007D722D">
            <w:pPr>
              <w:jc w:val="both"/>
              <w:rPr>
                <w:lang w:val="ru-RU" w:eastAsia="ru-RU"/>
              </w:rPr>
            </w:pPr>
          </w:p>
          <w:p w:rsidR="0017752B" w:rsidRPr="007D722D" w:rsidRDefault="0017752B" w:rsidP="007D722D">
            <w:pPr>
              <w:jc w:val="both"/>
              <w:rPr>
                <w:lang w:eastAsia="ru-RU"/>
              </w:rPr>
            </w:pPr>
            <w:r w:rsidRPr="007D722D">
              <w:rPr>
                <w:lang w:eastAsia="ru-RU"/>
              </w:rPr>
              <w:t>Класні керівники</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Велентій С.В.</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Класні керівники</w:t>
            </w:r>
          </w:p>
        </w:tc>
        <w:tc>
          <w:tcPr>
            <w:tcW w:w="1632"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Протокол наради</w:t>
            </w:r>
          </w:p>
          <w:p w:rsidR="0017752B" w:rsidRPr="007D722D" w:rsidRDefault="0017752B" w:rsidP="007D722D">
            <w:pPr>
              <w:jc w:val="both"/>
              <w:rPr>
                <w:lang w:eastAsia="ru-RU"/>
              </w:rPr>
            </w:pPr>
            <w:r w:rsidRPr="007D722D">
              <w:rPr>
                <w:lang w:eastAsia="ru-RU"/>
              </w:rPr>
              <w:t>План, сценарії</w:t>
            </w:r>
          </w:p>
          <w:p w:rsidR="0017752B" w:rsidRPr="007D722D" w:rsidRDefault="0017752B" w:rsidP="007D722D">
            <w:pPr>
              <w:jc w:val="both"/>
              <w:rPr>
                <w:lang w:eastAsia="ru-RU"/>
              </w:rPr>
            </w:pPr>
            <w:r w:rsidRPr="007D722D">
              <w:rPr>
                <w:lang w:eastAsia="ru-RU"/>
              </w:rPr>
              <w:t>Комплексна бесіда</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План</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Інформація</w:t>
            </w:r>
          </w:p>
        </w:tc>
        <w:tc>
          <w:tcPr>
            <w:tcW w:w="1514"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p>
        </w:tc>
      </w:tr>
      <w:tr w:rsidR="0017752B" w:rsidRPr="007D722D" w:rsidTr="000E6DB7">
        <w:tc>
          <w:tcPr>
            <w:tcW w:w="626"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6.</w:t>
            </w:r>
          </w:p>
        </w:tc>
        <w:tc>
          <w:tcPr>
            <w:tcW w:w="2862"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1. Про стан виховної діяльності, стан роботи з охорони життя і здоров’я дітей, запобігання дитячого травматизму та організацію превентивного виховання у І семестрі 2017/2018 н. р.</w:t>
            </w:r>
          </w:p>
          <w:p w:rsidR="0017752B" w:rsidRPr="007D722D" w:rsidRDefault="0017752B" w:rsidP="007D722D">
            <w:pPr>
              <w:jc w:val="both"/>
              <w:rPr>
                <w:lang w:eastAsia="ru-RU"/>
              </w:rPr>
            </w:pPr>
            <w:r w:rsidRPr="007D722D">
              <w:rPr>
                <w:lang w:eastAsia="ru-RU"/>
              </w:rPr>
              <w:t>2. Про  рекомендації щодо планування виховної роботи на ІІ семестр.</w:t>
            </w:r>
          </w:p>
          <w:p w:rsidR="0017752B" w:rsidRPr="007D722D" w:rsidRDefault="0017752B" w:rsidP="007D722D">
            <w:pPr>
              <w:jc w:val="both"/>
              <w:rPr>
                <w:lang w:eastAsia="ru-RU"/>
              </w:rPr>
            </w:pPr>
            <w:r w:rsidRPr="007D722D">
              <w:rPr>
                <w:lang w:eastAsia="ru-RU"/>
              </w:rPr>
              <w:t>3. Про перевірку стану збереження підручників.</w:t>
            </w:r>
          </w:p>
        </w:tc>
        <w:tc>
          <w:tcPr>
            <w:tcW w:w="1513"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 xml:space="preserve">Січень </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tc>
        <w:tc>
          <w:tcPr>
            <w:tcW w:w="1600"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 xml:space="preserve"> Велентій С.В.</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Велентій С.В.</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Сербіна В.А.</w:t>
            </w:r>
          </w:p>
        </w:tc>
        <w:tc>
          <w:tcPr>
            <w:tcW w:w="1632"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Протокол наради</w:t>
            </w:r>
          </w:p>
          <w:p w:rsidR="0017752B" w:rsidRPr="007D722D" w:rsidRDefault="0017752B" w:rsidP="007D722D">
            <w:pPr>
              <w:jc w:val="both"/>
              <w:rPr>
                <w:lang w:eastAsia="ru-RU"/>
              </w:rPr>
            </w:pPr>
            <w:r w:rsidRPr="007D722D">
              <w:rPr>
                <w:lang w:eastAsia="ru-RU"/>
              </w:rPr>
              <w:t>Довідки</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Плани класних керівників</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Інформація</w:t>
            </w:r>
          </w:p>
        </w:tc>
        <w:tc>
          <w:tcPr>
            <w:tcW w:w="1514"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p>
        </w:tc>
      </w:tr>
      <w:tr w:rsidR="0017752B" w:rsidRPr="007D722D" w:rsidTr="000E6DB7">
        <w:tc>
          <w:tcPr>
            <w:tcW w:w="626"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7.</w:t>
            </w:r>
          </w:p>
        </w:tc>
        <w:tc>
          <w:tcPr>
            <w:tcW w:w="2862"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1. Про організацію та  проведення тижня профорієнтації.</w:t>
            </w:r>
          </w:p>
          <w:p w:rsidR="0017752B" w:rsidRPr="007D722D" w:rsidRDefault="0017752B" w:rsidP="007D722D">
            <w:pPr>
              <w:jc w:val="both"/>
              <w:rPr>
                <w:lang w:eastAsia="ru-RU"/>
              </w:rPr>
            </w:pPr>
            <w:r w:rsidRPr="007D722D">
              <w:rPr>
                <w:lang w:eastAsia="ru-RU"/>
              </w:rPr>
              <w:t>2. Контроль за санітарним станом класних кімнат.</w:t>
            </w:r>
          </w:p>
          <w:p w:rsidR="0017752B" w:rsidRPr="007D722D" w:rsidRDefault="0017752B" w:rsidP="007D722D">
            <w:pPr>
              <w:jc w:val="both"/>
              <w:rPr>
                <w:lang w:eastAsia="ru-RU"/>
              </w:rPr>
            </w:pPr>
            <w:r w:rsidRPr="007D722D">
              <w:rPr>
                <w:lang w:eastAsia="ru-RU"/>
              </w:rPr>
              <w:t xml:space="preserve">3. Про підготовку до свята 8 Березня. </w:t>
            </w:r>
          </w:p>
          <w:p w:rsidR="0017752B" w:rsidRPr="00BA76A9" w:rsidRDefault="0017752B" w:rsidP="007D722D">
            <w:pPr>
              <w:jc w:val="both"/>
              <w:rPr>
                <w:lang w:val="ru-RU" w:eastAsia="ru-RU"/>
              </w:rPr>
            </w:pPr>
            <w:r w:rsidRPr="007D722D">
              <w:rPr>
                <w:lang w:eastAsia="ru-RU"/>
              </w:rPr>
              <w:t>4. Про проведення тижня військово-патріотичного виховання</w:t>
            </w:r>
            <w:r w:rsidRPr="007D722D">
              <w:rPr>
                <w:lang w:val="ru-RU" w:eastAsia="ru-RU"/>
              </w:rPr>
              <w:t xml:space="preserve"> та </w:t>
            </w:r>
            <w:r w:rsidRPr="007D722D">
              <w:rPr>
                <w:lang w:eastAsia="ru-RU"/>
              </w:rPr>
              <w:t>підготовку до Дня Героїв Небесної Сотні</w:t>
            </w:r>
            <w:r w:rsidR="00BA76A9">
              <w:rPr>
                <w:lang w:val="ru-RU" w:eastAsia="ru-RU"/>
              </w:rPr>
              <w:t>.</w:t>
            </w:r>
          </w:p>
        </w:tc>
        <w:tc>
          <w:tcPr>
            <w:tcW w:w="1513"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 xml:space="preserve">Лютий  </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tc>
        <w:tc>
          <w:tcPr>
            <w:tcW w:w="1600"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Велентій С.В.</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Гладка В.М.</w:t>
            </w: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Гладка В.М.</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Свистун Ю.М.</w:t>
            </w:r>
          </w:p>
        </w:tc>
        <w:tc>
          <w:tcPr>
            <w:tcW w:w="1632"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 xml:space="preserve"> Протокол наради</w:t>
            </w:r>
          </w:p>
          <w:p w:rsidR="0017752B" w:rsidRPr="007D722D" w:rsidRDefault="0017752B" w:rsidP="007D722D">
            <w:pPr>
              <w:jc w:val="both"/>
              <w:rPr>
                <w:lang w:eastAsia="ru-RU"/>
              </w:rPr>
            </w:pPr>
            <w:r w:rsidRPr="007D722D">
              <w:rPr>
                <w:lang w:eastAsia="ru-RU"/>
              </w:rPr>
              <w:t>План</w:t>
            </w:r>
          </w:p>
          <w:p w:rsidR="0017752B" w:rsidRPr="007D722D" w:rsidRDefault="0017752B" w:rsidP="007D722D">
            <w:pPr>
              <w:jc w:val="both"/>
              <w:rPr>
                <w:lang w:eastAsia="ru-RU"/>
              </w:rPr>
            </w:pPr>
            <w:r w:rsidRPr="007D722D">
              <w:rPr>
                <w:lang w:eastAsia="ru-RU"/>
              </w:rPr>
              <w:t>Інформація</w:t>
            </w: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План, сценарій</w:t>
            </w: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План</w:t>
            </w:r>
          </w:p>
        </w:tc>
        <w:tc>
          <w:tcPr>
            <w:tcW w:w="1514"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tc>
      </w:tr>
      <w:tr w:rsidR="0017752B" w:rsidRPr="007D722D" w:rsidTr="000E6DB7">
        <w:tc>
          <w:tcPr>
            <w:tcW w:w="626"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8.</w:t>
            </w:r>
          </w:p>
        </w:tc>
        <w:tc>
          <w:tcPr>
            <w:tcW w:w="2862"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 xml:space="preserve">1. Про роботу з благоустрою території школи та  проведення екологічного двомісячника «Зелена весна». </w:t>
            </w:r>
          </w:p>
          <w:p w:rsidR="0017752B" w:rsidRPr="007D722D" w:rsidRDefault="0017752B" w:rsidP="007D722D">
            <w:pPr>
              <w:jc w:val="both"/>
              <w:rPr>
                <w:lang w:eastAsia="ru-RU"/>
              </w:rPr>
            </w:pPr>
            <w:r w:rsidRPr="007D722D">
              <w:rPr>
                <w:lang w:eastAsia="ru-RU"/>
              </w:rPr>
              <w:t>2. Про запобігання  дитячого травматизму під час весняних канікул.</w:t>
            </w:r>
          </w:p>
          <w:p w:rsidR="0017752B" w:rsidRPr="007D722D" w:rsidRDefault="0017752B" w:rsidP="007D722D">
            <w:pPr>
              <w:jc w:val="both"/>
              <w:rPr>
                <w:lang w:eastAsia="ru-RU"/>
              </w:rPr>
            </w:pPr>
            <w:r w:rsidRPr="007D722D">
              <w:rPr>
                <w:lang w:eastAsia="ru-RU"/>
              </w:rPr>
              <w:t>3. Про  планування виховної діяльності на період весняних канікул.</w:t>
            </w:r>
          </w:p>
          <w:p w:rsidR="0017752B" w:rsidRPr="007D722D" w:rsidRDefault="0017752B" w:rsidP="007D722D">
            <w:pPr>
              <w:jc w:val="both"/>
              <w:rPr>
                <w:lang w:eastAsia="ru-RU"/>
              </w:rPr>
            </w:pPr>
            <w:r w:rsidRPr="007D722D">
              <w:rPr>
                <w:lang w:eastAsia="ru-RU"/>
              </w:rPr>
              <w:t>4. Про профілактику правопорушень серед учнівської молоді.</w:t>
            </w:r>
          </w:p>
        </w:tc>
        <w:tc>
          <w:tcPr>
            <w:tcW w:w="1513"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 xml:space="preserve">Березень </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tc>
        <w:tc>
          <w:tcPr>
            <w:tcW w:w="1600"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val="ru-RU" w:eastAsia="ru-RU"/>
              </w:rPr>
              <w:t>Ве</w:t>
            </w:r>
            <w:r w:rsidRPr="007D722D">
              <w:rPr>
                <w:lang w:eastAsia="ru-RU"/>
              </w:rPr>
              <w:t xml:space="preserve">лентій </w:t>
            </w:r>
            <w:r w:rsidRPr="007D722D">
              <w:rPr>
                <w:lang w:val="ru-RU" w:eastAsia="ru-RU"/>
              </w:rPr>
              <w:t>С.В.</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Класні керівники</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Велентій С.В.</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Велентій С.В.</w:t>
            </w:r>
          </w:p>
        </w:tc>
        <w:tc>
          <w:tcPr>
            <w:tcW w:w="1632"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Протокол  наради</w:t>
            </w:r>
          </w:p>
          <w:p w:rsidR="0017752B" w:rsidRPr="007D722D" w:rsidRDefault="0017752B" w:rsidP="007D722D">
            <w:pPr>
              <w:jc w:val="both"/>
              <w:rPr>
                <w:lang w:eastAsia="ru-RU"/>
              </w:rPr>
            </w:pPr>
            <w:r w:rsidRPr="007D722D">
              <w:rPr>
                <w:lang w:eastAsia="ru-RU"/>
              </w:rPr>
              <w:t>План</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Комплексна бесіда</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План</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Інформація</w:t>
            </w:r>
          </w:p>
        </w:tc>
        <w:tc>
          <w:tcPr>
            <w:tcW w:w="1514"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p>
        </w:tc>
      </w:tr>
      <w:tr w:rsidR="0017752B" w:rsidRPr="007D722D" w:rsidTr="000E6DB7">
        <w:tc>
          <w:tcPr>
            <w:tcW w:w="626"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9.</w:t>
            </w:r>
          </w:p>
        </w:tc>
        <w:tc>
          <w:tcPr>
            <w:tcW w:w="2862"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 xml:space="preserve">1. Про підготовку та </w:t>
            </w:r>
          </w:p>
          <w:p w:rsidR="0017752B" w:rsidRPr="007D722D" w:rsidRDefault="0017752B" w:rsidP="007D722D">
            <w:pPr>
              <w:jc w:val="both"/>
              <w:rPr>
                <w:lang w:eastAsia="ru-RU"/>
              </w:rPr>
            </w:pPr>
            <w:r w:rsidRPr="007D722D">
              <w:rPr>
                <w:lang w:eastAsia="ru-RU"/>
              </w:rPr>
              <w:t>проведення Тижня Пам’яті, святкування Дня пам</w:t>
            </w:r>
            <w:r w:rsidRPr="007D722D">
              <w:rPr>
                <w:lang w:val="ru-RU" w:eastAsia="ru-RU"/>
              </w:rPr>
              <w:t>’</w:t>
            </w:r>
            <w:r w:rsidRPr="007D722D">
              <w:rPr>
                <w:lang w:eastAsia="ru-RU"/>
              </w:rPr>
              <w:t>яті та примирення</w:t>
            </w:r>
          </w:p>
        </w:tc>
        <w:tc>
          <w:tcPr>
            <w:tcW w:w="1513"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 xml:space="preserve">Квітень </w:t>
            </w:r>
          </w:p>
          <w:p w:rsidR="0017752B" w:rsidRPr="007D722D" w:rsidRDefault="0017752B" w:rsidP="007D722D">
            <w:pPr>
              <w:jc w:val="both"/>
              <w:rPr>
                <w:lang w:eastAsia="ru-RU"/>
              </w:rPr>
            </w:pPr>
          </w:p>
        </w:tc>
        <w:tc>
          <w:tcPr>
            <w:tcW w:w="1600"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Велентій С.В.</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Гладка В.М.</w:t>
            </w:r>
          </w:p>
        </w:tc>
        <w:tc>
          <w:tcPr>
            <w:tcW w:w="1632"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Протокол наради</w:t>
            </w:r>
          </w:p>
          <w:p w:rsidR="0017752B" w:rsidRPr="007D722D" w:rsidRDefault="0017752B" w:rsidP="007D722D">
            <w:pPr>
              <w:jc w:val="both"/>
              <w:rPr>
                <w:lang w:eastAsia="ru-RU"/>
              </w:rPr>
            </w:pPr>
            <w:r w:rsidRPr="007D722D">
              <w:rPr>
                <w:lang w:eastAsia="ru-RU"/>
              </w:rPr>
              <w:t>Інформація</w:t>
            </w:r>
          </w:p>
          <w:p w:rsidR="0017752B" w:rsidRPr="007D722D" w:rsidRDefault="0017752B" w:rsidP="007D722D">
            <w:pPr>
              <w:jc w:val="both"/>
              <w:rPr>
                <w:lang w:eastAsia="ru-RU"/>
              </w:rPr>
            </w:pPr>
            <w:r w:rsidRPr="007D722D">
              <w:rPr>
                <w:lang w:eastAsia="ru-RU"/>
              </w:rPr>
              <w:t>План</w:t>
            </w:r>
          </w:p>
          <w:p w:rsidR="0017752B" w:rsidRPr="007D722D" w:rsidRDefault="0017752B" w:rsidP="007D722D">
            <w:pPr>
              <w:jc w:val="both"/>
              <w:rPr>
                <w:lang w:eastAsia="ru-RU"/>
              </w:rPr>
            </w:pPr>
          </w:p>
          <w:p w:rsidR="0017752B" w:rsidRPr="007D722D" w:rsidRDefault="0017752B" w:rsidP="007D722D">
            <w:pPr>
              <w:jc w:val="both"/>
              <w:rPr>
                <w:lang w:eastAsia="ru-RU"/>
              </w:rPr>
            </w:pPr>
          </w:p>
        </w:tc>
        <w:tc>
          <w:tcPr>
            <w:tcW w:w="1514"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p>
        </w:tc>
      </w:tr>
      <w:tr w:rsidR="0017752B" w:rsidRPr="007D722D" w:rsidTr="000E6DB7">
        <w:tc>
          <w:tcPr>
            <w:tcW w:w="626"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10.</w:t>
            </w:r>
          </w:p>
        </w:tc>
        <w:tc>
          <w:tcPr>
            <w:tcW w:w="2862"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1. Про підготовку до проведення свята Останнього дзвоника, випускного вечора та вечора зустрічі випускників.</w:t>
            </w:r>
          </w:p>
          <w:p w:rsidR="0017752B" w:rsidRPr="007D722D" w:rsidRDefault="0017752B" w:rsidP="007D722D">
            <w:pPr>
              <w:jc w:val="both"/>
              <w:rPr>
                <w:lang w:eastAsia="ru-RU"/>
              </w:rPr>
            </w:pPr>
            <w:r w:rsidRPr="007D722D">
              <w:rPr>
                <w:lang w:eastAsia="ru-RU"/>
              </w:rPr>
              <w:t>2. Про участь у шкільних, районних, обласних конкурсах та змаганнях.</w:t>
            </w:r>
          </w:p>
          <w:p w:rsidR="0017752B" w:rsidRPr="007D722D" w:rsidRDefault="0017752B" w:rsidP="007D722D">
            <w:pPr>
              <w:jc w:val="both"/>
              <w:rPr>
                <w:lang w:eastAsia="ru-RU"/>
              </w:rPr>
            </w:pPr>
            <w:r w:rsidRPr="007D722D">
              <w:rPr>
                <w:lang w:eastAsia="ru-RU"/>
              </w:rPr>
              <w:t>3. Про підготовчу роботу з проведення оздоровлення  та відпочинку учнів влітку.</w:t>
            </w:r>
          </w:p>
          <w:p w:rsidR="0017752B" w:rsidRPr="007D722D" w:rsidRDefault="0017752B" w:rsidP="007D722D">
            <w:pPr>
              <w:jc w:val="both"/>
              <w:rPr>
                <w:lang w:eastAsia="ru-RU"/>
              </w:rPr>
            </w:pPr>
            <w:r w:rsidRPr="007D722D">
              <w:rPr>
                <w:lang w:eastAsia="ru-RU"/>
              </w:rPr>
              <w:t>4.  Про запобігання дитячого травматизму під час літніх канікул та перебування у пришкільному таборі відпочинку.</w:t>
            </w:r>
          </w:p>
        </w:tc>
        <w:tc>
          <w:tcPr>
            <w:tcW w:w="1513"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 xml:space="preserve">Травень </w:t>
            </w:r>
          </w:p>
        </w:tc>
        <w:tc>
          <w:tcPr>
            <w:tcW w:w="1600"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Велентій С.В.</w:t>
            </w:r>
          </w:p>
          <w:p w:rsidR="0017752B" w:rsidRPr="007D722D" w:rsidRDefault="0017752B" w:rsidP="007D722D">
            <w:pPr>
              <w:jc w:val="both"/>
              <w:rPr>
                <w:lang w:eastAsia="ru-RU"/>
              </w:rPr>
            </w:pPr>
            <w:r w:rsidRPr="007D722D">
              <w:rPr>
                <w:lang w:eastAsia="ru-RU"/>
              </w:rPr>
              <w:t>Гладка В.М.</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Велентій С.В.</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Велентій С.В.</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Класні керівники</w:t>
            </w:r>
          </w:p>
          <w:p w:rsidR="0017752B" w:rsidRPr="007D722D" w:rsidRDefault="0017752B" w:rsidP="007D722D">
            <w:pPr>
              <w:jc w:val="both"/>
              <w:rPr>
                <w:lang w:eastAsia="ru-RU"/>
              </w:rPr>
            </w:pPr>
            <w:r w:rsidRPr="007D722D">
              <w:rPr>
                <w:lang w:eastAsia="ru-RU"/>
              </w:rPr>
              <w:t>Директор пришкільного табору</w:t>
            </w:r>
          </w:p>
        </w:tc>
        <w:tc>
          <w:tcPr>
            <w:tcW w:w="1632"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Сценарні  плани, сценарії</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Інформація</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Інформація</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Комплексна бесіда</w:t>
            </w: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Вступний інструктаж</w:t>
            </w:r>
          </w:p>
        </w:tc>
        <w:tc>
          <w:tcPr>
            <w:tcW w:w="1514"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p>
        </w:tc>
      </w:tr>
      <w:tr w:rsidR="0017752B" w:rsidRPr="007D722D" w:rsidTr="000E6DB7">
        <w:tc>
          <w:tcPr>
            <w:tcW w:w="626"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11.</w:t>
            </w:r>
          </w:p>
        </w:tc>
        <w:tc>
          <w:tcPr>
            <w:tcW w:w="2862"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1. Про виконання плану виховної діяльності у  2017/2018 навчальному році.</w:t>
            </w:r>
          </w:p>
          <w:p w:rsidR="0017752B" w:rsidRPr="007D722D" w:rsidRDefault="0017752B" w:rsidP="007D722D">
            <w:pPr>
              <w:jc w:val="both"/>
              <w:rPr>
                <w:lang w:eastAsia="ru-RU"/>
              </w:rPr>
            </w:pPr>
            <w:r w:rsidRPr="007D722D">
              <w:rPr>
                <w:lang w:eastAsia="ru-RU"/>
              </w:rPr>
              <w:t>2. Про роботу пришкільного табору відпочинку.</w:t>
            </w:r>
          </w:p>
        </w:tc>
        <w:tc>
          <w:tcPr>
            <w:tcW w:w="1513"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 xml:space="preserve">Червень </w:t>
            </w:r>
          </w:p>
        </w:tc>
        <w:tc>
          <w:tcPr>
            <w:tcW w:w="1600"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Велентій С.В.</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Директор табору</w:t>
            </w:r>
          </w:p>
        </w:tc>
        <w:tc>
          <w:tcPr>
            <w:tcW w:w="1632"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r w:rsidRPr="007D722D">
              <w:rPr>
                <w:lang w:eastAsia="ru-RU"/>
              </w:rPr>
              <w:t>Інформація</w:t>
            </w:r>
          </w:p>
          <w:p w:rsidR="0017752B" w:rsidRPr="007D722D" w:rsidRDefault="0017752B" w:rsidP="007D722D">
            <w:pPr>
              <w:jc w:val="both"/>
              <w:rPr>
                <w:lang w:eastAsia="ru-RU"/>
              </w:rPr>
            </w:pPr>
          </w:p>
          <w:p w:rsidR="0017752B" w:rsidRPr="007D722D" w:rsidRDefault="0017752B" w:rsidP="007D722D">
            <w:pPr>
              <w:jc w:val="both"/>
              <w:rPr>
                <w:lang w:eastAsia="ru-RU"/>
              </w:rPr>
            </w:pPr>
          </w:p>
          <w:p w:rsidR="0017752B" w:rsidRPr="007D722D" w:rsidRDefault="0017752B" w:rsidP="007D722D">
            <w:pPr>
              <w:jc w:val="both"/>
              <w:rPr>
                <w:lang w:eastAsia="ru-RU"/>
              </w:rPr>
            </w:pPr>
            <w:r w:rsidRPr="007D722D">
              <w:rPr>
                <w:lang w:eastAsia="ru-RU"/>
              </w:rPr>
              <w:t>Довідка, презентація</w:t>
            </w:r>
          </w:p>
        </w:tc>
        <w:tc>
          <w:tcPr>
            <w:tcW w:w="1514" w:type="dxa"/>
            <w:tcBorders>
              <w:top w:val="single" w:sz="4" w:space="0" w:color="auto"/>
              <w:left w:val="single" w:sz="4" w:space="0" w:color="auto"/>
              <w:bottom w:val="single" w:sz="4" w:space="0" w:color="auto"/>
              <w:right w:val="single" w:sz="4" w:space="0" w:color="auto"/>
            </w:tcBorders>
          </w:tcPr>
          <w:p w:rsidR="0017752B" w:rsidRPr="007D722D" w:rsidRDefault="0017752B" w:rsidP="007D722D">
            <w:pPr>
              <w:jc w:val="both"/>
              <w:rPr>
                <w:lang w:eastAsia="ru-RU"/>
              </w:rPr>
            </w:pPr>
          </w:p>
        </w:tc>
      </w:tr>
    </w:tbl>
    <w:p w:rsidR="0017752B" w:rsidRPr="007D722D" w:rsidRDefault="0017752B" w:rsidP="007D722D">
      <w:pPr>
        <w:jc w:val="both"/>
      </w:pPr>
    </w:p>
    <w:p w:rsidR="00BA76A9" w:rsidRPr="00BA76A9" w:rsidRDefault="00564A59" w:rsidP="007D722D">
      <w:pPr>
        <w:jc w:val="both"/>
        <w:rPr>
          <w:b/>
          <w:lang w:val="ru-RU" w:eastAsia="ru-RU"/>
        </w:rPr>
      </w:pPr>
      <w:r w:rsidRPr="007D722D">
        <w:rPr>
          <w:b/>
          <w:lang w:eastAsia="ru-RU"/>
        </w:rPr>
        <w:t>3.4. Вивчення стану викладання предметів</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573"/>
        <w:gridCol w:w="1845"/>
        <w:gridCol w:w="1273"/>
        <w:gridCol w:w="1418"/>
        <w:gridCol w:w="1562"/>
        <w:gridCol w:w="1559"/>
      </w:tblGrid>
      <w:tr w:rsidR="00564A59" w:rsidRPr="007D722D" w:rsidTr="00564A59">
        <w:tc>
          <w:tcPr>
            <w:tcW w:w="52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з/п</w:t>
            </w:r>
          </w:p>
        </w:tc>
        <w:tc>
          <w:tcPr>
            <w:tcW w:w="157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Питання контролю</w:t>
            </w:r>
          </w:p>
        </w:tc>
        <w:tc>
          <w:tcPr>
            <w:tcW w:w="184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 Загальні критерії </w:t>
            </w:r>
          </w:p>
        </w:tc>
        <w:tc>
          <w:tcPr>
            <w:tcW w:w="127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Термін </w:t>
            </w:r>
          </w:p>
        </w:tc>
        <w:tc>
          <w:tcPr>
            <w:tcW w:w="141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Розгляд/вихідна документація </w:t>
            </w:r>
          </w:p>
        </w:tc>
        <w:tc>
          <w:tcPr>
            <w:tcW w:w="1562"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Відповідальні </w:t>
            </w:r>
          </w:p>
        </w:tc>
        <w:tc>
          <w:tcPr>
            <w:tcW w:w="15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Відмітка про виконання, № справи, де зберігається </w:t>
            </w:r>
          </w:p>
        </w:tc>
      </w:tr>
      <w:tr w:rsidR="00564A59" w:rsidRPr="007D722D" w:rsidTr="00564A59">
        <w:tc>
          <w:tcPr>
            <w:tcW w:w="52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w:t>
            </w:r>
          </w:p>
        </w:tc>
        <w:tc>
          <w:tcPr>
            <w:tcW w:w="157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Стан викла-дання  та рівень  на-вчальних до-сягнень учнів 1-4 класів з української  мови</w:t>
            </w:r>
          </w:p>
        </w:tc>
        <w:tc>
          <w:tcPr>
            <w:tcW w:w="1845" w:type="dxa"/>
            <w:vMerge w:val="restart"/>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забезпеченість підручниками</w:t>
            </w:r>
          </w:p>
          <w:p w:rsidR="00564A59" w:rsidRPr="007D722D" w:rsidRDefault="00564A59" w:rsidP="007D722D">
            <w:pPr>
              <w:jc w:val="both"/>
              <w:rPr>
                <w:lang w:eastAsia="ru-RU"/>
              </w:rPr>
            </w:pPr>
            <w:r w:rsidRPr="007D722D">
              <w:rPr>
                <w:lang w:eastAsia="ru-RU"/>
              </w:rPr>
              <w:t>* забезпечення виконання вимог навчальних програм, методичних  рекомендацій, єдиного орфографічного режиму</w:t>
            </w:r>
          </w:p>
          <w:p w:rsidR="00564A59" w:rsidRPr="007D722D" w:rsidRDefault="00564A59" w:rsidP="007D722D">
            <w:pPr>
              <w:jc w:val="both"/>
              <w:rPr>
                <w:lang w:eastAsia="ru-RU"/>
              </w:rPr>
            </w:pPr>
            <w:r w:rsidRPr="007D722D">
              <w:rPr>
                <w:lang w:eastAsia="ru-RU"/>
              </w:rPr>
              <w:t>* матеріально-технічне методчине забезпечення</w:t>
            </w:r>
          </w:p>
          <w:p w:rsidR="00564A59" w:rsidRPr="007D722D" w:rsidRDefault="00564A59" w:rsidP="007D722D">
            <w:pPr>
              <w:jc w:val="both"/>
              <w:rPr>
                <w:lang w:eastAsia="ru-RU"/>
              </w:rPr>
            </w:pPr>
            <w:r w:rsidRPr="007D722D">
              <w:rPr>
                <w:lang w:eastAsia="ru-RU"/>
              </w:rPr>
              <w:t xml:space="preserve">* результативність, робота із здібними учнями </w:t>
            </w:r>
          </w:p>
          <w:p w:rsidR="00564A59" w:rsidRPr="007D722D" w:rsidRDefault="00564A59" w:rsidP="007D722D">
            <w:pPr>
              <w:jc w:val="both"/>
              <w:rPr>
                <w:lang w:eastAsia="ru-RU"/>
              </w:rPr>
            </w:pPr>
            <w:r w:rsidRPr="007D722D">
              <w:rPr>
                <w:lang w:eastAsia="ru-RU"/>
              </w:rPr>
              <w:t>* ведення шкільної документації</w:t>
            </w:r>
          </w:p>
          <w:p w:rsidR="00564A59" w:rsidRPr="007D722D" w:rsidRDefault="00564A59" w:rsidP="007D722D">
            <w:pPr>
              <w:jc w:val="both"/>
              <w:rPr>
                <w:lang w:eastAsia="ru-RU"/>
              </w:rPr>
            </w:pPr>
            <w:r w:rsidRPr="007D722D">
              <w:rPr>
                <w:lang w:eastAsia="ru-RU"/>
              </w:rPr>
              <w:t>* дотримання санітарно-гігієнічного режиму</w:t>
            </w:r>
          </w:p>
          <w:p w:rsidR="00564A59" w:rsidRPr="007D722D" w:rsidRDefault="00564A59" w:rsidP="007D722D">
            <w:pPr>
              <w:jc w:val="both"/>
              <w:rPr>
                <w:lang w:eastAsia="ru-RU"/>
              </w:rPr>
            </w:pPr>
            <w:r w:rsidRPr="007D722D">
              <w:rPr>
                <w:lang w:eastAsia="ru-RU"/>
              </w:rPr>
              <w:t>*володіння інноваційними технологіями навчання.</w:t>
            </w:r>
          </w:p>
          <w:p w:rsidR="00564A59" w:rsidRPr="007D722D" w:rsidRDefault="00564A59" w:rsidP="007D722D">
            <w:pPr>
              <w:jc w:val="both"/>
              <w:rPr>
                <w:lang w:eastAsia="ru-RU"/>
              </w:rPr>
            </w:pPr>
          </w:p>
          <w:p w:rsidR="00564A59" w:rsidRPr="007D722D" w:rsidRDefault="00564A59" w:rsidP="007D722D">
            <w:pPr>
              <w:jc w:val="both"/>
              <w:rPr>
                <w:lang w:eastAsia="ru-RU"/>
              </w:rPr>
            </w:pPr>
          </w:p>
        </w:tc>
        <w:tc>
          <w:tcPr>
            <w:tcW w:w="127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Жовтень </w:t>
            </w:r>
          </w:p>
        </w:tc>
        <w:tc>
          <w:tcPr>
            <w:tcW w:w="1418"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Підсумкова довідка, наказ,</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Нарада при директорі  листопад</w:t>
            </w:r>
          </w:p>
        </w:tc>
        <w:tc>
          <w:tcPr>
            <w:tcW w:w="1562" w:type="dxa"/>
            <w:tcBorders>
              <w:top w:val="single" w:sz="4" w:space="0" w:color="auto"/>
              <w:left w:val="single" w:sz="4" w:space="0" w:color="auto"/>
              <w:bottom w:val="single" w:sz="4" w:space="0" w:color="auto"/>
              <w:right w:val="single" w:sz="4" w:space="0" w:color="auto"/>
            </w:tcBorders>
            <w:hideMark/>
          </w:tcPr>
          <w:p w:rsidR="00BA76A9" w:rsidRDefault="00BA76A9" w:rsidP="00BA76A9">
            <w:pPr>
              <w:jc w:val="both"/>
              <w:rPr>
                <w:lang w:eastAsia="ru-RU"/>
              </w:rPr>
            </w:pPr>
            <w:r>
              <w:rPr>
                <w:lang w:eastAsia="ru-RU"/>
              </w:rPr>
              <w:t>Квятковська Л.О.</w:t>
            </w:r>
          </w:p>
          <w:p w:rsidR="00564A59" w:rsidRPr="007D722D" w:rsidRDefault="00564A59" w:rsidP="007D722D">
            <w:pPr>
              <w:jc w:val="both"/>
              <w:rPr>
                <w:lang w:eastAsia="ru-RU"/>
              </w:rPr>
            </w:pP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52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2.</w:t>
            </w:r>
          </w:p>
        </w:tc>
        <w:tc>
          <w:tcPr>
            <w:tcW w:w="157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Стан викладаня  української мови   у 5-11 класах та рівень навчальних досягнень учнів </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1273"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Листопад</w:t>
            </w:r>
          </w:p>
          <w:p w:rsidR="00564A59" w:rsidRPr="007D722D" w:rsidRDefault="00564A59" w:rsidP="007D722D">
            <w:pPr>
              <w:jc w:val="both"/>
              <w:rPr>
                <w:lang w:eastAsia="ru-RU"/>
              </w:rPr>
            </w:pPr>
          </w:p>
        </w:tc>
        <w:tc>
          <w:tcPr>
            <w:tcW w:w="1418"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Підсумкова довідка,</w:t>
            </w:r>
          </w:p>
          <w:p w:rsidR="00564A59" w:rsidRPr="007D722D" w:rsidRDefault="00564A59" w:rsidP="007D722D">
            <w:pPr>
              <w:jc w:val="both"/>
              <w:rPr>
                <w:lang w:eastAsia="ru-RU"/>
              </w:rPr>
            </w:pPr>
            <w:r w:rsidRPr="007D722D">
              <w:rPr>
                <w:lang w:eastAsia="ru-RU"/>
              </w:rPr>
              <w:t xml:space="preserve"> Наказ</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Нарада при директорі</w:t>
            </w:r>
          </w:p>
          <w:p w:rsidR="00564A59" w:rsidRPr="007D722D" w:rsidRDefault="00564A59" w:rsidP="007D722D">
            <w:pPr>
              <w:jc w:val="both"/>
              <w:rPr>
                <w:lang w:eastAsia="ru-RU"/>
              </w:rPr>
            </w:pPr>
            <w:r w:rsidRPr="007D722D">
              <w:rPr>
                <w:lang w:eastAsia="ru-RU"/>
              </w:rPr>
              <w:t>Грудень, травень</w:t>
            </w:r>
          </w:p>
        </w:tc>
        <w:tc>
          <w:tcPr>
            <w:tcW w:w="1562" w:type="dxa"/>
            <w:tcBorders>
              <w:top w:val="single" w:sz="4" w:space="0" w:color="auto"/>
              <w:left w:val="single" w:sz="4" w:space="0" w:color="auto"/>
              <w:bottom w:val="single" w:sz="4" w:space="0" w:color="auto"/>
              <w:right w:val="single" w:sz="4" w:space="0" w:color="auto"/>
            </w:tcBorders>
            <w:hideMark/>
          </w:tcPr>
          <w:p w:rsidR="00BA76A9" w:rsidRDefault="00BA76A9" w:rsidP="00BA76A9">
            <w:pPr>
              <w:jc w:val="both"/>
              <w:rPr>
                <w:lang w:eastAsia="ru-RU"/>
              </w:rPr>
            </w:pPr>
            <w:r>
              <w:rPr>
                <w:lang w:eastAsia="ru-RU"/>
              </w:rPr>
              <w:t>Квятковська Л.О.</w:t>
            </w:r>
          </w:p>
          <w:p w:rsidR="00564A59" w:rsidRPr="007D722D" w:rsidRDefault="00564A59" w:rsidP="007D722D">
            <w:pPr>
              <w:jc w:val="both"/>
              <w:rPr>
                <w:lang w:eastAsia="ru-RU"/>
              </w:rPr>
            </w:pP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52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3.</w:t>
            </w:r>
          </w:p>
        </w:tc>
        <w:tc>
          <w:tcPr>
            <w:tcW w:w="157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Стан викладання  трудового навчання (технології)  у 1-4 та 5-11 класах  у 6 - 11 класах  та рівня навчальних досягнень  учнів</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1273"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Листопад</w:t>
            </w:r>
          </w:p>
        </w:tc>
        <w:tc>
          <w:tcPr>
            <w:tcW w:w="1418"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Підсумкова довідка,</w:t>
            </w:r>
          </w:p>
          <w:p w:rsidR="00564A59" w:rsidRPr="007D722D" w:rsidRDefault="00564A59" w:rsidP="007D722D">
            <w:pPr>
              <w:jc w:val="both"/>
              <w:rPr>
                <w:lang w:eastAsia="ru-RU"/>
              </w:rPr>
            </w:pPr>
            <w:r w:rsidRPr="007D722D">
              <w:rPr>
                <w:lang w:eastAsia="ru-RU"/>
              </w:rPr>
              <w:t xml:space="preserve"> Наказ</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Нарада при директорі</w:t>
            </w:r>
          </w:p>
          <w:p w:rsidR="00564A59" w:rsidRPr="007D722D" w:rsidRDefault="00564A59" w:rsidP="007D722D">
            <w:pPr>
              <w:jc w:val="both"/>
              <w:rPr>
                <w:lang w:eastAsia="ru-RU"/>
              </w:rPr>
            </w:pPr>
            <w:r w:rsidRPr="007D722D">
              <w:rPr>
                <w:lang w:eastAsia="ru-RU"/>
              </w:rPr>
              <w:t>Грудень</w:t>
            </w:r>
          </w:p>
        </w:tc>
        <w:tc>
          <w:tcPr>
            <w:tcW w:w="1562"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Желновач А.В.</w:t>
            </w: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52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val="ru-RU" w:eastAsia="ru-RU"/>
              </w:rPr>
              <w:t>4</w:t>
            </w:r>
            <w:r w:rsidRPr="007D722D">
              <w:rPr>
                <w:lang w:eastAsia="ru-RU"/>
              </w:rPr>
              <w:t>.</w:t>
            </w:r>
          </w:p>
        </w:tc>
        <w:tc>
          <w:tcPr>
            <w:tcW w:w="157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Стан  викла-дання  інформатики   у 2-4 та 5-11 класах та рівень навчальних досягнень учнів</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127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Підсумкова довідка, наказ, </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Нарада при директорі</w:t>
            </w:r>
          </w:p>
          <w:p w:rsidR="00564A59" w:rsidRPr="007D722D" w:rsidRDefault="00564A59" w:rsidP="007D722D">
            <w:pPr>
              <w:jc w:val="both"/>
              <w:rPr>
                <w:lang w:eastAsia="ru-RU"/>
              </w:rPr>
            </w:pPr>
            <w:r w:rsidRPr="007D722D">
              <w:rPr>
                <w:lang w:eastAsia="ru-RU"/>
              </w:rPr>
              <w:t xml:space="preserve">січень </w:t>
            </w:r>
          </w:p>
        </w:tc>
        <w:tc>
          <w:tcPr>
            <w:tcW w:w="1562" w:type="dxa"/>
            <w:tcBorders>
              <w:top w:val="single" w:sz="4" w:space="0" w:color="auto"/>
              <w:left w:val="single" w:sz="4" w:space="0" w:color="auto"/>
              <w:bottom w:val="single" w:sz="4" w:space="0" w:color="auto"/>
              <w:right w:val="single" w:sz="4" w:space="0" w:color="auto"/>
            </w:tcBorders>
            <w:hideMark/>
          </w:tcPr>
          <w:p w:rsidR="00BA76A9" w:rsidRDefault="00BA76A9" w:rsidP="00BA76A9">
            <w:pPr>
              <w:jc w:val="both"/>
              <w:rPr>
                <w:lang w:eastAsia="ru-RU"/>
              </w:rPr>
            </w:pPr>
            <w:r>
              <w:rPr>
                <w:lang w:eastAsia="ru-RU"/>
              </w:rPr>
              <w:t>Квятковська Л.О.</w:t>
            </w:r>
          </w:p>
          <w:p w:rsidR="00564A59" w:rsidRPr="00BA76A9" w:rsidRDefault="00564A59" w:rsidP="007D722D">
            <w:pPr>
              <w:jc w:val="both"/>
              <w:rPr>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52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val="ru-RU" w:eastAsia="ru-RU"/>
              </w:rPr>
              <w:t>5</w:t>
            </w:r>
            <w:r w:rsidRPr="007D722D">
              <w:rPr>
                <w:lang w:eastAsia="ru-RU"/>
              </w:rPr>
              <w:t>.</w:t>
            </w:r>
          </w:p>
        </w:tc>
        <w:tc>
          <w:tcPr>
            <w:tcW w:w="157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Стан викладання хімії у 7-11 класах та рівень навчальних досягнень учнів</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127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Грудень </w:t>
            </w:r>
          </w:p>
        </w:tc>
        <w:tc>
          <w:tcPr>
            <w:tcW w:w="1418"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 xml:space="preserve">Підсумкова довідка, наказ, </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Нарада при директорі</w:t>
            </w:r>
          </w:p>
          <w:p w:rsidR="00564A59" w:rsidRPr="007D722D" w:rsidRDefault="00564A59" w:rsidP="007D722D">
            <w:pPr>
              <w:jc w:val="both"/>
              <w:rPr>
                <w:lang w:eastAsia="ru-RU"/>
              </w:rPr>
            </w:pPr>
            <w:r w:rsidRPr="007D722D">
              <w:rPr>
                <w:lang w:eastAsia="ru-RU"/>
              </w:rPr>
              <w:t xml:space="preserve">січень </w:t>
            </w:r>
          </w:p>
        </w:tc>
        <w:tc>
          <w:tcPr>
            <w:tcW w:w="1562"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Желновач А.В.</w:t>
            </w: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52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val="ru-RU" w:eastAsia="ru-RU"/>
              </w:rPr>
              <w:t>6</w:t>
            </w:r>
            <w:r w:rsidRPr="007D722D">
              <w:rPr>
                <w:lang w:eastAsia="ru-RU"/>
              </w:rPr>
              <w:t>.</w:t>
            </w:r>
          </w:p>
        </w:tc>
        <w:tc>
          <w:tcPr>
            <w:tcW w:w="157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Стан викладання  фізичної  культури  в 1-  11 класах</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127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Січень – лютий</w:t>
            </w:r>
          </w:p>
        </w:tc>
        <w:tc>
          <w:tcPr>
            <w:tcW w:w="141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Підсумкова довідка, наказ, </w:t>
            </w:r>
          </w:p>
          <w:p w:rsidR="00564A59" w:rsidRPr="007D722D" w:rsidRDefault="00564A59" w:rsidP="007D722D">
            <w:pPr>
              <w:jc w:val="both"/>
              <w:rPr>
                <w:lang w:eastAsia="ru-RU"/>
              </w:rPr>
            </w:pPr>
            <w:r w:rsidRPr="007D722D">
              <w:rPr>
                <w:lang w:eastAsia="ru-RU"/>
              </w:rPr>
              <w:t>Нарада при директорі   лютий</w:t>
            </w:r>
          </w:p>
        </w:tc>
        <w:tc>
          <w:tcPr>
            <w:tcW w:w="1562" w:type="dxa"/>
            <w:tcBorders>
              <w:top w:val="single" w:sz="4" w:space="0" w:color="auto"/>
              <w:left w:val="single" w:sz="4" w:space="0" w:color="auto"/>
              <w:bottom w:val="single" w:sz="4" w:space="0" w:color="auto"/>
              <w:right w:val="single" w:sz="4" w:space="0" w:color="auto"/>
            </w:tcBorders>
            <w:hideMark/>
          </w:tcPr>
          <w:p w:rsidR="00BA76A9" w:rsidRDefault="00BA76A9" w:rsidP="00BA76A9">
            <w:pPr>
              <w:jc w:val="both"/>
              <w:rPr>
                <w:lang w:eastAsia="ru-RU"/>
              </w:rPr>
            </w:pPr>
            <w:r>
              <w:rPr>
                <w:lang w:eastAsia="ru-RU"/>
              </w:rPr>
              <w:t>Квятковська Л.О.</w:t>
            </w:r>
          </w:p>
          <w:p w:rsidR="00564A59" w:rsidRPr="00BA76A9" w:rsidRDefault="00564A59" w:rsidP="007D722D">
            <w:pPr>
              <w:jc w:val="both"/>
              <w:rPr>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52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val="ru-RU" w:eastAsia="ru-RU"/>
              </w:rPr>
              <w:t>7</w:t>
            </w:r>
            <w:r w:rsidRPr="007D722D">
              <w:rPr>
                <w:lang w:eastAsia="ru-RU"/>
              </w:rPr>
              <w:t>.</w:t>
            </w:r>
          </w:p>
        </w:tc>
        <w:tc>
          <w:tcPr>
            <w:tcW w:w="157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Стан викладання російської мови у 1-4 та 5-9 класах та рівень навчальних досягнень учнів</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127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Лютий </w:t>
            </w:r>
          </w:p>
        </w:tc>
        <w:tc>
          <w:tcPr>
            <w:tcW w:w="141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Підсумкова довідка, наказ, </w:t>
            </w:r>
          </w:p>
          <w:p w:rsidR="00564A59" w:rsidRPr="007D722D" w:rsidRDefault="00564A59" w:rsidP="007D722D">
            <w:pPr>
              <w:jc w:val="both"/>
              <w:rPr>
                <w:lang w:eastAsia="ru-RU"/>
              </w:rPr>
            </w:pPr>
            <w:r w:rsidRPr="007D722D">
              <w:rPr>
                <w:lang w:eastAsia="ru-RU"/>
              </w:rPr>
              <w:t>Нарада при директорі   березень</w:t>
            </w:r>
          </w:p>
        </w:tc>
        <w:tc>
          <w:tcPr>
            <w:tcW w:w="1562"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Желновач А.В.</w:t>
            </w: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52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val="ru-RU" w:eastAsia="ru-RU"/>
              </w:rPr>
              <w:t>8</w:t>
            </w:r>
            <w:r w:rsidRPr="007D722D">
              <w:rPr>
                <w:lang w:eastAsia="ru-RU"/>
              </w:rPr>
              <w:t>.</w:t>
            </w:r>
          </w:p>
        </w:tc>
        <w:tc>
          <w:tcPr>
            <w:tcW w:w="157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Стан викладання  біології  у 6 - 11 класах  та рівня навчальних досягнень  учнів</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127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Березень  </w:t>
            </w:r>
          </w:p>
        </w:tc>
        <w:tc>
          <w:tcPr>
            <w:tcW w:w="141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Підсумкова довідка, наказ, </w:t>
            </w:r>
          </w:p>
          <w:p w:rsidR="00564A59" w:rsidRPr="007D722D" w:rsidRDefault="00564A59" w:rsidP="007D722D">
            <w:pPr>
              <w:jc w:val="both"/>
              <w:rPr>
                <w:lang w:eastAsia="ru-RU"/>
              </w:rPr>
            </w:pPr>
            <w:r w:rsidRPr="007D722D">
              <w:rPr>
                <w:lang w:eastAsia="ru-RU"/>
              </w:rPr>
              <w:t xml:space="preserve">Нарада при директорі   квітень </w:t>
            </w:r>
          </w:p>
        </w:tc>
        <w:tc>
          <w:tcPr>
            <w:tcW w:w="1562" w:type="dxa"/>
            <w:tcBorders>
              <w:top w:val="single" w:sz="4" w:space="0" w:color="auto"/>
              <w:left w:val="single" w:sz="4" w:space="0" w:color="auto"/>
              <w:bottom w:val="single" w:sz="4" w:space="0" w:color="auto"/>
              <w:right w:val="single" w:sz="4" w:space="0" w:color="auto"/>
            </w:tcBorders>
            <w:hideMark/>
          </w:tcPr>
          <w:p w:rsidR="00BA76A9" w:rsidRDefault="00BA76A9" w:rsidP="00BA76A9">
            <w:pPr>
              <w:jc w:val="both"/>
              <w:rPr>
                <w:lang w:eastAsia="ru-RU"/>
              </w:rPr>
            </w:pPr>
            <w:r>
              <w:rPr>
                <w:lang w:eastAsia="ru-RU"/>
              </w:rPr>
              <w:t>Квятковська Л.О.</w:t>
            </w:r>
          </w:p>
          <w:p w:rsidR="00564A59" w:rsidRPr="007D722D" w:rsidRDefault="00564A59" w:rsidP="007D722D">
            <w:pPr>
              <w:jc w:val="both"/>
              <w:rPr>
                <w:lang w:eastAsia="ru-RU"/>
              </w:rPr>
            </w:pP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rPr>
          <w:trHeight w:val="2741"/>
        </w:trPr>
        <w:tc>
          <w:tcPr>
            <w:tcW w:w="520" w:type="dxa"/>
            <w:tcBorders>
              <w:top w:val="single" w:sz="4" w:space="0" w:color="auto"/>
              <w:left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9.</w:t>
            </w:r>
          </w:p>
          <w:p w:rsidR="00564A59" w:rsidRPr="007D722D" w:rsidRDefault="00564A59" w:rsidP="007D722D">
            <w:pPr>
              <w:jc w:val="both"/>
              <w:rPr>
                <w:lang w:eastAsia="ru-RU"/>
              </w:rPr>
            </w:pPr>
          </w:p>
        </w:tc>
        <w:tc>
          <w:tcPr>
            <w:tcW w:w="1573" w:type="dxa"/>
            <w:tcBorders>
              <w:top w:val="single" w:sz="4" w:space="0" w:color="auto"/>
              <w:left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Стан  викладання  захисту  Вітчизни  у 10-11 класах  та  рівень  навчальних досягнень  учнів</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p>
        </w:tc>
        <w:tc>
          <w:tcPr>
            <w:tcW w:w="1273" w:type="dxa"/>
            <w:tcBorders>
              <w:top w:val="single" w:sz="4" w:space="0" w:color="auto"/>
              <w:left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Квітень </w:t>
            </w:r>
          </w:p>
          <w:p w:rsidR="00564A59" w:rsidRPr="007D722D" w:rsidRDefault="00564A59" w:rsidP="007D722D">
            <w:pPr>
              <w:jc w:val="both"/>
              <w:rPr>
                <w:lang w:eastAsia="ru-RU"/>
              </w:rPr>
            </w:pPr>
          </w:p>
        </w:tc>
        <w:tc>
          <w:tcPr>
            <w:tcW w:w="1418" w:type="dxa"/>
            <w:tcBorders>
              <w:top w:val="single" w:sz="4" w:space="0" w:color="auto"/>
              <w:left w:val="single" w:sz="4" w:space="0" w:color="auto"/>
              <w:right w:val="single" w:sz="4" w:space="0" w:color="auto"/>
            </w:tcBorders>
          </w:tcPr>
          <w:p w:rsidR="00564A59" w:rsidRPr="007D722D" w:rsidRDefault="00564A59" w:rsidP="007D722D">
            <w:pPr>
              <w:jc w:val="both"/>
              <w:rPr>
                <w:lang w:eastAsia="ru-RU"/>
              </w:rPr>
            </w:pPr>
            <w:r w:rsidRPr="007D722D">
              <w:rPr>
                <w:lang w:eastAsia="ru-RU"/>
              </w:rPr>
              <w:t>Підсумкова довідка, наказ</w:t>
            </w:r>
          </w:p>
          <w:p w:rsidR="00564A59" w:rsidRPr="007D722D" w:rsidRDefault="00564A59" w:rsidP="007D722D">
            <w:pPr>
              <w:jc w:val="both"/>
              <w:rPr>
                <w:lang w:eastAsia="ru-RU"/>
              </w:rPr>
            </w:pPr>
            <w:r w:rsidRPr="007D722D">
              <w:rPr>
                <w:lang w:eastAsia="ru-RU"/>
              </w:rPr>
              <w:t xml:space="preserve">Нарада при директорі  травень </w:t>
            </w:r>
          </w:p>
          <w:p w:rsidR="00564A59" w:rsidRPr="007D722D" w:rsidRDefault="00564A59" w:rsidP="007D722D">
            <w:pPr>
              <w:jc w:val="both"/>
              <w:rPr>
                <w:lang w:eastAsia="ru-RU"/>
              </w:rPr>
            </w:pPr>
          </w:p>
          <w:p w:rsidR="00564A59" w:rsidRPr="007D722D" w:rsidRDefault="00564A59" w:rsidP="007D722D">
            <w:pPr>
              <w:jc w:val="both"/>
              <w:rPr>
                <w:lang w:eastAsia="ru-RU"/>
              </w:rPr>
            </w:pPr>
          </w:p>
        </w:tc>
        <w:tc>
          <w:tcPr>
            <w:tcW w:w="1562" w:type="dxa"/>
            <w:tcBorders>
              <w:top w:val="single" w:sz="4" w:space="0" w:color="auto"/>
              <w:left w:val="single" w:sz="4" w:space="0" w:color="auto"/>
              <w:right w:val="single" w:sz="4" w:space="0" w:color="auto"/>
            </w:tcBorders>
            <w:hideMark/>
          </w:tcPr>
          <w:p w:rsidR="00BA76A9" w:rsidRDefault="00BA76A9" w:rsidP="00BA76A9">
            <w:pPr>
              <w:jc w:val="both"/>
              <w:rPr>
                <w:lang w:eastAsia="ru-RU"/>
              </w:rPr>
            </w:pPr>
            <w:r>
              <w:rPr>
                <w:lang w:eastAsia="ru-RU"/>
              </w:rPr>
              <w:t>Квятковська Л.О.</w:t>
            </w:r>
          </w:p>
          <w:p w:rsidR="00564A59" w:rsidRPr="007D722D" w:rsidRDefault="00564A59" w:rsidP="007D722D">
            <w:pPr>
              <w:jc w:val="both"/>
              <w:rPr>
                <w:lang w:eastAsia="ru-RU"/>
              </w:rPr>
            </w:pPr>
          </w:p>
        </w:tc>
        <w:tc>
          <w:tcPr>
            <w:tcW w:w="1559" w:type="dxa"/>
            <w:tcBorders>
              <w:top w:val="single" w:sz="4" w:space="0" w:color="auto"/>
              <w:left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rPr>
          <w:trHeight w:val="2256"/>
        </w:trPr>
        <w:tc>
          <w:tcPr>
            <w:tcW w:w="5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10.</w:t>
            </w:r>
          </w:p>
          <w:p w:rsidR="00564A59" w:rsidRPr="007D722D" w:rsidRDefault="00564A59" w:rsidP="007D722D">
            <w:pPr>
              <w:jc w:val="both"/>
              <w:rPr>
                <w:lang w:eastAsia="ru-RU"/>
              </w:rPr>
            </w:pPr>
          </w:p>
        </w:tc>
        <w:tc>
          <w:tcPr>
            <w:tcW w:w="157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Стан  викладання   літературного   читання  у  1-4 класах  та  рівень  навчальних досягнень  учнів</w:t>
            </w:r>
          </w:p>
        </w:tc>
        <w:tc>
          <w:tcPr>
            <w:tcW w:w="1845"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c>
          <w:tcPr>
            <w:tcW w:w="127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Травень </w:t>
            </w:r>
          </w:p>
        </w:tc>
        <w:tc>
          <w:tcPr>
            <w:tcW w:w="1418"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Підсумкова довідка, наказ,</w:t>
            </w:r>
          </w:p>
          <w:p w:rsidR="00564A59" w:rsidRPr="007D722D" w:rsidRDefault="00564A59" w:rsidP="007D722D">
            <w:pPr>
              <w:jc w:val="both"/>
              <w:rPr>
                <w:lang w:eastAsia="ru-RU"/>
              </w:rPr>
            </w:pPr>
            <w:r w:rsidRPr="007D722D">
              <w:rPr>
                <w:lang w:eastAsia="ru-RU"/>
              </w:rPr>
              <w:t>Нарада при директорі, червень</w:t>
            </w:r>
          </w:p>
          <w:p w:rsidR="00564A59" w:rsidRPr="007D722D" w:rsidRDefault="00564A59" w:rsidP="007D722D">
            <w:pPr>
              <w:jc w:val="both"/>
              <w:rPr>
                <w:lang w:eastAsia="ru-RU"/>
              </w:rPr>
            </w:pPr>
          </w:p>
          <w:p w:rsidR="00564A59" w:rsidRPr="007D722D" w:rsidRDefault="00564A59" w:rsidP="007D722D">
            <w:pPr>
              <w:jc w:val="both"/>
              <w:rPr>
                <w:lang w:eastAsia="ru-RU"/>
              </w:rPr>
            </w:pPr>
          </w:p>
        </w:tc>
        <w:tc>
          <w:tcPr>
            <w:tcW w:w="1562" w:type="dxa"/>
            <w:tcBorders>
              <w:top w:val="single" w:sz="4" w:space="0" w:color="auto"/>
              <w:left w:val="single" w:sz="4" w:space="0" w:color="auto"/>
              <w:bottom w:val="single" w:sz="4" w:space="0" w:color="auto"/>
              <w:right w:val="single" w:sz="4" w:space="0" w:color="auto"/>
            </w:tcBorders>
            <w:hideMark/>
          </w:tcPr>
          <w:p w:rsidR="00BA76A9" w:rsidRDefault="00BA76A9" w:rsidP="00BA76A9">
            <w:pPr>
              <w:jc w:val="both"/>
              <w:rPr>
                <w:lang w:eastAsia="ru-RU"/>
              </w:rPr>
            </w:pPr>
            <w:r>
              <w:rPr>
                <w:lang w:eastAsia="ru-RU"/>
              </w:rPr>
              <w:t>Квятковська Л.О.</w:t>
            </w:r>
          </w:p>
          <w:p w:rsidR="00564A59" w:rsidRPr="007D722D" w:rsidRDefault="00564A59" w:rsidP="007D722D">
            <w:pPr>
              <w:jc w:val="both"/>
              <w:rPr>
                <w:lang w:eastAsia="ru-RU"/>
              </w:rPr>
            </w:pP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bl>
    <w:p w:rsidR="00564A59" w:rsidRPr="007D722D" w:rsidRDefault="00564A59" w:rsidP="007D722D">
      <w:pPr>
        <w:jc w:val="both"/>
        <w:rPr>
          <w:b/>
          <w:lang w:eastAsia="ru-RU"/>
        </w:rPr>
      </w:pPr>
    </w:p>
    <w:p w:rsidR="00564A59" w:rsidRPr="005A2790" w:rsidRDefault="00564A59" w:rsidP="007D722D">
      <w:pPr>
        <w:jc w:val="both"/>
        <w:rPr>
          <w:b/>
          <w:lang w:val="ru-RU" w:eastAsia="ru-RU"/>
        </w:rPr>
      </w:pPr>
      <w:r w:rsidRPr="007D722D">
        <w:rPr>
          <w:b/>
          <w:lang w:eastAsia="ru-RU"/>
        </w:rPr>
        <w:t xml:space="preserve">3.5. Здійснення тематичного контролю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881"/>
        <w:gridCol w:w="1261"/>
        <w:gridCol w:w="1903"/>
        <w:gridCol w:w="2217"/>
        <w:gridCol w:w="1842"/>
      </w:tblGrid>
      <w:tr w:rsidR="00564A59" w:rsidRPr="007D722D" w:rsidTr="00564A59">
        <w:tc>
          <w:tcPr>
            <w:tcW w:w="64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з/п</w:t>
            </w:r>
          </w:p>
        </w:tc>
        <w:tc>
          <w:tcPr>
            <w:tcW w:w="188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Питання контролю</w:t>
            </w:r>
          </w:p>
        </w:tc>
        <w:tc>
          <w:tcPr>
            <w:tcW w:w="126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 Термін </w:t>
            </w:r>
          </w:p>
        </w:tc>
        <w:tc>
          <w:tcPr>
            <w:tcW w:w="190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Розгляд/вихідна документація</w:t>
            </w:r>
          </w:p>
        </w:tc>
        <w:tc>
          <w:tcPr>
            <w:tcW w:w="221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Відповідальні </w:t>
            </w:r>
          </w:p>
        </w:tc>
        <w:tc>
          <w:tcPr>
            <w:tcW w:w="1842"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Відмітка про виконання, № справи, де зберігається </w:t>
            </w:r>
          </w:p>
        </w:tc>
      </w:tr>
      <w:tr w:rsidR="00564A59" w:rsidRPr="007D722D" w:rsidTr="00564A59">
        <w:tc>
          <w:tcPr>
            <w:tcW w:w="64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w:t>
            </w:r>
          </w:p>
        </w:tc>
        <w:tc>
          <w:tcPr>
            <w:tcW w:w="188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Військово-патріотичне виховання учнів у школі</w:t>
            </w:r>
          </w:p>
        </w:tc>
        <w:tc>
          <w:tcPr>
            <w:tcW w:w="126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Квітень</w:t>
            </w:r>
          </w:p>
        </w:tc>
        <w:tc>
          <w:tcPr>
            <w:tcW w:w="190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Педрада, наказ </w:t>
            </w:r>
          </w:p>
        </w:tc>
        <w:tc>
          <w:tcPr>
            <w:tcW w:w="221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Велентій С.В.</w:t>
            </w:r>
          </w:p>
        </w:tc>
        <w:tc>
          <w:tcPr>
            <w:tcW w:w="1842"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4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2.</w:t>
            </w:r>
          </w:p>
        </w:tc>
        <w:tc>
          <w:tcPr>
            <w:tcW w:w="188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Адаптація учнів        1-х класів до навчання  у школі, 5 класу до навчання в основній школі, новоприбулих учнів</w:t>
            </w:r>
          </w:p>
        </w:tc>
        <w:tc>
          <w:tcPr>
            <w:tcW w:w="126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Вересень – жовтень </w:t>
            </w:r>
          </w:p>
        </w:tc>
        <w:tc>
          <w:tcPr>
            <w:tcW w:w="190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Нарада при директорові, інформація, наказ</w:t>
            </w:r>
          </w:p>
        </w:tc>
        <w:tc>
          <w:tcPr>
            <w:tcW w:w="2217" w:type="dxa"/>
            <w:tcBorders>
              <w:top w:val="single" w:sz="4" w:space="0" w:color="auto"/>
              <w:left w:val="single" w:sz="4" w:space="0" w:color="auto"/>
              <w:bottom w:val="single" w:sz="4" w:space="0" w:color="auto"/>
              <w:right w:val="single" w:sz="4" w:space="0" w:color="auto"/>
            </w:tcBorders>
            <w:hideMark/>
          </w:tcPr>
          <w:p w:rsidR="005A2790" w:rsidRDefault="005A2790" w:rsidP="005A2790">
            <w:pPr>
              <w:jc w:val="both"/>
              <w:rPr>
                <w:lang w:eastAsia="ru-RU"/>
              </w:rPr>
            </w:pPr>
            <w:r>
              <w:rPr>
                <w:lang w:eastAsia="ru-RU"/>
              </w:rPr>
              <w:t>Квятковська Л.О.</w:t>
            </w:r>
          </w:p>
          <w:p w:rsidR="00564A59" w:rsidRPr="005A2790" w:rsidRDefault="00564A59" w:rsidP="007D722D">
            <w:pPr>
              <w:jc w:val="both"/>
              <w:rPr>
                <w:lang w:val="ru-RU" w:eastAsia="ru-RU"/>
              </w:rPr>
            </w:pPr>
          </w:p>
        </w:tc>
        <w:tc>
          <w:tcPr>
            <w:tcW w:w="1842"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4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3.</w:t>
            </w:r>
          </w:p>
        </w:tc>
        <w:tc>
          <w:tcPr>
            <w:tcW w:w="188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 здійснення медико-педагогічного супроводу на уроках фізичної  культури</w:t>
            </w:r>
          </w:p>
        </w:tc>
        <w:tc>
          <w:tcPr>
            <w:tcW w:w="126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Березень </w:t>
            </w:r>
          </w:p>
        </w:tc>
        <w:tc>
          <w:tcPr>
            <w:tcW w:w="190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Нарада при директорові</w:t>
            </w:r>
          </w:p>
        </w:tc>
        <w:tc>
          <w:tcPr>
            <w:tcW w:w="221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Велентій С.В.</w:t>
            </w:r>
          </w:p>
        </w:tc>
        <w:tc>
          <w:tcPr>
            <w:tcW w:w="1842"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Довідка </w:t>
            </w:r>
          </w:p>
        </w:tc>
      </w:tr>
      <w:tr w:rsidR="00564A59" w:rsidRPr="007D722D" w:rsidTr="00564A59">
        <w:tc>
          <w:tcPr>
            <w:tcW w:w="64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4.</w:t>
            </w:r>
          </w:p>
          <w:p w:rsidR="00564A59" w:rsidRPr="007D722D" w:rsidRDefault="00564A59" w:rsidP="007D722D">
            <w:pPr>
              <w:jc w:val="both"/>
              <w:rPr>
                <w:lang w:eastAsia="ru-RU"/>
              </w:rPr>
            </w:pPr>
          </w:p>
        </w:tc>
        <w:tc>
          <w:tcPr>
            <w:tcW w:w="188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 роботу шкільної бібліотеки</w:t>
            </w:r>
          </w:p>
        </w:tc>
        <w:tc>
          <w:tcPr>
            <w:tcW w:w="126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І семестр</w:t>
            </w:r>
          </w:p>
        </w:tc>
        <w:tc>
          <w:tcPr>
            <w:tcW w:w="190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Нарада при директорові, наказ, січень</w:t>
            </w:r>
          </w:p>
        </w:tc>
        <w:tc>
          <w:tcPr>
            <w:tcW w:w="221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Велентій С.В.</w:t>
            </w:r>
          </w:p>
        </w:tc>
        <w:tc>
          <w:tcPr>
            <w:tcW w:w="1842"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p>
        </w:tc>
      </w:tr>
    </w:tbl>
    <w:p w:rsidR="00564A59" w:rsidRPr="007D722D" w:rsidRDefault="00564A59" w:rsidP="007D722D">
      <w:pPr>
        <w:jc w:val="both"/>
        <w:rPr>
          <w:b/>
          <w:lang w:eastAsia="ru-RU"/>
        </w:rPr>
      </w:pPr>
    </w:p>
    <w:p w:rsidR="00564A59" w:rsidRPr="007D722D" w:rsidRDefault="00564A59" w:rsidP="007D722D">
      <w:pPr>
        <w:jc w:val="both"/>
        <w:rPr>
          <w:b/>
          <w:lang w:eastAsia="ru-RU"/>
        </w:rPr>
      </w:pPr>
      <w:r w:rsidRPr="007D722D">
        <w:rPr>
          <w:b/>
          <w:lang w:eastAsia="ru-RU"/>
        </w:rPr>
        <w:t>3.6. Здійснення класно-узагальнюючого контролю</w:t>
      </w:r>
    </w:p>
    <w:p w:rsidR="00564A59" w:rsidRPr="007D722D" w:rsidRDefault="00564A59" w:rsidP="007D722D">
      <w:pPr>
        <w:jc w:val="both"/>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840"/>
        <w:gridCol w:w="1488"/>
        <w:gridCol w:w="2091"/>
        <w:gridCol w:w="1928"/>
        <w:gridCol w:w="1778"/>
      </w:tblGrid>
      <w:tr w:rsidR="00564A59" w:rsidRPr="007D722D" w:rsidTr="00564A59">
        <w:tc>
          <w:tcPr>
            <w:tcW w:w="622"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з/п</w:t>
            </w:r>
          </w:p>
        </w:tc>
        <w:tc>
          <w:tcPr>
            <w:tcW w:w="184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Питання контролю</w:t>
            </w:r>
          </w:p>
        </w:tc>
        <w:tc>
          <w:tcPr>
            <w:tcW w:w="148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 Термін </w:t>
            </w:r>
          </w:p>
        </w:tc>
        <w:tc>
          <w:tcPr>
            <w:tcW w:w="209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Розгляд/вихідна документація</w:t>
            </w:r>
          </w:p>
        </w:tc>
        <w:tc>
          <w:tcPr>
            <w:tcW w:w="192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Відповідальні </w:t>
            </w:r>
          </w:p>
        </w:tc>
        <w:tc>
          <w:tcPr>
            <w:tcW w:w="177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Відмітка про виконання, № справи, де зберігається </w:t>
            </w:r>
          </w:p>
        </w:tc>
      </w:tr>
      <w:tr w:rsidR="00564A59" w:rsidRPr="007D722D" w:rsidTr="00564A59">
        <w:tc>
          <w:tcPr>
            <w:tcW w:w="622"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w:t>
            </w:r>
          </w:p>
        </w:tc>
        <w:tc>
          <w:tcPr>
            <w:tcW w:w="184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Перевірка навичок читання учнів 1-4 класів</w:t>
            </w:r>
          </w:p>
        </w:tc>
        <w:tc>
          <w:tcPr>
            <w:tcW w:w="148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Вересень, грудень, травень </w:t>
            </w:r>
          </w:p>
        </w:tc>
        <w:tc>
          <w:tcPr>
            <w:tcW w:w="209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Наказ, засідання методичного об’єднання </w:t>
            </w:r>
          </w:p>
        </w:tc>
        <w:tc>
          <w:tcPr>
            <w:tcW w:w="1928" w:type="dxa"/>
            <w:tcBorders>
              <w:top w:val="single" w:sz="4" w:space="0" w:color="auto"/>
              <w:left w:val="single" w:sz="4" w:space="0" w:color="auto"/>
              <w:bottom w:val="single" w:sz="4" w:space="0" w:color="auto"/>
              <w:right w:val="single" w:sz="4" w:space="0" w:color="auto"/>
            </w:tcBorders>
            <w:hideMark/>
          </w:tcPr>
          <w:p w:rsidR="005A2790" w:rsidRDefault="005A2790" w:rsidP="005A2790">
            <w:pPr>
              <w:jc w:val="both"/>
              <w:rPr>
                <w:lang w:eastAsia="ru-RU"/>
              </w:rPr>
            </w:pPr>
            <w:r>
              <w:rPr>
                <w:lang w:eastAsia="ru-RU"/>
              </w:rPr>
              <w:t>Квятковська Л.О.</w:t>
            </w:r>
          </w:p>
          <w:p w:rsidR="00564A59" w:rsidRPr="007D722D" w:rsidRDefault="00564A59" w:rsidP="007D722D">
            <w:pPr>
              <w:jc w:val="both"/>
              <w:rPr>
                <w:lang w:eastAsia="ru-RU"/>
              </w:rPr>
            </w:pPr>
            <w:r w:rsidRPr="007D722D">
              <w:rPr>
                <w:lang w:eastAsia="ru-RU"/>
              </w:rPr>
              <w:t xml:space="preserve"> Грибенюк О.О.</w:t>
            </w:r>
          </w:p>
        </w:tc>
        <w:tc>
          <w:tcPr>
            <w:tcW w:w="1778"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22"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2.</w:t>
            </w:r>
          </w:p>
        </w:tc>
        <w:tc>
          <w:tcPr>
            <w:tcW w:w="184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Виконання  навчальних програм з базових предметів</w:t>
            </w:r>
          </w:p>
        </w:tc>
        <w:tc>
          <w:tcPr>
            <w:tcW w:w="148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Травень </w:t>
            </w:r>
          </w:p>
        </w:tc>
        <w:tc>
          <w:tcPr>
            <w:tcW w:w="209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Наказ, наради при директорові </w:t>
            </w:r>
          </w:p>
        </w:tc>
        <w:tc>
          <w:tcPr>
            <w:tcW w:w="1928" w:type="dxa"/>
            <w:tcBorders>
              <w:top w:val="single" w:sz="4" w:space="0" w:color="auto"/>
              <w:left w:val="single" w:sz="4" w:space="0" w:color="auto"/>
              <w:bottom w:val="single" w:sz="4" w:space="0" w:color="auto"/>
              <w:right w:val="single" w:sz="4" w:space="0" w:color="auto"/>
            </w:tcBorders>
            <w:hideMark/>
          </w:tcPr>
          <w:p w:rsidR="005A2790" w:rsidRDefault="005A2790" w:rsidP="005A2790">
            <w:pPr>
              <w:jc w:val="both"/>
              <w:rPr>
                <w:lang w:eastAsia="ru-RU"/>
              </w:rPr>
            </w:pPr>
            <w:r>
              <w:rPr>
                <w:lang w:eastAsia="ru-RU"/>
              </w:rPr>
              <w:t>Квятковська Л.О.</w:t>
            </w:r>
          </w:p>
          <w:p w:rsidR="00564A59" w:rsidRPr="007D722D" w:rsidRDefault="00564A59" w:rsidP="007D722D">
            <w:pPr>
              <w:jc w:val="both"/>
              <w:rPr>
                <w:lang w:eastAsia="ru-RU"/>
              </w:rPr>
            </w:pPr>
          </w:p>
        </w:tc>
        <w:tc>
          <w:tcPr>
            <w:tcW w:w="1778"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22"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3.</w:t>
            </w:r>
          </w:p>
        </w:tc>
        <w:tc>
          <w:tcPr>
            <w:tcW w:w="184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Класно – узагальнюючий  контроль  5  класу</w:t>
            </w:r>
          </w:p>
        </w:tc>
        <w:tc>
          <w:tcPr>
            <w:tcW w:w="148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Грудень </w:t>
            </w:r>
          </w:p>
        </w:tc>
        <w:tc>
          <w:tcPr>
            <w:tcW w:w="209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Інформаційна довідка, наказ, нарада при директорові  січень</w:t>
            </w:r>
          </w:p>
        </w:tc>
        <w:tc>
          <w:tcPr>
            <w:tcW w:w="1928" w:type="dxa"/>
            <w:tcBorders>
              <w:top w:val="single" w:sz="4" w:space="0" w:color="auto"/>
              <w:left w:val="single" w:sz="4" w:space="0" w:color="auto"/>
              <w:bottom w:val="single" w:sz="4" w:space="0" w:color="auto"/>
              <w:right w:val="single" w:sz="4" w:space="0" w:color="auto"/>
            </w:tcBorders>
            <w:hideMark/>
          </w:tcPr>
          <w:p w:rsidR="005A2790" w:rsidRDefault="005A2790" w:rsidP="005A2790">
            <w:pPr>
              <w:jc w:val="both"/>
              <w:rPr>
                <w:lang w:eastAsia="ru-RU"/>
              </w:rPr>
            </w:pPr>
            <w:r>
              <w:rPr>
                <w:lang w:eastAsia="ru-RU"/>
              </w:rPr>
              <w:t>Квятковська Л.О.</w:t>
            </w:r>
          </w:p>
          <w:p w:rsidR="00564A59" w:rsidRPr="007D722D" w:rsidRDefault="00564A59" w:rsidP="007D722D">
            <w:pPr>
              <w:jc w:val="both"/>
              <w:rPr>
                <w:lang w:eastAsia="ru-RU"/>
              </w:rPr>
            </w:pPr>
          </w:p>
        </w:tc>
        <w:tc>
          <w:tcPr>
            <w:tcW w:w="1778"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22"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4.</w:t>
            </w:r>
          </w:p>
        </w:tc>
        <w:tc>
          <w:tcPr>
            <w:tcW w:w="184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Класно – узагальнюючий  контроль  9 класу</w:t>
            </w:r>
          </w:p>
        </w:tc>
        <w:tc>
          <w:tcPr>
            <w:tcW w:w="148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Квітень </w:t>
            </w:r>
          </w:p>
        </w:tc>
        <w:tc>
          <w:tcPr>
            <w:tcW w:w="209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Інформаційна довідка, наказ, нарада при директорові  квітень</w:t>
            </w:r>
          </w:p>
        </w:tc>
        <w:tc>
          <w:tcPr>
            <w:tcW w:w="1928" w:type="dxa"/>
            <w:tcBorders>
              <w:top w:val="single" w:sz="4" w:space="0" w:color="auto"/>
              <w:left w:val="single" w:sz="4" w:space="0" w:color="auto"/>
              <w:bottom w:val="single" w:sz="4" w:space="0" w:color="auto"/>
              <w:right w:val="single" w:sz="4" w:space="0" w:color="auto"/>
            </w:tcBorders>
            <w:hideMark/>
          </w:tcPr>
          <w:p w:rsidR="005A2790" w:rsidRDefault="005A2790" w:rsidP="005A2790">
            <w:pPr>
              <w:jc w:val="both"/>
              <w:rPr>
                <w:lang w:eastAsia="ru-RU"/>
              </w:rPr>
            </w:pPr>
            <w:r>
              <w:rPr>
                <w:lang w:eastAsia="ru-RU"/>
              </w:rPr>
              <w:t>Квятковська Л.О.</w:t>
            </w:r>
          </w:p>
          <w:p w:rsidR="00564A59" w:rsidRPr="007D722D" w:rsidRDefault="00564A59" w:rsidP="007D722D">
            <w:pPr>
              <w:jc w:val="both"/>
              <w:rPr>
                <w:lang w:eastAsia="ru-RU"/>
              </w:rPr>
            </w:pPr>
          </w:p>
        </w:tc>
        <w:tc>
          <w:tcPr>
            <w:tcW w:w="1778"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22"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val="ru-RU" w:eastAsia="ru-RU"/>
              </w:rPr>
              <w:t>5</w:t>
            </w:r>
            <w:r w:rsidRPr="007D722D">
              <w:rPr>
                <w:lang w:eastAsia="ru-RU"/>
              </w:rPr>
              <w:t>.</w:t>
            </w:r>
          </w:p>
        </w:tc>
        <w:tc>
          <w:tcPr>
            <w:tcW w:w="184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Проведення контрольних робіт з предметів (за окремим планом)</w:t>
            </w:r>
          </w:p>
        </w:tc>
        <w:tc>
          <w:tcPr>
            <w:tcW w:w="148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209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Графік, інформація, протоколи предметних методичних об’єднань   </w:t>
            </w:r>
          </w:p>
        </w:tc>
        <w:tc>
          <w:tcPr>
            <w:tcW w:w="192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Желновач А.В.</w:t>
            </w:r>
          </w:p>
          <w:p w:rsidR="00564A59" w:rsidRPr="005A2790" w:rsidRDefault="005A2790" w:rsidP="007D722D">
            <w:pPr>
              <w:jc w:val="both"/>
              <w:rPr>
                <w:lang w:val="ru-RU" w:eastAsia="ru-RU"/>
              </w:rPr>
            </w:pPr>
            <w:r>
              <w:rPr>
                <w:lang w:eastAsia="ru-RU"/>
              </w:rPr>
              <w:t>Квятковська Л.О.</w:t>
            </w:r>
          </w:p>
          <w:p w:rsidR="00564A59" w:rsidRPr="007D722D" w:rsidRDefault="00564A59" w:rsidP="007D722D">
            <w:pPr>
              <w:jc w:val="both"/>
              <w:rPr>
                <w:lang w:eastAsia="ru-RU"/>
              </w:rPr>
            </w:pPr>
            <w:r w:rsidRPr="007D722D">
              <w:rPr>
                <w:lang w:eastAsia="ru-RU"/>
              </w:rPr>
              <w:t>керівники м/о</w:t>
            </w:r>
          </w:p>
        </w:tc>
        <w:tc>
          <w:tcPr>
            <w:tcW w:w="1778"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bl>
    <w:p w:rsidR="00564A59" w:rsidRPr="007D722D" w:rsidRDefault="00564A59" w:rsidP="007D722D">
      <w:pPr>
        <w:jc w:val="both"/>
        <w:rPr>
          <w:b/>
          <w:lang w:eastAsia="ru-RU"/>
        </w:rPr>
      </w:pPr>
    </w:p>
    <w:p w:rsidR="005A2790" w:rsidRDefault="005A2790" w:rsidP="007D722D">
      <w:pPr>
        <w:jc w:val="both"/>
        <w:rPr>
          <w:b/>
          <w:lang w:val="ru-RU" w:eastAsia="ru-RU"/>
        </w:rPr>
      </w:pPr>
    </w:p>
    <w:p w:rsidR="005A2790" w:rsidRDefault="005A2790" w:rsidP="007D722D">
      <w:pPr>
        <w:jc w:val="both"/>
        <w:rPr>
          <w:b/>
          <w:lang w:val="ru-RU" w:eastAsia="ru-RU"/>
        </w:rPr>
      </w:pPr>
    </w:p>
    <w:p w:rsidR="00564A59" w:rsidRPr="007D722D" w:rsidRDefault="00564A59" w:rsidP="007D722D">
      <w:pPr>
        <w:jc w:val="both"/>
        <w:rPr>
          <w:b/>
          <w:lang w:eastAsia="ru-RU"/>
        </w:rPr>
      </w:pPr>
      <w:r w:rsidRPr="007D722D">
        <w:rPr>
          <w:b/>
          <w:lang w:eastAsia="ru-RU"/>
        </w:rPr>
        <w:t>3.7.Оглядовий контроль</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214"/>
        <w:gridCol w:w="1359"/>
        <w:gridCol w:w="1529"/>
        <w:gridCol w:w="1494"/>
        <w:gridCol w:w="1369"/>
        <w:gridCol w:w="1244"/>
      </w:tblGrid>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з/п</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Питання контролю</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Термін </w:t>
            </w:r>
          </w:p>
        </w:tc>
        <w:tc>
          <w:tcPr>
            <w:tcW w:w="152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Відповідаль</w:t>
            </w:r>
          </w:p>
          <w:p w:rsidR="00564A59" w:rsidRPr="007D722D" w:rsidRDefault="00564A59" w:rsidP="007D722D">
            <w:pPr>
              <w:jc w:val="both"/>
              <w:rPr>
                <w:lang w:eastAsia="ru-RU"/>
              </w:rPr>
            </w:pPr>
            <w:r w:rsidRPr="007D722D">
              <w:rPr>
                <w:lang w:eastAsia="ru-RU"/>
              </w:rPr>
              <w:t xml:space="preserve">ні </w:t>
            </w: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Розгляд </w:t>
            </w:r>
          </w:p>
        </w:tc>
        <w:tc>
          <w:tcPr>
            <w:tcW w:w="13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Вихідна документація</w:t>
            </w:r>
          </w:p>
        </w:tc>
        <w:tc>
          <w:tcPr>
            <w:tcW w:w="124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Відмітка  про виконання, № справи, де</w:t>
            </w:r>
          </w:p>
          <w:p w:rsidR="00564A59" w:rsidRPr="007D722D" w:rsidRDefault="00564A59" w:rsidP="007D722D">
            <w:pPr>
              <w:jc w:val="both"/>
              <w:rPr>
                <w:lang w:eastAsia="ru-RU"/>
              </w:rPr>
            </w:pPr>
            <w:r w:rsidRPr="007D722D">
              <w:rPr>
                <w:lang w:eastAsia="ru-RU"/>
              </w:rPr>
              <w:t xml:space="preserve"> зберігається  </w:t>
            </w: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Підготовка школи до нового навчального року, організований  початок навчального року</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Серпень– вересень </w:t>
            </w:r>
          </w:p>
        </w:tc>
        <w:tc>
          <w:tcPr>
            <w:tcW w:w="152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Желновач А.В.</w:t>
            </w: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Нарада при директорові </w:t>
            </w:r>
          </w:p>
        </w:tc>
        <w:tc>
          <w:tcPr>
            <w:tcW w:w="13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Наказ </w:t>
            </w: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2.</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Забезпеченість учнів підручниками, навчальною літературою </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Серпень-вересень </w:t>
            </w:r>
          </w:p>
        </w:tc>
        <w:tc>
          <w:tcPr>
            <w:tcW w:w="152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Сербіна В.А.</w:t>
            </w: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Нарада при директорові </w:t>
            </w:r>
          </w:p>
        </w:tc>
        <w:tc>
          <w:tcPr>
            <w:tcW w:w="13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Інформація </w:t>
            </w: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3.</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Дотримання санітарно-гігієнічних норм, підсумки профілактичного медогляду</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Вересень </w:t>
            </w:r>
          </w:p>
        </w:tc>
        <w:tc>
          <w:tcPr>
            <w:tcW w:w="152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Желновач А.В.</w:t>
            </w: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Нарада при директорові </w:t>
            </w:r>
          </w:p>
        </w:tc>
        <w:tc>
          <w:tcPr>
            <w:tcW w:w="13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Наказ </w:t>
            </w: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4.</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Організація харчування учнів у школі, питний режим</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Вересень, щомісячно </w:t>
            </w:r>
          </w:p>
        </w:tc>
        <w:tc>
          <w:tcPr>
            <w:tcW w:w="152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Желновач А.В.</w:t>
            </w: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Педрада, нарада при директорові </w:t>
            </w:r>
          </w:p>
        </w:tc>
        <w:tc>
          <w:tcPr>
            <w:tcW w:w="13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Наказ </w:t>
            </w: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5.</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Контроль за відвідуванням навчальних занять, ведення відповідної  документації</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Щомісячно </w:t>
            </w:r>
          </w:p>
        </w:tc>
        <w:tc>
          <w:tcPr>
            <w:tcW w:w="1529" w:type="dxa"/>
            <w:tcBorders>
              <w:top w:val="single" w:sz="4" w:space="0" w:color="auto"/>
              <w:left w:val="single" w:sz="4" w:space="0" w:color="auto"/>
              <w:bottom w:val="single" w:sz="4" w:space="0" w:color="auto"/>
              <w:right w:val="single" w:sz="4" w:space="0" w:color="auto"/>
            </w:tcBorders>
            <w:hideMark/>
          </w:tcPr>
          <w:p w:rsidR="005A2790" w:rsidRDefault="005A2790" w:rsidP="005A2790">
            <w:pPr>
              <w:jc w:val="both"/>
              <w:rPr>
                <w:lang w:eastAsia="ru-RU"/>
              </w:rPr>
            </w:pPr>
            <w:r>
              <w:rPr>
                <w:lang w:eastAsia="ru-RU"/>
              </w:rPr>
              <w:t>Квятковська Л.О.</w:t>
            </w:r>
          </w:p>
          <w:p w:rsidR="00564A59" w:rsidRPr="005A2790" w:rsidRDefault="00564A59" w:rsidP="007D722D">
            <w:pPr>
              <w:jc w:val="both"/>
              <w:rPr>
                <w:lang w:val="ru-RU" w:eastAsia="ru-RU"/>
              </w:rPr>
            </w:pP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Нарада при директорові</w:t>
            </w:r>
          </w:p>
        </w:tc>
        <w:tc>
          <w:tcPr>
            <w:tcW w:w="13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Інформація </w:t>
            </w: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6.</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Виконання Інструкції з ведення ділової документації у загальноосвітніх навчальних закладах </w:t>
            </w:r>
            <w:r w:rsidRPr="007D722D">
              <w:rPr>
                <w:lang w:val="en-US" w:eastAsia="ru-RU"/>
              </w:rPr>
              <w:t>I</w:t>
            </w:r>
            <w:r w:rsidRPr="007D722D">
              <w:rPr>
                <w:lang w:val="ru-RU" w:eastAsia="ru-RU"/>
              </w:rPr>
              <w:t>-</w:t>
            </w:r>
            <w:r w:rsidRPr="007D722D">
              <w:rPr>
                <w:lang w:val="en-US" w:eastAsia="ru-RU"/>
              </w:rPr>
              <w:t>III</w:t>
            </w:r>
            <w:r w:rsidRPr="007D722D">
              <w:rPr>
                <w:lang w:eastAsia="ru-RU"/>
              </w:rPr>
              <w:t xml:space="preserve"> ступенів</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Постійно </w:t>
            </w:r>
          </w:p>
        </w:tc>
        <w:tc>
          <w:tcPr>
            <w:tcW w:w="1529" w:type="dxa"/>
            <w:tcBorders>
              <w:top w:val="single" w:sz="4" w:space="0" w:color="auto"/>
              <w:left w:val="single" w:sz="4" w:space="0" w:color="auto"/>
              <w:bottom w:val="single" w:sz="4" w:space="0" w:color="auto"/>
              <w:right w:val="single" w:sz="4" w:space="0" w:color="auto"/>
            </w:tcBorders>
            <w:hideMark/>
          </w:tcPr>
          <w:p w:rsidR="00564A59" w:rsidRDefault="00564A59" w:rsidP="007D722D">
            <w:pPr>
              <w:jc w:val="both"/>
              <w:rPr>
                <w:lang w:val="ru-RU" w:eastAsia="ru-RU"/>
              </w:rPr>
            </w:pPr>
            <w:r w:rsidRPr="007D722D">
              <w:rPr>
                <w:lang w:eastAsia="ru-RU"/>
              </w:rPr>
              <w:t>Желновач А.В.</w:t>
            </w:r>
          </w:p>
          <w:p w:rsidR="005A2790" w:rsidRDefault="005A2790" w:rsidP="005A2790">
            <w:pPr>
              <w:jc w:val="both"/>
              <w:rPr>
                <w:lang w:eastAsia="ru-RU"/>
              </w:rPr>
            </w:pPr>
            <w:r>
              <w:rPr>
                <w:lang w:eastAsia="ru-RU"/>
              </w:rPr>
              <w:t>Квятковська Л.О.</w:t>
            </w:r>
          </w:p>
          <w:p w:rsidR="005A2790" w:rsidRPr="005A2790" w:rsidRDefault="005A2790" w:rsidP="007D722D">
            <w:pPr>
              <w:jc w:val="both"/>
              <w:rPr>
                <w:lang w:eastAsia="ru-RU"/>
              </w:rPr>
            </w:pPr>
          </w:p>
          <w:p w:rsidR="00564A59" w:rsidRPr="007D722D" w:rsidRDefault="00564A59" w:rsidP="007D722D">
            <w:pPr>
              <w:jc w:val="both"/>
              <w:rPr>
                <w:lang w:eastAsia="ru-RU"/>
              </w:rPr>
            </w:pPr>
            <w:r w:rsidRPr="007D722D">
              <w:rPr>
                <w:lang w:eastAsia="ru-RU"/>
              </w:rPr>
              <w:t>Велентій С.В.</w:t>
            </w: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Нарада при директорові </w:t>
            </w:r>
          </w:p>
        </w:tc>
        <w:tc>
          <w:tcPr>
            <w:tcW w:w="136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7.</w:t>
            </w:r>
          </w:p>
        </w:tc>
        <w:tc>
          <w:tcPr>
            <w:tcW w:w="221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Ведення шкільної документації:</w:t>
            </w:r>
          </w:p>
          <w:p w:rsidR="00564A59" w:rsidRPr="007D722D" w:rsidRDefault="00564A59" w:rsidP="007D722D">
            <w:pPr>
              <w:numPr>
                <w:ilvl w:val="0"/>
                <w:numId w:val="12"/>
              </w:numPr>
              <w:jc w:val="both"/>
              <w:rPr>
                <w:lang w:eastAsia="ru-RU"/>
              </w:rPr>
            </w:pPr>
            <w:r w:rsidRPr="007D722D">
              <w:rPr>
                <w:lang w:eastAsia="ru-RU"/>
              </w:rPr>
              <w:t>класні журнали 1-11 класи</w:t>
            </w:r>
          </w:p>
          <w:p w:rsidR="00564A59" w:rsidRPr="007D722D" w:rsidRDefault="00564A59" w:rsidP="007D722D">
            <w:pPr>
              <w:numPr>
                <w:ilvl w:val="0"/>
                <w:numId w:val="12"/>
              </w:numPr>
              <w:jc w:val="both"/>
              <w:rPr>
                <w:lang w:eastAsia="ru-RU"/>
              </w:rPr>
            </w:pPr>
            <w:r w:rsidRPr="007D722D">
              <w:rPr>
                <w:lang w:eastAsia="ru-RU"/>
              </w:rPr>
              <w:t>учнівські щоденники</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numPr>
                <w:ilvl w:val="0"/>
                <w:numId w:val="12"/>
              </w:numPr>
              <w:jc w:val="both"/>
              <w:rPr>
                <w:lang w:eastAsia="ru-RU"/>
              </w:rPr>
            </w:pPr>
            <w:r w:rsidRPr="007D722D">
              <w:rPr>
                <w:lang w:eastAsia="ru-RU"/>
              </w:rPr>
              <w:t>календарне планування,</w:t>
            </w:r>
          </w:p>
          <w:p w:rsidR="00564A59" w:rsidRPr="007D722D" w:rsidRDefault="00564A59" w:rsidP="007D722D">
            <w:pPr>
              <w:jc w:val="both"/>
              <w:rPr>
                <w:lang w:eastAsia="ru-RU"/>
              </w:rPr>
            </w:pPr>
          </w:p>
          <w:p w:rsidR="00564A59" w:rsidRPr="007D722D" w:rsidRDefault="00564A59" w:rsidP="007D722D">
            <w:pPr>
              <w:numPr>
                <w:ilvl w:val="0"/>
                <w:numId w:val="12"/>
              </w:numPr>
              <w:jc w:val="both"/>
              <w:rPr>
                <w:lang w:eastAsia="ru-RU"/>
              </w:rPr>
            </w:pPr>
            <w:r w:rsidRPr="007D722D">
              <w:rPr>
                <w:lang w:eastAsia="ru-RU"/>
              </w:rPr>
              <w:t>поурочне планування</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numPr>
                <w:ilvl w:val="0"/>
                <w:numId w:val="12"/>
              </w:numPr>
              <w:jc w:val="both"/>
              <w:rPr>
                <w:lang w:eastAsia="ru-RU"/>
              </w:rPr>
            </w:pPr>
            <w:r w:rsidRPr="007D722D">
              <w:rPr>
                <w:lang w:eastAsia="ru-RU"/>
              </w:rPr>
              <w:t>дотримання єдиних орфографічних вимог (перевірка робочих зошитів, перевірка зошитів для контрольних робіт)</w:t>
            </w:r>
          </w:p>
          <w:p w:rsidR="00564A59" w:rsidRPr="007D722D" w:rsidRDefault="00564A59" w:rsidP="007D722D">
            <w:pPr>
              <w:jc w:val="both"/>
              <w:rPr>
                <w:lang w:eastAsia="ru-RU"/>
              </w:rPr>
            </w:pPr>
          </w:p>
          <w:p w:rsidR="00564A59" w:rsidRPr="007D722D" w:rsidRDefault="00564A59" w:rsidP="007D722D">
            <w:pPr>
              <w:numPr>
                <w:ilvl w:val="0"/>
                <w:numId w:val="12"/>
              </w:numPr>
              <w:jc w:val="both"/>
              <w:rPr>
                <w:lang w:eastAsia="ru-RU"/>
              </w:rPr>
            </w:pPr>
            <w:r w:rsidRPr="007D722D">
              <w:rPr>
                <w:lang w:eastAsia="ru-RU"/>
              </w:rPr>
              <w:t>особові справи учнів 1-11 класів, алфавітної книги</w:t>
            </w:r>
          </w:p>
          <w:p w:rsidR="00564A59" w:rsidRPr="007D722D" w:rsidRDefault="00564A59" w:rsidP="007D722D">
            <w:pPr>
              <w:jc w:val="both"/>
              <w:rPr>
                <w:lang w:eastAsia="ru-RU"/>
              </w:rPr>
            </w:pPr>
          </w:p>
          <w:p w:rsidR="00564A59" w:rsidRPr="007D722D" w:rsidRDefault="00564A59" w:rsidP="007D722D">
            <w:pPr>
              <w:numPr>
                <w:ilvl w:val="0"/>
                <w:numId w:val="12"/>
              </w:numPr>
              <w:jc w:val="both"/>
              <w:rPr>
                <w:lang w:eastAsia="ru-RU"/>
              </w:rPr>
            </w:pPr>
            <w:r w:rsidRPr="007D722D">
              <w:rPr>
                <w:lang w:eastAsia="ru-RU"/>
              </w:rPr>
              <w:t>виконання графіків тематичного оцінюв</w:t>
            </w:r>
            <w:r w:rsidR="00971B01">
              <w:rPr>
                <w:lang w:eastAsia="ru-RU"/>
              </w:rPr>
              <w:t>ання, контрольних, лабораторних</w:t>
            </w:r>
            <w:r w:rsidRPr="007D722D">
              <w:rPr>
                <w:lang w:eastAsia="ru-RU"/>
              </w:rPr>
              <w:t>, практичних робіт</w:t>
            </w:r>
          </w:p>
        </w:tc>
        <w:tc>
          <w:tcPr>
            <w:tcW w:w="13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Щомісячно</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протягом року</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вересень</w:t>
            </w:r>
          </w:p>
          <w:p w:rsidR="00564A59" w:rsidRPr="007D722D" w:rsidRDefault="00564A59" w:rsidP="007D722D">
            <w:pPr>
              <w:jc w:val="both"/>
              <w:rPr>
                <w:lang w:eastAsia="ru-RU"/>
              </w:rPr>
            </w:pPr>
            <w:r w:rsidRPr="007D722D">
              <w:rPr>
                <w:lang w:eastAsia="ru-RU"/>
              </w:rPr>
              <w:t>січень</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постійно</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протягом року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Вересень, червень</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Грудень, травень </w:t>
            </w:r>
          </w:p>
          <w:p w:rsidR="00564A59" w:rsidRPr="007D722D" w:rsidRDefault="00564A59" w:rsidP="007D722D">
            <w:pPr>
              <w:jc w:val="both"/>
              <w:rPr>
                <w:lang w:eastAsia="ru-RU"/>
              </w:rPr>
            </w:pPr>
          </w:p>
        </w:tc>
        <w:tc>
          <w:tcPr>
            <w:tcW w:w="152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Адміністрація </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класні керівники</w:t>
            </w:r>
          </w:p>
          <w:p w:rsidR="00564A59" w:rsidRPr="007D722D" w:rsidRDefault="00564A59" w:rsidP="007D722D">
            <w:pPr>
              <w:jc w:val="both"/>
              <w:rPr>
                <w:lang w:eastAsia="ru-RU"/>
              </w:rPr>
            </w:pPr>
          </w:p>
          <w:p w:rsidR="005A2790" w:rsidRDefault="005A2790" w:rsidP="005A2790">
            <w:pPr>
              <w:jc w:val="both"/>
              <w:rPr>
                <w:lang w:eastAsia="ru-RU"/>
              </w:rPr>
            </w:pPr>
            <w:r>
              <w:rPr>
                <w:lang w:eastAsia="ru-RU"/>
              </w:rPr>
              <w:t>Квятковська Л.О.</w:t>
            </w:r>
          </w:p>
          <w:p w:rsidR="00564A59" w:rsidRPr="005A2790" w:rsidRDefault="00564A59" w:rsidP="007D722D">
            <w:pPr>
              <w:jc w:val="both"/>
              <w:rPr>
                <w:lang w:val="ru-RU" w:eastAsia="ru-RU"/>
              </w:rPr>
            </w:pPr>
          </w:p>
          <w:p w:rsidR="00564A59" w:rsidRPr="007D722D" w:rsidRDefault="00564A59" w:rsidP="007D722D">
            <w:pPr>
              <w:jc w:val="both"/>
              <w:rPr>
                <w:lang w:eastAsia="ru-RU"/>
              </w:rPr>
            </w:pPr>
            <w:r w:rsidRPr="007D722D">
              <w:rPr>
                <w:lang w:eastAsia="ru-RU"/>
              </w:rPr>
              <w:t>Желновач А.В.</w:t>
            </w:r>
          </w:p>
          <w:p w:rsidR="005A2790" w:rsidRDefault="005A2790" w:rsidP="005A2790">
            <w:pPr>
              <w:jc w:val="both"/>
              <w:rPr>
                <w:lang w:eastAsia="ru-RU"/>
              </w:rPr>
            </w:pPr>
            <w:r>
              <w:rPr>
                <w:lang w:eastAsia="ru-RU"/>
              </w:rPr>
              <w:t>Квятковська Л.О.</w:t>
            </w:r>
          </w:p>
          <w:p w:rsidR="00564A59" w:rsidRPr="007D722D" w:rsidRDefault="00564A59" w:rsidP="007D722D">
            <w:pPr>
              <w:jc w:val="both"/>
              <w:rPr>
                <w:lang w:eastAsia="ru-RU"/>
              </w:rPr>
            </w:pPr>
            <w:r w:rsidRPr="007D722D">
              <w:rPr>
                <w:lang w:eastAsia="ru-RU"/>
              </w:rPr>
              <w:t>Желновач А.В.</w:t>
            </w:r>
          </w:p>
          <w:p w:rsidR="00564A59" w:rsidRPr="007D722D" w:rsidRDefault="005A2790" w:rsidP="007D722D">
            <w:pPr>
              <w:jc w:val="both"/>
              <w:rPr>
                <w:lang w:eastAsia="ru-RU"/>
              </w:rPr>
            </w:pPr>
            <w:r>
              <w:rPr>
                <w:lang w:eastAsia="ru-RU"/>
              </w:rPr>
              <w:t>Квятковська Л.О.</w:t>
            </w:r>
            <w:r w:rsidR="00564A59" w:rsidRPr="007D722D">
              <w:rPr>
                <w:lang w:eastAsia="ru-RU"/>
              </w:rPr>
              <w:t xml:space="preserve"> </w:t>
            </w:r>
          </w:p>
          <w:p w:rsidR="00564A59" w:rsidRPr="007D722D" w:rsidRDefault="00564A59" w:rsidP="007D722D">
            <w:pPr>
              <w:jc w:val="both"/>
              <w:rPr>
                <w:lang w:eastAsia="ru-RU"/>
              </w:rPr>
            </w:pPr>
            <w:r w:rsidRPr="007D722D">
              <w:rPr>
                <w:lang w:eastAsia="ru-RU"/>
              </w:rPr>
              <w:t xml:space="preserve">керівники методичного об’єднання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A2790" w:rsidRDefault="005A2790" w:rsidP="005A2790">
            <w:pPr>
              <w:jc w:val="both"/>
              <w:rPr>
                <w:lang w:eastAsia="ru-RU"/>
              </w:rPr>
            </w:pPr>
            <w:r>
              <w:rPr>
                <w:lang w:eastAsia="ru-RU"/>
              </w:rPr>
              <w:t>Квятковська Л.О.</w:t>
            </w:r>
          </w:p>
          <w:p w:rsidR="00564A59" w:rsidRPr="005A2790" w:rsidRDefault="00564A59" w:rsidP="007D722D">
            <w:pPr>
              <w:jc w:val="both"/>
              <w:rPr>
                <w:lang w:val="ru-RU" w:eastAsia="ru-RU"/>
              </w:rPr>
            </w:pPr>
          </w:p>
        </w:tc>
        <w:tc>
          <w:tcPr>
            <w:tcW w:w="149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Нарада при директорові</w:t>
            </w:r>
          </w:p>
          <w:p w:rsidR="00564A59" w:rsidRPr="007D722D" w:rsidRDefault="00564A59" w:rsidP="007D722D">
            <w:pPr>
              <w:jc w:val="both"/>
              <w:rPr>
                <w:lang w:eastAsia="ru-RU"/>
              </w:rPr>
            </w:pPr>
            <w:r w:rsidRPr="007D722D">
              <w:rPr>
                <w:lang w:eastAsia="ru-RU"/>
              </w:rPr>
              <w:t>м/о класних керівників</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предметні м/о</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нарада при ЗДНВР</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нарада при директорові</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 xml:space="preserve">нарада при директорові </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нарада при ЗДНВР</w:t>
            </w:r>
          </w:p>
        </w:tc>
        <w:tc>
          <w:tcPr>
            <w:tcW w:w="136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8.</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Соціальний захист учнів (виконання Закону України „Про охорону дитинства”)</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Протягом року </w:t>
            </w:r>
          </w:p>
        </w:tc>
        <w:tc>
          <w:tcPr>
            <w:tcW w:w="152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Велентій С.В.</w:t>
            </w: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Нарада при директорові, педрада</w:t>
            </w:r>
          </w:p>
        </w:tc>
        <w:tc>
          <w:tcPr>
            <w:tcW w:w="136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9.</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Робота зі  здібними і обдарованими учнями,  підготовка до участі в </w:t>
            </w:r>
            <w:r w:rsidR="00971B01">
              <w:rPr>
                <w:lang w:eastAsia="ru-RU"/>
              </w:rPr>
              <w:t>олімпіадах, конкурсах, турнірах</w:t>
            </w:r>
            <w:r w:rsidRPr="007D722D">
              <w:rPr>
                <w:lang w:eastAsia="ru-RU"/>
              </w:rPr>
              <w:t>, МАН. Аналіз результативності.</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Жовтень , березень </w:t>
            </w:r>
          </w:p>
        </w:tc>
        <w:tc>
          <w:tcPr>
            <w:tcW w:w="1529" w:type="dxa"/>
            <w:tcBorders>
              <w:top w:val="single" w:sz="4" w:space="0" w:color="auto"/>
              <w:left w:val="single" w:sz="4" w:space="0" w:color="auto"/>
              <w:bottom w:val="single" w:sz="4" w:space="0" w:color="auto"/>
              <w:right w:val="single" w:sz="4" w:space="0" w:color="auto"/>
            </w:tcBorders>
            <w:hideMark/>
          </w:tcPr>
          <w:p w:rsidR="005A2790" w:rsidRDefault="005A2790" w:rsidP="005A2790">
            <w:pPr>
              <w:jc w:val="both"/>
              <w:rPr>
                <w:lang w:eastAsia="ru-RU"/>
              </w:rPr>
            </w:pPr>
            <w:r>
              <w:rPr>
                <w:lang w:eastAsia="ru-RU"/>
              </w:rPr>
              <w:t>Квятковська Л.О.</w:t>
            </w:r>
          </w:p>
          <w:p w:rsidR="00564A59" w:rsidRPr="005A2790" w:rsidRDefault="00564A59" w:rsidP="007D722D">
            <w:pPr>
              <w:jc w:val="both"/>
              <w:rPr>
                <w:lang w:val="ru-RU" w:eastAsia="ru-RU"/>
              </w:rPr>
            </w:pP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5A2790">
            <w:pPr>
              <w:jc w:val="both"/>
              <w:rPr>
                <w:lang w:eastAsia="ru-RU"/>
              </w:rPr>
            </w:pPr>
            <w:r w:rsidRPr="007D722D">
              <w:rPr>
                <w:lang w:eastAsia="ru-RU"/>
              </w:rPr>
              <w:t>Методи</w:t>
            </w:r>
            <w:r w:rsidR="005A2790">
              <w:rPr>
                <w:lang w:eastAsia="ru-RU"/>
              </w:rPr>
              <w:t>чна рада, нарада при директорові</w:t>
            </w:r>
            <w:r w:rsidRPr="007D722D">
              <w:rPr>
                <w:lang w:eastAsia="ru-RU"/>
              </w:rPr>
              <w:t xml:space="preserve"> засідання м/о</w:t>
            </w:r>
          </w:p>
        </w:tc>
        <w:tc>
          <w:tcPr>
            <w:tcW w:w="136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10.</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Виконання Закону України „Про звернення громадян”</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2 рази </w:t>
            </w:r>
          </w:p>
          <w:p w:rsidR="00564A59" w:rsidRPr="007D722D" w:rsidRDefault="00564A59" w:rsidP="007D722D">
            <w:pPr>
              <w:jc w:val="both"/>
              <w:rPr>
                <w:lang w:eastAsia="ru-RU"/>
              </w:rPr>
            </w:pPr>
            <w:r w:rsidRPr="007D722D">
              <w:rPr>
                <w:lang w:eastAsia="ru-RU"/>
              </w:rPr>
              <w:t>на рік</w:t>
            </w:r>
          </w:p>
        </w:tc>
        <w:tc>
          <w:tcPr>
            <w:tcW w:w="152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Желновач А.В.</w:t>
            </w: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Нарада при директорові,  рада навчального закладу</w:t>
            </w:r>
          </w:p>
        </w:tc>
        <w:tc>
          <w:tcPr>
            <w:tcW w:w="136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11.</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Робота  з запобігання дитячого травматизму. Оформлення відповідної документації</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Протягом року</w:t>
            </w:r>
          </w:p>
        </w:tc>
        <w:tc>
          <w:tcPr>
            <w:tcW w:w="152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Велентій С.В.</w:t>
            </w: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Конференція нарада при директорові, засідання  м/о класних керівників, </w:t>
            </w:r>
          </w:p>
        </w:tc>
        <w:tc>
          <w:tcPr>
            <w:tcW w:w="13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Наказ </w:t>
            </w: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12.</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 Про профілактику  правопорушень, злочинності, наркоманії, тютюнопаління, СНІДу</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Вересень, грудень , травень </w:t>
            </w:r>
          </w:p>
        </w:tc>
        <w:tc>
          <w:tcPr>
            <w:tcW w:w="152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Велентій С.В.</w:t>
            </w: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Педрада, нарада при директорові, м/о класних керівників</w:t>
            </w:r>
          </w:p>
        </w:tc>
        <w:tc>
          <w:tcPr>
            <w:tcW w:w="13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Наказ </w:t>
            </w: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13.</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Робота з Цивільного захисту  (за окремим планом)</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Квітень </w:t>
            </w:r>
          </w:p>
        </w:tc>
        <w:tc>
          <w:tcPr>
            <w:tcW w:w="152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Желновач А.В.</w:t>
            </w: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Нарада при директорі </w:t>
            </w:r>
          </w:p>
        </w:tc>
        <w:tc>
          <w:tcPr>
            <w:tcW w:w="13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Наказ </w:t>
            </w: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14.</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Профорієнтаційна робота (за окремим планом)</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Березень </w:t>
            </w:r>
          </w:p>
        </w:tc>
        <w:tc>
          <w:tcPr>
            <w:tcW w:w="152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Велентій С.В.</w:t>
            </w: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Нарада при директорові </w:t>
            </w:r>
          </w:p>
        </w:tc>
        <w:tc>
          <w:tcPr>
            <w:tcW w:w="13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Наказ </w:t>
            </w: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15.</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Контроль за виконанням попередніх рекомендацій, рішень</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Протягом року</w:t>
            </w:r>
          </w:p>
        </w:tc>
        <w:tc>
          <w:tcPr>
            <w:tcW w:w="152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Желновач А.В.</w:t>
            </w:r>
          </w:p>
          <w:p w:rsidR="00564A59" w:rsidRPr="005A2790" w:rsidRDefault="005A2790" w:rsidP="007D722D">
            <w:pPr>
              <w:jc w:val="both"/>
              <w:rPr>
                <w:lang w:val="ru-RU" w:eastAsia="ru-RU"/>
              </w:rPr>
            </w:pPr>
            <w:r>
              <w:rPr>
                <w:lang w:eastAsia="ru-RU"/>
              </w:rPr>
              <w:t>Квятковська Л.О.</w:t>
            </w:r>
          </w:p>
          <w:p w:rsidR="00564A59" w:rsidRPr="007D722D" w:rsidRDefault="00564A59" w:rsidP="007D722D">
            <w:pPr>
              <w:jc w:val="both"/>
              <w:rPr>
                <w:lang w:eastAsia="ru-RU"/>
              </w:rPr>
            </w:pPr>
            <w:r w:rsidRPr="007D722D">
              <w:rPr>
                <w:lang w:eastAsia="ru-RU"/>
              </w:rPr>
              <w:t>Велентій С.В.</w:t>
            </w: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Педради </w:t>
            </w:r>
          </w:p>
        </w:tc>
        <w:tc>
          <w:tcPr>
            <w:tcW w:w="13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Інформація </w:t>
            </w: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16.</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Контроль за організацією чергування у школі, дотримання графіків чергування, трудової дисципліни</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Постійно </w:t>
            </w:r>
          </w:p>
        </w:tc>
        <w:tc>
          <w:tcPr>
            <w:tcW w:w="152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Адміністрація</w:t>
            </w: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Нарада при директоров</w:t>
            </w:r>
          </w:p>
        </w:tc>
        <w:tc>
          <w:tcPr>
            <w:tcW w:w="136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17.</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Робота щодо проведення атестації педпрацівників</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Жовтень – квітень </w:t>
            </w:r>
          </w:p>
        </w:tc>
        <w:tc>
          <w:tcPr>
            <w:tcW w:w="1529" w:type="dxa"/>
            <w:tcBorders>
              <w:top w:val="single" w:sz="4" w:space="0" w:color="auto"/>
              <w:left w:val="single" w:sz="4" w:space="0" w:color="auto"/>
              <w:bottom w:val="single" w:sz="4" w:space="0" w:color="auto"/>
              <w:right w:val="single" w:sz="4" w:space="0" w:color="auto"/>
            </w:tcBorders>
            <w:hideMark/>
          </w:tcPr>
          <w:p w:rsidR="005A2790" w:rsidRDefault="005A2790" w:rsidP="005A2790">
            <w:pPr>
              <w:jc w:val="both"/>
              <w:rPr>
                <w:lang w:eastAsia="ru-RU"/>
              </w:rPr>
            </w:pPr>
            <w:r>
              <w:rPr>
                <w:lang w:eastAsia="ru-RU"/>
              </w:rPr>
              <w:t>Квятковська Л.О.</w:t>
            </w:r>
          </w:p>
          <w:p w:rsidR="00564A59" w:rsidRPr="005A2790" w:rsidRDefault="00564A59" w:rsidP="007D722D">
            <w:pPr>
              <w:jc w:val="both"/>
              <w:rPr>
                <w:lang w:val="ru-RU" w:eastAsia="ru-RU"/>
              </w:rPr>
            </w:pP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Атестаційна комісія</w:t>
            </w:r>
          </w:p>
        </w:tc>
        <w:tc>
          <w:tcPr>
            <w:tcW w:w="13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Протоколи</w:t>
            </w: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18.</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Підсумки організації виховної роботи</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Травень </w:t>
            </w:r>
          </w:p>
        </w:tc>
        <w:tc>
          <w:tcPr>
            <w:tcW w:w="152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Велентій С.В.</w:t>
            </w: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Нарада при директорі </w:t>
            </w:r>
          </w:p>
        </w:tc>
        <w:tc>
          <w:tcPr>
            <w:tcW w:w="13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Наказ </w:t>
            </w: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19.</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Організація методичної роботи</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Упродовж навчального року </w:t>
            </w:r>
          </w:p>
        </w:tc>
        <w:tc>
          <w:tcPr>
            <w:tcW w:w="152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Желновач А.В.</w:t>
            </w:r>
          </w:p>
          <w:p w:rsidR="00564A59" w:rsidRPr="005A2790" w:rsidRDefault="005A2790" w:rsidP="005A2790">
            <w:pPr>
              <w:jc w:val="both"/>
              <w:rPr>
                <w:lang w:val="ru-RU" w:eastAsia="ru-RU"/>
              </w:rPr>
            </w:pPr>
            <w:r>
              <w:rPr>
                <w:lang w:eastAsia="ru-RU"/>
              </w:rPr>
              <w:t>Квятковська Л</w:t>
            </w:r>
            <w:r>
              <w:rPr>
                <w:lang w:val="ru-RU" w:eastAsia="ru-RU"/>
              </w:rPr>
              <w:t>.О</w:t>
            </w: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Методична рада</w:t>
            </w:r>
          </w:p>
        </w:tc>
        <w:tc>
          <w:tcPr>
            <w:tcW w:w="13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Накази, протоколи </w:t>
            </w: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20.</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Забезпечення  виконання законів України  „Про освіту”, „Про загальну середню освіту”, Інструкції з обліку дітей і підлітків шкільного віку, ст. 53 Конституції України</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Упродовж навчального року </w:t>
            </w:r>
          </w:p>
        </w:tc>
        <w:tc>
          <w:tcPr>
            <w:tcW w:w="152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Желновач А.В.</w:t>
            </w:r>
          </w:p>
          <w:p w:rsidR="001422EB" w:rsidRDefault="001422EB" w:rsidP="001422EB">
            <w:pPr>
              <w:jc w:val="both"/>
              <w:rPr>
                <w:lang w:eastAsia="ru-RU"/>
              </w:rPr>
            </w:pPr>
            <w:r>
              <w:rPr>
                <w:lang w:eastAsia="ru-RU"/>
              </w:rPr>
              <w:t>Квятковська Л.О.</w:t>
            </w:r>
          </w:p>
          <w:p w:rsidR="00564A59" w:rsidRPr="007D722D" w:rsidRDefault="00564A59" w:rsidP="007D722D">
            <w:pPr>
              <w:jc w:val="both"/>
              <w:rPr>
                <w:lang w:eastAsia="ru-RU"/>
              </w:rPr>
            </w:pP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За планом педрад </w:t>
            </w:r>
          </w:p>
        </w:tc>
        <w:tc>
          <w:tcPr>
            <w:tcW w:w="13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Наказ </w:t>
            </w: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21.</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Позабюджетна діяльність у школі, зміцнення матеріально-технічної бази </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152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r w:rsidRPr="007D722D">
              <w:rPr>
                <w:lang w:eastAsia="ru-RU"/>
              </w:rPr>
              <w:t>Охматенко Н.О.</w:t>
            </w: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Звіти, рада навчального закладу</w:t>
            </w:r>
          </w:p>
        </w:tc>
        <w:tc>
          <w:tcPr>
            <w:tcW w:w="13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Протокол</w:t>
            </w: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23.</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Організація  підготовки учнів 11 класу до участі у зовнішньому незалежному оцінюванні</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1529" w:type="dxa"/>
            <w:tcBorders>
              <w:top w:val="single" w:sz="4" w:space="0" w:color="auto"/>
              <w:left w:val="single" w:sz="4" w:space="0" w:color="auto"/>
              <w:bottom w:val="single" w:sz="4" w:space="0" w:color="auto"/>
              <w:right w:val="single" w:sz="4" w:space="0" w:color="auto"/>
            </w:tcBorders>
            <w:hideMark/>
          </w:tcPr>
          <w:p w:rsidR="001422EB" w:rsidRDefault="001422EB" w:rsidP="001422EB">
            <w:pPr>
              <w:jc w:val="both"/>
              <w:rPr>
                <w:lang w:eastAsia="ru-RU"/>
              </w:rPr>
            </w:pPr>
            <w:r>
              <w:rPr>
                <w:lang w:eastAsia="ru-RU"/>
              </w:rPr>
              <w:t>Квятковська Л.О.</w:t>
            </w: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Учителі – предметними</w:t>
            </w: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Нарада при директорові </w:t>
            </w:r>
          </w:p>
        </w:tc>
        <w:tc>
          <w:tcPr>
            <w:tcW w:w="13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Протокол</w:t>
            </w: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26.</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Організація роботи з підготовки до організованого закінчення навчального року</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Березень - червень </w:t>
            </w:r>
          </w:p>
        </w:tc>
        <w:tc>
          <w:tcPr>
            <w:tcW w:w="152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Желновач А.В.</w:t>
            </w: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Педрада , нарада при директорові </w:t>
            </w:r>
          </w:p>
        </w:tc>
        <w:tc>
          <w:tcPr>
            <w:tcW w:w="13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Протокол</w:t>
            </w: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27.</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Організація  роботи бібліотеки</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Щомісячно</w:t>
            </w:r>
          </w:p>
        </w:tc>
        <w:tc>
          <w:tcPr>
            <w:tcW w:w="152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Сербіна В.А.</w:t>
            </w: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Нарада  при директорові , </w:t>
            </w:r>
          </w:p>
        </w:tc>
        <w:tc>
          <w:tcPr>
            <w:tcW w:w="13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Протокол</w:t>
            </w: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28.</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 підготовчу роботу з проведення військово-спортивного свята, присвяченого закінченню вивчення курсу Захист Вітчизни</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Травень </w:t>
            </w:r>
          </w:p>
        </w:tc>
        <w:tc>
          <w:tcPr>
            <w:tcW w:w="152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r w:rsidRPr="007D722D">
              <w:rPr>
                <w:lang w:eastAsia="ru-RU"/>
              </w:rPr>
              <w:t>Свистун Ю.М.</w:t>
            </w: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Нарада  при директорові</w:t>
            </w:r>
          </w:p>
        </w:tc>
        <w:tc>
          <w:tcPr>
            <w:tcW w:w="13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Наказ</w:t>
            </w: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29.</w:t>
            </w:r>
          </w:p>
        </w:tc>
        <w:tc>
          <w:tcPr>
            <w:tcW w:w="22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Організація  фізкультурно-оздоровчої, спортивно-масової роботи</w:t>
            </w:r>
          </w:p>
        </w:tc>
        <w:tc>
          <w:tcPr>
            <w:tcW w:w="13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152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Велентій С.В.</w:t>
            </w:r>
          </w:p>
          <w:p w:rsidR="00564A59" w:rsidRPr="007D722D" w:rsidRDefault="001422EB" w:rsidP="007D722D">
            <w:pPr>
              <w:jc w:val="both"/>
              <w:rPr>
                <w:lang w:eastAsia="ru-RU"/>
              </w:rPr>
            </w:pPr>
            <w:r>
              <w:rPr>
                <w:lang w:eastAsia="ru-RU"/>
              </w:rPr>
              <w:t>Фартушко І.Ю.</w:t>
            </w:r>
          </w:p>
        </w:tc>
        <w:tc>
          <w:tcPr>
            <w:tcW w:w="149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Нарада  при директорові</w:t>
            </w:r>
          </w:p>
        </w:tc>
        <w:tc>
          <w:tcPr>
            <w:tcW w:w="13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Накази </w:t>
            </w:r>
          </w:p>
        </w:tc>
        <w:tc>
          <w:tcPr>
            <w:tcW w:w="1244"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bl>
    <w:p w:rsidR="00564A59" w:rsidRPr="007D722D" w:rsidRDefault="00564A59" w:rsidP="007D722D">
      <w:pPr>
        <w:jc w:val="both"/>
        <w:rPr>
          <w:b/>
          <w:lang w:eastAsia="ru-RU"/>
        </w:rPr>
      </w:pPr>
    </w:p>
    <w:p w:rsidR="00564A59" w:rsidRPr="007D722D" w:rsidRDefault="00564A59" w:rsidP="007D722D">
      <w:pPr>
        <w:jc w:val="both"/>
        <w:rPr>
          <w:b/>
          <w:lang w:eastAsia="ru-RU"/>
        </w:rPr>
      </w:pPr>
      <w:r w:rsidRPr="007D722D">
        <w:rPr>
          <w:b/>
          <w:lang w:eastAsia="ru-RU"/>
        </w:rPr>
        <w:t>3.8. Здійснення персонального  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1488"/>
        <w:gridCol w:w="1647"/>
        <w:gridCol w:w="1556"/>
        <w:gridCol w:w="1466"/>
      </w:tblGrid>
      <w:tr w:rsidR="00564A59" w:rsidRPr="007D722D" w:rsidTr="00564A59">
        <w:tc>
          <w:tcPr>
            <w:tcW w:w="368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Питання контролю</w:t>
            </w:r>
          </w:p>
        </w:tc>
        <w:tc>
          <w:tcPr>
            <w:tcW w:w="142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Термін </w:t>
            </w:r>
          </w:p>
        </w:tc>
        <w:tc>
          <w:tcPr>
            <w:tcW w:w="163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Відповідальні </w:t>
            </w:r>
          </w:p>
        </w:tc>
        <w:tc>
          <w:tcPr>
            <w:tcW w:w="15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Розгляд </w:t>
            </w:r>
          </w:p>
        </w:tc>
        <w:tc>
          <w:tcPr>
            <w:tcW w:w="125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Відмітка  про виконання, № справи, де  зберігається  </w:t>
            </w:r>
          </w:p>
        </w:tc>
      </w:tr>
      <w:tr w:rsidR="00564A59" w:rsidRPr="007D722D" w:rsidTr="00564A59">
        <w:tc>
          <w:tcPr>
            <w:tcW w:w="368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Контроль за роботою учителів,  які атестуються </w:t>
            </w:r>
          </w:p>
        </w:tc>
        <w:tc>
          <w:tcPr>
            <w:tcW w:w="142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Жовтень - березень</w:t>
            </w:r>
          </w:p>
        </w:tc>
        <w:tc>
          <w:tcPr>
            <w:tcW w:w="1636" w:type="dxa"/>
            <w:tcBorders>
              <w:top w:val="single" w:sz="4" w:space="0" w:color="auto"/>
              <w:left w:val="single" w:sz="4" w:space="0" w:color="auto"/>
              <w:bottom w:val="single" w:sz="4" w:space="0" w:color="auto"/>
              <w:right w:val="single" w:sz="4" w:space="0" w:color="auto"/>
            </w:tcBorders>
            <w:hideMark/>
          </w:tcPr>
          <w:p w:rsidR="00564A59" w:rsidRPr="007D722D" w:rsidRDefault="001422EB" w:rsidP="007D722D">
            <w:pPr>
              <w:jc w:val="both"/>
              <w:rPr>
                <w:lang w:eastAsia="ru-RU"/>
              </w:rPr>
            </w:pPr>
            <w:r>
              <w:rPr>
                <w:lang w:eastAsia="ru-RU"/>
              </w:rPr>
              <w:t>Квятковська Л.О.</w:t>
            </w:r>
          </w:p>
        </w:tc>
        <w:tc>
          <w:tcPr>
            <w:tcW w:w="15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Атестаційна комісія </w:t>
            </w:r>
          </w:p>
        </w:tc>
        <w:tc>
          <w:tcPr>
            <w:tcW w:w="1258"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368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Контроль за роботою з усіх питань освітньої діяльності</w:t>
            </w:r>
          </w:p>
        </w:tc>
        <w:tc>
          <w:tcPr>
            <w:tcW w:w="142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163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Желновач А.В.</w:t>
            </w:r>
          </w:p>
        </w:tc>
        <w:tc>
          <w:tcPr>
            <w:tcW w:w="15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Наради при директорові </w:t>
            </w:r>
          </w:p>
        </w:tc>
        <w:tc>
          <w:tcPr>
            <w:tcW w:w="1258"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368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Про здійснення медико-педагогічного спостереження на уроках фізичної культури </w:t>
            </w:r>
          </w:p>
        </w:tc>
        <w:tc>
          <w:tcPr>
            <w:tcW w:w="142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Вересень , жовтень </w:t>
            </w:r>
          </w:p>
        </w:tc>
        <w:tc>
          <w:tcPr>
            <w:tcW w:w="163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Велентій С.В.</w:t>
            </w:r>
          </w:p>
        </w:tc>
        <w:tc>
          <w:tcPr>
            <w:tcW w:w="156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Засідання педради</w:t>
            </w:r>
          </w:p>
        </w:tc>
        <w:tc>
          <w:tcPr>
            <w:tcW w:w="1258"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bl>
    <w:p w:rsidR="00564A59" w:rsidRPr="007D722D" w:rsidRDefault="00564A59" w:rsidP="007D722D">
      <w:pPr>
        <w:jc w:val="both"/>
        <w:rPr>
          <w:b/>
          <w:lang w:eastAsia="ru-RU"/>
        </w:rPr>
      </w:pPr>
    </w:p>
    <w:p w:rsidR="00564A59" w:rsidRPr="007D722D" w:rsidRDefault="00564A59" w:rsidP="007D722D">
      <w:pPr>
        <w:jc w:val="both"/>
        <w:rPr>
          <w:b/>
          <w:lang w:eastAsia="ru-RU"/>
        </w:rPr>
      </w:pPr>
      <w:r w:rsidRPr="007D722D">
        <w:rPr>
          <w:b/>
          <w:lang w:eastAsia="ru-RU"/>
        </w:rPr>
        <w:t>3.9.План проведення контрольних робіт  за завданнями адміністрації</w:t>
      </w:r>
    </w:p>
    <w:p w:rsidR="00564A59" w:rsidRPr="007D722D" w:rsidRDefault="00564A59" w:rsidP="007D722D">
      <w:pPr>
        <w:jc w:val="both"/>
        <w:rPr>
          <w:b/>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020"/>
        <w:gridCol w:w="1945"/>
        <w:gridCol w:w="872"/>
        <w:gridCol w:w="1196"/>
        <w:gridCol w:w="1731"/>
        <w:gridCol w:w="1297"/>
      </w:tblGrid>
      <w:tr w:rsidR="00564A59" w:rsidRPr="007D722D" w:rsidTr="0041791C">
        <w:trPr>
          <w:trHeight w:val="1150"/>
        </w:trPr>
        <w:tc>
          <w:tcPr>
            <w:tcW w:w="54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п/п</w:t>
            </w:r>
          </w:p>
        </w:tc>
        <w:tc>
          <w:tcPr>
            <w:tcW w:w="209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Предмет </w:t>
            </w:r>
          </w:p>
        </w:tc>
        <w:tc>
          <w:tcPr>
            <w:tcW w:w="20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Мета контролю </w:t>
            </w:r>
          </w:p>
        </w:tc>
        <w:tc>
          <w:tcPr>
            <w:tcW w:w="89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Клас </w:t>
            </w:r>
          </w:p>
        </w:tc>
        <w:tc>
          <w:tcPr>
            <w:tcW w:w="104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Дата</w:t>
            </w:r>
          </w:p>
        </w:tc>
        <w:tc>
          <w:tcPr>
            <w:tcW w:w="1742"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Відповідальні </w:t>
            </w:r>
          </w:p>
        </w:tc>
        <w:tc>
          <w:tcPr>
            <w:tcW w:w="127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Відмітка про виконання</w:t>
            </w:r>
          </w:p>
        </w:tc>
      </w:tr>
      <w:tr w:rsidR="00564A59" w:rsidRPr="007D722D" w:rsidTr="00564A59">
        <w:trPr>
          <w:trHeight w:val="473"/>
        </w:trPr>
        <w:tc>
          <w:tcPr>
            <w:tcW w:w="54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w:t>
            </w:r>
          </w:p>
        </w:tc>
        <w:tc>
          <w:tcPr>
            <w:tcW w:w="209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Українська мова</w:t>
            </w:r>
          </w:p>
        </w:tc>
        <w:tc>
          <w:tcPr>
            <w:tcW w:w="20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Рівень навчальних досягнень учнів</w:t>
            </w:r>
          </w:p>
        </w:tc>
        <w:tc>
          <w:tcPr>
            <w:tcW w:w="89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4,</w:t>
            </w:r>
          </w:p>
          <w:p w:rsidR="00564A59" w:rsidRPr="007D722D" w:rsidRDefault="00564A59" w:rsidP="007D722D">
            <w:pPr>
              <w:jc w:val="both"/>
              <w:rPr>
                <w:lang w:eastAsia="ru-RU"/>
              </w:rPr>
            </w:pPr>
            <w:r w:rsidRPr="007D722D">
              <w:rPr>
                <w:lang w:eastAsia="ru-RU"/>
              </w:rPr>
              <w:t>9,11</w:t>
            </w:r>
          </w:p>
        </w:tc>
        <w:tc>
          <w:tcPr>
            <w:tcW w:w="104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Жовтень </w:t>
            </w:r>
          </w:p>
          <w:p w:rsidR="00564A59" w:rsidRPr="007D722D" w:rsidRDefault="00564A59" w:rsidP="007D722D">
            <w:pPr>
              <w:jc w:val="both"/>
              <w:rPr>
                <w:lang w:eastAsia="ru-RU"/>
              </w:rPr>
            </w:pPr>
            <w:r w:rsidRPr="007D722D">
              <w:rPr>
                <w:lang w:eastAsia="ru-RU"/>
              </w:rPr>
              <w:t xml:space="preserve">Листопад </w:t>
            </w:r>
          </w:p>
        </w:tc>
        <w:tc>
          <w:tcPr>
            <w:tcW w:w="1742" w:type="dxa"/>
            <w:tcBorders>
              <w:top w:val="single" w:sz="4" w:space="0" w:color="auto"/>
              <w:left w:val="single" w:sz="4" w:space="0" w:color="auto"/>
              <w:bottom w:val="single" w:sz="4" w:space="0" w:color="auto"/>
              <w:right w:val="single" w:sz="4" w:space="0" w:color="auto"/>
            </w:tcBorders>
          </w:tcPr>
          <w:p w:rsidR="00564A59" w:rsidRPr="007D722D" w:rsidRDefault="001422EB" w:rsidP="007D722D">
            <w:pPr>
              <w:jc w:val="both"/>
              <w:rPr>
                <w:lang w:eastAsia="ru-RU"/>
              </w:rPr>
            </w:pPr>
            <w:r>
              <w:rPr>
                <w:lang w:eastAsia="ru-RU"/>
              </w:rPr>
              <w:t>Квятковська Л.О.</w:t>
            </w:r>
          </w:p>
          <w:p w:rsidR="00564A59" w:rsidRPr="007D722D" w:rsidRDefault="0041791C" w:rsidP="007D722D">
            <w:pPr>
              <w:jc w:val="both"/>
              <w:rPr>
                <w:lang w:eastAsia="ru-RU"/>
              </w:rPr>
            </w:pPr>
            <w:r w:rsidRPr="007D722D">
              <w:rPr>
                <w:lang w:eastAsia="ru-RU"/>
              </w:rPr>
              <w:t>Желновач А.В.</w:t>
            </w:r>
          </w:p>
        </w:tc>
        <w:tc>
          <w:tcPr>
            <w:tcW w:w="127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rPr>
          <w:trHeight w:val="236"/>
        </w:trPr>
        <w:tc>
          <w:tcPr>
            <w:tcW w:w="54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2.</w:t>
            </w:r>
          </w:p>
        </w:tc>
        <w:tc>
          <w:tcPr>
            <w:tcW w:w="209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Історія України</w:t>
            </w:r>
          </w:p>
        </w:tc>
        <w:tc>
          <w:tcPr>
            <w:tcW w:w="20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Рівень навчальних досягнень учнів</w:t>
            </w:r>
          </w:p>
        </w:tc>
        <w:tc>
          <w:tcPr>
            <w:tcW w:w="89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11</w:t>
            </w:r>
          </w:p>
        </w:tc>
        <w:tc>
          <w:tcPr>
            <w:tcW w:w="104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Грудень </w:t>
            </w:r>
          </w:p>
        </w:tc>
        <w:tc>
          <w:tcPr>
            <w:tcW w:w="1742" w:type="dxa"/>
            <w:tcBorders>
              <w:top w:val="single" w:sz="4" w:space="0" w:color="auto"/>
              <w:left w:val="single" w:sz="4" w:space="0" w:color="auto"/>
              <w:bottom w:val="single" w:sz="4" w:space="0" w:color="auto"/>
              <w:right w:val="single" w:sz="4" w:space="0" w:color="auto"/>
            </w:tcBorders>
            <w:hideMark/>
          </w:tcPr>
          <w:p w:rsidR="001422EB" w:rsidRDefault="001422EB" w:rsidP="001422EB">
            <w:pPr>
              <w:jc w:val="both"/>
              <w:rPr>
                <w:lang w:eastAsia="ru-RU"/>
              </w:rPr>
            </w:pPr>
            <w:r>
              <w:rPr>
                <w:lang w:eastAsia="ru-RU"/>
              </w:rPr>
              <w:t>Квятковська Л.О.</w:t>
            </w:r>
          </w:p>
          <w:p w:rsidR="00564A59" w:rsidRPr="007D722D" w:rsidRDefault="00564A59" w:rsidP="007D722D">
            <w:pPr>
              <w:jc w:val="both"/>
              <w:rPr>
                <w:lang w:eastAsia="ru-RU"/>
              </w:rPr>
            </w:pPr>
          </w:p>
        </w:tc>
        <w:tc>
          <w:tcPr>
            <w:tcW w:w="127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rPr>
          <w:trHeight w:val="236"/>
        </w:trPr>
        <w:tc>
          <w:tcPr>
            <w:tcW w:w="54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3.</w:t>
            </w:r>
          </w:p>
        </w:tc>
        <w:tc>
          <w:tcPr>
            <w:tcW w:w="209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Математика </w:t>
            </w:r>
          </w:p>
        </w:tc>
        <w:tc>
          <w:tcPr>
            <w:tcW w:w="20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Рівень навчальних досягнень учнів</w:t>
            </w:r>
          </w:p>
        </w:tc>
        <w:tc>
          <w:tcPr>
            <w:tcW w:w="89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11</w:t>
            </w:r>
          </w:p>
        </w:tc>
        <w:tc>
          <w:tcPr>
            <w:tcW w:w="104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Березень </w:t>
            </w:r>
          </w:p>
        </w:tc>
        <w:tc>
          <w:tcPr>
            <w:tcW w:w="1742" w:type="dxa"/>
            <w:tcBorders>
              <w:top w:val="single" w:sz="4" w:space="0" w:color="auto"/>
              <w:left w:val="single" w:sz="4" w:space="0" w:color="auto"/>
              <w:bottom w:val="single" w:sz="4" w:space="0" w:color="auto"/>
              <w:right w:val="single" w:sz="4" w:space="0" w:color="auto"/>
            </w:tcBorders>
            <w:hideMark/>
          </w:tcPr>
          <w:p w:rsidR="001422EB" w:rsidRDefault="001422EB" w:rsidP="001422EB">
            <w:pPr>
              <w:jc w:val="both"/>
              <w:rPr>
                <w:lang w:eastAsia="ru-RU"/>
              </w:rPr>
            </w:pPr>
            <w:r>
              <w:rPr>
                <w:lang w:eastAsia="ru-RU"/>
              </w:rPr>
              <w:t>Квятковська Л.О.</w:t>
            </w:r>
          </w:p>
          <w:p w:rsidR="00564A59" w:rsidRPr="007D722D" w:rsidRDefault="00564A59" w:rsidP="007D722D">
            <w:pPr>
              <w:jc w:val="both"/>
              <w:rPr>
                <w:lang w:eastAsia="ru-RU"/>
              </w:rPr>
            </w:pPr>
          </w:p>
        </w:tc>
        <w:tc>
          <w:tcPr>
            <w:tcW w:w="127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bl>
    <w:p w:rsidR="00564A59" w:rsidRPr="007D722D" w:rsidRDefault="00564A59" w:rsidP="007D722D">
      <w:pPr>
        <w:jc w:val="both"/>
        <w:rPr>
          <w:b/>
          <w:lang w:eastAsia="ru-RU"/>
        </w:rPr>
      </w:pPr>
    </w:p>
    <w:p w:rsidR="00564A59" w:rsidRPr="007D722D" w:rsidRDefault="00564A59" w:rsidP="007D722D">
      <w:pPr>
        <w:jc w:val="both"/>
        <w:rPr>
          <w:b/>
          <w:lang w:eastAsia="ru-RU"/>
        </w:rPr>
      </w:pPr>
    </w:p>
    <w:p w:rsidR="00564A59" w:rsidRPr="007D722D" w:rsidRDefault="00564A59" w:rsidP="007D722D">
      <w:pPr>
        <w:jc w:val="both"/>
        <w:rPr>
          <w:b/>
          <w:lang w:eastAsia="ru-RU"/>
        </w:rPr>
      </w:pPr>
      <w:r w:rsidRPr="007D722D">
        <w:rPr>
          <w:b/>
          <w:lang w:eastAsia="ru-RU"/>
        </w:rPr>
        <w:t>4.Науково-методичне забезпечення освітньої діяльності навчального закладу</w:t>
      </w:r>
    </w:p>
    <w:p w:rsidR="00564A59" w:rsidRPr="007D722D" w:rsidRDefault="00564A59" w:rsidP="007D722D">
      <w:pPr>
        <w:jc w:val="both"/>
        <w:rPr>
          <w:lang w:eastAsia="ru-RU"/>
        </w:rPr>
      </w:pPr>
      <w:r w:rsidRPr="007D722D">
        <w:rPr>
          <w:lang w:eastAsia="ru-RU"/>
        </w:rPr>
        <w:tab/>
        <w:t>Діяльність методичної роботи школи спрямована на підвищення рівня професійної майстерності вчителів, активізацію педагогічних досліджень, покращення рівня науково-методичної роботи, підвищення рівня результативності роботи, якості уроку, відповідно законодавства та нормативності:</w:t>
      </w:r>
    </w:p>
    <w:p w:rsidR="00564A59" w:rsidRPr="007D722D" w:rsidRDefault="00564A59" w:rsidP="007D722D">
      <w:pPr>
        <w:jc w:val="both"/>
        <w:rPr>
          <w:lang w:eastAsia="ru-RU"/>
        </w:rPr>
      </w:pPr>
    </w:p>
    <w:p w:rsidR="00564A59" w:rsidRPr="007D722D" w:rsidRDefault="00564A59" w:rsidP="007D722D">
      <w:pPr>
        <w:jc w:val="both"/>
        <w:rPr>
          <w:b/>
          <w:lang w:eastAsia="ru-RU"/>
        </w:rPr>
      </w:pPr>
    </w:p>
    <w:p w:rsidR="00564A59" w:rsidRPr="007D722D" w:rsidRDefault="00564A59" w:rsidP="007D722D">
      <w:pPr>
        <w:jc w:val="both"/>
        <w:rPr>
          <w:b/>
          <w:lang w:eastAsia="ru-RU"/>
        </w:rPr>
      </w:pPr>
      <w:r w:rsidRPr="007D722D">
        <w:rPr>
          <w:b/>
          <w:lang w:eastAsia="ru-RU"/>
        </w:rPr>
        <w:t xml:space="preserve">                                                Структура методичної роботи</w:t>
      </w:r>
    </w:p>
    <w:p w:rsidR="00564A59" w:rsidRPr="007D722D" w:rsidRDefault="00A25E1D" w:rsidP="007D722D">
      <w:pPr>
        <w:jc w:val="both"/>
        <w:rPr>
          <w:lang w:eastAsia="ru-RU"/>
        </w:rPr>
      </w:pPr>
      <w:r>
        <w:rPr>
          <w:noProof/>
          <w:lang w:val="ru-RU" w:eastAsia="ru-RU"/>
        </w:rPr>
      </w:r>
      <w:r>
        <w:rPr>
          <w:noProof/>
          <w:lang w:val="ru-RU" w:eastAsia="ru-RU"/>
        </w:rPr>
        <w:pict>
          <v:group id="Полотно 14" o:spid="_x0000_s1026" editas="canvas" style="width:495pt;height:88.4pt;mso-position-horizontal-relative:char;mso-position-vertical-relative:line" coordsize="62865,1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1226;visibility:visible;mso-wrap-style:square">
              <v:fill o:detectmouseclick="t"/>
              <v:path o:connecttype="none"/>
            </v:shape>
            <v:rect id="Rectangle 6" o:spid="_x0000_s1028" style="position:absolute;left:22858;top:860;width:11429;height:3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8F44CE" w:rsidRDefault="008F44CE" w:rsidP="00564A59">
                    <w:pPr>
                      <w:jc w:val="center"/>
                    </w:pPr>
                    <w:r>
                      <w:t>Форми роботи</w:t>
                    </w:r>
                  </w:p>
                </w:txbxContent>
              </v:textbox>
            </v:rect>
            <v:rect id="Rectangle 7" o:spid="_x0000_s1029" style="position:absolute;left:7622;top:6047;width:10154;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8F44CE" w:rsidRDefault="008F44CE" w:rsidP="00564A59">
                    <w:pPr>
                      <w:jc w:val="center"/>
                    </w:pPr>
                    <w:r>
                      <w:t>колективні</w:t>
                    </w:r>
                  </w:p>
                </w:txbxContent>
              </v:textbox>
            </v:rect>
            <v:rect id="Rectangle 8" o:spid="_x0000_s1030" style="position:absolute;left:37465;top:6047;width:12067;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8F44CE" w:rsidRDefault="008F44CE" w:rsidP="00564A59">
                    <w:pPr>
                      <w:jc w:val="center"/>
                    </w:pPr>
                    <w:r>
                      <w:t>індивідуальні</w:t>
                    </w:r>
                  </w:p>
                </w:txbxContent>
              </v:textbox>
            </v:rect>
            <v:line id="Line 9" o:spid="_x0000_s1031" style="position:absolute;flip:x;visibility:visible;mso-wrap-style:square" from="12703,2589" to="22858,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0" o:spid="_x0000_s1032" style="position:absolute;visibility:visible;mso-wrap-style:square" from="12703,2589" to="12703,6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1" o:spid="_x0000_s1033" style="position:absolute;visibility:visible;mso-wrap-style:square" from="34287,2589" to="43176,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2" o:spid="_x0000_s1034" style="position:absolute;visibility:visible;mso-wrap-style:square" from="43176,2589" to="43176,6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w10:anchorlock/>
          </v:group>
        </w:pic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6"/>
        <w:gridCol w:w="1200"/>
        <w:gridCol w:w="4572"/>
      </w:tblGrid>
      <w:tr w:rsidR="00564A59" w:rsidRPr="007D722D" w:rsidTr="00564A59">
        <w:tc>
          <w:tcPr>
            <w:tcW w:w="4336" w:type="dxa"/>
            <w:tcBorders>
              <w:top w:val="nil"/>
              <w:left w:val="nil"/>
              <w:bottom w:val="nil"/>
              <w:right w:val="nil"/>
            </w:tcBorders>
          </w:tcPr>
          <w:p w:rsidR="00564A59" w:rsidRPr="007D722D" w:rsidRDefault="00564A59" w:rsidP="007D722D">
            <w:pPr>
              <w:numPr>
                <w:ilvl w:val="0"/>
                <w:numId w:val="13"/>
              </w:numPr>
              <w:jc w:val="both"/>
              <w:rPr>
                <w:lang w:eastAsia="ru-RU"/>
              </w:rPr>
            </w:pPr>
            <w:r w:rsidRPr="007D722D">
              <w:rPr>
                <w:lang w:eastAsia="ru-RU"/>
              </w:rPr>
              <w:t>педагогічна рада</w:t>
            </w:r>
          </w:p>
          <w:p w:rsidR="00564A59" w:rsidRPr="007D722D" w:rsidRDefault="00564A59" w:rsidP="007D722D">
            <w:pPr>
              <w:numPr>
                <w:ilvl w:val="0"/>
                <w:numId w:val="13"/>
              </w:numPr>
              <w:jc w:val="both"/>
              <w:rPr>
                <w:lang w:eastAsia="ru-RU"/>
              </w:rPr>
            </w:pPr>
            <w:r w:rsidRPr="007D722D">
              <w:rPr>
                <w:lang w:eastAsia="ru-RU"/>
              </w:rPr>
              <w:t>методична рада</w:t>
            </w:r>
          </w:p>
          <w:p w:rsidR="00564A59" w:rsidRPr="007D722D" w:rsidRDefault="00564A59" w:rsidP="007D722D">
            <w:pPr>
              <w:numPr>
                <w:ilvl w:val="0"/>
                <w:numId w:val="13"/>
              </w:numPr>
              <w:jc w:val="both"/>
              <w:rPr>
                <w:lang w:eastAsia="ru-RU"/>
              </w:rPr>
            </w:pPr>
            <w:r w:rsidRPr="007D722D">
              <w:rPr>
                <w:lang w:eastAsia="ru-RU"/>
              </w:rPr>
              <w:t>методичні об</w:t>
            </w:r>
            <w:r w:rsidRPr="007D722D">
              <w:rPr>
                <w:lang w:val="en-US" w:eastAsia="ru-RU"/>
              </w:rPr>
              <w:t>’</w:t>
            </w:r>
            <w:r w:rsidRPr="007D722D">
              <w:rPr>
                <w:lang w:eastAsia="ru-RU"/>
              </w:rPr>
              <w:t>єднання</w:t>
            </w:r>
          </w:p>
          <w:p w:rsidR="00564A59" w:rsidRPr="007D722D" w:rsidRDefault="00564A59" w:rsidP="007D722D">
            <w:pPr>
              <w:numPr>
                <w:ilvl w:val="0"/>
                <w:numId w:val="13"/>
              </w:numPr>
              <w:jc w:val="both"/>
              <w:rPr>
                <w:lang w:eastAsia="ru-RU"/>
              </w:rPr>
            </w:pPr>
            <w:r w:rsidRPr="007D722D">
              <w:rPr>
                <w:lang w:eastAsia="ru-RU"/>
              </w:rPr>
              <w:t>методичні оперативні наради</w:t>
            </w:r>
          </w:p>
          <w:p w:rsidR="00564A59" w:rsidRPr="007D722D" w:rsidRDefault="00564A59" w:rsidP="007D722D">
            <w:pPr>
              <w:ind w:left="360"/>
              <w:jc w:val="both"/>
              <w:rPr>
                <w:lang w:eastAsia="ru-RU"/>
              </w:rPr>
            </w:pPr>
          </w:p>
          <w:p w:rsidR="00564A59" w:rsidRPr="007D722D" w:rsidRDefault="00564A59" w:rsidP="007D722D">
            <w:pPr>
              <w:jc w:val="both"/>
              <w:rPr>
                <w:lang w:eastAsia="ru-RU"/>
              </w:rPr>
            </w:pPr>
          </w:p>
        </w:tc>
        <w:tc>
          <w:tcPr>
            <w:tcW w:w="1200" w:type="dxa"/>
            <w:tcBorders>
              <w:top w:val="nil"/>
              <w:left w:val="nil"/>
              <w:bottom w:val="nil"/>
              <w:right w:val="nil"/>
            </w:tcBorders>
          </w:tcPr>
          <w:p w:rsidR="00564A59" w:rsidRPr="007D722D" w:rsidRDefault="00564A59" w:rsidP="007D722D">
            <w:pPr>
              <w:jc w:val="both"/>
              <w:rPr>
                <w:lang w:eastAsia="ru-RU"/>
              </w:rPr>
            </w:pPr>
          </w:p>
        </w:tc>
        <w:tc>
          <w:tcPr>
            <w:tcW w:w="4572" w:type="dxa"/>
            <w:tcBorders>
              <w:top w:val="nil"/>
              <w:left w:val="nil"/>
              <w:bottom w:val="nil"/>
              <w:right w:val="nil"/>
            </w:tcBorders>
            <w:hideMark/>
          </w:tcPr>
          <w:p w:rsidR="00564A59" w:rsidRPr="007D722D" w:rsidRDefault="00564A59" w:rsidP="007D722D">
            <w:pPr>
              <w:numPr>
                <w:ilvl w:val="0"/>
                <w:numId w:val="13"/>
              </w:numPr>
              <w:jc w:val="both"/>
              <w:rPr>
                <w:lang w:eastAsia="ru-RU"/>
              </w:rPr>
            </w:pPr>
            <w:r w:rsidRPr="007D722D">
              <w:rPr>
                <w:lang w:eastAsia="ru-RU"/>
              </w:rPr>
              <w:t>самоосвіта</w:t>
            </w:r>
          </w:p>
          <w:p w:rsidR="00564A59" w:rsidRPr="007D722D" w:rsidRDefault="00564A59" w:rsidP="007D722D">
            <w:pPr>
              <w:numPr>
                <w:ilvl w:val="0"/>
                <w:numId w:val="13"/>
              </w:numPr>
              <w:jc w:val="both"/>
              <w:rPr>
                <w:lang w:eastAsia="ru-RU"/>
              </w:rPr>
            </w:pPr>
            <w:r w:rsidRPr="007D722D">
              <w:rPr>
                <w:lang w:eastAsia="ru-RU"/>
              </w:rPr>
              <w:t xml:space="preserve">робота в мережі </w:t>
            </w:r>
            <w:r w:rsidRPr="007D722D">
              <w:rPr>
                <w:lang w:val="en-US" w:eastAsia="ru-RU"/>
              </w:rPr>
              <w:t>Internet</w:t>
            </w:r>
          </w:p>
          <w:p w:rsidR="00564A59" w:rsidRPr="007D722D" w:rsidRDefault="00564A59" w:rsidP="007D722D">
            <w:pPr>
              <w:numPr>
                <w:ilvl w:val="0"/>
                <w:numId w:val="13"/>
              </w:numPr>
              <w:jc w:val="both"/>
              <w:rPr>
                <w:lang w:eastAsia="ru-RU"/>
              </w:rPr>
            </w:pPr>
            <w:r w:rsidRPr="007D722D">
              <w:rPr>
                <w:lang w:eastAsia="ru-RU"/>
              </w:rPr>
              <w:t>атестація</w:t>
            </w:r>
          </w:p>
          <w:p w:rsidR="00564A59" w:rsidRPr="007D722D" w:rsidRDefault="00564A59" w:rsidP="007D722D">
            <w:pPr>
              <w:numPr>
                <w:ilvl w:val="0"/>
                <w:numId w:val="13"/>
              </w:numPr>
              <w:jc w:val="both"/>
              <w:rPr>
                <w:lang w:eastAsia="ru-RU"/>
              </w:rPr>
            </w:pPr>
            <w:r w:rsidRPr="007D722D">
              <w:rPr>
                <w:lang w:eastAsia="ru-RU"/>
              </w:rPr>
              <w:t>курси підвищення кваліфікації</w:t>
            </w:r>
          </w:p>
          <w:p w:rsidR="00564A59" w:rsidRPr="007D722D" w:rsidRDefault="00564A59" w:rsidP="007D722D">
            <w:pPr>
              <w:numPr>
                <w:ilvl w:val="0"/>
                <w:numId w:val="13"/>
              </w:numPr>
              <w:jc w:val="both"/>
              <w:rPr>
                <w:lang w:eastAsia="ru-RU"/>
              </w:rPr>
            </w:pPr>
            <w:r w:rsidRPr="007D722D">
              <w:rPr>
                <w:lang w:eastAsia="ru-RU"/>
              </w:rPr>
              <w:t>аналіз уроків, самоаналіз</w:t>
            </w:r>
          </w:p>
          <w:p w:rsidR="00564A59" w:rsidRPr="007D722D" w:rsidRDefault="00564A59" w:rsidP="007D722D">
            <w:pPr>
              <w:numPr>
                <w:ilvl w:val="0"/>
                <w:numId w:val="13"/>
              </w:numPr>
              <w:jc w:val="both"/>
              <w:rPr>
                <w:lang w:eastAsia="ru-RU"/>
              </w:rPr>
            </w:pPr>
            <w:r w:rsidRPr="007D722D">
              <w:rPr>
                <w:lang w:eastAsia="ru-RU"/>
              </w:rPr>
              <w:t>методичні консультації,  співбесіди</w:t>
            </w:r>
          </w:p>
          <w:p w:rsidR="00564A59" w:rsidRPr="007D722D" w:rsidRDefault="00564A59" w:rsidP="007D722D">
            <w:pPr>
              <w:numPr>
                <w:ilvl w:val="0"/>
                <w:numId w:val="13"/>
              </w:numPr>
              <w:jc w:val="both"/>
              <w:rPr>
                <w:lang w:eastAsia="ru-RU"/>
              </w:rPr>
            </w:pPr>
            <w:r w:rsidRPr="007D722D">
              <w:rPr>
                <w:lang w:eastAsia="ru-RU"/>
              </w:rPr>
              <w:t>взаємовідвідування уроків</w:t>
            </w:r>
          </w:p>
        </w:tc>
      </w:tr>
    </w:tbl>
    <w:p w:rsidR="00564A59" w:rsidRPr="007D722D" w:rsidRDefault="00564A59" w:rsidP="007D722D">
      <w:pPr>
        <w:jc w:val="both"/>
        <w:rPr>
          <w:b/>
          <w:lang w:eastAsia="ru-RU"/>
        </w:rPr>
      </w:pPr>
    </w:p>
    <w:p w:rsidR="0041791C" w:rsidRPr="007D722D" w:rsidRDefault="0041791C" w:rsidP="007D722D">
      <w:pPr>
        <w:jc w:val="both"/>
        <w:rPr>
          <w:b/>
          <w:lang w:eastAsia="ru-RU"/>
        </w:rPr>
      </w:pPr>
    </w:p>
    <w:p w:rsidR="0041791C" w:rsidRPr="007D722D" w:rsidRDefault="0041791C" w:rsidP="007D722D">
      <w:pPr>
        <w:jc w:val="both"/>
        <w:rPr>
          <w:b/>
          <w:lang w:eastAsia="ru-RU"/>
        </w:rPr>
      </w:pPr>
    </w:p>
    <w:p w:rsidR="0041791C" w:rsidRPr="007D722D" w:rsidRDefault="0041791C" w:rsidP="007D722D">
      <w:pPr>
        <w:jc w:val="both"/>
        <w:rPr>
          <w:b/>
          <w:lang w:eastAsia="ru-RU"/>
        </w:rPr>
      </w:pPr>
    </w:p>
    <w:p w:rsidR="0041791C" w:rsidRPr="007D722D" w:rsidRDefault="0041791C" w:rsidP="007D722D">
      <w:pPr>
        <w:jc w:val="both"/>
        <w:rPr>
          <w:b/>
          <w:lang w:eastAsia="ru-RU"/>
        </w:rPr>
      </w:pPr>
    </w:p>
    <w:p w:rsidR="0041791C" w:rsidRPr="007D722D" w:rsidRDefault="0041791C" w:rsidP="007D722D">
      <w:pPr>
        <w:jc w:val="both"/>
        <w:rPr>
          <w:b/>
          <w:lang w:eastAsia="ru-RU"/>
        </w:rPr>
      </w:pPr>
    </w:p>
    <w:p w:rsidR="0041791C" w:rsidRPr="007D722D" w:rsidRDefault="0041791C" w:rsidP="007D722D">
      <w:pPr>
        <w:jc w:val="both"/>
        <w:rPr>
          <w:b/>
          <w:lang w:eastAsia="ru-RU"/>
        </w:rPr>
      </w:pPr>
    </w:p>
    <w:p w:rsidR="00564A59" w:rsidRPr="007D722D" w:rsidRDefault="00564A59" w:rsidP="007D722D">
      <w:pPr>
        <w:jc w:val="both"/>
        <w:rPr>
          <w:b/>
          <w:lang w:eastAsia="ru-RU"/>
        </w:rPr>
      </w:pPr>
      <w:r w:rsidRPr="007D722D">
        <w:rPr>
          <w:b/>
          <w:lang w:eastAsia="ru-RU"/>
        </w:rPr>
        <w:t>4.1.Участь у методичних заходах:</w:t>
      </w:r>
    </w:p>
    <w:p w:rsidR="00564A59" w:rsidRPr="007D722D" w:rsidRDefault="00564A59" w:rsidP="007D722D">
      <w:pPr>
        <w:jc w:val="both"/>
        <w:rPr>
          <w:b/>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3756"/>
        <w:gridCol w:w="1488"/>
        <w:gridCol w:w="1853"/>
        <w:gridCol w:w="1989"/>
      </w:tblGrid>
      <w:tr w:rsidR="00564A59" w:rsidRPr="007D722D" w:rsidTr="00564A59">
        <w:tc>
          <w:tcPr>
            <w:tcW w:w="7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spacing w:before="60" w:after="60"/>
              <w:jc w:val="both"/>
              <w:rPr>
                <w:lang w:eastAsia="ru-RU"/>
              </w:rPr>
            </w:pPr>
            <w:r w:rsidRPr="007D722D">
              <w:rPr>
                <w:lang w:eastAsia="ru-RU"/>
              </w:rPr>
              <w:t>№</w:t>
            </w:r>
          </w:p>
        </w:tc>
        <w:tc>
          <w:tcPr>
            <w:tcW w:w="388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spacing w:before="60" w:after="60"/>
              <w:jc w:val="both"/>
              <w:rPr>
                <w:lang w:eastAsia="ru-RU"/>
              </w:rPr>
            </w:pPr>
            <w:r w:rsidRPr="007D722D">
              <w:rPr>
                <w:lang w:eastAsia="ru-RU"/>
              </w:rPr>
              <w:t>Заходи</w:t>
            </w:r>
          </w:p>
        </w:tc>
        <w:tc>
          <w:tcPr>
            <w:tcW w:w="13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spacing w:before="60" w:after="60"/>
              <w:jc w:val="both"/>
              <w:rPr>
                <w:lang w:eastAsia="ru-RU"/>
              </w:rPr>
            </w:pPr>
            <w:r w:rsidRPr="007D722D">
              <w:rPr>
                <w:lang w:eastAsia="ru-RU"/>
              </w:rPr>
              <w:t xml:space="preserve">Термін виконання </w:t>
            </w:r>
          </w:p>
        </w:tc>
        <w:tc>
          <w:tcPr>
            <w:tcW w:w="185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spacing w:before="60" w:after="60"/>
              <w:jc w:val="both"/>
              <w:rPr>
                <w:lang w:eastAsia="ru-RU"/>
              </w:rPr>
            </w:pPr>
            <w:r w:rsidRPr="007D722D">
              <w:rPr>
                <w:lang w:eastAsia="ru-RU"/>
              </w:rPr>
              <w:t>Відповідальний</w:t>
            </w:r>
          </w:p>
        </w:tc>
        <w:tc>
          <w:tcPr>
            <w:tcW w:w="202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spacing w:before="60" w:after="60"/>
              <w:jc w:val="both"/>
              <w:rPr>
                <w:lang w:eastAsia="ru-RU"/>
              </w:rPr>
            </w:pPr>
            <w:r w:rsidRPr="007D722D">
              <w:rPr>
                <w:lang w:eastAsia="ru-RU"/>
              </w:rPr>
              <w:t xml:space="preserve">Відмітка  про виконання, </w:t>
            </w:r>
          </w:p>
          <w:p w:rsidR="00564A59" w:rsidRPr="007D722D" w:rsidRDefault="00564A59" w:rsidP="007D722D">
            <w:pPr>
              <w:spacing w:before="60" w:after="60"/>
              <w:jc w:val="both"/>
              <w:rPr>
                <w:lang w:eastAsia="ru-RU"/>
              </w:rPr>
            </w:pPr>
            <w:r w:rsidRPr="007D722D">
              <w:rPr>
                <w:lang w:eastAsia="ru-RU"/>
              </w:rPr>
              <w:t xml:space="preserve">№ справи, де зберігається </w:t>
            </w:r>
          </w:p>
        </w:tc>
      </w:tr>
      <w:tr w:rsidR="00564A59" w:rsidRPr="007D722D" w:rsidTr="00564A59">
        <w:tc>
          <w:tcPr>
            <w:tcW w:w="7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w:t>
            </w:r>
          </w:p>
        </w:tc>
        <w:tc>
          <w:tcPr>
            <w:tcW w:w="388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Серпнева педагогічна нарада </w:t>
            </w:r>
          </w:p>
          <w:p w:rsidR="00564A59" w:rsidRPr="007D722D" w:rsidRDefault="00564A59" w:rsidP="007D722D">
            <w:pPr>
              <w:jc w:val="both"/>
              <w:rPr>
                <w:lang w:eastAsia="ru-RU"/>
              </w:rPr>
            </w:pPr>
            <w:r w:rsidRPr="007D722D">
              <w:rPr>
                <w:lang w:eastAsia="ru-RU"/>
              </w:rPr>
              <w:t>( обласна, районна)</w:t>
            </w:r>
          </w:p>
        </w:tc>
        <w:tc>
          <w:tcPr>
            <w:tcW w:w="13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Серпень</w:t>
            </w:r>
          </w:p>
        </w:tc>
        <w:tc>
          <w:tcPr>
            <w:tcW w:w="185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Желновач А.В.</w:t>
            </w:r>
          </w:p>
        </w:tc>
        <w:tc>
          <w:tcPr>
            <w:tcW w:w="20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7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2.</w:t>
            </w:r>
          </w:p>
        </w:tc>
        <w:tc>
          <w:tcPr>
            <w:tcW w:w="388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Січнева педагогічна конференція (районна)</w:t>
            </w:r>
          </w:p>
        </w:tc>
        <w:tc>
          <w:tcPr>
            <w:tcW w:w="13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Січень</w:t>
            </w:r>
          </w:p>
        </w:tc>
        <w:tc>
          <w:tcPr>
            <w:tcW w:w="185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Желновач А.В.</w:t>
            </w:r>
          </w:p>
        </w:tc>
        <w:tc>
          <w:tcPr>
            <w:tcW w:w="20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7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3.</w:t>
            </w:r>
          </w:p>
        </w:tc>
        <w:tc>
          <w:tcPr>
            <w:tcW w:w="388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Участь вчителів у предметних  семінарах</w:t>
            </w:r>
          </w:p>
        </w:tc>
        <w:tc>
          <w:tcPr>
            <w:tcW w:w="13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1854" w:type="dxa"/>
            <w:tcBorders>
              <w:top w:val="single" w:sz="4" w:space="0" w:color="auto"/>
              <w:left w:val="single" w:sz="4" w:space="0" w:color="auto"/>
              <w:bottom w:val="single" w:sz="4" w:space="0" w:color="auto"/>
              <w:right w:val="single" w:sz="4" w:space="0" w:color="auto"/>
            </w:tcBorders>
            <w:hideMark/>
          </w:tcPr>
          <w:p w:rsidR="001422EB" w:rsidRDefault="001422EB" w:rsidP="001422EB">
            <w:pPr>
              <w:jc w:val="both"/>
              <w:rPr>
                <w:lang w:eastAsia="ru-RU"/>
              </w:rPr>
            </w:pPr>
            <w:r>
              <w:rPr>
                <w:lang w:eastAsia="ru-RU"/>
              </w:rPr>
              <w:t>Квятковська Л.О.</w:t>
            </w:r>
          </w:p>
          <w:p w:rsidR="00564A59" w:rsidRPr="007D722D" w:rsidRDefault="00564A59" w:rsidP="007D722D">
            <w:pPr>
              <w:jc w:val="both"/>
              <w:rPr>
                <w:lang w:eastAsia="ru-RU"/>
              </w:rPr>
            </w:pPr>
          </w:p>
        </w:tc>
        <w:tc>
          <w:tcPr>
            <w:tcW w:w="20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7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4.</w:t>
            </w:r>
          </w:p>
        </w:tc>
        <w:tc>
          <w:tcPr>
            <w:tcW w:w="388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Відвідування семінарів, нарад</w:t>
            </w:r>
          </w:p>
        </w:tc>
        <w:tc>
          <w:tcPr>
            <w:tcW w:w="131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185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Желновач А.В.</w:t>
            </w:r>
          </w:p>
        </w:tc>
        <w:tc>
          <w:tcPr>
            <w:tcW w:w="20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bl>
    <w:p w:rsidR="00564A59" w:rsidRPr="007D722D" w:rsidRDefault="00564A59" w:rsidP="007D722D">
      <w:pPr>
        <w:jc w:val="both"/>
        <w:rPr>
          <w:b/>
          <w:lang w:eastAsia="ru-RU"/>
        </w:rPr>
      </w:pPr>
      <w:r w:rsidRPr="007D722D">
        <w:rPr>
          <w:b/>
          <w:lang w:eastAsia="ru-RU"/>
        </w:rPr>
        <w:t>4.2.Робота з кадрами з метою підвищення рівня професіоналізму, якості уроку</w:t>
      </w:r>
    </w:p>
    <w:p w:rsidR="00564A59" w:rsidRPr="007D722D" w:rsidRDefault="00564A59" w:rsidP="007D722D">
      <w:pPr>
        <w:jc w:val="both"/>
        <w:rPr>
          <w:b/>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4700"/>
        <w:gridCol w:w="1400"/>
        <w:gridCol w:w="1621"/>
        <w:gridCol w:w="1420"/>
      </w:tblGrid>
      <w:tr w:rsidR="00564A59" w:rsidRPr="007D722D" w:rsidTr="00564A59">
        <w:tc>
          <w:tcPr>
            <w:tcW w:w="6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spacing w:before="60" w:after="60"/>
              <w:jc w:val="both"/>
              <w:rPr>
                <w:lang w:eastAsia="ru-RU"/>
              </w:rPr>
            </w:pPr>
            <w:r w:rsidRPr="007D722D">
              <w:rPr>
                <w:lang w:eastAsia="ru-RU"/>
              </w:rPr>
              <w:t>№</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spacing w:before="60" w:after="60"/>
              <w:jc w:val="both"/>
              <w:rPr>
                <w:lang w:eastAsia="ru-RU"/>
              </w:rPr>
            </w:pPr>
            <w:r w:rsidRPr="007D722D">
              <w:rPr>
                <w:lang w:eastAsia="ru-RU"/>
              </w:rPr>
              <w:t>Заходи</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spacing w:before="60" w:after="60"/>
              <w:jc w:val="both"/>
              <w:rPr>
                <w:lang w:eastAsia="ru-RU"/>
              </w:rPr>
            </w:pPr>
            <w:r w:rsidRPr="007D722D">
              <w:rPr>
                <w:lang w:eastAsia="ru-RU"/>
              </w:rPr>
              <w:t xml:space="preserve">Термін виконання </w:t>
            </w:r>
          </w:p>
        </w:tc>
        <w:tc>
          <w:tcPr>
            <w:tcW w:w="162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spacing w:before="60" w:after="60"/>
              <w:jc w:val="both"/>
              <w:rPr>
                <w:lang w:eastAsia="ru-RU"/>
              </w:rPr>
            </w:pPr>
            <w:r w:rsidRPr="007D722D">
              <w:rPr>
                <w:lang w:eastAsia="ru-RU"/>
              </w:rPr>
              <w:t>Відповідальний</w:t>
            </w:r>
          </w:p>
        </w:tc>
        <w:tc>
          <w:tcPr>
            <w:tcW w:w="142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spacing w:before="60" w:after="60"/>
              <w:jc w:val="both"/>
              <w:rPr>
                <w:lang w:eastAsia="ru-RU"/>
              </w:rPr>
            </w:pPr>
            <w:r w:rsidRPr="007D722D">
              <w:rPr>
                <w:lang w:eastAsia="ru-RU"/>
              </w:rPr>
              <w:t>Відмітка про виконання</w:t>
            </w:r>
          </w:p>
        </w:tc>
      </w:tr>
      <w:tr w:rsidR="00564A59" w:rsidRPr="007D722D" w:rsidTr="00564A59">
        <w:tc>
          <w:tcPr>
            <w:tcW w:w="6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w:t>
            </w:r>
          </w:p>
        </w:tc>
        <w:tc>
          <w:tcPr>
            <w:tcW w:w="470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Видати накази:\</w:t>
            </w:r>
          </w:p>
          <w:p w:rsidR="00564A59" w:rsidRPr="007D722D" w:rsidRDefault="00564A59" w:rsidP="007D722D">
            <w:pPr>
              <w:jc w:val="both"/>
              <w:rPr>
                <w:lang w:eastAsia="ru-RU"/>
              </w:rPr>
            </w:pPr>
            <w:r w:rsidRPr="007D722D">
              <w:rPr>
                <w:lang w:eastAsia="ru-RU"/>
              </w:rPr>
              <w:t>-  „Про організацію методичної роботи в школі у 2017 / 2018 навчальному році”  та „Підсумки методичної роботи”</w:t>
            </w:r>
          </w:p>
          <w:p w:rsidR="00564A59" w:rsidRPr="007D722D" w:rsidRDefault="00564A59" w:rsidP="007D722D">
            <w:pPr>
              <w:jc w:val="both"/>
              <w:rPr>
                <w:lang w:eastAsia="ru-RU"/>
              </w:rPr>
            </w:pPr>
            <w:r w:rsidRPr="007D722D">
              <w:rPr>
                <w:lang w:eastAsia="ru-RU"/>
              </w:rPr>
              <w:t>- «Про роботу із здібними та обдарованими учнями»</w:t>
            </w:r>
          </w:p>
          <w:p w:rsidR="00564A59" w:rsidRPr="007D722D" w:rsidRDefault="00564A59" w:rsidP="007D722D">
            <w:pPr>
              <w:jc w:val="both"/>
              <w:rPr>
                <w:lang w:eastAsia="ru-RU"/>
              </w:rPr>
            </w:pPr>
            <w:r w:rsidRPr="007D722D">
              <w:rPr>
                <w:b/>
                <w:lang w:eastAsia="ru-RU"/>
              </w:rPr>
              <w:t xml:space="preserve">-  </w:t>
            </w:r>
            <w:r w:rsidRPr="007D722D">
              <w:rPr>
                <w:lang w:eastAsia="ru-RU"/>
              </w:rPr>
              <w:t xml:space="preserve">„Про організацію навчально-виховного процесу у 2017 / 2018 навчальному році” </w:t>
            </w:r>
          </w:p>
        </w:tc>
        <w:tc>
          <w:tcPr>
            <w:tcW w:w="140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До 02.09.2017</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15.06.2017</w:t>
            </w:r>
          </w:p>
          <w:p w:rsidR="00564A59" w:rsidRPr="007D722D" w:rsidRDefault="00564A59" w:rsidP="007D722D">
            <w:pPr>
              <w:jc w:val="both"/>
              <w:rPr>
                <w:lang w:eastAsia="ru-RU"/>
              </w:rPr>
            </w:pPr>
            <w:r w:rsidRPr="007D722D">
              <w:rPr>
                <w:lang w:eastAsia="ru-RU"/>
              </w:rPr>
              <w:t>Вересень</w:t>
            </w:r>
          </w:p>
          <w:p w:rsidR="00564A59" w:rsidRPr="007D722D" w:rsidRDefault="00564A59" w:rsidP="007D722D">
            <w:pPr>
              <w:jc w:val="both"/>
              <w:rPr>
                <w:lang w:eastAsia="ru-RU"/>
              </w:rPr>
            </w:pPr>
            <w:r w:rsidRPr="007D722D">
              <w:rPr>
                <w:lang w:eastAsia="ru-RU"/>
              </w:rPr>
              <w:t>До 02.09.2017</w:t>
            </w:r>
          </w:p>
          <w:p w:rsidR="00564A59" w:rsidRPr="007D722D" w:rsidRDefault="00564A59" w:rsidP="007D722D">
            <w:pPr>
              <w:jc w:val="both"/>
              <w:rPr>
                <w:lang w:eastAsia="ru-RU"/>
              </w:rPr>
            </w:pPr>
          </w:p>
        </w:tc>
        <w:tc>
          <w:tcPr>
            <w:tcW w:w="1621"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Желновач А.В.</w:t>
            </w: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p w:rsidR="00564A59" w:rsidRPr="007D722D" w:rsidRDefault="00564A59" w:rsidP="007D722D">
            <w:pPr>
              <w:jc w:val="both"/>
              <w:rPr>
                <w:lang w:eastAsia="ru-RU"/>
              </w:rPr>
            </w:pPr>
          </w:p>
        </w:tc>
        <w:tc>
          <w:tcPr>
            <w:tcW w:w="14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2.</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Організувати роботу з виконання плану внутрішкільного контролю (за окремим планом)</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Желновач А.В.</w:t>
            </w:r>
          </w:p>
          <w:p w:rsidR="00564A59" w:rsidRPr="007D722D" w:rsidRDefault="001422EB" w:rsidP="007D722D">
            <w:pPr>
              <w:jc w:val="both"/>
              <w:rPr>
                <w:lang w:eastAsia="ru-RU"/>
              </w:rPr>
            </w:pPr>
            <w:r>
              <w:rPr>
                <w:lang w:eastAsia="ru-RU"/>
              </w:rPr>
              <w:t>Квятковська Л.О.</w:t>
            </w:r>
          </w:p>
        </w:tc>
        <w:tc>
          <w:tcPr>
            <w:tcW w:w="14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3.</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Організувати роботу шкільного  методичного кабінету</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1422EB" w:rsidRDefault="001422EB" w:rsidP="001422EB">
            <w:pPr>
              <w:jc w:val="both"/>
              <w:rPr>
                <w:lang w:eastAsia="ru-RU"/>
              </w:rPr>
            </w:pPr>
            <w:r>
              <w:rPr>
                <w:lang w:eastAsia="ru-RU"/>
              </w:rPr>
              <w:t>Квятковська Л.О.</w:t>
            </w:r>
          </w:p>
          <w:p w:rsidR="00564A59" w:rsidRPr="007D722D" w:rsidRDefault="00564A59" w:rsidP="007D722D">
            <w:pPr>
              <w:jc w:val="both"/>
              <w:rPr>
                <w:lang w:eastAsia="ru-RU"/>
              </w:rPr>
            </w:pPr>
          </w:p>
        </w:tc>
        <w:tc>
          <w:tcPr>
            <w:tcW w:w="14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5.</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Організувати роботу    Методичної ради</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Вересень</w:t>
            </w:r>
          </w:p>
        </w:tc>
        <w:tc>
          <w:tcPr>
            <w:tcW w:w="1621" w:type="dxa"/>
            <w:tcBorders>
              <w:top w:val="single" w:sz="4" w:space="0" w:color="auto"/>
              <w:left w:val="single" w:sz="4" w:space="0" w:color="auto"/>
              <w:bottom w:val="single" w:sz="4" w:space="0" w:color="auto"/>
              <w:right w:val="single" w:sz="4" w:space="0" w:color="auto"/>
            </w:tcBorders>
            <w:hideMark/>
          </w:tcPr>
          <w:p w:rsidR="00564A59" w:rsidRPr="007D722D" w:rsidRDefault="001422EB" w:rsidP="007D722D">
            <w:pPr>
              <w:jc w:val="both"/>
              <w:rPr>
                <w:lang w:eastAsia="ru-RU"/>
              </w:rPr>
            </w:pPr>
            <w:r>
              <w:rPr>
                <w:lang w:eastAsia="ru-RU"/>
              </w:rPr>
              <w:t>Квятковська Л.О.</w:t>
            </w:r>
          </w:p>
        </w:tc>
        <w:tc>
          <w:tcPr>
            <w:tcW w:w="14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6.</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Організувати роботу предметних методичних об</w:t>
            </w:r>
            <w:r w:rsidRPr="007D722D">
              <w:rPr>
                <w:lang w:val="ru-RU" w:eastAsia="ru-RU"/>
              </w:rPr>
              <w:t>’</w:t>
            </w:r>
            <w:r w:rsidRPr="007D722D">
              <w:rPr>
                <w:lang w:eastAsia="ru-RU"/>
              </w:rPr>
              <w:t>єднань</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Вересень</w:t>
            </w:r>
          </w:p>
        </w:tc>
        <w:tc>
          <w:tcPr>
            <w:tcW w:w="1621" w:type="dxa"/>
            <w:tcBorders>
              <w:top w:val="single" w:sz="4" w:space="0" w:color="auto"/>
              <w:left w:val="single" w:sz="4" w:space="0" w:color="auto"/>
              <w:bottom w:val="single" w:sz="4" w:space="0" w:color="auto"/>
              <w:right w:val="single" w:sz="4" w:space="0" w:color="auto"/>
            </w:tcBorders>
            <w:hideMark/>
          </w:tcPr>
          <w:p w:rsidR="00564A59" w:rsidRPr="007D722D" w:rsidRDefault="001422EB" w:rsidP="007D722D">
            <w:pPr>
              <w:jc w:val="both"/>
              <w:rPr>
                <w:lang w:eastAsia="ru-RU"/>
              </w:rPr>
            </w:pPr>
            <w:r>
              <w:rPr>
                <w:lang w:eastAsia="ru-RU"/>
              </w:rPr>
              <w:t>Квятковська Л.О.</w:t>
            </w:r>
          </w:p>
        </w:tc>
        <w:tc>
          <w:tcPr>
            <w:tcW w:w="14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7.</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Забезпечити участь у районному етапі конкурсу „Учитель року-2018”. Надати індивідуальну методичну допомогу учителю-учаснику</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Жовтень-грудень</w:t>
            </w:r>
          </w:p>
        </w:tc>
        <w:tc>
          <w:tcPr>
            <w:tcW w:w="1621" w:type="dxa"/>
            <w:tcBorders>
              <w:top w:val="single" w:sz="4" w:space="0" w:color="auto"/>
              <w:left w:val="single" w:sz="4" w:space="0" w:color="auto"/>
              <w:bottom w:val="single" w:sz="4" w:space="0" w:color="auto"/>
              <w:right w:val="single" w:sz="4" w:space="0" w:color="auto"/>
            </w:tcBorders>
            <w:hideMark/>
          </w:tcPr>
          <w:p w:rsidR="001422EB" w:rsidRDefault="001422EB" w:rsidP="001422EB">
            <w:pPr>
              <w:jc w:val="both"/>
              <w:rPr>
                <w:lang w:eastAsia="ru-RU"/>
              </w:rPr>
            </w:pPr>
            <w:r>
              <w:rPr>
                <w:lang w:eastAsia="ru-RU"/>
              </w:rPr>
              <w:t>Квятковська Л.О.</w:t>
            </w:r>
          </w:p>
          <w:p w:rsidR="00564A59" w:rsidRPr="007D722D" w:rsidRDefault="00564A59" w:rsidP="007D722D">
            <w:pPr>
              <w:jc w:val="both"/>
              <w:rPr>
                <w:lang w:eastAsia="ru-RU"/>
              </w:rPr>
            </w:pPr>
          </w:p>
        </w:tc>
        <w:tc>
          <w:tcPr>
            <w:tcW w:w="14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9.</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Організувати методичні виставки, роботу предметних тижнів</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1422EB" w:rsidRDefault="001422EB" w:rsidP="001422EB">
            <w:pPr>
              <w:jc w:val="both"/>
              <w:rPr>
                <w:lang w:eastAsia="ru-RU"/>
              </w:rPr>
            </w:pPr>
            <w:r>
              <w:rPr>
                <w:lang w:eastAsia="ru-RU"/>
              </w:rPr>
              <w:t>Квятковська Л.О.</w:t>
            </w:r>
          </w:p>
          <w:p w:rsidR="00564A59" w:rsidRPr="007D722D" w:rsidRDefault="00564A59" w:rsidP="007D722D">
            <w:pPr>
              <w:jc w:val="both"/>
              <w:rPr>
                <w:lang w:eastAsia="ru-RU"/>
              </w:rPr>
            </w:pPr>
          </w:p>
        </w:tc>
        <w:tc>
          <w:tcPr>
            <w:tcW w:w="14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10.</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Організувати  проведення атестації педпрацівників, проходження курсів підвищення кваліфікації (згідно з перспективним планом)</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Жовтень-квітень</w:t>
            </w:r>
          </w:p>
        </w:tc>
        <w:tc>
          <w:tcPr>
            <w:tcW w:w="1621" w:type="dxa"/>
            <w:tcBorders>
              <w:top w:val="single" w:sz="4" w:space="0" w:color="auto"/>
              <w:left w:val="single" w:sz="4" w:space="0" w:color="auto"/>
              <w:bottom w:val="single" w:sz="4" w:space="0" w:color="auto"/>
              <w:right w:val="single" w:sz="4" w:space="0" w:color="auto"/>
            </w:tcBorders>
            <w:hideMark/>
          </w:tcPr>
          <w:p w:rsidR="001422EB" w:rsidRDefault="001422EB" w:rsidP="001422EB">
            <w:pPr>
              <w:jc w:val="both"/>
              <w:rPr>
                <w:lang w:eastAsia="ru-RU"/>
              </w:rPr>
            </w:pPr>
            <w:r>
              <w:rPr>
                <w:lang w:eastAsia="ru-RU"/>
              </w:rPr>
              <w:t>Квятковська Л.О.</w:t>
            </w:r>
          </w:p>
          <w:p w:rsidR="00564A59" w:rsidRPr="007D722D" w:rsidRDefault="00564A59" w:rsidP="007D722D">
            <w:pPr>
              <w:jc w:val="both"/>
              <w:rPr>
                <w:lang w:eastAsia="ru-RU"/>
              </w:rPr>
            </w:pPr>
          </w:p>
        </w:tc>
        <w:tc>
          <w:tcPr>
            <w:tcW w:w="14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11.</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Залучати педпрацівників до самоосвіти, роботи в інформаційній мережі </w:t>
            </w:r>
            <w:r w:rsidRPr="007D722D">
              <w:rPr>
                <w:lang w:val="en-US" w:eastAsia="ru-RU"/>
              </w:rPr>
              <w:t>Internet</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Керівники МО,</w:t>
            </w:r>
          </w:p>
          <w:p w:rsidR="00564A59" w:rsidRPr="007D722D" w:rsidRDefault="00564A59" w:rsidP="007D722D">
            <w:pPr>
              <w:jc w:val="both"/>
              <w:rPr>
                <w:lang w:eastAsia="ru-RU"/>
              </w:rPr>
            </w:pPr>
            <w:r w:rsidRPr="007D722D">
              <w:rPr>
                <w:lang w:eastAsia="ru-RU"/>
              </w:rPr>
              <w:t>Учитель інформатики</w:t>
            </w:r>
          </w:p>
        </w:tc>
        <w:tc>
          <w:tcPr>
            <w:tcW w:w="14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12.</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Скласти план проведення уроків учителями-предметниками з використанням комп</w:t>
            </w:r>
            <w:r w:rsidRPr="007D722D">
              <w:rPr>
                <w:lang w:val="ru-RU" w:eastAsia="ru-RU"/>
              </w:rPr>
              <w:t>’</w:t>
            </w:r>
            <w:r w:rsidRPr="007D722D">
              <w:rPr>
                <w:lang w:eastAsia="ru-RU"/>
              </w:rPr>
              <w:t>ютерних технологій на базі кабінету  інформатики</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Жовтень</w:t>
            </w:r>
          </w:p>
        </w:tc>
        <w:tc>
          <w:tcPr>
            <w:tcW w:w="1621" w:type="dxa"/>
            <w:tcBorders>
              <w:top w:val="single" w:sz="4" w:space="0" w:color="auto"/>
              <w:left w:val="single" w:sz="4" w:space="0" w:color="auto"/>
              <w:bottom w:val="single" w:sz="4" w:space="0" w:color="auto"/>
              <w:right w:val="single" w:sz="4" w:space="0" w:color="auto"/>
            </w:tcBorders>
            <w:hideMark/>
          </w:tcPr>
          <w:p w:rsidR="00564A59" w:rsidRPr="007D722D" w:rsidRDefault="001422EB" w:rsidP="007D722D">
            <w:pPr>
              <w:jc w:val="both"/>
              <w:rPr>
                <w:lang w:eastAsia="ru-RU"/>
              </w:rPr>
            </w:pPr>
            <w:r>
              <w:rPr>
                <w:lang w:eastAsia="ru-RU"/>
              </w:rPr>
              <w:t>Квятковська Л.О.</w:t>
            </w:r>
          </w:p>
          <w:p w:rsidR="00564A59" w:rsidRPr="007D722D" w:rsidRDefault="00564A59" w:rsidP="007D722D">
            <w:pPr>
              <w:jc w:val="both"/>
              <w:rPr>
                <w:lang w:eastAsia="ru-RU"/>
              </w:rPr>
            </w:pPr>
            <w:r w:rsidRPr="007D722D">
              <w:rPr>
                <w:lang w:eastAsia="ru-RU"/>
              </w:rPr>
              <w:t>зав. кабінетом</w:t>
            </w:r>
            <w:r w:rsidRPr="007D722D">
              <w:rPr>
                <w:lang w:val="ru-RU" w:eastAsia="ru-RU"/>
              </w:rPr>
              <w:t xml:space="preserve"> інформатики</w:t>
            </w:r>
          </w:p>
        </w:tc>
        <w:tc>
          <w:tcPr>
            <w:tcW w:w="14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13.</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Провести тематичні засідання педагогічної ради</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жовтень, січень, березень</w:t>
            </w:r>
          </w:p>
        </w:tc>
        <w:tc>
          <w:tcPr>
            <w:tcW w:w="162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Желновач А.В.</w:t>
            </w:r>
          </w:p>
        </w:tc>
        <w:tc>
          <w:tcPr>
            <w:tcW w:w="14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14.</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Проводити  взаємовідвідування уроків. Аналіз, самоаналіз уроків</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Керівники м/о</w:t>
            </w:r>
          </w:p>
        </w:tc>
        <w:tc>
          <w:tcPr>
            <w:tcW w:w="14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15.</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Передплатити  методичні  журнали з предметів, придбати  методичні посібники</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Сербіна В.А. учителі-предметники</w:t>
            </w:r>
          </w:p>
        </w:tc>
        <w:tc>
          <w:tcPr>
            <w:tcW w:w="14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16.</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Організувати роботу з кадровим резервом. Залучати вчителів кадрового резерву до:</w:t>
            </w:r>
          </w:p>
          <w:p w:rsidR="00564A59" w:rsidRPr="007D722D" w:rsidRDefault="00564A59" w:rsidP="007D722D">
            <w:pPr>
              <w:jc w:val="both"/>
              <w:rPr>
                <w:lang w:eastAsia="ru-RU"/>
              </w:rPr>
            </w:pPr>
            <w:r w:rsidRPr="007D722D">
              <w:rPr>
                <w:lang w:eastAsia="ru-RU"/>
              </w:rPr>
              <w:t>- тематичних перевірок;</w:t>
            </w:r>
          </w:p>
          <w:p w:rsidR="00564A59" w:rsidRPr="007D722D" w:rsidRDefault="00564A59" w:rsidP="007D722D">
            <w:pPr>
              <w:jc w:val="both"/>
              <w:rPr>
                <w:lang w:eastAsia="ru-RU"/>
              </w:rPr>
            </w:pPr>
            <w:r w:rsidRPr="007D722D">
              <w:rPr>
                <w:lang w:eastAsia="ru-RU"/>
              </w:rPr>
              <w:t>- перевірки ведення шкільної документації;</w:t>
            </w:r>
          </w:p>
          <w:p w:rsidR="00564A59" w:rsidRPr="007D722D" w:rsidRDefault="00564A59" w:rsidP="007D722D">
            <w:pPr>
              <w:jc w:val="both"/>
              <w:rPr>
                <w:lang w:eastAsia="ru-RU"/>
              </w:rPr>
            </w:pPr>
            <w:r w:rsidRPr="007D722D">
              <w:rPr>
                <w:lang w:eastAsia="ru-RU"/>
              </w:rPr>
              <w:t>- підготовки методичних заходів, педрад, нарад;</w:t>
            </w:r>
          </w:p>
          <w:p w:rsidR="00564A59" w:rsidRPr="007D722D" w:rsidRDefault="00564A59" w:rsidP="007D722D">
            <w:pPr>
              <w:jc w:val="both"/>
              <w:rPr>
                <w:lang w:eastAsia="ru-RU"/>
              </w:rPr>
            </w:pPr>
            <w:r w:rsidRPr="007D722D">
              <w:rPr>
                <w:lang w:eastAsia="ru-RU"/>
              </w:rPr>
              <w:t>- взаємовідвідування уроків;</w:t>
            </w:r>
          </w:p>
          <w:p w:rsidR="00564A59" w:rsidRPr="007D722D" w:rsidRDefault="00564A59" w:rsidP="007D722D">
            <w:pPr>
              <w:jc w:val="both"/>
              <w:rPr>
                <w:lang w:eastAsia="ru-RU"/>
              </w:rPr>
            </w:pPr>
            <w:r w:rsidRPr="007D722D">
              <w:rPr>
                <w:lang w:eastAsia="ru-RU"/>
              </w:rPr>
              <w:t>- проведення моніторингу якості освітнього процесу</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Желновач А.В.</w:t>
            </w:r>
          </w:p>
        </w:tc>
        <w:tc>
          <w:tcPr>
            <w:tcW w:w="14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17.</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Продовжити роботу над реалізацією шкільної  програми    „Школа  сприяння  здоров'ю”</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Велентій С.В.</w:t>
            </w:r>
          </w:p>
        </w:tc>
        <w:tc>
          <w:tcPr>
            <w:tcW w:w="14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28.</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Організувати  роботу шкільної бібліотеки (за планом бібліотеки)</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Сербіна В.А.</w:t>
            </w:r>
          </w:p>
        </w:tc>
        <w:tc>
          <w:tcPr>
            <w:tcW w:w="14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19.</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Здійснювати контроль за виконанням навчальних програм, робочого навчального плану, веденням шкільної документації </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Адміністрація</w:t>
            </w:r>
          </w:p>
        </w:tc>
        <w:tc>
          <w:tcPr>
            <w:tcW w:w="14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20.</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Організувати роботу   кабінетів </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564A59" w:rsidRPr="007D722D" w:rsidRDefault="001422EB" w:rsidP="007D722D">
            <w:pPr>
              <w:jc w:val="both"/>
              <w:rPr>
                <w:lang w:eastAsia="ru-RU"/>
              </w:rPr>
            </w:pPr>
            <w:r>
              <w:rPr>
                <w:lang w:eastAsia="ru-RU"/>
              </w:rPr>
              <w:t>Квятковська Л.О.</w:t>
            </w:r>
          </w:p>
          <w:p w:rsidR="00564A59" w:rsidRPr="007D722D" w:rsidRDefault="00564A59" w:rsidP="007D722D">
            <w:pPr>
              <w:jc w:val="both"/>
              <w:rPr>
                <w:lang w:eastAsia="ru-RU"/>
              </w:rPr>
            </w:pPr>
            <w:r w:rsidRPr="007D722D">
              <w:rPr>
                <w:lang w:eastAsia="ru-RU"/>
              </w:rPr>
              <w:t>Зав.кабінетами</w:t>
            </w:r>
          </w:p>
        </w:tc>
        <w:tc>
          <w:tcPr>
            <w:tcW w:w="14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21.</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Забезпечити участь в районних організаційно-методичних заходах з керівниками й педагогічними кадрами, бібліотекарями, соціальними педагогами, психологами, педагогами - організаторами</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Желновач А.В.</w:t>
            </w:r>
          </w:p>
        </w:tc>
        <w:tc>
          <w:tcPr>
            <w:tcW w:w="14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22.</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Надавати консультаційну допомогу педагогічним працівникам за конкретними  методичними   темами  та  педагогічними  проблемами</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Желновач А.В.</w:t>
            </w:r>
          </w:p>
          <w:p w:rsidR="00564A59" w:rsidRPr="007D722D" w:rsidRDefault="001422EB" w:rsidP="007D722D">
            <w:pPr>
              <w:jc w:val="both"/>
              <w:rPr>
                <w:lang w:eastAsia="ru-RU"/>
              </w:rPr>
            </w:pPr>
            <w:r>
              <w:rPr>
                <w:lang w:eastAsia="ru-RU"/>
              </w:rPr>
              <w:t>Квятковська Л.О.</w:t>
            </w:r>
          </w:p>
          <w:p w:rsidR="00564A59" w:rsidRPr="007D722D" w:rsidRDefault="00564A59" w:rsidP="007D722D">
            <w:pPr>
              <w:jc w:val="both"/>
              <w:rPr>
                <w:lang w:eastAsia="ru-RU"/>
              </w:rPr>
            </w:pPr>
            <w:r w:rsidRPr="007D722D">
              <w:rPr>
                <w:lang w:eastAsia="ru-RU"/>
              </w:rPr>
              <w:t>Велентій С.В.</w:t>
            </w:r>
          </w:p>
        </w:tc>
        <w:tc>
          <w:tcPr>
            <w:tcW w:w="14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23.</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Поновити освітні бази даних:</w:t>
            </w:r>
          </w:p>
          <w:p w:rsidR="00564A59" w:rsidRPr="007D722D" w:rsidRDefault="00564A59" w:rsidP="007D722D">
            <w:pPr>
              <w:jc w:val="both"/>
              <w:rPr>
                <w:lang w:eastAsia="ru-RU"/>
              </w:rPr>
            </w:pPr>
            <w:r w:rsidRPr="007D722D">
              <w:rPr>
                <w:lang w:eastAsia="ru-RU"/>
              </w:rPr>
              <w:t>- кількісно-якісний склад учителів;</w:t>
            </w:r>
          </w:p>
          <w:p w:rsidR="00564A59" w:rsidRPr="007D722D" w:rsidRDefault="00564A59" w:rsidP="007D722D">
            <w:pPr>
              <w:jc w:val="both"/>
              <w:rPr>
                <w:lang w:eastAsia="ru-RU"/>
              </w:rPr>
            </w:pPr>
            <w:r w:rsidRPr="007D722D">
              <w:rPr>
                <w:lang w:eastAsia="ru-RU"/>
              </w:rPr>
              <w:t>- каталог  навчальних  програм;</w:t>
            </w:r>
          </w:p>
          <w:p w:rsidR="00564A59" w:rsidRPr="007D722D" w:rsidRDefault="00564A59" w:rsidP="007D722D">
            <w:pPr>
              <w:jc w:val="both"/>
              <w:rPr>
                <w:lang w:eastAsia="ru-RU"/>
              </w:rPr>
            </w:pPr>
            <w:r w:rsidRPr="007D722D">
              <w:rPr>
                <w:lang w:eastAsia="ru-RU"/>
              </w:rPr>
              <w:t>- інформаційний банк «Обдарованість»</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До 01.10.2017</w:t>
            </w:r>
          </w:p>
          <w:p w:rsidR="00564A59" w:rsidRPr="007D722D" w:rsidRDefault="00564A59" w:rsidP="007D722D">
            <w:pPr>
              <w:jc w:val="both"/>
              <w:rPr>
                <w:lang w:eastAsia="ru-RU"/>
              </w:rPr>
            </w:pPr>
            <w:r w:rsidRPr="007D722D">
              <w:rPr>
                <w:lang w:eastAsia="ru-RU"/>
              </w:rPr>
              <w:t>01.09.2017</w:t>
            </w:r>
          </w:p>
          <w:p w:rsidR="00564A59" w:rsidRPr="007D722D" w:rsidRDefault="00564A59" w:rsidP="007D722D">
            <w:pPr>
              <w:jc w:val="both"/>
              <w:rPr>
                <w:lang w:eastAsia="ru-RU"/>
              </w:rPr>
            </w:pPr>
            <w:r w:rsidRPr="007D722D">
              <w:rPr>
                <w:lang w:eastAsia="ru-RU"/>
              </w:rPr>
              <w:t>01.10.2017</w:t>
            </w:r>
          </w:p>
        </w:tc>
        <w:tc>
          <w:tcPr>
            <w:tcW w:w="1621" w:type="dxa"/>
            <w:tcBorders>
              <w:top w:val="single" w:sz="4" w:space="0" w:color="auto"/>
              <w:left w:val="single" w:sz="4" w:space="0" w:color="auto"/>
              <w:bottom w:val="single" w:sz="4" w:space="0" w:color="auto"/>
              <w:right w:val="single" w:sz="4" w:space="0" w:color="auto"/>
            </w:tcBorders>
            <w:hideMark/>
          </w:tcPr>
          <w:p w:rsidR="001422EB" w:rsidRDefault="001422EB" w:rsidP="001422EB">
            <w:pPr>
              <w:jc w:val="both"/>
              <w:rPr>
                <w:lang w:eastAsia="ru-RU"/>
              </w:rPr>
            </w:pPr>
            <w:r>
              <w:rPr>
                <w:lang w:eastAsia="ru-RU"/>
              </w:rPr>
              <w:t>Квятковська Л.О.</w:t>
            </w:r>
          </w:p>
          <w:p w:rsidR="00564A59" w:rsidRPr="007D722D" w:rsidRDefault="00564A59" w:rsidP="007D722D">
            <w:pPr>
              <w:jc w:val="both"/>
              <w:rPr>
                <w:lang w:eastAsia="ru-RU"/>
              </w:rPr>
            </w:pPr>
          </w:p>
        </w:tc>
        <w:tc>
          <w:tcPr>
            <w:tcW w:w="14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28.</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Проводити шкільні виставки педагогічних ідей «Скарбничка  педагогічного  досвіду»</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1422EB" w:rsidRDefault="001422EB" w:rsidP="001422EB">
            <w:pPr>
              <w:jc w:val="both"/>
              <w:rPr>
                <w:lang w:eastAsia="ru-RU"/>
              </w:rPr>
            </w:pPr>
            <w:r>
              <w:rPr>
                <w:lang w:eastAsia="ru-RU"/>
              </w:rPr>
              <w:t>Квятковська Л.О.</w:t>
            </w:r>
          </w:p>
          <w:p w:rsidR="00564A59" w:rsidRPr="007D722D" w:rsidRDefault="00564A59" w:rsidP="007D722D">
            <w:pPr>
              <w:jc w:val="both"/>
              <w:rPr>
                <w:lang w:eastAsia="ru-RU"/>
              </w:rPr>
            </w:pPr>
          </w:p>
        </w:tc>
        <w:tc>
          <w:tcPr>
            <w:tcW w:w="14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29.</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Продовжити роботу щодо поповнення бібліотечного фонду літературою</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162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Сербіна В.А., рада навчального закладу</w:t>
            </w:r>
          </w:p>
        </w:tc>
        <w:tc>
          <w:tcPr>
            <w:tcW w:w="1420"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bl>
    <w:p w:rsidR="00564A59" w:rsidRPr="007D722D" w:rsidRDefault="00564A59" w:rsidP="007D722D">
      <w:pPr>
        <w:jc w:val="both"/>
        <w:rPr>
          <w:b/>
          <w:lang w:eastAsia="ru-RU"/>
        </w:rPr>
      </w:pPr>
    </w:p>
    <w:p w:rsidR="00564A59" w:rsidRPr="001422EB" w:rsidRDefault="00564A59" w:rsidP="007D722D">
      <w:pPr>
        <w:jc w:val="both"/>
        <w:rPr>
          <w:b/>
          <w:lang w:eastAsia="ru-RU"/>
        </w:rPr>
      </w:pPr>
      <w:r w:rsidRPr="007D722D">
        <w:rPr>
          <w:b/>
          <w:lang w:eastAsia="ru-RU"/>
        </w:rPr>
        <w:t>4.3.Заходи щодо визначення рівня результативності роботи педпрацівників</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4698"/>
        <w:gridCol w:w="1399"/>
        <w:gridCol w:w="1763"/>
        <w:gridCol w:w="1416"/>
      </w:tblGrid>
      <w:tr w:rsidR="00564A59" w:rsidRPr="007D722D" w:rsidTr="00564A59">
        <w:tc>
          <w:tcPr>
            <w:tcW w:w="60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spacing w:before="60" w:after="60"/>
              <w:jc w:val="both"/>
              <w:rPr>
                <w:lang w:eastAsia="ru-RU"/>
              </w:rPr>
            </w:pPr>
            <w:r w:rsidRPr="007D722D">
              <w:rPr>
                <w:lang w:eastAsia="ru-RU"/>
              </w:rPr>
              <w:t>№ зп</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spacing w:before="60" w:after="60"/>
              <w:jc w:val="both"/>
              <w:rPr>
                <w:lang w:eastAsia="ru-RU"/>
              </w:rPr>
            </w:pPr>
            <w:r w:rsidRPr="007D722D">
              <w:rPr>
                <w:lang w:eastAsia="ru-RU"/>
              </w:rPr>
              <w:t>Заходи</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spacing w:before="60" w:after="60"/>
              <w:jc w:val="both"/>
              <w:rPr>
                <w:lang w:eastAsia="ru-RU"/>
              </w:rPr>
            </w:pPr>
            <w:r w:rsidRPr="007D722D">
              <w:rPr>
                <w:lang w:eastAsia="ru-RU"/>
              </w:rPr>
              <w:t xml:space="preserve">Термін виконання </w:t>
            </w:r>
          </w:p>
        </w:tc>
        <w:tc>
          <w:tcPr>
            <w:tcW w:w="176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spacing w:before="60" w:after="60"/>
              <w:jc w:val="both"/>
              <w:rPr>
                <w:lang w:eastAsia="ru-RU"/>
              </w:rPr>
            </w:pPr>
            <w:r w:rsidRPr="007D722D">
              <w:rPr>
                <w:lang w:eastAsia="ru-RU"/>
              </w:rPr>
              <w:t>Відповідальний</w:t>
            </w:r>
          </w:p>
        </w:tc>
        <w:tc>
          <w:tcPr>
            <w:tcW w:w="141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spacing w:before="60" w:after="60"/>
              <w:jc w:val="both"/>
              <w:rPr>
                <w:b/>
                <w:lang w:eastAsia="ru-RU"/>
              </w:rPr>
            </w:pPr>
            <w:r w:rsidRPr="007D722D">
              <w:rPr>
                <w:lang w:eastAsia="ru-RU"/>
              </w:rPr>
              <w:t>Відмітка  про виконання, № справи, де зберігається</w:t>
            </w:r>
          </w:p>
        </w:tc>
      </w:tr>
      <w:tr w:rsidR="00564A59" w:rsidRPr="007D722D" w:rsidTr="00564A59">
        <w:tc>
          <w:tcPr>
            <w:tcW w:w="60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1.</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Підготовка учнів до участі у І, ІІ, ІІІ етапах Всеукраїнських (учнівських) олімпіад з базових дисциплін, науково-дослідницької роботи МАН, турнірах, конкурсах</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Жовтень-квітень</w:t>
            </w:r>
          </w:p>
        </w:tc>
        <w:tc>
          <w:tcPr>
            <w:tcW w:w="176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Вчителі-предметники</w:t>
            </w:r>
          </w:p>
        </w:tc>
        <w:tc>
          <w:tcPr>
            <w:tcW w:w="141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2.</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Моніторингові дослідження рівня навчальних досягнень учнів, рівня підготовки до державної підсумкової атестації, зовнішнього незалежного оцінювання</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1764" w:type="dxa"/>
            <w:tcBorders>
              <w:top w:val="single" w:sz="4" w:space="0" w:color="auto"/>
              <w:left w:val="single" w:sz="4" w:space="0" w:color="auto"/>
              <w:bottom w:val="single" w:sz="4" w:space="0" w:color="auto"/>
              <w:right w:val="single" w:sz="4" w:space="0" w:color="auto"/>
            </w:tcBorders>
            <w:hideMark/>
          </w:tcPr>
          <w:p w:rsidR="001422EB" w:rsidRDefault="00564A59" w:rsidP="007D722D">
            <w:pPr>
              <w:jc w:val="both"/>
              <w:rPr>
                <w:lang w:eastAsia="ru-RU"/>
              </w:rPr>
            </w:pPr>
            <w:r w:rsidRPr="007D722D">
              <w:rPr>
                <w:lang w:eastAsia="ru-RU"/>
              </w:rPr>
              <w:t xml:space="preserve">Вчителі-предметники, </w:t>
            </w:r>
          </w:p>
          <w:p w:rsidR="001422EB" w:rsidRDefault="00564A59" w:rsidP="001422EB">
            <w:pPr>
              <w:jc w:val="both"/>
              <w:rPr>
                <w:lang w:eastAsia="ru-RU"/>
              </w:rPr>
            </w:pPr>
            <w:r w:rsidRPr="007D722D">
              <w:rPr>
                <w:lang w:eastAsia="ru-RU"/>
              </w:rPr>
              <w:t xml:space="preserve"> </w:t>
            </w:r>
            <w:r w:rsidR="001422EB">
              <w:rPr>
                <w:lang w:eastAsia="ru-RU"/>
              </w:rPr>
              <w:t>Квятковська Л.О.</w:t>
            </w:r>
          </w:p>
          <w:p w:rsidR="00564A59" w:rsidRPr="007D722D" w:rsidRDefault="00564A59" w:rsidP="007D722D">
            <w:pPr>
              <w:jc w:val="both"/>
              <w:rPr>
                <w:lang w:eastAsia="ru-RU"/>
              </w:rPr>
            </w:pPr>
          </w:p>
        </w:tc>
        <w:tc>
          <w:tcPr>
            <w:tcW w:w="141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3.</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Проведення  контрольних робіт з математики, української мови, історії України</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За </w:t>
            </w:r>
          </w:p>
          <w:p w:rsidR="00564A59" w:rsidRPr="007D722D" w:rsidRDefault="00564A59" w:rsidP="007D722D">
            <w:pPr>
              <w:jc w:val="both"/>
              <w:rPr>
                <w:lang w:eastAsia="ru-RU"/>
              </w:rPr>
            </w:pPr>
            <w:r w:rsidRPr="007D722D">
              <w:rPr>
                <w:lang w:eastAsia="ru-RU"/>
              </w:rPr>
              <w:t>графіком</w:t>
            </w:r>
          </w:p>
        </w:tc>
        <w:tc>
          <w:tcPr>
            <w:tcW w:w="176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Адміністрація</w:t>
            </w:r>
          </w:p>
        </w:tc>
        <w:tc>
          <w:tcPr>
            <w:tcW w:w="141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4.</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Участь учителів у заходах з педмайстерності (шкільних, районних, міських, обласних)</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176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Вчителі-предметники</w:t>
            </w:r>
          </w:p>
        </w:tc>
        <w:tc>
          <w:tcPr>
            <w:tcW w:w="141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r w:rsidR="00564A59" w:rsidRPr="007D722D" w:rsidTr="00564A59">
        <w:tc>
          <w:tcPr>
            <w:tcW w:w="608"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5.</w:t>
            </w:r>
          </w:p>
        </w:tc>
        <w:tc>
          <w:tcPr>
            <w:tcW w:w="47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Залучення вчителів до інноваційної діяльності.</w:t>
            </w:r>
          </w:p>
        </w:tc>
        <w:tc>
          <w:tcPr>
            <w:tcW w:w="1400"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Упродовж навчального року</w:t>
            </w:r>
          </w:p>
        </w:tc>
        <w:tc>
          <w:tcPr>
            <w:tcW w:w="176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Керівники методичного об’єднання , </w:t>
            </w:r>
          </w:p>
          <w:p w:rsidR="00564A59" w:rsidRPr="007D722D" w:rsidRDefault="001422EB" w:rsidP="007D722D">
            <w:pPr>
              <w:jc w:val="both"/>
              <w:rPr>
                <w:lang w:eastAsia="ru-RU"/>
              </w:rPr>
            </w:pPr>
            <w:r>
              <w:rPr>
                <w:lang w:eastAsia="ru-RU"/>
              </w:rPr>
              <w:t>Квятковська Л.О.</w:t>
            </w:r>
          </w:p>
        </w:tc>
        <w:tc>
          <w:tcPr>
            <w:tcW w:w="141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tc>
      </w:tr>
    </w:tbl>
    <w:p w:rsidR="00564A59" w:rsidRPr="007D722D" w:rsidRDefault="00564A59" w:rsidP="007D722D">
      <w:pPr>
        <w:jc w:val="both"/>
        <w:rPr>
          <w:b/>
          <w:lang w:eastAsia="ru-RU"/>
        </w:rPr>
      </w:pPr>
    </w:p>
    <w:p w:rsidR="00564A59" w:rsidRPr="001422EB" w:rsidRDefault="00564A59" w:rsidP="007D722D">
      <w:pPr>
        <w:jc w:val="both"/>
        <w:rPr>
          <w:b/>
          <w:lang w:eastAsia="ru-RU"/>
        </w:rPr>
      </w:pPr>
      <w:r w:rsidRPr="007D722D">
        <w:rPr>
          <w:b/>
          <w:lang w:eastAsia="ru-RU"/>
        </w:rPr>
        <w:t>4.4. Атестація педагогічних працівників</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87"/>
        <w:gridCol w:w="1619"/>
        <w:gridCol w:w="1799"/>
        <w:gridCol w:w="1265"/>
        <w:gridCol w:w="1701"/>
        <w:gridCol w:w="1173"/>
      </w:tblGrid>
      <w:tr w:rsidR="00564A59" w:rsidRPr="007D722D" w:rsidTr="0041791C">
        <w:tc>
          <w:tcPr>
            <w:tcW w:w="1101"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Фахівці</w:t>
            </w:r>
          </w:p>
        </w:tc>
        <w:tc>
          <w:tcPr>
            <w:tcW w:w="987" w:type="dxa"/>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r w:rsidRPr="007D722D">
              <w:rPr>
                <w:lang w:eastAsia="ru-RU"/>
              </w:rPr>
              <w:t>Есте</w:t>
            </w:r>
          </w:p>
          <w:p w:rsidR="00564A59" w:rsidRPr="007D722D" w:rsidRDefault="00564A59" w:rsidP="007D722D">
            <w:pPr>
              <w:jc w:val="both"/>
              <w:rPr>
                <w:lang w:eastAsia="ru-RU"/>
              </w:rPr>
            </w:pPr>
            <w:r w:rsidRPr="007D722D">
              <w:rPr>
                <w:lang w:eastAsia="ru-RU"/>
              </w:rPr>
              <w:t>тич</w:t>
            </w:r>
          </w:p>
          <w:p w:rsidR="00564A59" w:rsidRPr="007D722D" w:rsidRDefault="00564A59" w:rsidP="007D722D">
            <w:pPr>
              <w:jc w:val="both"/>
              <w:rPr>
                <w:lang w:eastAsia="ru-RU"/>
              </w:rPr>
            </w:pPr>
            <w:r w:rsidRPr="007D722D">
              <w:rPr>
                <w:lang w:eastAsia="ru-RU"/>
              </w:rPr>
              <w:t>ного циклу</w:t>
            </w:r>
          </w:p>
        </w:tc>
        <w:tc>
          <w:tcPr>
            <w:tcW w:w="1619" w:type="dxa"/>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r w:rsidRPr="007D722D">
              <w:rPr>
                <w:lang w:eastAsia="ru-RU"/>
              </w:rPr>
              <w:t>Гуманітарно-го</w:t>
            </w:r>
            <w:r w:rsidR="0041791C" w:rsidRPr="007D722D">
              <w:rPr>
                <w:lang w:eastAsia="ru-RU"/>
              </w:rPr>
              <w:t xml:space="preserve">  </w:t>
            </w:r>
            <w:r w:rsidRPr="007D722D">
              <w:rPr>
                <w:lang w:eastAsia="ru-RU"/>
              </w:rPr>
              <w:t xml:space="preserve"> циклу</w:t>
            </w:r>
          </w:p>
        </w:tc>
        <w:tc>
          <w:tcPr>
            <w:tcW w:w="1799" w:type="dxa"/>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r w:rsidRPr="007D722D">
              <w:rPr>
                <w:lang w:eastAsia="ru-RU"/>
              </w:rPr>
              <w:t>Природничого</w:t>
            </w:r>
          </w:p>
          <w:p w:rsidR="00564A59" w:rsidRPr="007D722D" w:rsidRDefault="00564A59" w:rsidP="007D722D">
            <w:pPr>
              <w:jc w:val="both"/>
              <w:rPr>
                <w:lang w:eastAsia="ru-RU"/>
              </w:rPr>
            </w:pPr>
            <w:r w:rsidRPr="007D722D">
              <w:rPr>
                <w:lang w:eastAsia="ru-RU"/>
              </w:rPr>
              <w:t xml:space="preserve"> циклу</w:t>
            </w:r>
          </w:p>
        </w:tc>
        <w:tc>
          <w:tcPr>
            <w:tcW w:w="1265" w:type="dxa"/>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r w:rsidRPr="007D722D">
              <w:rPr>
                <w:lang w:eastAsia="ru-RU"/>
              </w:rPr>
              <w:t>Фізики,</w:t>
            </w:r>
          </w:p>
          <w:p w:rsidR="00564A59" w:rsidRPr="007D722D" w:rsidRDefault="00564A59" w:rsidP="007D722D">
            <w:pPr>
              <w:jc w:val="both"/>
              <w:rPr>
                <w:lang w:eastAsia="ru-RU"/>
              </w:rPr>
            </w:pPr>
            <w:r w:rsidRPr="007D722D">
              <w:rPr>
                <w:lang w:eastAsia="ru-RU"/>
              </w:rPr>
              <w:t>математики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r w:rsidRPr="007D722D">
              <w:rPr>
                <w:lang w:eastAsia="ru-RU"/>
              </w:rPr>
              <w:t>Захисту</w:t>
            </w:r>
          </w:p>
          <w:p w:rsidR="00564A59" w:rsidRPr="007D722D" w:rsidRDefault="00564A59" w:rsidP="007D722D">
            <w:pPr>
              <w:jc w:val="both"/>
              <w:rPr>
                <w:lang w:eastAsia="ru-RU"/>
              </w:rPr>
            </w:pPr>
            <w:r w:rsidRPr="007D722D">
              <w:rPr>
                <w:lang w:eastAsia="ru-RU"/>
              </w:rPr>
              <w:t>Вітчизни, фізичної культури, трудового навчання</w:t>
            </w:r>
          </w:p>
        </w:tc>
        <w:tc>
          <w:tcPr>
            <w:tcW w:w="1173" w:type="dxa"/>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r w:rsidRPr="007D722D">
              <w:rPr>
                <w:lang w:eastAsia="ru-RU"/>
              </w:rPr>
              <w:t>Початкові</w:t>
            </w:r>
          </w:p>
          <w:p w:rsidR="00564A59" w:rsidRPr="007D722D" w:rsidRDefault="00564A59" w:rsidP="007D722D">
            <w:pPr>
              <w:jc w:val="both"/>
              <w:rPr>
                <w:lang w:eastAsia="ru-RU"/>
              </w:rPr>
            </w:pPr>
            <w:r w:rsidRPr="007D722D">
              <w:rPr>
                <w:lang w:eastAsia="ru-RU"/>
              </w:rPr>
              <w:t xml:space="preserve"> класи</w:t>
            </w:r>
          </w:p>
        </w:tc>
      </w:tr>
      <w:tr w:rsidR="00564A59" w:rsidRPr="007D722D" w:rsidTr="0041791C">
        <w:tc>
          <w:tcPr>
            <w:tcW w:w="1101"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Тільна І.В.</w:t>
            </w:r>
          </w:p>
        </w:tc>
        <w:tc>
          <w:tcPr>
            <w:tcW w:w="98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p>
        </w:tc>
        <w:tc>
          <w:tcPr>
            <w:tcW w:w="161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Однороб І.І.</w:t>
            </w:r>
          </w:p>
        </w:tc>
        <w:tc>
          <w:tcPr>
            <w:tcW w:w="179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r w:rsidRPr="007D722D">
              <w:rPr>
                <w:lang w:eastAsia="ru-RU"/>
              </w:rPr>
              <w:t xml:space="preserve"> Василенко Л.В.</w:t>
            </w:r>
          </w:p>
        </w:tc>
        <w:tc>
          <w:tcPr>
            <w:tcW w:w="126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p>
        </w:tc>
        <w:tc>
          <w:tcPr>
            <w:tcW w:w="1701"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Сербіна В.А.</w:t>
            </w:r>
          </w:p>
          <w:p w:rsidR="00564A59" w:rsidRPr="007D722D" w:rsidRDefault="00564A59" w:rsidP="007D722D">
            <w:pPr>
              <w:jc w:val="both"/>
              <w:rPr>
                <w:lang w:eastAsia="ru-RU"/>
              </w:rPr>
            </w:pPr>
            <w:r w:rsidRPr="007D722D">
              <w:rPr>
                <w:lang w:eastAsia="ru-RU"/>
              </w:rPr>
              <w:t>Фартушко І.Ю.</w:t>
            </w:r>
          </w:p>
        </w:tc>
        <w:tc>
          <w:tcPr>
            <w:tcW w:w="1173"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rPr>
                <w:lang w:eastAsia="ru-RU"/>
              </w:rPr>
            </w:pPr>
          </w:p>
        </w:tc>
      </w:tr>
    </w:tbl>
    <w:p w:rsidR="0041791C" w:rsidRPr="007D722D" w:rsidRDefault="0041791C" w:rsidP="007D722D">
      <w:pPr>
        <w:jc w:val="both"/>
        <w:rPr>
          <w:b/>
          <w:lang w:eastAsia="ru-RU"/>
        </w:rPr>
      </w:pPr>
    </w:p>
    <w:p w:rsidR="00564A59" w:rsidRPr="007D722D" w:rsidRDefault="00564A59" w:rsidP="007D722D">
      <w:pPr>
        <w:jc w:val="both"/>
        <w:rPr>
          <w:lang w:eastAsia="ru-RU"/>
        </w:rPr>
      </w:pPr>
      <w:r w:rsidRPr="007D722D">
        <w:rPr>
          <w:b/>
          <w:lang w:eastAsia="ru-RU"/>
        </w:rPr>
        <w:t>4.5.Курси (спецкурси) підвищення кваліфікації педагогічних працівників</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559"/>
        <w:gridCol w:w="1433"/>
        <w:gridCol w:w="1523"/>
        <w:gridCol w:w="2001"/>
      </w:tblGrid>
      <w:tr w:rsidR="00564A59" w:rsidRPr="007D722D" w:rsidTr="00564A59">
        <w:tc>
          <w:tcPr>
            <w:tcW w:w="1668" w:type="dxa"/>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r w:rsidRPr="007D722D">
              <w:rPr>
                <w:lang w:eastAsia="ru-RU"/>
              </w:rPr>
              <w:t>Естетичного циклу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r w:rsidRPr="007D722D">
              <w:rPr>
                <w:lang w:eastAsia="ru-RU"/>
              </w:rPr>
              <w:t>Гуманітарно</w:t>
            </w:r>
          </w:p>
          <w:p w:rsidR="00564A59" w:rsidRPr="007D722D" w:rsidRDefault="00564A59" w:rsidP="007D722D">
            <w:pPr>
              <w:jc w:val="both"/>
              <w:rPr>
                <w:lang w:eastAsia="ru-RU"/>
              </w:rPr>
            </w:pPr>
            <w:r w:rsidRPr="007D722D">
              <w:rPr>
                <w:lang w:eastAsia="ru-RU"/>
              </w:rPr>
              <w:t>го циклу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r w:rsidRPr="007D722D">
              <w:rPr>
                <w:lang w:eastAsia="ru-RU"/>
              </w:rPr>
              <w:t>Природничо</w:t>
            </w:r>
          </w:p>
          <w:p w:rsidR="00564A59" w:rsidRPr="007D722D" w:rsidRDefault="00564A59" w:rsidP="007D722D">
            <w:pPr>
              <w:jc w:val="both"/>
              <w:rPr>
                <w:lang w:eastAsia="ru-RU"/>
              </w:rPr>
            </w:pPr>
            <w:r w:rsidRPr="007D722D">
              <w:rPr>
                <w:lang w:eastAsia="ru-RU"/>
              </w:rPr>
              <w:t>го циклу</w:t>
            </w:r>
          </w:p>
        </w:tc>
        <w:tc>
          <w:tcPr>
            <w:tcW w:w="1433" w:type="dxa"/>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r w:rsidRPr="007D722D">
              <w:rPr>
                <w:lang w:eastAsia="ru-RU"/>
              </w:rPr>
              <w:t>Фізики,</w:t>
            </w:r>
          </w:p>
          <w:p w:rsidR="00564A59" w:rsidRPr="007D722D" w:rsidRDefault="00564A59" w:rsidP="007D722D">
            <w:pPr>
              <w:jc w:val="both"/>
              <w:rPr>
                <w:lang w:eastAsia="ru-RU"/>
              </w:rPr>
            </w:pPr>
            <w:r w:rsidRPr="007D722D">
              <w:rPr>
                <w:lang w:eastAsia="ru-RU"/>
              </w:rPr>
              <w:t>Математики, економіки</w:t>
            </w:r>
          </w:p>
        </w:tc>
        <w:tc>
          <w:tcPr>
            <w:tcW w:w="1523" w:type="dxa"/>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r w:rsidRPr="007D722D">
              <w:rPr>
                <w:lang w:eastAsia="ru-RU"/>
              </w:rPr>
              <w:t>Захисту</w:t>
            </w:r>
          </w:p>
          <w:p w:rsidR="00564A59" w:rsidRPr="007D722D" w:rsidRDefault="00564A59" w:rsidP="007D722D">
            <w:pPr>
              <w:jc w:val="both"/>
              <w:rPr>
                <w:lang w:eastAsia="ru-RU"/>
              </w:rPr>
            </w:pPr>
            <w:r w:rsidRPr="007D722D">
              <w:rPr>
                <w:lang w:eastAsia="ru-RU"/>
              </w:rPr>
              <w:t xml:space="preserve">Вітчизни, </w:t>
            </w:r>
          </w:p>
          <w:p w:rsidR="00564A59" w:rsidRPr="007D722D" w:rsidRDefault="00564A59" w:rsidP="007D722D">
            <w:pPr>
              <w:jc w:val="both"/>
              <w:rPr>
                <w:lang w:eastAsia="ru-RU"/>
              </w:rPr>
            </w:pPr>
            <w:r w:rsidRPr="007D722D">
              <w:rPr>
                <w:lang w:eastAsia="ru-RU"/>
              </w:rPr>
              <w:t xml:space="preserve">фізичної </w:t>
            </w:r>
          </w:p>
          <w:p w:rsidR="00564A59" w:rsidRPr="007D722D" w:rsidRDefault="00564A59" w:rsidP="007D722D">
            <w:pPr>
              <w:jc w:val="both"/>
              <w:rPr>
                <w:lang w:eastAsia="ru-RU"/>
              </w:rPr>
            </w:pPr>
            <w:r w:rsidRPr="007D722D">
              <w:rPr>
                <w:lang w:eastAsia="ru-RU"/>
              </w:rPr>
              <w:t xml:space="preserve">культури, </w:t>
            </w:r>
          </w:p>
          <w:p w:rsidR="00564A59" w:rsidRPr="007D722D" w:rsidRDefault="00564A59" w:rsidP="007D722D">
            <w:pPr>
              <w:jc w:val="both"/>
              <w:rPr>
                <w:lang w:eastAsia="ru-RU"/>
              </w:rPr>
            </w:pPr>
            <w:r w:rsidRPr="007D722D">
              <w:rPr>
                <w:lang w:eastAsia="ru-RU"/>
              </w:rPr>
              <w:t xml:space="preserve">трудового </w:t>
            </w:r>
          </w:p>
          <w:p w:rsidR="00564A59" w:rsidRPr="007D722D" w:rsidRDefault="00564A59" w:rsidP="007D722D">
            <w:pPr>
              <w:jc w:val="both"/>
              <w:rPr>
                <w:lang w:eastAsia="ru-RU"/>
              </w:rPr>
            </w:pPr>
            <w:r w:rsidRPr="007D722D">
              <w:rPr>
                <w:lang w:eastAsia="ru-RU"/>
              </w:rPr>
              <w:t>навчання</w:t>
            </w:r>
          </w:p>
        </w:tc>
        <w:tc>
          <w:tcPr>
            <w:tcW w:w="2001" w:type="dxa"/>
            <w:tcBorders>
              <w:top w:val="single" w:sz="4" w:space="0" w:color="auto"/>
              <w:left w:val="single" w:sz="4" w:space="0" w:color="auto"/>
              <w:bottom w:val="single" w:sz="4" w:space="0" w:color="auto"/>
              <w:right w:val="single" w:sz="4" w:space="0" w:color="auto"/>
            </w:tcBorders>
            <w:vAlign w:val="center"/>
            <w:hideMark/>
          </w:tcPr>
          <w:p w:rsidR="00564A59" w:rsidRPr="007D722D" w:rsidRDefault="00564A59" w:rsidP="007D722D">
            <w:pPr>
              <w:jc w:val="both"/>
              <w:rPr>
                <w:lang w:eastAsia="ru-RU"/>
              </w:rPr>
            </w:pPr>
            <w:r w:rsidRPr="007D722D">
              <w:rPr>
                <w:lang w:eastAsia="ru-RU"/>
              </w:rPr>
              <w:t>Початкові класи</w:t>
            </w:r>
          </w:p>
        </w:tc>
      </w:tr>
      <w:tr w:rsidR="00564A59" w:rsidRPr="007D722D" w:rsidTr="00564A59">
        <w:tc>
          <w:tcPr>
            <w:tcW w:w="1668"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Тільна І.В.</w:t>
            </w:r>
          </w:p>
          <w:p w:rsidR="00564A59" w:rsidRPr="007D722D" w:rsidRDefault="00564A59" w:rsidP="007D722D">
            <w:pPr>
              <w:jc w:val="both"/>
              <w:rPr>
                <w:lang w:eastAsia="ru-RU"/>
              </w:rPr>
            </w:pPr>
            <w:r w:rsidRPr="007D722D">
              <w:rPr>
                <w:lang w:eastAsia="ru-RU"/>
              </w:rPr>
              <w:t>(мистецтво)</w:t>
            </w:r>
          </w:p>
        </w:tc>
        <w:tc>
          <w:tcPr>
            <w:tcW w:w="1701"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Стрілець В.І.</w:t>
            </w:r>
          </w:p>
          <w:p w:rsidR="00564A59" w:rsidRPr="007D722D" w:rsidRDefault="00564A59" w:rsidP="007D722D">
            <w:pPr>
              <w:jc w:val="both"/>
              <w:rPr>
                <w:lang w:eastAsia="ru-RU"/>
              </w:rPr>
            </w:pPr>
            <w:r w:rsidRPr="007D722D">
              <w:rPr>
                <w:lang w:eastAsia="ru-RU"/>
              </w:rPr>
              <w:t>(правознавство; історія)</w:t>
            </w:r>
          </w:p>
          <w:p w:rsidR="00564A59" w:rsidRPr="007D722D" w:rsidRDefault="00564A59" w:rsidP="007D722D">
            <w:pPr>
              <w:jc w:val="both"/>
              <w:rPr>
                <w:lang w:eastAsia="ru-RU"/>
              </w:rPr>
            </w:pPr>
            <w:r w:rsidRPr="007D722D">
              <w:rPr>
                <w:lang w:eastAsia="ru-RU"/>
              </w:rPr>
              <w:t>Торяник Т.А.</w:t>
            </w:r>
          </w:p>
          <w:p w:rsidR="00564A59" w:rsidRPr="007D722D" w:rsidRDefault="00564A59" w:rsidP="007D722D">
            <w:pPr>
              <w:jc w:val="both"/>
              <w:rPr>
                <w:lang w:eastAsia="ru-RU"/>
              </w:rPr>
            </w:pPr>
            <w:r w:rsidRPr="007D722D">
              <w:rPr>
                <w:lang w:eastAsia="ru-RU"/>
              </w:rPr>
              <w:t>(українська мова і література)</w:t>
            </w:r>
          </w:p>
          <w:p w:rsidR="00564A59" w:rsidRPr="007D722D" w:rsidRDefault="00564A59" w:rsidP="007D722D">
            <w:pPr>
              <w:jc w:val="both"/>
              <w:rPr>
                <w:lang w:eastAsia="ru-RU"/>
              </w:rPr>
            </w:pPr>
            <w:r w:rsidRPr="007D722D">
              <w:rPr>
                <w:lang w:eastAsia="ru-RU"/>
              </w:rPr>
              <w:t>Велентій С.В.</w:t>
            </w:r>
          </w:p>
          <w:p w:rsidR="00564A59" w:rsidRPr="007D722D" w:rsidRDefault="00564A59" w:rsidP="007D722D">
            <w:pPr>
              <w:jc w:val="both"/>
              <w:rPr>
                <w:lang w:eastAsia="ru-RU"/>
              </w:rPr>
            </w:pPr>
            <w:r w:rsidRPr="007D722D">
              <w:rPr>
                <w:lang w:eastAsia="ru-RU"/>
              </w:rPr>
              <w:t>(англійська мова)</w:t>
            </w: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Стрілець В.І.</w:t>
            </w:r>
          </w:p>
          <w:p w:rsidR="00564A59" w:rsidRPr="007D722D" w:rsidRDefault="00564A59" w:rsidP="007D722D">
            <w:pPr>
              <w:jc w:val="both"/>
              <w:rPr>
                <w:lang w:eastAsia="ru-RU"/>
              </w:rPr>
            </w:pPr>
            <w:r w:rsidRPr="007D722D">
              <w:rPr>
                <w:lang w:eastAsia="ru-RU"/>
              </w:rPr>
              <w:t>(географія)</w:t>
            </w:r>
          </w:p>
        </w:tc>
        <w:tc>
          <w:tcPr>
            <w:tcW w:w="1433"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Василенко Л.В.</w:t>
            </w:r>
          </w:p>
          <w:p w:rsidR="00564A59" w:rsidRPr="007D722D" w:rsidRDefault="00564A59" w:rsidP="007D722D">
            <w:pPr>
              <w:jc w:val="both"/>
              <w:rPr>
                <w:lang w:eastAsia="ru-RU"/>
              </w:rPr>
            </w:pPr>
            <w:r w:rsidRPr="007D722D">
              <w:rPr>
                <w:lang w:eastAsia="ru-RU"/>
              </w:rPr>
              <w:t>(економіка)</w:t>
            </w:r>
          </w:p>
          <w:p w:rsidR="00564A59" w:rsidRPr="007D722D" w:rsidRDefault="00564A59" w:rsidP="007D722D">
            <w:pPr>
              <w:jc w:val="both"/>
              <w:rPr>
                <w:lang w:eastAsia="ru-RU"/>
              </w:rPr>
            </w:pPr>
            <w:r w:rsidRPr="007D722D">
              <w:rPr>
                <w:lang w:eastAsia="ru-RU"/>
              </w:rPr>
              <w:t>Драна Т.Г.</w:t>
            </w:r>
          </w:p>
          <w:p w:rsidR="00564A59" w:rsidRPr="007D722D" w:rsidRDefault="00564A59" w:rsidP="007D722D">
            <w:pPr>
              <w:jc w:val="both"/>
              <w:rPr>
                <w:lang w:eastAsia="ru-RU"/>
              </w:rPr>
            </w:pPr>
            <w:r w:rsidRPr="007D722D">
              <w:rPr>
                <w:lang w:eastAsia="ru-RU"/>
              </w:rPr>
              <w:t>(астрономія)</w:t>
            </w:r>
          </w:p>
          <w:p w:rsidR="00564A59" w:rsidRPr="007D722D" w:rsidRDefault="00564A59" w:rsidP="007D722D">
            <w:pPr>
              <w:jc w:val="both"/>
              <w:rPr>
                <w:lang w:eastAsia="ru-RU"/>
              </w:rPr>
            </w:pPr>
          </w:p>
        </w:tc>
        <w:tc>
          <w:tcPr>
            <w:tcW w:w="1523"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r w:rsidRPr="007D722D">
              <w:rPr>
                <w:lang w:eastAsia="ru-RU"/>
              </w:rPr>
              <w:t>Свистун Ю.М.</w:t>
            </w:r>
          </w:p>
          <w:p w:rsidR="00564A59" w:rsidRPr="007D722D" w:rsidRDefault="00564A59" w:rsidP="007D722D">
            <w:pPr>
              <w:jc w:val="both"/>
              <w:rPr>
                <w:lang w:eastAsia="ru-RU"/>
              </w:rPr>
            </w:pPr>
            <w:r w:rsidRPr="007D722D">
              <w:rPr>
                <w:lang w:eastAsia="ru-RU"/>
              </w:rPr>
              <w:t>(«Захист Вітчизни)</w:t>
            </w:r>
          </w:p>
        </w:tc>
        <w:tc>
          <w:tcPr>
            <w:tcW w:w="2001"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rPr>
                <w:lang w:eastAsia="ru-RU"/>
              </w:rPr>
            </w:pPr>
          </w:p>
          <w:p w:rsidR="00564A59" w:rsidRPr="007D722D" w:rsidRDefault="00564A59" w:rsidP="007D722D">
            <w:pPr>
              <w:jc w:val="both"/>
              <w:rPr>
                <w:lang w:eastAsia="ru-RU"/>
              </w:rPr>
            </w:pPr>
            <w:r w:rsidRPr="007D722D">
              <w:rPr>
                <w:lang w:eastAsia="ru-RU"/>
              </w:rPr>
              <w:t>Білик Л.І.</w:t>
            </w:r>
          </w:p>
          <w:p w:rsidR="00564A59" w:rsidRPr="007D722D" w:rsidRDefault="00564A59" w:rsidP="007D722D">
            <w:pPr>
              <w:jc w:val="both"/>
              <w:rPr>
                <w:lang w:eastAsia="ru-RU"/>
              </w:rPr>
            </w:pPr>
            <w:r w:rsidRPr="007D722D">
              <w:rPr>
                <w:lang w:eastAsia="ru-RU"/>
              </w:rPr>
              <w:t>Желновач А.В. (інформатика)</w:t>
            </w:r>
          </w:p>
          <w:p w:rsidR="00564A59" w:rsidRPr="007D722D" w:rsidRDefault="00564A59" w:rsidP="007D722D">
            <w:pPr>
              <w:jc w:val="both"/>
              <w:rPr>
                <w:lang w:eastAsia="ru-RU"/>
              </w:rPr>
            </w:pPr>
          </w:p>
        </w:tc>
      </w:tr>
    </w:tbl>
    <w:p w:rsidR="00564A59" w:rsidRPr="007D722D" w:rsidRDefault="00564A59" w:rsidP="007D722D">
      <w:pPr>
        <w:ind w:left="1080"/>
        <w:jc w:val="both"/>
        <w:rPr>
          <w:lang w:eastAsia="ru-RU"/>
        </w:rPr>
      </w:pPr>
    </w:p>
    <w:p w:rsidR="00564A59" w:rsidRPr="007D722D" w:rsidRDefault="00564A59" w:rsidP="007D722D">
      <w:pPr>
        <w:numPr>
          <w:ilvl w:val="1"/>
          <w:numId w:val="13"/>
        </w:numPr>
        <w:jc w:val="both"/>
        <w:rPr>
          <w:lang w:eastAsia="ru-RU"/>
        </w:rPr>
      </w:pPr>
      <w:r w:rsidRPr="007D722D">
        <w:rPr>
          <w:lang w:eastAsia="ru-RU"/>
        </w:rPr>
        <w:t>скласти план проведення атестації,</w:t>
      </w:r>
    </w:p>
    <w:p w:rsidR="00564A59" w:rsidRPr="007D722D" w:rsidRDefault="00564A59" w:rsidP="007D722D">
      <w:pPr>
        <w:numPr>
          <w:ilvl w:val="1"/>
          <w:numId w:val="13"/>
        </w:numPr>
        <w:jc w:val="both"/>
        <w:rPr>
          <w:lang w:eastAsia="ru-RU"/>
        </w:rPr>
      </w:pPr>
      <w:r w:rsidRPr="007D722D">
        <w:rPr>
          <w:lang w:eastAsia="ru-RU"/>
        </w:rPr>
        <w:t xml:space="preserve">опрацювати Типове положення про атестацію </w:t>
      </w:r>
    </w:p>
    <w:p w:rsidR="00564A59" w:rsidRPr="007D722D" w:rsidRDefault="00564A59" w:rsidP="007D722D">
      <w:pPr>
        <w:numPr>
          <w:ilvl w:val="1"/>
          <w:numId w:val="13"/>
        </w:numPr>
        <w:jc w:val="both"/>
        <w:rPr>
          <w:lang w:eastAsia="ru-RU"/>
        </w:rPr>
      </w:pPr>
      <w:r w:rsidRPr="007D722D">
        <w:rPr>
          <w:lang w:eastAsia="ru-RU"/>
        </w:rPr>
        <w:t>організувати вивчення нормативності щодо проведення атестації педпрацівників,</w:t>
      </w:r>
    </w:p>
    <w:p w:rsidR="00564A59" w:rsidRPr="007D722D" w:rsidRDefault="00564A59" w:rsidP="007D722D">
      <w:pPr>
        <w:numPr>
          <w:ilvl w:val="1"/>
          <w:numId w:val="13"/>
        </w:numPr>
        <w:jc w:val="both"/>
        <w:rPr>
          <w:lang w:eastAsia="ru-RU"/>
        </w:rPr>
      </w:pPr>
      <w:r w:rsidRPr="007D722D">
        <w:rPr>
          <w:lang w:eastAsia="ru-RU"/>
        </w:rPr>
        <w:t>проводити планові засідання атестаційної комісії,</w:t>
      </w:r>
    </w:p>
    <w:p w:rsidR="00564A59" w:rsidRPr="007D722D" w:rsidRDefault="00564A59" w:rsidP="007D722D">
      <w:pPr>
        <w:numPr>
          <w:ilvl w:val="1"/>
          <w:numId w:val="13"/>
        </w:numPr>
        <w:jc w:val="both"/>
        <w:rPr>
          <w:lang w:eastAsia="ru-RU"/>
        </w:rPr>
      </w:pPr>
      <w:r w:rsidRPr="007D722D">
        <w:rPr>
          <w:lang w:eastAsia="ru-RU"/>
        </w:rPr>
        <w:t>скласти робочу програму, видати відповідні накази,</w:t>
      </w:r>
    </w:p>
    <w:p w:rsidR="00564A59" w:rsidRPr="007D722D" w:rsidRDefault="00564A59" w:rsidP="007D722D">
      <w:pPr>
        <w:numPr>
          <w:ilvl w:val="1"/>
          <w:numId w:val="13"/>
        </w:numPr>
        <w:jc w:val="both"/>
        <w:rPr>
          <w:lang w:eastAsia="ru-RU"/>
        </w:rPr>
      </w:pPr>
      <w:r w:rsidRPr="007D722D">
        <w:rPr>
          <w:lang w:eastAsia="ru-RU"/>
        </w:rPr>
        <w:t>підготувати атестаційні матеріали,</w:t>
      </w:r>
    </w:p>
    <w:p w:rsidR="00564A59" w:rsidRPr="007D722D" w:rsidRDefault="00564A59" w:rsidP="007D722D">
      <w:pPr>
        <w:numPr>
          <w:ilvl w:val="1"/>
          <w:numId w:val="13"/>
        </w:numPr>
        <w:jc w:val="both"/>
        <w:rPr>
          <w:lang w:eastAsia="ru-RU"/>
        </w:rPr>
      </w:pPr>
      <w:r w:rsidRPr="007D722D">
        <w:rPr>
          <w:lang w:eastAsia="ru-RU"/>
        </w:rPr>
        <w:t>анкетування, моніторингові дослідження, співбесіди.</w:t>
      </w:r>
    </w:p>
    <w:p w:rsidR="00564A59" w:rsidRPr="007D722D" w:rsidRDefault="00564A59" w:rsidP="007D722D">
      <w:pPr>
        <w:ind w:left="1080"/>
        <w:jc w:val="both"/>
        <w:rPr>
          <w:lang w:eastAsia="ru-RU"/>
        </w:rPr>
      </w:pPr>
      <w:r w:rsidRPr="007D722D">
        <w:rPr>
          <w:lang w:eastAsia="ru-RU"/>
        </w:rPr>
        <w:t xml:space="preserve">                                                                        жовтень-квітень,</w:t>
      </w:r>
    </w:p>
    <w:p w:rsidR="00564A59" w:rsidRPr="007D722D" w:rsidRDefault="00564A59" w:rsidP="007D722D">
      <w:pPr>
        <w:ind w:left="1080"/>
        <w:jc w:val="both"/>
        <w:rPr>
          <w:lang w:eastAsia="ru-RU"/>
        </w:rPr>
      </w:pPr>
      <w:r w:rsidRPr="007D722D">
        <w:rPr>
          <w:lang w:eastAsia="ru-RU"/>
        </w:rPr>
        <w:t xml:space="preserve">                                                                        атестаційна комісія</w:t>
      </w:r>
    </w:p>
    <w:p w:rsidR="00564A59" w:rsidRPr="007D722D" w:rsidRDefault="00564A59" w:rsidP="007D722D">
      <w:pPr>
        <w:ind w:left="1080"/>
        <w:jc w:val="both"/>
        <w:rPr>
          <w:lang w:eastAsia="ru-RU"/>
        </w:rPr>
      </w:pPr>
    </w:p>
    <w:p w:rsidR="00564A59" w:rsidRPr="007D722D" w:rsidRDefault="00564A59" w:rsidP="007D722D">
      <w:pPr>
        <w:jc w:val="both"/>
        <w:outlineLvl w:val="0"/>
        <w:rPr>
          <w:b/>
          <w:bCs/>
          <w:lang w:eastAsia="ru-RU"/>
        </w:rPr>
      </w:pPr>
      <w:r w:rsidRPr="007D722D">
        <w:rPr>
          <w:b/>
          <w:bCs/>
          <w:lang w:eastAsia="ru-RU"/>
        </w:rPr>
        <w:t>4.6. План проведення засідань методичної ради на 2017 / 2018 навчальний рік</w:t>
      </w:r>
    </w:p>
    <w:p w:rsidR="00564A59" w:rsidRPr="007D722D" w:rsidRDefault="00564A59" w:rsidP="007D722D">
      <w:pPr>
        <w:jc w:val="both"/>
        <w:outlineLvl w:val="0"/>
        <w:rPr>
          <w:b/>
          <w:bCs/>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4285"/>
        <w:gridCol w:w="1585"/>
        <w:gridCol w:w="1837"/>
        <w:gridCol w:w="1466"/>
      </w:tblGrid>
      <w:tr w:rsidR="00564A59" w:rsidRPr="007D722D" w:rsidTr="00564A59">
        <w:tc>
          <w:tcPr>
            <w:tcW w:w="71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 п/п</w:t>
            </w:r>
          </w:p>
        </w:tc>
        <w:tc>
          <w:tcPr>
            <w:tcW w:w="428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 xml:space="preserve">Заходи </w:t>
            </w:r>
          </w:p>
        </w:tc>
        <w:tc>
          <w:tcPr>
            <w:tcW w:w="158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 xml:space="preserve">Термін  виконання </w:t>
            </w:r>
          </w:p>
        </w:tc>
        <w:tc>
          <w:tcPr>
            <w:tcW w:w="183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 xml:space="preserve">Відповідальний </w:t>
            </w:r>
          </w:p>
        </w:tc>
        <w:tc>
          <w:tcPr>
            <w:tcW w:w="146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lang w:eastAsia="ru-RU"/>
              </w:rPr>
              <w:t xml:space="preserve">Відмітка  про виконання, № справи, де зберігається </w:t>
            </w:r>
          </w:p>
        </w:tc>
      </w:tr>
      <w:tr w:rsidR="00564A59" w:rsidRPr="007D722D" w:rsidTr="00564A59">
        <w:tc>
          <w:tcPr>
            <w:tcW w:w="71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c>
          <w:tcPr>
            <w:tcW w:w="428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І</w:t>
            </w:r>
          </w:p>
        </w:tc>
        <w:tc>
          <w:tcPr>
            <w:tcW w:w="1585" w:type="dxa"/>
            <w:tcBorders>
              <w:top w:val="single" w:sz="4" w:space="0" w:color="auto"/>
              <w:left w:val="single" w:sz="4" w:space="0" w:color="auto"/>
              <w:bottom w:val="single" w:sz="4" w:space="0" w:color="auto"/>
              <w:right w:val="single" w:sz="4" w:space="0" w:color="auto"/>
            </w:tcBorders>
          </w:tcPr>
          <w:p w:rsidR="00BB0EE9" w:rsidRPr="007D722D" w:rsidRDefault="00BB0EE9" w:rsidP="007D722D">
            <w:pPr>
              <w:jc w:val="both"/>
              <w:outlineLvl w:val="0"/>
              <w:rPr>
                <w:bCs/>
                <w:lang w:eastAsia="ru-RU"/>
              </w:rPr>
            </w:pPr>
          </w:p>
        </w:tc>
        <w:tc>
          <w:tcPr>
            <w:tcW w:w="183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c>
          <w:tcPr>
            <w:tcW w:w="146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lang w:eastAsia="ru-RU"/>
              </w:rPr>
            </w:pPr>
          </w:p>
        </w:tc>
      </w:tr>
      <w:tr w:rsidR="00564A59" w:rsidRPr="007D722D" w:rsidTr="00564A59">
        <w:trPr>
          <w:trHeight w:val="1450"/>
        </w:trPr>
        <w:tc>
          <w:tcPr>
            <w:tcW w:w="71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1.</w:t>
            </w:r>
          </w:p>
        </w:tc>
        <w:tc>
          <w:tcPr>
            <w:tcW w:w="428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 xml:space="preserve">Про основні завдання на 20167/ 2018 навчальний рік. Обговорення і затвердження  плану роботи    методичної ради, методоб’єднань.  Про  розподіл  членів  МО за групами («Педагог-майстер», «Педагог-фахівець», «Педагог-спеціаліст і ІІ категорія», «Педагог-початківець»). </w:t>
            </w:r>
          </w:p>
        </w:tc>
        <w:tc>
          <w:tcPr>
            <w:tcW w:w="158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 xml:space="preserve">Вересень </w:t>
            </w:r>
          </w:p>
        </w:tc>
        <w:tc>
          <w:tcPr>
            <w:tcW w:w="183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p>
        </w:tc>
        <w:tc>
          <w:tcPr>
            <w:tcW w:w="146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r>
      <w:tr w:rsidR="00564A59" w:rsidRPr="007D722D" w:rsidTr="00564A59">
        <w:tc>
          <w:tcPr>
            <w:tcW w:w="71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2.</w:t>
            </w:r>
          </w:p>
        </w:tc>
        <w:tc>
          <w:tcPr>
            <w:tcW w:w="428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Про   новий  Державний  стандарт  базової та повної загальної  середньої  освіти (9 клас)  та  про  нові  програми у 5-9 класах.</w:t>
            </w:r>
          </w:p>
        </w:tc>
        <w:tc>
          <w:tcPr>
            <w:tcW w:w="1585" w:type="dxa"/>
            <w:tcBorders>
              <w:top w:val="single" w:sz="4" w:space="0" w:color="auto"/>
              <w:left w:val="single" w:sz="4" w:space="0" w:color="auto"/>
              <w:bottom w:val="single" w:sz="4" w:space="0" w:color="auto"/>
              <w:right w:val="single" w:sz="4" w:space="0" w:color="auto"/>
            </w:tcBorders>
          </w:tcPr>
          <w:p w:rsidR="00564A59" w:rsidRDefault="00564A59" w:rsidP="007D722D">
            <w:pPr>
              <w:jc w:val="both"/>
              <w:outlineLvl w:val="0"/>
              <w:rPr>
                <w:bCs/>
                <w:lang w:eastAsia="ru-RU"/>
              </w:rPr>
            </w:pPr>
          </w:p>
          <w:p w:rsidR="00BB0EE9" w:rsidRDefault="00BB0EE9" w:rsidP="007D722D">
            <w:pPr>
              <w:jc w:val="both"/>
              <w:outlineLvl w:val="0"/>
              <w:rPr>
                <w:bCs/>
                <w:lang w:eastAsia="ru-RU"/>
              </w:rPr>
            </w:pPr>
          </w:p>
          <w:p w:rsidR="00BB0EE9" w:rsidRDefault="00BB0EE9" w:rsidP="007D722D">
            <w:pPr>
              <w:jc w:val="both"/>
              <w:outlineLvl w:val="0"/>
              <w:rPr>
                <w:bCs/>
                <w:lang w:eastAsia="ru-RU"/>
              </w:rPr>
            </w:pPr>
          </w:p>
          <w:p w:rsidR="00BB0EE9" w:rsidRDefault="00BB0EE9" w:rsidP="007D722D">
            <w:pPr>
              <w:jc w:val="both"/>
              <w:outlineLvl w:val="0"/>
              <w:rPr>
                <w:bCs/>
                <w:lang w:eastAsia="ru-RU"/>
              </w:rPr>
            </w:pPr>
          </w:p>
          <w:p w:rsidR="00BB0EE9" w:rsidRPr="007D722D" w:rsidRDefault="00BB0EE9" w:rsidP="007D722D">
            <w:pPr>
              <w:jc w:val="both"/>
              <w:outlineLvl w:val="0"/>
              <w:rPr>
                <w:bCs/>
                <w:lang w:eastAsia="ru-RU"/>
              </w:rPr>
            </w:pPr>
          </w:p>
        </w:tc>
        <w:tc>
          <w:tcPr>
            <w:tcW w:w="183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p>
        </w:tc>
        <w:tc>
          <w:tcPr>
            <w:tcW w:w="146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r>
      <w:tr w:rsidR="00564A59" w:rsidRPr="007D722D" w:rsidTr="00564A59">
        <w:tc>
          <w:tcPr>
            <w:tcW w:w="71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3.</w:t>
            </w:r>
          </w:p>
        </w:tc>
        <w:tc>
          <w:tcPr>
            <w:tcW w:w="428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 xml:space="preserve">Про нормативно-правове забезпечення початку  2017/2018 навчального року. Про  опрацювання інструктивно-методичних рекомендацій Міністерства освіти і  науки, молоді та спорту України щодо вивчення базових  дисциплін у 2017 / 2018 навчальному році </w:t>
            </w:r>
          </w:p>
        </w:tc>
        <w:tc>
          <w:tcPr>
            <w:tcW w:w="1585"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c>
          <w:tcPr>
            <w:tcW w:w="183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p>
        </w:tc>
        <w:tc>
          <w:tcPr>
            <w:tcW w:w="146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r>
      <w:tr w:rsidR="00564A59" w:rsidRPr="007D722D" w:rsidTr="00564A59">
        <w:tc>
          <w:tcPr>
            <w:tcW w:w="71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4.</w:t>
            </w:r>
          </w:p>
        </w:tc>
        <w:tc>
          <w:tcPr>
            <w:tcW w:w="428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Про  основні  засади «Нової української школи»</w:t>
            </w:r>
          </w:p>
        </w:tc>
        <w:tc>
          <w:tcPr>
            <w:tcW w:w="1585"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c>
          <w:tcPr>
            <w:tcW w:w="183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Свистун Ю.М.</w:t>
            </w:r>
          </w:p>
        </w:tc>
        <w:tc>
          <w:tcPr>
            <w:tcW w:w="146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r>
      <w:tr w:rsidR="00564A59" w:rsidRPr="007D722D" w:rsidTr="00564A59">
        <w:tc>
          <w:tcPr>
            <w:tcW w:w="71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c>
          <w:tcPr>
            <w:tcW w:w="428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val="en-US" w:eastAsia="ru-RU"/>
              </w:rPr>
              <w:t>II</w:t>
            </w:r>
          </w:p>
        </w:tc>
        <w:tc>
          <w:tcPr>
            <w:tcW w:w="1585" w:type="dxa"/>
            <w:tcBorders>
              <w:top w:val="single" w:sz="4" w:space="0" w:color="auto"/>
              <w:left w:val="single" w:sz="4" w:space="0" w:color="auto"/>
              <w:bottom w:val="single" w:sz="4" w:space="0" w:color="auto"/>
              <w:right w:val="single" w:sz="4" w:space="0" w:color="auto"/>
            </w:tcBorders>
          </w:tcPr>
          <w:p w:rsidR="00564A59" w:rsidRDefault="00564A59" w:rsidP="007D722D">
            <w:pPr>
              <w:jc w:val="both"/>
              <w:outlineLvl w:val="0"/>
              <w:rPr>
                <w:bCs/>
                <w:lang w:eastAsia="ru-RU"/>
              </w:rPr>
            </w:pPr>
          </w:p>
          <w:p w:rsidR="00BB0EE9" w:rsidRPr="007D722D" w:rsidRDefault="00BB0EE9" w:rsidP="007D722D">
            <w:pPr>
              <w:jc w:val="both"/>
              <w:outlineLvl w:val="0"/>
              <w:rPr>
                <w:bCs/>
                <w:lang w:eastAsia="ru-RU"/>
              </w:rPr>
            </w:pPr>
          </w:p>
        </w:tc>
        <w:tc>
          <w:tcPr>
            <w:tcW w:w="183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c>
          <w:tcPr>
            <w:tcW w:w="146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r>
      <w:tr w:rsidR="00564A59" w:rsidRPr="007D722D" w:rsidTr="00564A59">
        <w:tc>
          <w:tcPr>
            <w:tcW w:w="71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r w:rsidRPr="007D722D">
              <w:rPr>
                <w:bCs/>
                <w:lang w:eastAsia="ru-RU"/>
              </w:rPr>
              <w:t>1.</w:t>
            </w:r>
          </w:p>
        </w:tc>
        <w:tc>
          <w:tcPr>
            <w:tcW w:w="428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Про Державну підсумкову атестацію та Зовнішнє незалежне оцінювання у 2018 році.</w:t>
            </w:r>
          </w:p>
        </w:tc>
        <w:tc>
          <w:tcPr>
            <w:tcW w:w="1585"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r w:rsidRPr="007D722D">
              <w:rPr>
                <w:bCs/>
                <w:lang w:eastAsia="ru-RU"/>
              </w:rPr>
              <w:t>Грудень</w:t>
            </w:r>
          </w:p>
        </w:tc>
        <w:tc>
          <w:tcPr>
            <w:tcW w:w="183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r w:rsidRPr="007D722D">
              <w:rPr>
                <w:bCs/>
                <w:lang w:eastAsia="ru-RU"/>
              </w:rPr>
              <w:t>Желновач А.В.</w:t>
            </w:r>
          </w:p>
        </w:tc>
        <w:tc>
          <w:tcPr>
            <w:tcW w:w="146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r>
      <w:tr w:rsidR="00564A59" w:rsidRPr="007D722D" w:rsidTr="00564A59">
        <w:tc>
          <w:tcPr>
            <w:tcW w:w="71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1.</w:t>
            </w:r>
          </w:p>
        </w:tc>
        <w:tc>
          <w:tcPr>
            <w:tcW w:w="428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Концепція сучасного уроку</w:t>
            </w:r>
          </w:p>
        </w:tc>
        <w:tc>
          <w:tcPr>
            <w:tcW w:w="158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p>
        </w:tc>
        <w:tc>
          <w:tcPr>
            <w:tcW w:w="183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Дерій В.Л.</w:t>
            </w:r>
          </w:p>
        </w:tc>
        <w:tc>
          <w:tcPr>
            <w:tcW w:w="146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r>
      <w:tr w:rsidR="00564A59" w:rsidRPr="007D722D" w:rsidTr="00564A59">
        <w:tc>
          <w:tcPr>
            <w:tcW w:w="71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2.</w:t>
            </w:r>
          </w:p>
        </w:tc>
        <w:tc>
          <w:tcPr>
            <w:tcW w:w="428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Про  роботу  з  обдарованими  учнями   у І семестрі</w:t>
            </w:r>
          </w:p>
        </w:tc>
        <w:tc>
          <w:tcPr>
            <w:tcW w:w="1585"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c>
          <w:tcPr>
            <w:tcW w:w="1837" w:type="dxa"/>
            <w:tcBorders>
              <w:top w:val="single" w:sz="4" w:space="0" w:color="auto"/>
              <w:left w:val="single" w:sz="4" w:space="0" w:color="auto"/>
              <w:bottom w:val="single" w:sz="4" w:space="0" w:color="auto"/>
              <w:right w:val="single" w:sz="4" w:space="0" w:color="auto"/>
            </w:tcBorders>
            <w:hideMark/>
          </w:tcPr>
          <w:p w:rsidR="00564A59" w:rsidRPr="00BB0EE9" w:rsidRDefault="00BB0EE9" w:rsidP="00BB0EE9">
            <w:pPr>
              <w:jc w:val="both"/>
              <w:rPr>
                <w:lang w:eastAsia="ru-RU"/>
              </w:rPr>
            </w:pPr>
            <w:r>
              <w:rPr>
                <w:lang w:eastAsia="ru-RU"/>
              </w:rPr>
              <w:t>Квятковська Л.О.</w:t>
            </w:r>
          </w:p>
        </w:tc>
        <w:tc>
          <w:tcPr>
            <w:tcW w:w="146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r>
      <w:tr w:rsidR="00564A59" w:rsidRPr="007D722D" w:rsidTr="00564A59">
        <w:tc>
          <w:tcPr>
            <w:tcW w:w="71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3.</w:t>
            </w:r>
          </w:p>
        </w:tc>
        <w:tc>
          <w:tcPr>
            <w:tcW w:w="428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Про участь учителів у професійних конкурсах  та  про  друк у фахових виданнях</w:t>
            </w:r>
          </w:p>
        </w:tc>
        <w:tc>
          <w:tcPr>
            <w:tcW w:w="1585"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c>
          <w:tcPr>
            <w:tcW w:w="1837" w:type="dxa"/>
            <w:tcBorders>
              <w:top w:val="single" w:sz="4" w:space="0" w:color="auto"/>
              <w:left w:val="single" w:sz="4" w:space="0" w:color="auto"/>
              <w:bottom w:val="single" w:sz="4" w:space="0" w:color="auto"/>
              <w:right w:val="single" w:sz="4" w:space="0" w:color="auto"/>
            </w:tcBorders>
            <w:hideMark/>
          </w:tcPr>
          <w:p w:rsidR="00BB0EE9" w:rsidRDefault="00BB0EE9" w:rsidP="00BB0EE9">
            <w:pPr>
              <w:jc w:val="both"/>
              <w:rPr>
                <w:lang w:eastAsia="ru-RU"/>
              </w:rPr>
            </w:pPr>
            <w:r>
              <w:rPr>
                <w:lang w:eastAsia="ru-RU"/>
              </w:rPr>
              <w:t>Квятковська Л.О.</w:t>
            </w:r>
          </w:p>
          <w:p w:rsidR="00564A59" w:rsidRPr="007D722D" w:rsidRDefault="00564A59" w:rsidP="007D722D">
            <w:pPr>
              <w:jc w:val="both"/>
              <w:outlineLvl w:val="0"/>
              <w:rPr>
                <w:bCs/>
                <w:lang w:eastAsia="ru-RU"/>
              </w:rPr>
            </w:pPr>
          </w:p>
        </w:tc>
        <w:tc>
          <w:tcPr>
            <w:tcW w:w="146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r>
      <w:tr w:rsidR="00564A59" w:rsidRPr="007D722D" w:rsidTr="00564A59">
        <w:tc>
          <w:tcPr>
            <w:tcW w:w="71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c>
          <w:tcPr>
            <w:tcW w:w="428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val="en-US" w:eastAsia="ru-RU"/>
              </w:rPr>
              <w:t>III</w:t>
            </w:r>
          </w:p>
        </w:tc>
        <w:tc>
          <w:tcPr>
            <w:tcW w:w="1585" w:type="dxa"/>
            <w:tcBorders>
              <w:top w:val="single" w:sz="4" w:space="0" w:color="auto"/>
              <w:left w:val="single" w:sz="4" w:space="0" w:color="auto"/>
              <w:bottom w:val="single" w:sz="4" w:space="0" w:color="auto"/>
              <w:right w:val="single" w:sz="4" w:space="0" w:color="auto"/>
            </w:tcBorders>
          </w:tcPr>
          <w:p w:rsidR="00564A59" w:rsidRDefault="00564A59" w:rsidP="007D722D">
            <w:pPr>
              <w:jc w:val="both"/>
              <w:outlineLvl w:val="0"/>
              <w:rPr>
                <w:bCs/>
                <w:lang w:eastAsia="ru-RU"/>
              </w:rPr>
            </w:pPr>
          </w:p>
          <w:p w:rsidR="00BB0EE9" w:rsidRPr="007D722D" w:rsidRDefault="00BB0EE9" w:rsidP="007D722D">
            <w:pPr>
              <w:jc w:val="both"/>
              <w:outlineLvl w:val="0"/>
              <w:rPr>
                <w:bCs/>
                <w:lang w:eastAsia="ru-RU"/>
              </w:rPr>
            </w:pPr>
          </w:p>
        </w:tc>
        <w:tc>
          <w:tcPr>
            <w:tcW w:w="183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c>
          <w:tcPr>
            <w:tcW w:w="146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r>
      <w:tr w:rsidR="00564A59" w:rsidRPr="007D722D" w:rsidTr="00564A59">
        <w:tc>
          <w:tcPr>
            <w:tcW w:w="71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1.</w:t>
            </w:r>
          </w:p>
        </w:tc>
        <w:tc>
          <w:tcPr>
            <w:tcW w:w="428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Булінг у школі: в небезпеці педагог</w:t>
            </w:r>
          </w:p>
        </w:tc>
        <w:tc>
          <w:tcPr>
            <w:tcW w:w="158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 xml:space="preserve">Лютий </w:t>
            </w:r>
          </w:p>
        </w:tc>
        <w:tc>
          <w:tcPr>
            <w:tcW w:w="1837" w:type="dxa"/>
            <w:tcBorders>
              <w:top w:val="single" w:sz="4" w:space="0" w:color="auto"/>
              <w:left w:val="single" w:sz="4" w:space="0" w:color="auto"/>
              <w:bottom w:val="single" w:sz="4" w:space="0" w:color="auto"/>
              <w:right w:val="single" w:sz="4" w:space="0" w:color="auto"/>
            </w:tcBorders>
            <w:hideMark/>
          </w:tcPr>
          <w:p w:rsidR="00564A59" w:rsidRPr="00BB0EE9" w:rsidRDefault="00564A59" w:rsidP="007D722D">
            <w:pPr>
              <w:jc w:val="both"/>
              <w:outlineLvl w:val="0"/>
              <w:rPr>
                <w:bCs/>
                <w:lang w:val="ru-RU" w:eastAsia="ru-RU"/>
              </w:rPr>
            </w:pPr>
            <w:r w:rsidRPr="007D722D">
              <w:rPr>
                <w:bCs/>
                <w:lang w:val="ru-RU" w:eastAsia="ru-RU"/>
              </w:rPr>
              <w:t>Квятковська Л.О.</w:t>
            </w:r>
          </w:p>
        </w:tc>
        <w:tc>
          <w:tcPr>
            <w:tcW w:w="146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r>
      <w:tr w:rsidR="00564A59" w:rsidRPr="007D722D" w:rsidTr="00564A59">
        <w:tc>
          <w:tcPr>
            <w:tcW w:w="71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2.</w:t>
            </w:r>
          </w:p>
        </w:tc>
        <w:tc>
          <w:tcPr>
            <w:tcW w:w="428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val="ru-RU" w:eastAsia="ru-RU"/>
              </w:rPr>
            </w:pPr>
            <w:r w:rsidRPr="007D722D">
              <w:rPr>
                <w:bCs/>
                <w:lang w:eastAsia="ru-RU"/>
              </w:rPr>
              <w:t>Про участь у шкільній виставці педагогічних ідей.</w:t>
            </w:r>
          </w:p>
        </w:tc>
        <w:tc>
          <w:tcPr>
            <w:tcW w:w="1585"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c>
          <w:tcPr>
            <w:tcW w:w="183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Керівники МО</w:t>
            </w:r>
          </w:p>
        </w:tc>
        <w:tc>
          <w:tcPr>
            <w:tcW w:w="146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r>
      <w:tr w:rsidR="00564A59" w:rsidRPr="007D722D" w:rsidTr="00564A59">
        <w:tc>
          <w:tcPr>
            <w:tcW w:w="71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c>
          <w:tcPr>
            <w:tcW w:w="428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val="en-US" w:eastAsia="ru-RU"/>
              </w:rPr>
              <w:t>IV</w:t>
            </w:r>
          </w:p>
        </w:tc>
        <w:tc>
          <w:tcPr>
            <w:tcW w:w="1585" w:type="dxa"/>
            <w:tcBorders>
              <w:top w:val="single" w:sz="4" w:space="0" w:color="auto"/>
              <w:left w:val="single" w:sz="4" w:space="0" w:color="auto"/>
              <w:bottom w:val="single" w:sz="4" w:space="0" w:color="auto"/>
              <w:right w:val="single" w:sz="4" w:space="0" w:color="auto"/>
            </w:tcBorders>
          </w:tcPr>
          <w:p w:rsidR="00564A59" w:rsidRDefault="00564A59" w:rsidP="007D722D">
            <w:pPr>
              <w:jc w:val="both"/>
              <w:outlineLvl w:val="0"/>
              <w:rPr>
                <w:bCs/>
                <w:lang w:eastAsia="ru-RU"/>
              </w:rPr>
            </w:pPr>
          </w:p>
          <w:p w:rsidR="00BB0EE9" w:rsidRPr="007D722D" w:rsidRDefault="00BB0EE9" w:rsidP="007D722D">
            <w:pPr>
              <w:jc w:val="both"/>
              <w:outlineLvl w:val="0"/>
              <w:rPr>
                <w:bCs/>
                <w:lang w:eastAsia="ru-RU"/>
              </w:rPr>
            </w:pPr>
          </w:p>
        </w:tc>
        <w:tc>
          <w:tcPr>
            <w:tcW w:w="1837"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c>
          <w:tcPr>
            <w:tcW w:w="146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r>
      <w:tr w:rsidR="00564A59" w:rsidRPr="007D722D" w:rsidTr="00564A59">
        <w:tc>
          <w:tcPr>
            <w:tcW w:w="71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1.</w:t>
            </w:r>
          </w:p>
        </w:tc>
        <w:tc>
          <w:tcPr>
            <w:tcW w:w="428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Про підготовку до організованого закінчення навчального року,  проведення  підсумкових контрольних робіт, державної підсумкової атестації, участі у зовнішньому незалежного оцінювання учнів 11 класу</w:t>
            </w:r>
          </w:p>
        </w:tc>
        <w:tc>
          <w:tcPr>
            <w:tcW w:w="158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 xml:space="preserve">Квітень </w:t>
            </w:r>
          </w:p>
        </w:tc>
        <w:tc>
          <w:tcPr>
            <w:tcW w:w="1837" w:type="dxa"/>
            <w:tcBorders>
              <w:top w:val="single" w:sz="4" w:space="0" w:color="auto"/>
              <w:left w:val="single" w:sz="4" w:space="0" w:color="auto"/>
              <w:bottom w:val="single" w:sz="4" w:space="0" w:color="auto"/>
              <w:right w:val="single" w:sz="4" w:space="0" w:color="auto"/>
            </w:tcBorders>
            <w:hideMark/>
          </w:tcPr>
          <w:p w:rsidR="00BB0EE9" w:rsidRDefault="00BB0EE9" w:rsidP="00BB0EE9">
            <w:pPr>
              <w:jc w:val="both"/>
              <w:rPr>
                <w:lang w:eastAsia="ru-RU"/>
              </w:rPr>
            </w:pPr>
            <w:r>
              <w:rPr>
                <w:lang w:eastAsia="ru-RU"/>
              </w:rPr>
              <w:t>Квятковська Л.О.</w:t>
            </w:r>
          </w:p>
          <w:p w:rsidR="00564A59" w:rsidRPr="007D722D" w:rsidRDefault="00564A59" w:rsidP="007D722D">
            <w:pPr>
              <w:jc w:val="both"/>
              <w:outlineLvl w:val="0"/>
              <w:rPr>
                <w:bCs/>
                <w:lang w:eastAsia="ru-RU"/>
              </w:rPr>
            </w:pPr>
          </w:p>
        </w:tc>
        <w:tc>
          <w:tcPr>
            <w:tcW w:w="146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r>
      <w:tr w:rsidR="00564A59" w:rsidRPr="007D722D" w:rsidTr="00564A59">
        <w:tc>
          <w:tcPr>
            <w:tcW w:w="71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2.</w:t>
            </w:r>
          </w:p>
        </w:tc>
        <w:tc>
          <w:tcPr>
            <w:tcW w:w="428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Про роботу педагогічного колективу над методичною темою, підготовча робота  по створенню проектів річного, навчального плану на наступний навчальний рік.</w:t>
            </w:r>
          </w:p>
        </w:tc>
        <w:tc>
          <w:tcPr>
            <w:tcW w:w="1585"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c>
          <w:tcPr>
            <w:tcW w:w="1837" w:type="dxa"/>
            <w:tcBorders>
              <w:top w:val="single" w:sz="4" w:space="0" w:color="auto"/>
              <w:left w:val="single" w:sz="4" w:space="0" w:color="auto"/>
              <w:bottom w:val="single" w:sz="4" w:space="0" w:color="auto"/>
              <w:right w:val="single" w:sz="4" w:space="0" w:color="auto"/>
            </w:tcBorders>
            <w:hideMark/>
          </w:tcPr>
          <w:p w:rsidR="00BB0EE9" w:rsidRDefault="00BB0EE9" w:rsidP="00BB0EE9">
            <w:pPr>
              <w:jc w:val="both"/>
              <w:rPr>
                <w:lang w:eastAsia="ru-RU"/>
              </w:rPr>
            </w:pPr>
            <w:r>
              <w:rPr>
                <w:lang w:eastAsia="ru-RU"/>
              </w:rPr>
              <w:t>Квятковська Л.О.</w:t>
            </w:r>
          </w:p>
          <w:p w:rsidR="00564A59" w:rsidRPr="007D722D" w:rsidRDefault="00564A59" w:rsidP="007D722D">
            <w:pPr>
              <w:jc w:val="both"/>
              <w:outlineLvl w:val="0"/>
              <w:rPr>
                <w:bCs/>
                <w:lang w:eastAsia="ru-RU"/>
              </w:rPr>
            </w:pPr>
          </w:p>
          <w:p w:rsidR="00564A59" w:rsidRPr="007D722D" w:rsidRDefault="00564A59" w:rsidP="007D722D">
            <w:pPr>
              <w:jc w:val="both"/>
              <w:outlineLvl w:val="0"/>
              <w:rPr>
                <w:bCs/>
                <w:lang w:eastAsia="ru-RU"/>
              </w:rPr>
            </w:pPr>
            <w:r w:rsidRPr="007D722D">
              <w:rPr>
                <w:bCs/>
                <w:lang w:eastAsia="ru-RU"/>
              </w:rPr>
              <w:t>Керівники МО</w:t>
            </w:r>
          </w:p>
        </w:tc>
        <w:tc>
          <w:tcPr>
            <w:tcW w:w="146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r>
      <w:tr w:rsidR="00564A59" w:rsidRPr="007D722D" w:rsidTr="00564A59">
        <w:tc>
          <w:tcPr>
            <w:tcW w:w="716"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3.</w:t>
            </w:r>
          </w:p>
        </w:tc>
        <w:tc>
          <w:tcPr>
            <w:tcW w:w="4285"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Cs/>
                <w:lang w:eastAsia="ru-RU"/>
              </w:rPr>
            </w:pPr>
            <w:r w:rsidRPr="007D722D">
              <w:rPr>
                <w:bCs/>
                <w:lang w:eastAsia="ru-RU"/>
              </w:rPr>
              <w:t>Про підсумки атестації,  проходження курсів підвищення  кваліфікації</w:t>
            </w:r>
          </w:p>
        </w:tc>
        <w:tc>
          <w:tcPr>
            <w:tcW w:w="1585"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c>
          <w:tcPr>
            <w:tcW w:w="1837" w:type="dxa"/>
            <w:tcBorders>
              <w:top w:val="single" w:sz="4" w:space="0" w:color="auto"/>
              <w:left w:val="single" w:sz="4" w:space="0" w:color="auto"/>
              <w:bottom w:val="single" w:sz="4" w:space="0" w:color="auto"/>
              <w:right w:val="single" w:sz="4" w:space="0" w:color="auto"/>
            </w:tcBorders>
            <w:hideMark/>
          </w:tcPr>
          <w:p w:rsidR="00564A59" w:rsidRPr="00BB0EE9" w:rsidRDefault="00BB0EE9" w:rsidP="00BB0EE9">
            <w:pPr>
              <w:jc w:val="both"/>
              <w:rPr>
                <w:lang w:eastAsia="ru-RU"/>
              </w:rPr>
            </w:pPr>
            <w:r>
              <w:rPr>
                <w:lang w:eastAsia="ru-RU"/>
              </w:rPr>
              <w:t>Квятковська Л.О.</w:t>
            </w:r>
          </w:p>
        </w:tc>
        <w:tc>
          <w:tcPr>
            <w:tcW w:w="1466"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rPr>
                <w:bCs/>
                <w:lang w:eastAsia="ru-RU"/>
              </w:rPr>
            </w:pPr>
          </w:p>
        </w:tc>
      </w:tr>
    </w:tbl>
    <w:p w:rsidR="00564A59" w:rsidRPr="007D722D" w:rsidRDefault="00564A59" w:rsidP="007D722D">
      <w:pPr>
        <w:jc w:val="both"/>
        <w:outlineLvl w:val="0"/>
        <w:rPr>
          <w:b/>
          <w:bCs/>
          <w:lang w:eastAsia="ru-RU"/>
        </w:rPr>
      </w:pPr>
    </w:p>
    <w:p w:rsidR="00BB0EE9" w:rsidRDefault="00BB0EE9" w:rsidP="007D722D">
      <w:pPr>
        <w:jc w:val="both"/>
        <w:outlineLvl w:val="0"/>
        <w:rPr>
          <w:b/>
          <w:bCs/>
          <w:lang w:eastAsia="ru-RU"/>
        </w:rPr>
      </w:pPr>
    </w:p>
    <w:p w:rsidR="00BB0EE9" w:rsidRDefault="00BB0EE9" w:rsidP="007D722D">
      <w:pPr>
        <w:jc w:val="both"/>
        <w:outlineLvl w:val="0"/>
        <w:rPr>
          <w:b/>
          <w:bCs/>
          <w:lang w:eastAsia="ru-RU"/>
        </w:rPr>
      </w:pPr>
    </w:p>
    <w:p w:rsidR="00BB0EE9" w:rsidRDefault="00BB0EE9" w:rsidP="007D722D">
      <w:pPr>
        <w:jc w:val="both"/>
        <w:outlineLvl w:val="0"/>
        <w:rPr>
          <w:b/>
          <w:bCs/>
          <w:lang w:eastAsia="ru-RU"/>
        </w:rPr>
      </w:pPr>
    </w:p>
    <w:p w:rsidR="00BB0EE9" w:rsidRDefault="00BB0EE9" w:rsidP="007D722D">
      <w:pPr>
        <w:jc w:val="both"/>
        <w:outlineLvl w:val="0"/>
        <w:rPr>
          <w:b/>
          <w:bCs/>
          <w:lang w:eastAsia="ru-RU"/>
        </w:rPr>
      </w:pPr>
    </w:p>
    <w:p w:rsidR="00BB0EE9" w:rsidRDefault="00BB0EE9" w:rsidP="007D722D">
      <w:pPr>
        <w:jc w:val="both"/>
        <w:outlineLvl w:val="0"/>
        <w:rPr>
          <w:b/>
          <w:bCs/>
          <w:lang w:eastAsia="ru-RU"/>
        </w:rPr>
      </w:pPr>
    </w:p>
    <w:p w:rsidR="00BB0EE9" w:rsidRDefault="00BB0EE9" w:rsidP="007D722D">
      <w:pPr>
        <w:jc w:val="both"/>
        <w:outlineLvl w:val="0"/>
        <w:rPr>
          <w:b/>
          <w:bCs/>
          <w:lang w:eastAsia="ru-RU"/>
        </w:rPr>
      </w:pPr>
    </w:p>
    <w:p w:rsidR="00BB0EE9" w:rsidRDefault="00BB0EE9" w:rsidP="007D722D">
      <w:pPr>
        <w:jc w:val="both"/>
        <w:outlineLvl w:val="0"/>
        <w:rPr>
          <w:b/>
          <w:bCs/>
          <w:lang w:eastAsia="ru-RU"/>
        </w:rPr>
      </w:pPr>
    </w:p>
    <w:p w:rsidR="00BB0EE9" w:rsidRDefault="00BB0EE9" w:rsidP="007D722D">
      <w:pPr>
        <w:jc w:val="both"/>
        <w:outlineLvl w:val="0"/>
        <w:rPr>
          <w:b/>
          <w:bCs/>
          <w:lang w:eastAsia="ru-RU"/>
        </w:rPr>
      </w:pPr>
    </w:p>
    <w:p w:rsidR="00BB0EE9" w:rsidRDefault="00BB0EE9" w:rsidP="007D722D">
      <w:pPr>
        <w:jc w:val="both"/>
        <w:outlineLvl w:val="0"/>
        <w:rPr>
          <w:b/>
          <w:bCs/>
          <w:lang w:eastAsia="ru-RU"/>
        </w:rPr>
      </w:pPr>
    </w:p>
    <w:p w:rsidR="00BB0EE9" w:rsidRDefault="00564A59" w:rsidP="007D722D">
      <w:pPr>
        <w:jc w:val="both"/>
        <w:outlineLvl w:val="0"/>
        <w:rPr>
          <w:b/>
          <w:bCs/>
          <w:lang w:eastAsia="ru-RU"/>
        </w:rPr>
      </w:pPr>
      <w:r w:rsidRPr="007D722D">
        <w:rPr>
          <w:b/>
          <w:bCs/>
          <w:lang w:eastAsia="ru-RU"/>
        </w:rPr>
        <w:t>4.7. План  проведення засідань  методичного  об’єднання  учителів  початкових  класів</w:t>
      </w:r>
    </w:p>
    <w:p w:rsidR="00BB0EE9" w:rsidRPr="00BB0EE9" w:rsidRDefault="00BB0EE9" w:rsidP="007D722D">
      <w:pPr>
        <w:jc w:val="both"/>
        <w:outlineLvl w:val="0"/>
        <w:rPr>
          <w:b/>
          <w:bCs/>
          <w:lang w:eastAsia="ru-RU"/>
        </w:rPr>
      </w:pPr>
    </w:p>
    <w:tbl>
      <w:tblPr>
        <w:tblW w:w="9996" w:type="dxa"/>
        <w:tblInd w:w="-425" w:type="dxa"/>
        <w:tblLook w:val="04A0" w:firstRow="1" w:lastRow="0" w:firstColumn="1" w:lastColumn="0" w:noHBand="0" w:noVBand="1"/>
      </w:tblPr>
      <w:tblGrid>
        <w:gridCol w:w="649"/>
        <w:gridCol w:w="4408"/>
        <w:gridCol w:w="1497"/>
        <w:gridCol w:w="1826"/>
        <w:gridCol w:w="1616"/>
      </w:tblGrid>
      <w:tr w:rsidR="00564A59" w:rsidRPr="007D722D" w:rsidTr="00564A59">
        <w:trPr>
          <w:trHeight w:val="601"/>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59" w:rsidRPr="007D722D" w:rsidRDefault="00564A59" w:rsidP="007D722D">
            <w:pPr>
              <w:jc w:val="both"/>
              <w:rPr>
                <w:rFonts w:eastAsia="PMingLiU"/>
                <w:lang w:eastAsia="zh-TW"/>
              </w:rPr>
            </w:pPr>
            <w:r w:rsidRPr="007D722D">
              <w:rPr>
                <w:rFonts w:eastAsia="PMingLiU"/>
                <w:lang w:eastAsia="zh-TW"/>
              </w:rPr>
              <w:t>№</w:t>
            </w:r>
          </w:p>
        </w:tc>
        <w:tc>
          <w:tcPr>
            <w:tcW w:w="4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59" w:rsidRPr="007D722D" w:rsidRDefault="00564A59" w:rsidP="007D722D">
            <w:pPr>
              <w:jc w:val="both"/>
              <w:rPr>
                <w:rFonts w:eastAsia="PMingLiU"/>
                <w:lang w:eastAsia="zh-TW"/>
              </w:rPr>
            </w:pPr>
            <w:r w:rsidRPr="007D722D">
              <w:rPr>
                <w:rFonts w:eastAsia="PMingLiU"/>
                <w:lang w:eastAsia="zh-TW"/>
              </w:rPr>
              <w:t>Тематика засідань</w:t>
            </w:r>
          </w:p>
        </w:tc>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59" w:rsidRPr="007D722D" w:rsidRDefault="00564A59" w:rsidP="007D722D">
            <w:pPr>
              <w:jc w:val="both"/>
              <w:rPr>
                <w:rFonts w:eastAsia="PMingLiU"/>
                <w:lang w:eastAsia="zh-TW"/>
              </w:rPr>
            </w:pPr>
            <w:r w:rsidRPr="007D722D">
              <w:rPr>
                <w:rFonts w:eastAsia="PMingLiU"/>
                <w:lang w:eastAsia="zh-TW"/>
              </w:rPr>
              <w:t>Термін</w:t>
            </w: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A59" w:rsidRPr="007D722D" w:rsidRDefault="00564A59" w:rsidP="007D722D">
            <w:pPr>
              <w:jc w:val="both"/>
              <w:rPr>
                <w:rFonts w:eastAsia="PMingLiU"/>
                <w:lang w:eastAsia="zh-TW"/>
              </w:rPr>
            </w:pPr>
            <w:r w:rsidRPr="007D722D">
              <w:rPr>
                <w:rFonts w:eastAsia="PMingLiU"/>
                <w:lang w:eastAsia="zh-TW"/>
              </w:rPr>
              <w:t>Виконавці</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4A59" w:rsidRPr="007D722D" w:rsidRDefault="00564A59" w:rsidP="007D722D">
            <w:pPr>
              <w:jc w:val="both"/>
              <w:outlineLvl w:val="0"/>
              <w:rPr>
                <w:bCs/>
                <w:lang w:eastAsia="ru-RU"/>
              </w:rPr>
            </w:pPr>
            <w:r w:rsidRPr="007D722D">
              <w:rPr>
                <w:lang w:eastAsia="ru-RU"/>
              </w:rPr>
              <w:t>Відмітка  про виконання</w:t>
            </w:r>
          </w:p>
        </w:tc>
      </w:tr>
      <w:tr w:rsidR="00564A59" w:rsidRPr="007D722D" w:rsidTr="00564A59">
        <w:trPr>
          <w:trHeight w:val="3533"/>
        </w:trPr>
        <w:tc>
          <w:tcPr>
            <w:tcW w:w="649" w:type="dxa"/>
            <w:tcBorders>
              <w:top w:val="nil"/>
              <w:left w:val="single" w:sz="4" w:space="0" w:color="000000" w:themeColor="text1"/>
              <w:bottom w:val="single" w:sz="4" w:space="0" w:color="auto"/>
              <w:right w:val="single" w:sz="4" w:space="0" w:color="000000" w:themeColor="text1"/>
            </w:tcBorders>
          </w:tcPr>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D2960" w:rsidRPr="007D722D" w:rsidRDefault="005D2960" w:rsidP="007D722D">
            <w:pPr>
              <w:jc w:val="both"/>
              <w:rPr>
                <w:rFonts w:eastAsia="PMingLiU"/>
                <w:lang w:eastAsia="zh-TW"/>
              </w:rPr>
            </w:pPr>
          </w:p>
          <w:p w:rsidR="005D2960" w:rsidRPr="007D722D" w:rsidRDefault="005D2960" w:rsidP="007D722D">
            <w:pPr>
              <w:jc w:val="both"/>
              <w:rPr>
                <w:rFonts w:eastAsia="PMingLiU"/>
                <w:lang w:eastAsia="zh-TW"/>
              </w:rPr>
            </w:pPr>
          </w:p>
          <w:p w:rsidR="005D2960" w:rsidRPr="007D722D" w:rsidRDefault="005D2960" w:rsidP="007D722D">
            <w:pPr>
              <w:jc w:val="both"/>
              <w:rPr>
                <w:rFonts w:eastAsia="PMingLiU"/>
                <w:lang w:eastAsia="zh-TW"/>
              </w:rPr>
            </w:pPr>
          </w:p>
          <w:p w:rsidR="007D722D" w:rsidRPr="007D722D" w:rsidRDefault="007D722D" w:rsidP="007D722D">
            <w:pPr>
              <w:jc w:val="both"/>
              <w:rPr>
                <w:rFonts w:eastAsia="PMingLiU"/>
                <w:lang w:eastAsia="zh-TW"/>
              </w:rPr>
            </w:pPr>
          </w:p>
          <w:p w:rsidR="007D722D" w:rsidRPr="007D722D" w:rsidRDefault="007D722D" w:rsidP="007D722D">
            <w:pPr>
              <w:jc w:val="both"/>
              <w:rPr>
                <w:rFonts w:eastAsia="PMingLiU"/>
                <w:lang w:eastAsia="zh-TW"/>
              </w:rPr>
            </w:pPr>
          </w:p>
          <w:p w:rsidR="007D722D" w:rsidRPr="007D722D" w:rsidRDefault="007D722D" w:rsidP="007D722D">
            <w:pPr>
              <w:jc w:val="both"/>
              <w:rPr>
                <w:rFonts w:eastAsia="PMingLiU"/>
                <w:lang w:eastAsia="zh-TW"/>
              </w:rPr>
            </w:pPr>
          </w:p>
          <w:p w:rsidR="007D722D" w:rsidRPr="007D722D" w:rsidRDefault="007D722D" w:rsidP="007D722D">
            <w:pPr>
              <w:jc w:val="both"/>
              <w:rPr>
                <w:rFonts w:eastAsia="PMingLiU"/>
                <w:lang w:eastAsia="zh-TW"/>
              </w:rPr>
            </w:pPr>
          </w:p>
          <w:p w:rsidR="00564A59" w:rsidRPr="007D722D" w:rsidRDefault="00564A59" w:rsidP="007D722D">
            <w:pPr>
              <w:jc w:val="both"/>
              <w:rPr>
                <w:rFonts w:eastAsia="PMingLiU"/>
                <w:lang w:eastAsia="zh-TW"/>
              </w:rPr>
            </w:pPr>
            <w:r w:rsidRPr="007D722D">
              <w:rPr>
                <w:rFonts w:eastAsia="PMingLiU"/>
                <w:lang w:eastAsia="zh-TW"/>
              </w:rPr>
              <w:t>ІІ</w:t>
            </w: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D2960" w:rsidRPr="007D722D" w:rsidRDefault="005D2960"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b/>
                <w:lang w:eastAsia="zh-TW"/>
              </w:rPr>
            </w:pPr>
            <w:r w:rsidRPr="007D722D">
              <w:rPr>
                <w:rFonts w:eastAsia="PMingLiU"/>
                <w:b/>
                <w:lang w:eastAsia="zh-TW"/>
              </w:rPr>
              <w:t>ІІІ</w:t>
            </w:r>
          </w:p>
          <w:p w:rsidR="00564A59" w:rsidRPr="007D722D" w:rsidRDefault="00564A59" w:rsidP="007D722D">
            <w:pPr>
              <w:jc w:val="both"/>
              <w:rPr>
                <w:rFonts w:eastAsia="PMingLiU"/>
                <w:b/>
                <w:lang w:eastAsia="zh-TW"/>
              </w:rPr>
            </w:pPr>
            <w:r w:rsidRPr="007D722D">
              <w:rPr>
                <w:rFonts w:eastAsia="PMingLiU"/>
                <w:b/>
                <w:lang w:eastAsia="zh-TW"/>
              </w:rPr>
              <w:t>І</w:t>
            </w:r>
          </w:p>
          <w:p w:rsidR="00564A59" w:rsidRPr="007D722D" w:rsidRDefault="00564A59" w:rsidP="007D722D">
            <w:pPr>
              <w:jc w:val="both"/>
              <w:rPr>
                <w:rFonts w:eastAsia="PMingLiU"/>
                <w:b/>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b/>
                <w:lang w:eastAsia="zh-TW"/>
              </w:rPr>
            </w:pPr>
            <w:r w:rsidRPr="007D722D">
              <w:rPr>
                <w:rFonts w:eastAsia="PMingLiU"/>
                <w:b/>
                <w:lang w:eastAsia="zh-TW"/>
              </w:rPr>
              <w:t>ІІ</w:t>
            </w: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r w:rsidRPr="007D722D">
              <w:rPr>
                <w:rFonts w:eastAsia="PMingLiU"/>
                <w:lang w:eastAsia="zh-TW"/>
              </w:rPr>
              <w:t>І</w:t>
            </w:r>
            <w:r w:rsidRPr="007D722D">
              <w:rPr>
                <w:rFonts w:eastAsia="PMingLiU"/>
                <w:lang w:val="en-US" w:eastAsia="zh-TW"/>
              </w:rPr>
              <w:t>V</w:t>
            </w: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r w:rsidRPr="007D722D">
              <w:rPr>
                <w:rFonts w:eastAsia="PMingLiU"/>
                <w:lang w:val="en-US" w:eastAsia="zh-TW"/>
              </w:rPr>
              <w:t>V</w:t>
            </w:r>
          </w:p>
        </w:tc>
        <w:tc>
          <w:tcPr>
            <w:tcW w:w="4408" w:type="dxa"/>
            <w:tcBorders>
              <w:top w:val="nil"/>
              <w:left w:val="single" w:sz="4" w:space="0" w:color="000000" w:themeColor="text1"/>
              <w:bottom w:val="single" w:sz="4" w:space="0" w:color="auto"/>
              <w:right w:val="single" w:sz="4" w:space="0" w:color="000000" w:themeColor="text1"/>
            </w:tcBorders>
          </w:tcPr>
          <w:p w:rsidR="00564A59" w:rsidRPr="007D722D" w:rsidRDefault="00564A59" w:rsidP="007D722D">
            <w:pPr>
              <w:jc w:val="both"/>
              <w:rPr>
                <w:rFonts w:eastAsia="PMingLiU"/>
                <w:lang w:eastAsia="zh-TW"/>
              </w:rPr>
            </w:pPr>
            <w:r w:rsidRPr="007D722D">
              <w:rPr>
                <w:rFonts w:eastAsia="PMingLiU"/>
                <w:lang w:eastAsia="zh-TW"/>
              </w:rPr>
              <w:t>1.Про затвердження плану роботи методичного об’єднання вчителів початкових класів на 2017/2018 навчальний рік.</w:t>
            </w:r>
          </w:p>
          <w:p w:rsidR="007D722D" w:rsidRPr="007D722D" w:rsidRDefault="007D722D" w:rsidP="007D722D">
            <w:pPr>
              <w:jc w:val="both"/>
              <w:rPr>
                <w:rFonts w:eastAsia="PMingLiU"/>
                <w:lang w:eastAsia="zh-TW"/>
              </w:rPr>
            </w:pPr>
            <w:r w:rsidRPr="007D722D">
              <w:rPr>
                <w:i/>
                <w:iCs/>
                <w:lang w:eastAsia="ru-RU"/>
              </w:rPr>
              <w:t>2</w:t>
            </w:r>
            <w:r w:rsidRPr="007D722D">
              <w:rPr>
                <w:iCs/>
                <w:lang w:eastAsia="ru-RU"/>
              </w:rPr>
              <w:t>. Про   пріоритетні завдання початкової освіти в контексті створення інноваційного освітнього простору Нової української школи.</w:t>
            </w:r>
          </w:p>
          <w:p w:rsidR="005D2960" w:rsidRPr="007D722D" w:rsidRDefault="007D722D" w:rsidP="007D722D">
            <w:pPr>
              <w:jc w:val="both"/>
            </w:pPr>
            <w:r w:rsidRPr="007D722D">
              <w:rPr>
                <w:rFonts w:eastAsia="PMingLiU"/>
                <w:lang w:eastAsia="zh-TW"/>
              </w:rPr>
              <w:t>3</w:t>
            </w:r>
            <w:r w:rsidR="00564A59" w:rsidRPr="007D722D">
              <w:rPr>
                <w:rFonts w:eastAsia="PMingLiU"/>
                <w:lang w:eastAsia="zh-TW"/>
              </w:rPr>
              <w:t>.</w:t>
            </w:r>
            <w:r w:rsidRPr="007D722D">
              <w:rPr>
                <w:rFonts w:eastAsia="PMingLiU"/>
                <w:lang w:eastAsia="zh-TW"/>
              </w:rPr>
              <w:t xml:space="preserve"> </w:t>
            </w:r>
            <w:r w:rsidR="00564A59" w:rsidRPr="007D722D">
              <w:rPr>
                <w:rFonts w:eastAsia="PMingLiU"/>
                <w:lang w:eastAsia="zh-TW"/>
              </w:rPr>
              <w:t>Про обговорення методичних рекомендацій щодо викладання навчальних предметів у початковій школі.</w:t>
            </w:r>
            <w:r w:rsidR="00564A59" w:rsidRPr="007D722D">
              <w:t xml:space="preserve"> </w:t>
            </w:r>
          </w:p>
          <w:p w:rsidR="00564A59" w:rsidRPr="007D722D" w:rsidRDefault="007D722D" w:rsidP="007D722D">
            <w:pPr>
              <w:jc w:val="both"/>
              <w:rPr>
                <w:rFonts w:eastAsia="PMingLiU"/>
                <w:lang w:eastAsia="zh-TW"/>
              </w:rPr>
            </w:pPr>
            <w:r w:rsidRPr="007D722D">
              <w:t>4</w:t>
            </w:r>
            <w:r w:rsidR="00564A59" w:rsidRPr="007D722D">
              <w:t>.</w:t>
            </w:r>
            <w:r w:rsidR="00564A59" w:rsidRPr="007D722D">
              <w:rPr>
                <w:rFonts w:eastAsia="PMingLiU"/>
                <w:lang w:eastAsia="zh-TW"/>
              </w:rPr>
              <w:t>Про обговорення календарного планування вчителів початкових класів на 2017/2018 навчальний рік.</w:t>
            </w: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r w:rsidRPr="007D722D">
              <w:rPr>
                <w:rFonts w:eastAsia="PMingLiU"/>
                <w:lang w:eastAsia="zh-TW"/>
              </w:rPr>
              <w:t>1. Про адаптацію першокласників до навчального процесу.</w:t>
            </w:r>
          </w:p>
          <w:p w:rsidR="00564A59" w:rsidRPr="007D722D" w:rsidRDefault="00564A59" w:rsidP="007D722D">
            <w:pPr>
              <w:jc w:val="both"/>
            </w:pPr>
            <w:r w:rsidRPr="007D722D">
              <w:rPr>
                <w:rFonts w:eastAsia="PMingLiU"/>
                <w:lang w:eastAsia="zh-TW"/>
              </w:rPr>
              <w:t>2.</w:t>
            </w:r>
            <w:r w:rsidRPr="007D722D">
              <w:t xml:space="preserve"> Про підвищення продуктивності навчально-виховного процесу шляхом формування культури здоров'я молодших школярів (з досвіду роботи)</w:t>
            </w:r>
          </w:p>
          <w:p w:rsidR="00564A59" w:rsidRPr="007D722D" w:rsidRDefault="00564A59" w:rsidP="007D722D">
            <w:pPr>
              <w:jc w:val="both"/>
              <w:rPr>
                <w:rFonts w:eastAsia="PMingLiU"/>
                <w:lang w:eastAsia="zh-TW"/>
              </w:rPr>
            </w:pPr>
            <w:r w:rsidRPr="007D722D">
              <w:rPr>
                <w:rFonts w:eastAsia="PMingLiU"/>
                <w:lang w:eastAsia="zh-TW"/>
              </w:rPr>
              <w:t>3. Про організацію та проведення конкурсу знавців української мови ім.. П.Яцика (3-4 класи). Обговорення матеріалів конкурсу, результатів.</w:t>
            </w: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b/>
                <w:lang w:eastAsia="zh-TW"/>
              </w:rPr>
            </w:pPr>
            <w:r w:rsidRPr="007D722D">
              <w:rPr>
                <w:rFonts w:eastAsia="PMingLiU"/>
                <w:b/>
                <w:lang w:eastAsia="zh-TW"/>
              </w:rPr>
              <w:t>Педагоги-фахівці для категорії «Педагоги-спеціалісти та ІІ категорія»</w:t>
            </w:r>
          </w:p>
          <w:p w:rsidR="00564A59" w:rsidRPr="007D722D" w:rsidRDefault="00564A59" w:rsidP="007D722D">
            <w:pPr>
              <w:jc w:val="both"/>
              <w:rPr>
                <w:rFonts w:eastAsia="PMingLiU"/>
                <w:lang w:eastAsia="zh-TW"/>
              </w:rPr>
            </w:pPr>
            <w:r w:rsidRPr="007D722D">
              <w:rPr>
                <w:rFonts w:eastAsia="PMingLiU"/>
                <w:lang w:eastAsia="zh-TW"/>
              </w:rPr>
              <w:t>1. Про обговорення та погодження календарних планів на ІІ семестр 2017/2018 навчальний рік.</w:t>
            </w:r>
          </w:p>
          <w:p w:rsidR="00564A59" w:rsidRPr="007D722D" w:rsidRDefault="00564A59" w:rsidP="007D722D">
            <w:pPr>
              <w:jc w:val="both"/>
              <w:rPr>
                <w:rFonts w:eastAsia="PMingLiU"/>
                <w:lang w:eastAsia="zh-TW"/>
              </w:rPr>
            </w:pPr>
            <w:r w:rsidRPr="007D722D">
              <w:rPr>
                <w:rFonts w:eastAsia="PMingLiU"/>
                <w:lang w:eastAsia="zh-TW"/>
              </w:rPr>
              <w:t xml:space="preserve">2. Про Міжнародну програму з оцінювання освітніх досягнень учнів  </w:t>
            </w:r>
            <w:r w:rsidRPr="007D722D">
              <w:rPr>
                <w:rFonts w:eastAsia="PMingLiU"/>
                <w:lang w:val="en-US" w:eastAsia="zh-TW"/>
              </w:rPr>
              <w:t>PISA</w:t>
            </w:r>
          </w:p>
          <w:p w:rsidR="00564A59" w:rsidRPr="007D722D" w:rsidRDefault="00564A59" w:rsidP="007D722D">
            <w:pPr>
              <w:jc w:val="both"/>
              <w:rPr>
                <w:rFonts w:eastAsia="PMingLiU"/>
                <w:lang w:eastAsia="zh-TW"/>
              </w:rPr>
            </w:pPr>
            <w:r w:rsidRPr="007D722D">
              <w:rPr>
                <w:rFonts w:eastAsia="PMingLiU"/>
                <w:lang w:eastAsia="zh-TW"/>
              </w:rPr>
              <w:t>1. Дискусія на тему: «Вивчення і впровадження нових технологій навчання»</w:t>
            </w:r>
          </w:p>
          <w:p w:rsidR="00564A59" w:rsidRPr="007D722D" w:rsidRDefault="00564A59" w:rsidP="007D722D">
            <w:pPr>
              <w:jc w:val="both"/>
              <w:rPr>
                <w:rFonts w:eastAsia="PMingLiU"/>
                <w:lang w:eastAsia="zh-TW"/>
              </w:rPr>
            </w:pPr>
            <w:r w:rsidRPr="007D722D">
              <w:rPr>
                <w:rFonts w:eastAsia="PMingLiU"/>
                <w:lang w:eastAsia="zh-TW"/>
              </w:rPr>
              <w:t>2. Експрес-огляд «Радимо прочитати». Огляд новинок педагогічної літератури.</w:t>
            </w: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r w:rsidRPr="007D722D">
              <w:rPr>
                <w:rFonts w:eastAsia="PMingLiU"/>
                <w:lang w:eastAsia="zh-TW"/>
              </w:rPr>
              <w:t>1. Доповідь на тему: «Впровадження інноваційних технологій в початковій школі в системі креативної освіти»</w:t>
            </w:r>
          </w:p>
          <w:p w:rsidR="00564A59" w:rsidRPr="007D722D" w:rsidRDefault="00564A59" w:rsidP="007D722D">
            <w:pPr>
              <w:jc w:val="both"/>
              <w:rPr>
                <w:rFonts w:eastAsia="PMingLiU"/>
                <w:lang w:eastAsia="zh-TW"/>
              </w:rPr>
            </w:pPr>
            <w:r w:rsidRPr="007D722D">
              <w:rPr>
                <w:rFonts w:eastAsia="PMingLiU"/>
                <w:lang w:eastAsia="zh-TW"/>
              </w:rPr>
              <w:t>2. Про стан підготовки до ДПА в 4 класі</w:t>
            </w:r>
          </w:p>
          <w:p w:rsidR="00564A59" w:rsidRPr="007D722D" w:rsidRDefault="00564A59" w:rsidP="007D722D">
            <w:pPr>
              <w:jc w:val="both"/>
              <w:rPr>
                <w:rFonts w:eastAsia="PMingLiU"/>
                <w:lang w:eastAsia="zh-TW"/>
              </w:rPr>
            </w:pPr>
            <w:r w:rsidRPr="007D722D">
              <w:rPr>
                <w:rFonts w:eastAsia="PMingLiU"/>
                <w:lang w:eastAsia="zh-TW"/>
              </w:rPr>
              <w:t>4.  Звіти вчителів з питань самоосвіти</w:t>
            </w: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r w:rsidRPr="007D722D">
              <w:rPr>
                <w:rFonts w:eastAsia="PMingLiU"/>
                <w:lang w:eastAsia="zh-TW"/>
              </w:rPr>
              <w:t>1.Аналіз виконання навчальних планів та програм.</w:t>
            </w:r>
          </w:p>
          <w:p w:rsidR="00564A59" w:rsidRPr="007D722D" w:rsidRDefault="00564A59" w:rsidP="007D722D">
            <w:pPr>
              <w:jc w:val="both"/>
              <w:rPr>
                <w:rFonts w:eastAsia="PMingLiU"/>
                <w:lang w:eastAsia="zh-TW"/>
              </w:rPr>
            </w:pPr>
            <w:r w:rsidRPr="007D722D">
              <w:rPr>
                <w:rFonts w:eastAsia="PMingLiU"/>
                <w:lang w:eastAsia="zh-TW"/>
              </w:rPr>
              <w:t>2.  Аналіз результатів ДПА учнів 4 класу</w:t>
            </w:r>
          </w:p>
          <w:p w:rsidR="00564A59" w:rsidRPr="007D722D" w:rsidRDefault="00564A59" w:rsidP="007D722D">
            <w:pPr>
              <w:jc w:val="both"/>
              <w:rPr>
                <w:rFonts w:eastAsia="PMingLiU"/>
                <w:lang w:eastAsia="zh-TW"/>
              </w:rPr>
            </w:pPr>
            <w:r w:rsidRPr="007D722D">
              <w:rPr>
                <w:rFonts w:eastAsia="PMingLiU"/>
                <w:lang w:eastAsia="zh-TW"/>
              </w:rPr>
              <w:t>3. Аналіз  навчальних досягнень  учнів початкової школи за 2017/2018 навчальний рік</w:t>
            </w:r>
          </w:p>
          <w:p w:rsidR="00564A59" w:rsidRPr="007D722D" w:rsidRDefault="00564A59" w:rsidP="007D722D">
            <w:pPr>
              <w:jc w:val="both"/>
              <w:rPr>
                <w:rFonts w:eastAsia="PMingLiU"/>
                <w:lang w:eastAsia="zh-TW"/>
              </w:rPr>
            </w:pPr>
            <w:r w:rsidRPr="007D722D">
              <w:rPr>
                <w:rFonts w:eastAsia="PMingLiU"/>
                <w:lang w:eastAsia="zh-TW"/>
              </w:rPr>
              <w:t>4.  Підсумок перевірки техніки читання учнів 1-4 класів</w:t>
            </w:r>
          </w:p>
          <w:p w:rsidR="00564A59" w:rsidRPr="007D722D" w:rsidRDefault="00564A59" w:rsidP="007D722D">
            <w:pPr>
              <w:jc w:val="both"/>
              <w:rPr>
                <w:rFonts w:eastAsia="PMingLiU"/>
                <w:lang w:eastAsia="zh-TW"/>
              </w:rPr>
            </w:pPr>
            <w:r w:rsidRPr="007D722D">
              <w:rPr>
                <w:rFonts w:eastAsia="PMingLiU"/>
                <w:lang w:eastAsia="zh-TW"/>
              </w:rPr>
              <w:t xml:space="preserve">5. Аналіз роботи методичного об’єднання вчителів початкових класів за 2017/2018 навчальний рік та обговорення пропозицій щодо планування роботи методичного об’єднання на 2018/2019 навчальний рік.   </w:t>
            </w:r>
          </w:p>
          <w:p w:rsidR="00564A59" w:rsidRPr="007D722D" w:rsidRDefault="00564A59" w:rsidP="007D722D">
            <w:pPr>
              <w:jc w:val="both"/>
              <w:rPr>
                <w:rFonts w:eastAsia="PMingLiU"/>
                <w:lang w:eastAsia="zh-TW"/>
              </w:rPr>
            </w:pPr>
          </w:p>
        </w:tc>
        <w:tc>
          <w:tcPr>
            <w:tcW w:w="1497" w:type="dxa"/>
            <w:tcBorders>
              <w:top w:val="nil"/>
              <w:left w:val="single" w:sz="4" w:space="0" w:color="000000" w:themeColor="text1"/>
              <w:bottom w:val="single" w:sz="4" w:space="0" w:color="auto"/>
              <w:right w:val="single" w:sz="4" w:space="0" w:color="000000" w:themeColor="text1"/>
            </w:tcBorders>
          </w:tcPr>
          <w:p w:rsidR="00564A59" w:rsidRPr="007D722D" w:rsidRDefault="00564A59" w:rsidP="007D722D">
            <w:pPr>
              <w:jc w:val="both"/>
              <w:rPr>
                <w:rFonts w:eastAsia="PMingLiU"/>
                <w:lang w:eastAsia="zh-TW"/>
              </w:rPr>
            </w:pPr>
            <w:r w:rsidRPr="007D722D">
              <w:rPr>
                <w:rFonts w:eastAsia="PMingLiU"/>
                <w:lang w:eastAsia="zh-TW"/>
              </w:rPr>
              <w:t>Серпень</w:t>
            </w: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val="ru-RU" w:eastAsia="zh-TW"/>
              </w:rPr>
            </w:pPr>
          </w:p>
          <w:p w:rsidR="007D722D" w:rsidRPr="007D722D" w:rsidRDefault="007D722D" w:rsidP="007D722D">
            <w:pPr>
              <w:jc w:val="both"/>
              <w:rPr>
                <w:rFonts w:eastAsia="PMingLiU"/>
                <w:lang w:eastAsia="zh-TW"/>
              </w:rPr>
            </w:pPr>
          </w:p>
          <w:p w:rsidR="007D722D" w:rsidRPr="007D722D" w:rsidRDefault="007D722D" w:rsidP="007D722D">
            <w:pPr>
              <w:jc w:val="both"/>
              <w:rPr>
                <w:rFonts w:eastAsia="PMingLiU"/>
                <w:lang w:eastAsia="zh-TW"/>
              </w:rPr>
            </w:pPr>
          </w:p>
          <w:p w:rsidR="007D722D" w:rsidRPr="007D722D" w:rsidRDefault="007D722D" w:rsidP="007D722D">
            <w:pPr>
              <w:jc w:val="both"/>
              <w:rPr>
                <w:rFonts w:eastAsia="PMingLiU"/>
                <w:lang w:eastAsia="zh-TW"/>
              </w:rPr>
            </w:pPr>
          </w:p>
          <w:p w:rsidR="007D722D" w:rsidRPr="007D722D" w:rsidRDefault="007D722D" w:rsidP="007D722D">
            <w:pPr>
              <w:jc w:val="both"/>
              <w:rPr>
                <w:rFonts w:eastAsia="PMingLiU"/>
                <w:lang w:eastAsia="zh-TW"/>
              </w:rPr>
            </w:pPr>
          </w:p>
          <w:p w:rsidR="007D722D" w:rsidRPr="007D722D" w:rsidRDefault="007D722D" w:rsidP="007D722D">
            <w:pPr>
              <w:jc w:val="both"/>
              <w:rPr>
                <w:rFonts w:eastAsia="PMingLiU"/>
                <w:lang w:eastAsia="zh-TW"/>
              </w:rPr>
            </w:pPr>
          </w:p>
          <w:p w:rsidR="007D722D" w:rsidRPr="007D722D" w:rsidRDefault="007D722D" w:rsidP="007D722D">
            <w:pPr>
              <w:jc w:val="both"/>
              <w:rPr>
                <w:rFonts w:eastAsia="PMingLiU"/>
                <w:lang w:eastAsia="zh-TW"/>
              </w:rPr>
            </w:pPr>
          </w:p>
          <w:p w:rsidR="00564A59" w:rsidRPr="007D722D" w:rsidRDefault="00564A59" w:rsidP="007D722D">
            <w:pPr>
              <w:jc w:val="both"/>
              <w:rPr>
                <w:rFonts w:eastAsia="PMingLiU"/>
                <w:lang w:eastAsia="zh-TW"/>
              </w:rPr>
            </w:pPr>
            <w:r w:rsidRPr="007D722D">
              <w:rPr>
                <w:rFonts w:eastAsia="PMingLiU"/>
                <w:lang w:eastAsia="zh-TW"/>
              </w:rPr>
              <w:t>Жовтень</w:t>
            </w: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r w:rsidRPr="007D722D">
              <w:rPr>
                <w:rFonts w:eastAsia="PMingLiU"/>
                <w:lang w:eastAsia="zh-TW"/>
              </w:rPr>
              <w:t>Січень</w:t>
            </w: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r w:rsidRPr="007D722D">
              <w:rPr>
                <w:rFonts w:eastAsia="PMingLiU"/>
                <w:lang w:eastAsia="zh-TW"/>
              </w:rPr>
              <w:t>Квітень</w:t>
            </w: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r w:rsidRPr="007D722D">
              <w:rPr>
                <w:rFonts w:eastAsia="PMingLiU"/>
                <w:lang w:eastAsia="zh-TW"/>
              </w:rPr>
              <w:t>Травень</w:t>
            </w:r>
          </w:p>
        </w:tc>
        <w:tc>
          <w:tcPr>
            <w:tcW w:w="1826" w:type="dxa"/>
            <w:tcBorders>
              <w:top w:val="nil"/>
              <w:left w:val="single" w:sz="4" w:space="0" w:color="000000" w:themeColor="text1"/>
              <w:bottom w:val="single" w:sz="4" w:space="0" w:color="auto"/>
              <w:right w:val="single" w:sz="4" w:space="0" w:color="auto"/>
            </w:tcBorders>
          </w:tcPr>
          <w:p w:rsidR="00564A59" w:rsidRPr="007D722D" w:rsidRDefault="00564A59" w:rsidP="007D722D">
            <w:pPr>
              <w:jc w:val="both"/>
              <w:rPr>
                <w:rFonts w:eastAsia="PMingLiU"/>
                <w:lang w:eastAsia="zh-TW"/>
              </w:rPr>
            </w:pPr>
            <w:r w:rsidRPr="007D722D">
              <w:rPr>
                <w:rFonts w:eastAsia="PMingLiU"/>
                <w:lang w:eastAsia="zh-TW"/>
              </w:rPr>
              <w:t>ГрибенюкО.О.</w:t>
            </w: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r w:rsidRPr="007D722D">
              <w:rPr>
                <w:rFonts w:eastAsia="PMingLiU"/>
                <w:lang w:eastAsia="zh-TW"/>
              </w:rPr>
              <w:t>ГрибенюкО.О.</w:t>
            </w: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r w:rsidRPr="007D722D">
              <w:rPr>
                <w:rFonts w:eastAsia="PMingLiU"/>
                <w:lang w:eastAsia="zh-TW"/>
              </w:rPr>
              <w:t>ГрибенюкО.О.</w:t>
            </w:r>
          </w:p>
          <w:p w:rsidR="00564A59" w:rsidRPr="007D722D" w:rsidRDefault="00564A59" w:rsidP="007D722D">
            <w:pPr>
              <w:jc w:val="both"/>
              <w:rPr>
                <w:rFonts w:eastAsia="PMingLiU"/>
                <w:lang w:eastAsia="zh-TW"/>
              </w:rPr>
            </w:pPr>
            <w:r w:rsidRPr="007D722D">
              <w:rPr>
                <w:rFonts w:eastAsia="PMingLiU"/>
                <w:lang w:eastAsia="zh-TW"/>
              </w:rPr>
              <w:t>члени МО</w:t>
            </w: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val="ru-RU" w:eastAsia="zh-TW"/>
              </w:rPr>
            </w:pPr>
          </w:p>
          <w:p w:rsidR="007D722D" w:rsidRPr="007D722D" w:rsidRDefault="007D722D" w:rsidP="007D722D">
            <w:pPr>
              <w:jc w:val="both"/>
              <w:rPr>
                <w:rFonts w:eastAsia="PMingLiU"/>
                <w:lang w:eastAsia="zh-TW"/>
              </w:rPr>
            </w:pPr>
          </w:p>
          <w:p w:rsidR="00564A59" w:rsidRPr="007D722D" w:rsidRDefault="00564A59" w:rsidP="007D722D">
            <w:pPr>
              <w:jc w:val="both"/>
              <w:rPr>
                <w:rFonts w:eastAsia="PMingLiU"/>
                <w:lang w:eastAsia="zh-TW"/>
              </w:rPr>
            </w:pPr>
            <w:r w:rsidRPr="007D722D">
              <w:rPr>
                <w:rFonts w:eastAsia="PMingLiU"/>
                <w:lang w:eastAsia="zh-TW"/>
              </w:rPr>
              <w:t>Білик Л.І.</w:t>
            </w: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r w:rsidRPr="007D722D">
              <w:rPr>
                <w:rFonts w:eastAsia="PMingLiU"/>
                <w:lang w:eastAsia="zh-TW"/>
              </w:rPr>
              <w:t>Члени МО</w:t>
            </w: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val="ru-RU" w:eastAsia="zh-TW"/>
              </w:rPr>
            </w:pPr>
          </w:p>
          <w:p w:rsidR="007D722D" w:rsidRPr="007D722D" w:rsidRDefault="007D722D" w:rsidP="007D722D">
            <w:pPr>
              <w:jc w:val="both"/>
              <w:rPr>
                <w:rFonts w:eastAsia="PMingLiU"/>
                <w:lang w:eastAsia="zh-TW"/>
              </w:rPr>
            </w:pPr>
          </w:p>
          <w:p w:rsidR="007D722D" w:rsidRPr="007D722D" w:rsidRDefault="007D722D" w:rsidP="007D722D">
            <w:pPr>
              <w:jc w:val="both"/>
              <w:rPr>
                <w:rFonts w:eastAsia="PMingLiU"/>
                <w:lang w:eastAsia="zh-TW"/>
              </w:rPr>
            </w:pPr>
          </w:p>
          <w:p w:rsidR="00564A59" w:rsidRPr="007D722D" w:rsidRDefault="00564A59" w:rsidP="007D722D">
            <w:pPr>
              <w:jc w:val="both"/>
              <w:rPr>
                <w:rFonts w:eastAsia="PMingLiU"/>
                <w:lang w:eastAsia="zh-TW"/>
              </w:rPr>
            </w:pPr>
            <w:r w:rsidRPr="007D722D">
              <w:rPr>
                <w:rFonts w:eastAsia="PMingLiU"/>
                <w:lang w:eastAsia="zh-TW"/>
              </w:rPr>
              <w:t>ГрибенюкО.О.</w:t>
            </w: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r w:rsidRPr="007D722D">
              <w:rPr>
                <w:rFonts w:eastAsia="PMingLiU"/>
                <w:lang w:eastAsia="zh-TW"/>
              </w:rPr>
              <w:t>ГрибенюкО.О.</w:t>
            </w:r>
          </w:p>
          <w:p w:rsidR="00564A59" w:rsidRPr="007D722D" w:rsidRDefault="00564A59" w:rsidP="007D722D">
            <w:pPr>
              <w:jc w:val="both"/>
              <w:rPr>
                <w:rFonts w:eastAsia="PMingLiU"/>
                <w:lang w:val="ru-RU" w:eastAsia="zh-TW"/>
              </w:rPr>
            </w:pPr>
            <w:r w:rsidRPr="007D722D">
              <w:rPr>
                <w:rFonts w:eastAsia="PMingLiU"/>
                <w:lang w:eastAsia="zh-TW"/>
              </w:rPr>
              <w:t>члени МО</w:t>
            </w: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eastAsia="zh-TW"/>
              </w:rPr>
            </w:pPr>
            <w:r w:rsidRPr="007D722D">
              <w:rPr>
                <w:rFonts w:eastAsia="PMingLiU"/>
                <w:lang w:eastAsia="zh-TW"/>
              </w:rPr>
              <w:t>ГрибенюкО.О.</w:t>
            </w: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eastAsia="zh-TW"/>
              </w:rPr>
            </w:pPr>
            <w:r w:rsidRPr="007D722D">
              <w:rPr>
                <w:rFonts w:eastAsia="PMingLiU"/>
                <w:lang w:eastAsia="zh-TW"/>
              </w:rPr>
              <w:t>Члени МО</w:t>
            </w: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eastAsia="zh-TW"/>
              </w:rPr>
            </w:pPr>
            <w:r w:rsidRPr="007D722D">
              <w:rPr>
                <w:rFonts w:eastAsia="PMingLiU"/>
                <w:lang w:eastAsia="zh-TW"/>
              </w:rPr>
              <w:t>Бібліотекар</w:t>
            </w: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r w:rsidRPr="007D722D">
              <w:rPr>
                <w:rFonts w:eastAsia="PMingLiU"/>
                <w:lang w:eastAsia="zh-TW"/>
              </w:rPr>
              <w:t>Члени МО</w:t>
            </w:r>
          </w:p>
          <w:p w:rsidR="00564A59" w:rsidRPr="007D722D" w:rsidRDefault="00564A59" w:rsidP="007D722D">
            <w:pPr>
              <w:jc w:val="both"/>
              <w:rPr>
                <w:rFonts w:eastAsia="PMingLiU"/>
                <w:lang w:eastAsia="zh-TW"/>
              </w:rPr>
            </w:pPr>
            <w:r w:rsidRPr="007D722D">
              <w:rPr>
                <w:rFonts w:eastAsia="PMingLiU"/>
                <w:lang w:eastAsia="zh-TW"/>
              </w:rPr>
              <w:t>Доценко Т.В.</w:t>
            </w: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r w:rsidRPr="007D722D">
              <w:rPr>
                <w:rFonts w:eastAsia="PMingLiU"/>
                <w:lang w:eastAsia="zh-TW"/>
              </w:rPr>
              <w:t>ГрибенюкО.О.</w:t>
            </w:r>
          </w:p>
          <w:p w:rsidR="00564A59" w:rsidRPr="007D722D" w:rsidRDefault="00564A59" w:rsidP="007D722D">
            <w:pPr>
              <w:jc w:val="both"/>
              <w:rPr>
                <w:rFonts w:eastAsia="PMingLiU"/>
                <w:lang w:eastAsia="zh-TW"/>
              </w:rPr>
            </w:pPr>
            <w:r w:rsidRPr="007D722D">
              <w:rPr>
                <w:rFonts w:eastAsia="PMingLiU"/>
                <w:lang w:eastAsia="zh-TW"/>
              </w:rPr>
              <w:t>Члени МО</w:t>
            </w: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val="ru-RU" w:eastAsia="zh-TW"/>
              </w:rPr>
            </w:pPr>
            <w:r w:rsidRPr="007D722D">
              <w:rPr>
                <w:rFonts w:eastAsia="PMingLiU"/>
                <w:lang w:eastAsia="zh-TW"/>
              </w:rPr>
              <w:t>ГрибенюкО.О.</w:t>
            </w: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val="ru-RU" w:eastAsia="zh-TW"/>
              </w:rPr>
            </w:pPr>
            <w:r w:rsidRPr="007D722D">
              <w:rPr>
                <w:rFonts w:eastAsia="PMingLiU"/>
                <w:lang w:eastAsia="zh-TW"/>
              </w:rPr>
              <w:t>ГрибенюкО.О.</w:t>
            </w: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val="ru-RU" w:eastAsia="zh-TW"/>
              </w:rPr>
            </w:pPr>
            <w:r w:rsidRPr="007D722D">
              <w:rPr>
                <w:rFonts w:eastAsia="PMingLiU"/>
                <w:lang w:eastAsia="zh-TW"/>
              </w:rPr>
              <w:t>ГрибенюкО.О.</w:t>
            </w: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val="ru-RU" w:eastAsia="zh-TW"/>
              </w:rPr>
            </w:pPr>
            <w:r w:rsidRPr="007D722D">
              <w:rPr>
                <w:rFonts w:eastAsia="PMingLiU"/>
                <w:lang w:eastAsia="zh-TW"/>
              </w:rPr>
              <w:t xml:space="preserve">ГрибенюкО.О. </w:t>
            </w:r>
          </w:p>
          <w:p w:rsidR="00564A59" w:rsidRPr="007D722D" w:rsidRDefault="00564A59" w:rsidP="007D722D">
            <w:pPr>
              <w:jc w:val="both"/>
              <w:rPr>
                <w:rFonts w:eastAsia="PMingLiU"/>
                <w:lang w:val="ru-RU" w:eastAsia="zh-TW"/>
              </w:rPr>
            </w:pPr>
          </w:p>
          <w:p w:rsidR="00564A59" w:rsidRPr="007D722D" w:rsidRDefault="00564A59" w:rsidP="007D722D">
            <w:pPr>
              <w:jc w:val="both"/>
              <w:rPr>
                <w:rFonts w:eastAsia="PMingLiU"/>
                <w:lang w:eastAsia="zh-TW"/>
              </w:rPr>
            </w:pPr>
            <w:r w:rsidRPr="007D722D">
              <w:rPr>
                <w:rFonts w:eastAsia="PMingLiU"/>
                <w:lang w:eastAsia="zh-TW"/>
              </w:rPr>
              <w:t xml:space="preserve">ГрибенюкО.О. </w:t>
            </w: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p w:rsidR="00564A59" w:rsidRPr="007D722D" w:rsidRDefault="00564A59" w:rsidP="007D722D">
            <w:pPr>
              <w:jc w:val="both"/>
              <w:rPr>
                <w:rFonts w:eastAsia="PMingLiU"/>
                <w:lang w:eastAsia="zh-TW"/>
              </w:rPr>
            </w:pPr>
          </w:p>
        </w:tc>
        <w:tc>
          <w:tcPr>
            <w:tcW w:w="1616" w:type="dxa"/>
            <w:tcBorders>
              <w:top w:val="nil"/>
              <w:left w:val="single" w:sz="4" w:space="0" w:color="000000" w:themeColor="text1"/>
              <w:bottom w:val="single" w:sz="4" w:space="0" w:color="auto"/>
              <w:right w:val="single" w:sz="4" w:space="0" w:color="auto"/>
            </w:tcBorders>
          </w:tcPr>
          <w:p w:rsidR="00564A59" w:rsidRPr="007D722D" w:rsidRDefault="00564A59" w:rsidP="007D722D">
            <w:pPr>
              <w:jc w:val="both"/>
              <w:rPr>
                <w:rFonts w:eastAsia="PMingLiU"/>
                <w:lang w:eastAsia="zh-TW"/>
              </w:rPr>
            </w:pPr>
          </w:p>
        </w:tc>
      </w:tr>
    </w:tbl>
    <w:p w:rsidR="00564A59" w:rsidRPr="007D722D" w:rsidRDefault="00564A59" w:rsidP="007D722D">
      <w:pPr>
        <w:jc w:val="both"/>
        <w:outlineLvl w:val="0"/>
        <w:rPr>
          <w:b/>
          <w:bCs/>
          <w:lang w:eastAsia="ru-RU"/>
        </w:rPr>
      </w:pPr>
    </w:p>
    <w:p w:rsidR="00564A59" w:rsidRPr="007D722D" w:rsidRDefault="00564A59" w:rsidP="007D722D">
      <w:pPr>
        <w:jc w:val="both"/>
        <w:outlineLvl w:val="0"/>
        <w:rPr>
          <w:b/>
          <w:bCs/>
          <w:lang w:val="ru-RU" w:eastAsia="ru-RU"/>
        </w:rPr>
      </w:pPr>
    </w:p>
    <w:p w:rsidR="00564A59" w:rsidRPr="007D722D" w:rsidRDefault="00564A59" w:rsidP="007D722D">
      <w:pPr>
        <w:jc w:val="both"/>
        <w:outlineLvl w:val="0"/>
        <w:rPr>
          <w:b/>
          <w:bCs/>
          <w:lang w:eastAsia="ru-RU"/>
        </w:rPr>
      </w:pPr>
      <w:r w:rsidRPr="007D722D">
        <w:rPr>
          <w:b/>
          <w:bCs/>
          <w:lang w:val="ru-RU" w:eastAsia="ru-RU"/>
        </w:rPr>
        <w:t>4.8.</w:t>
      </w:r>
      <w:r w:rsidRPr="007D722D">
        <w:rPr>
          <w:b/>
          <w:bCs/>
          <w:lang w:eastAsia="ru-RU"/>
        </w:rPr>
        <w:t>План  проведення засідань  методичного  об’єднання  учителів  предметів  суспільно – гуманітарного  циклу.</w:t>
      </w:r>
    </w:p>
    <w:p w:rsidR="00564A59" w:rsidRPr="007D722D" w:rsidRDefault="00564A59" w:rsidP="007D722D">
      <w:pPr>
        <w:jc w:val="both"/>
        <w:outlineLvl w:val="0"/>
        <w:rPr>
          <w:b/>
          <w:bCs/>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842"/>
        <w:gridCol w:w="1277"/>
        <w:gridCol w:w="1559"/>
      </w:tblGrid>
      <w:tr w:rsidR="00564A59" w:rsidRPr="007D722D" w:rsidTr="00564A59">
        <w:trPr>
          <w:trHeight w:val="1028"/>
        </w:trPr>
        <w:tc>
          <w:tcPr>
            <w:tcW w:w="53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
              </w:rPr>
            </w:pPr>
            <w:r w:rsidRPr="007D722D">
              <w:rPr>
                <w:b/>
              </w:rPr>
              <w:t>№</w:t>
            </w:r>
          </w:p>
        </w:tc>
        <w:tc>
          <w:tcPr>
            <w:tcW w:w="481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
              </w:rPr>
            </w:pPr>
            <w:r w:rsidRPr="007D722D">
              <w:rPr>
                <w:b/>
              </w:rPr>
              <w:t xml:space="preserve">Тематика засідання </w:t>
            </w:r>
          </w:p>
        </w:tc>
        <w:tc>
          <w:tcPr>
            <w:tcW w:w="1842"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
              </w:rPr>
            </w:pPr>
            <w:r w:rsidRPr="007D722D">
              <w:rPr>
                <w:b/>
              </w:rPr>
              <w:t xml:space="preserve">Відповідальні </w:t>
            </w:r>
          </w:p>
        </w:tc>
        <w:tc>
          <w:tcPr>
            <w:tcW w:w="127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
              </w:rPr>
            </w:pPr>
            <w:r w:rsidRPr="007D722D">
              <w:rPr>
                <w:b/>
              </w:rPr>
              <w:t xml:space="preserve">Дата </w:t>
            </w:r>
          </w:p>
        </w:tc>
        <w:tc>
          <w:tcPr>
            <w:tcW w:w="155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
              </w:rPr>
            </w:pPr>
            <w:r w:rsidRPr="007D722D">
              <w:rPr>
                <w:b/>
              </w:rPr>
              <w:t>Відмітка  про виконання,               № справи, де зберігається</w:t>
            </w:r>
          </w:p>
        </w:tc>
      </w:tr>
      <w:tr w:rsidR="00564A59" w:rsidRPr="007D722D" w:rsidTr="00564A59">
        <w:tc>
          <w:tcPr>
            <w:tcW w:w="53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pPr>
            <w:r w:rsidRPr="007D722D">
              <w:rPr>
                <w:lang w:val="en-US"/>
              </w:rPr>
              <w:t>I</w:t>
            </w:r>
          </w:p>
        </w:tc>
        <w:tc>
          <w:tcPr>
            <w:tcW w:w="481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pPr>
            <w:r w:rsidRPr="007D722D">
              <w:t>1.Про обговорення плану роботи  на 2017 / 2018 навчальний рік, розподіл за группами : «</w:t>
            </w:r>
            <w:r w:rsidR="005D2960" w:rsidRPr="007D722D">
              <w:t>Педагог-фахівець, «Педагог- спе</w:t>
            </w:r>
            <w:r w:rsidRPr="007D722D">
              <w:t>ціаліст та ІІ категорія», «Педагог-початківець»).</w:t>
            </w:r>
          </w:p>
          <w:p w:rsidR="00564A59" w:rsidRPr="007D722D" w:rsidRDefault="00564A59" w:rsidP="007D722D">
            <w:pPr>
              <w:jc w:val="both"/>
              <w:outlineLvl w:val="0"/>
            </w:pPr>
            <w:r w:rsidRPr="007D722D">
              <w:t xml:space="preserve">2. Про нормативно-правове забезпечення початку нового навчального року. Про опрацювання методичних рекомендацій  про викладання базових дисциплін, про опрацювання нових програм для 5-9 класів.  </w:t>
            </w:r>
          </w:p>
          <w:p w:rsidR="00564A59" w:rsidRPr="007D722D" w:rsidRDefault="00564A59" w:rsidP="007D722D">
            <w:pPr>
              <w:jc w:val="both"/>
              <w:outlineLvl w:val="0"/>
            </w:pPr>
            <w:r w:rsidRPr="007D722D">
              <w:t>3.Про аналіз навчаль</w:t>
            </w:r>
            <w:r w:rsidR="005D2960" w:rsidRPr="007D722D">
              <w:t>них програм, підручників на 2017 / 2018</w:t>
            </w:r>
            <w:r w:rsidRPr="007D722D">
              <w:t xml:space="preserve"> навчальний рік.</w:t>
            </w:r>
          </w:p>
          <w:p w:rsidR="00564A59" w:rsidRPr="007D722D" w:rsidRDefault="00564A59" w:rsidP="007D722D">
            <w:pPr>
              <w:jc w:val="both"/>
              <w:outlineLvl w:val="0"/>
            </w:pPr>
            <w:r w:rsidRPr="007D722D">
              <w:t>4.Про відповідність календарно – тематичного планування учителів-предметників   навчальним програмам.</w:t>
            </w:r>
          </w:p>
          <w:p w:rsidR="00564A59" w:rsidRPr="007D722D" w:rsidRDefault="00564A59" w:rsidP="007D722D">
            <w:pPr>
              <w:jc w:val="both"/>
              <w:outlineLvl w:val="0"/>
            </w:pPr>
            <w:r w:rsidRPr="007D722D">
              <w:t>5.Про  запровадження  у  9  класі  нового Державного стандарту базової загальної середньої освіти.</w:t>
            </w:r>
          </w:p>
          <w:p w:rsidR="00564A59" w:rsidRPr="007D722D" w:rsidRDefault="00564A59" w:rsidP="007D722D">
            <w:pPr>
              <w:jc w:val="both"/>
              <w:outlineLvl w:val="0"/>
            </w:pPr>
            <w:r w:rsidRPr="007D722D">
              <w:t>6. Про роботу зі здібними та обдарованими учнями. Підготовча робота до участі у Всеукраїнських учнівських олімпіадах, МАН, турніпах, конкурсах.</w:t>
            </w:r>
          </w:p>
          <w:p w:rsidR="00564A59" w:rsidRPr="007D722D" w:rsidRDefault="00564A59" w:rsidP="007D722D">
            <w:pPr>
              <w:jc w:val="both"/>
              <w:outlineLvl w:val="0"/>
            </w:pPr>
            <w:r w:rsidRPr="007D722D">
              <w:t>7. Планування  відкритих  уроків, графіка взаємовідвідування уроків.</w:t>
            </w:r>
          </w:p>
        </w:tc>
        <w:tc>
          <w:tcPr>
            <w:tcW w:w="1842"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pPr>
            <w:r w:rsidRPr="007D722D">
              <w:t>Дерій В.Л.</w:t>
            </w:r>
          </w:p>
          <w:p w:rsidR="00564A59" w:rsidRPr="007D722D" w:rsidRDefault="00564A59" w:rsidP="007D722D">
            <w:pPr>
              <w:jc w:val="both"/>
              <w:outlineLvl w:val="0"/>
            </w:pPr>
          </w:p>
          <w:p w:rsidR="00564A59" w:rsidRPr="007D722D" w:rsidRDefault="00564A59" w:rsidP="007D722D">
            <w:pPr>
              <w:jc w:val="both"/>
              <w:outlineLvl w:val="0"/>
            </w:pPr>
          </w:p>
          <w:p w:rsidR="00564A59" w:rsidRPr="007D722D" w:rsidRDefault="00564A59" w:rsidP="007D722D">
            <w:pPr>
              <w:jc w:val="both"/>
              <w:outlineLvl w:val="0"/>
            </w:pPr>
            <w:r w:rsidRPr="007D722D">
              <w:t>Дерій В.Л.</w:t>
            </w:r>
          </w:p>
          <w:p w:rsidR="00564A59" w:rsidRPr="007D722D" w:rsidRDefault="00564A59" w:rsidP="007D722D">
            <w:pPr>
              <w:jc w:val="both"/>
              <w:outlineLvl w:val="0"/>
            </w:pPr>
          </w:p>
          <w:p w:rsidR="00564A59" w:rsidRPr="007D722D" w:rsidRDefault="00564A59" w:rsidP="007D722D">
            <w:pPr>
              <w:jc w:val="both"/>
              <w:outlineLvl w:val="0"/>
            </w:pPr>
          </w:p>
          <w:p w:rsidR="00564A59" w:rsidRPr="007D722D" w:rsidRDefault="00564A59" w:rsidP="007D722D">
            <w:pPr>
              <w:jc w:val="both"/>
              <w:outlineLvl w:val="0"/>
            </w:pPr>
            <w:r w:rsidRPr="007D722D">
              <w:t>Однороб І.І.</w:t>
            </w:r>
          </w:p>
          <w:p w:rsidR="00564A59" w:rsidRPr="007D722D" w:rsidRDefault="00564A59" w:rsidP="007D722D">
            <w:pPr>
              <w:jc w:val="both"/>
              <w:outlineLvl w:val="0"/>
            </w:pPr>
          </w:p>
          <w:p w:rsidR="00564A59" w:rsidRPr="007D722D" w:rsidRDefault="00564A59" w:rsidP="007D722D">
            <w:pPr>
              <w:jc w:val="both"/>
              <w:outlineLvl w:val="0"/>
            </w:pPr>
            <w:r w:rsidRPr="007D722D">
              <w:t>Дерій В.Л.</w:t>
            </w:r>
          </w:p>
          <w:p w:rsidR="00564A59" w:rsidRPr="007D722D" w:rsidRDefault="00564A59" w:rsidP="007D722D">
            <w:pPr>
              <w:jc w:val="both"/>
              <w:outlineLvl w:val="0"/>
            </w:pPr>
          </w:p>
          <w:p w:rsidR="00564A59" w:rsidRPr="007D722D" w:rsidRDefault="00564A59" w:rsidP="007D722D">
            <w:pPr>
              <w:jc w:val="both"/>
              <w:outlineLvl w:val="0"/>
            </w:pPr>
          </w:p>
          <w:p w:rsidR="00564A59" w:rsidRPr="007D722D" w:rsidRDefault="00564A59" w:rsidP="007D722D">
            <w:pPr>
              <w:jc w:val="both"/>
              <w:outlineLvl w:val="0"/>
            </w:pPr>
            <w:r w:rsidRPr="007D722D">
              <w:t xml:space="preserve"> Дерій В.Л.</w:t>
            </w:r>
          </w:p>
          <w:p w:rsidR="00564A59" w:rsidRPr="007D722D" w:rsidRDefault="00564A59" w:rsidP="007D722D">
            <w:pPr>
              <w:jc w:val="both"/>
              <w:outlineLvl w:val="0"/>
            </w:pPr>
          </w:p>
          <w:p w:rsidR="00564A59" w:rsidRPr="007D722D" w:rsidRDefault="00564A59" w:rsidP="007D722D">
            <w:pPr>
              <w:jc w:val="both"/>
              <w:outlineLvl w:val="0"/>
            </w:pPr>
            <w:r w:rsidRPr="007D722D">
              <w:t>Дерій В.Л.</w:t>
            </w:r>
          </w:p>
          <w:p w:rsidR="00564A59" w:rsidRPr="007D722D" w:rsidRDefault="00564A59" w:rsidP="007D722D">
            <w:pPr>
              <w:jc w:val="both"/>
              <w:outlineLvl w:val="0"/>
            </w:pPr>
          </w:p>
          <w:p w:rsidR="00564A59" w:rsidRPr="007D722D" w:rsidRDefault="00564A59" w:rsidP="007D722D">
            <w:pPr>
              <w:jc w:val="both"/>
              <w:outlineLvl w:val="0"/>
            </w:pPr>
            <w:r w:rsidRPr="007D722D">
              <w:t>Дерій В.Л.</w:t>
            </w:r>
          </w:p>
        </w:tc>
        <w:tc>
          <w:tcPr>
            <w:tcW w:w="127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pPr>
            <w:r w:rsidRPr="007D722D">
              <w:t>Серпень</w:t>
            </w: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pPr>
          </w:p>
        </w:tc>
      </w:tr>
      <w:tr w:rsidR="00564A59" w:rsidRPr="007D722D" w:rsidTr="00564A59">
        <w:tc>
          <w:tcPr>
            <w:tcW w:w="53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pPr>
            <w:r w:rsidRPr="007D722D">
              <w:rPr>
                <w:lang w:val="en-US"/>
              </w:rPr>
              <w:t>II</w:t>
            </w:r>
          </w:p>
        </w:tc>
        <w:tc>
          <w:tcPr>
            <w:tcW w:w="481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pPr>
            <w:r w:rsidRPr="007D722D">
              <w:t>1.Теоретичні підходи до побудови сучасного уроку: особистісно орієнтований урок.</w:t>
            </w:r>
          </w:p>
          <w:p w:rsidR="00564A59" w:rsidRPr="007D722D" w:rsidRDefault="00564A59" w:rsidP="007D722D">
            <w:pPr>
              <w:jc w:val="both"/>
              <w:outlineLvl w:val="0"/>
            </w:pPr>
            <w:r w:rsidRPr="007D722D">
              <w:t>2. Виховний аспект особистісно зорієнтованого уроку.</w:t>
            </w:r>
          </w:p>
          <w:p w:rsidR="00564A59" w:rsidRPr="007D722D" w:rsidRDefault="00564A59" w:rsidP="007D722D">
            <w:pPr>
              <w:jc w:val="both"/>
              <w:outlineLvl w:val="0"/>
            </w:pPr>
            <w:r w:rsidRPr="007D722D">
              <w:t>3.Про атестацію педпрацівників,  виконання плану проходження курсів підвищення кваліфікації.</w:t>
            </w:r>
          </w:p>
          <w:p w:rsidR="00564A59" w:rsidRPr="007D722D" w:rsidRDefault="00564A59" w:rsidP="007D722D">
            <w:pPr>
              <w:jc w:val="both"/>
              <w:outlineLvl w:val="0"/>
            </w:pPr>
            <w:r w:rsidRPr="007D722D">
              <w:t>4.Про  стан роботи над методичними темами. Самоосвітня діяльність.</w:t>
            </w:r>
          </w:p>
        </w:tc>
        <w:tc>
          <w:tcPr>
            <w:tcW w:w="1842"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pPr>
            <w:r w:rsidRPr="007D722D">
              <w:t>Свистун Ю.М.</w:t>
            </w:r>
          </w:p>
          <w:p w:rsidR="00564A59" w:rsidRPr="007D722D" w:rsidRDefault="00564A59" w:rsidP="007D722D">
            <w:pPr>
              <w:jc w:val="both"/>
              <w:outlineLvl w:val="0"/>
            </w:pPr>
          </w:p>
          <w:p w:rsidR="00564A59" w:rsidRPr="007D722D" w:rsidRDefault="00564A59" w:rsidP="007D722D">
            <w:pPr>
              <w:jc w:val="both"/>
              <w:outlineLvl w:val="0"/>
            </w:pPr>
            <w:r w:rsidRPr="007D722D">
              <w:t>Скрипник С.М.</w:t>
            </w:r>
          </w:p>
          <w:p w:rsidR="00564A59" w:rsidRPr="007D722D" w:rsidRDefault="00564A59" w:rsidP="007D722D">
            <w:pPr>
              <w:jc w:val="both"/>
              <w:outlineLvl w:val="0"/>
            </w:pPr>
            <w:r w:rsidRPr="007D722D">
              <w:t>Дерій В.Л.</w:t>
            </w:r>
          </w:p>
          <w:p w:rsidR="00564A59" w:rsidRPr="007D722D" w:rsidRDefault="00564A59" w:rsidP="007D722D">
            <w:pPr>
              <w:jc w:val="both"/>
              <w:outlineLvl w:val="0"/>
            </w:pPr>
          </w:p>
          <w:p w:rsidR="00564A59" w:rsidRPr="007D722D" w:rsidRDefault="00564A59" w:rsidP="007D722D">
            <w:pPr>
              <w:jc w:val="both"/>
              <w:outlineLvl w:val="0"/>
            </w:pPr>
            <w:r w:rsidRPr="007D722D">
              <w:t>Обмін досвідом.</w:t>
            </w:r>
          </w:p>
        </w:tc>
        <w:tc>
          <w:tcPr>
            <w:tcW w:w="127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pPr>
            <w:r w:rsidRPr="007D722D">
              <w:t>Листопад</w:t>
            </w: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pPr>
          </w:p>
        </w:tc>
      </w:tr>
      <w:tr w:rsidR="00564A59" w:rsidRPr="007D722D" w:rsidTr="0019450E">
        <w:trPr>
          <w:trHeight w:val="2298"/>
        </w:trPr>
        <w:tc>
          <w:tcPr>
            <w:tcW w:w="53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
              </w:rPr>
            </w:pPr>
            <w:r w:rsidRPr="007D722D">
              <w:rPr>
                <w:b/>
                <w:lang w:val="en-US"/>
              </w:rPr>
              <w:t>III</w:t>
            </w:r>
          </w:p>
        </w:tc>
        <w:tc>
          <w:tcPr>
            <w:tcW w:w="481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rPr>
                <w:b/>
              </w:rPr>
            </w:pPr>
            <w:r w:rsidRPr="007D722D">
              <w:rPr>
                <w:b/>
              </w:rPr>
              <w:t>«Педагоги-майстри», «Педагоги-фахівці» для «Педагогів – спеціалістів та ІІ»</w:t>
            </w:r>
          </w:p>
          <w:p w:rsidR="00564A59" w:rsidRPr="007D722D" w:rsidRDefault="00564A59" w:rsidP="007D722D">
            <w:pPr>
              <w:pStyle w:val="a7"/>
              <w:numPr>
                <w:ilvl w:val="0"/>
                <w:numId w:val="15"/>
              </w:numPr>
              <w:spacing w:after="0" w:line="240" w:lineRule="auto"/>
              <w:jc w:val="both"/>
              <w:outlineLvl w:val="0"/>
              <w:rPr>
                <w:rFonts w:ascii="Times New Roman" w:hAnsi="Times New Roman" w:cs="Times New Roman"/>
                <w:sz w:val="24"/>
                <w:szCs w:val="24"/>
              </w:rPr>
            </w:pPr>
            <w:r w:rsidRPr="007D722D">
              <w:rPr>
                <w:rFonts w:ascii="Times New Roman" w:hAnsi="Times New Roman" w:cs="Times New Roman"/>
                <w:sz w:val="24"/>
                <w:szCs w:val="24"/>
              </w:rPr>
              <w:t>Управління уроком.</w:t>
            </w:r>
          </w:p>
          <w:p w:rsidR="00564A59" w:rsidRPr="007D722D" w:rsidRDefault="00564A59" w:rsidP="007D722D">
            <w:pPr>
              <w:pStyle w:val="a7"/>
              <w:numPr>
                <w:ilvl w:val="0"/>
                <w:numId w:val="15"/>
              </w:numPr>
              <w:spacing w:after="0" w:line="240" w:lineRule="auto"/>
              <w:jc w:val="both"/>
              <w:outlineLvl w:val="0"/>
              <w:rPr>
                <w:rFonts w:ascii="Times New Roman" w:hAnsi="Times New Roman" w:cs="Times New Roman"/>
                <w:sz w:val="24"/>
                <w:szCs w:val="24"/>
              </w:rPr>
            </w:pPr>
            <w:r w:rsidRPr="007D722D">
              <w:rPr>
                <w:rFonts w:ascii="Times New Roman" w:hAnsi="Times New Roman" w:cs="Times New Roman"/>
                <w:sz w:val="24"/>
                <w:szCs w:val="24"/>
              </w:rPr>
              <w:t>Активні та інтерактивні методи навчання як фактор забезпечення педагогіки успіху.</w:t>
            </w:r>
          </w:p>
          <w:p w:rsidR="00564A59" w:rsidRPr="007D722D" w:rsidRDefault="00564A59" w:rsidP="007D722D">
            <w:pPr>
              <w:pStyle w:val="a7"/>
              <w:numPr>
                <w:ilvl w:val="0"/>
                <w:numId w:val="15"/>
              </w:numPr>
              <w:spacing w:after="0" w:line="240" w:lineRule="auto"/>
              <w:jc w:val="both"/>
              <w:outlineLvl w:val="0"/>
              <w:rPr>
                <w:rFonts w:ascii="Times New Roman" w:hAnsi="Times New Roman" w:cs="Times New Roman"/>
                <w:sz w:val="24"/>
                <w:szCs w:val="24"/>
              </w:rPr>
            </w:pPr>
            <w:r w:rsidRPr="007D722D">
              <w:rPr>
                <w:rFonts w:ascii="Times New Roman" w:hAnsi="Times New Roman" w:cs="Times New Roman"/>
                <w:sz w:val="24"/>
                <w:szCs w:val="24"/>
              </w:rPr>
              <w:t>Конфлікти з батьками: розв'язуємо безболісно.</w:t>
            </w:r>
          </w:p>
        </w:tc>
        <w:tc>
          <w:tcPr>
            <w:tcW w:w="1842"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pPr>
          </w:p>
          <w:p w:rsidR="00564A59" w:rsidRPr="007D722D" w:rsidRDefault="00564A59" w:rsidP="007D722D">
            <w:pPr>
              <w:jc w:val="both"/>
              <w:outlineLvl w:val="0"/>
            </w:pPr>
          </w:p>
          <w:p w:rsidR="00564A59" w:rsidRPr="007D722D" w:rsidRDefault="00564A59" w:rsidP="007D722D">
            <w:pPr>
              <w:jc w:val="both"/>
              <w:outlineLvl w:val="0"/>
            </w:pPr>
            <w:r w:rsidRPr="007D722D">
              <w:t>Велентій С.В.</w:t>
            </w:r>
          </w:p>
          <w:p w:rsidR="00564A59" w:rsidRPr="007D722D" w:rsidRDefault="00564A59" w:rsidP="007D722D">
            <w:pPr>
              <w:jc w:val="both"/>
              <w:outlineLvl w:val="0"/>
            </w:pPr>
            <w:r w:rsidRPr="007D722D">
              <w:t>Скрипник С.М.</w:t>
            </w:r>
          </w:p>
          <w:p w:rsidR="00564A59" w:rsidRPr="007D722D" w:rsidRDefault="00564A59" w:rsidP="007D722D">
            <w:pPr>
              <w:jc w:val="both"/>
              <w:outlineLvl w:val="0"/>
            </w:pPr>
            <w:r w:rsidRPr="007D722D">
              <w:t>Однороб І.І.</w:t>
            </w:r>
          </w:p>
        </w:tc>
        <w:tc>
          <w:tcPr>
            <w:tcW w:w="127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pPr>
          </w:p>
          <w:p w:rsidR="00564A59" w:rsidRPr="007D722D" w:rsidRDefault="00564A59" w:rsidP="007D722D">
            <w:pPr>
              <w:jc w:val="both"/>
              <w:outlineLvl w:val="0"/>
            </w:pPr>
          </w:p>
          <w:p w:rsidR="00564A59" w:rsidRPr="007D722D" w:rsidRDefault="00564A59" w:rsidP="007D722D">
            <w:pPr>
              <w:jc w:val="both"/>
              <w:outlineLvl w:val="0"/>
            </w:pPr>
            <w:r w:rsidRPr="007D722D">
              <w:t>Вересень</w:t>
            </w:r>
          </w:p>
          <w:p w:rsidR="00564A59" w:rsidRPr="007D722D" w:rsidRDefault="00564A59" w:rsidP="007D722D">
            <w:pPr>
              <w:jc w:val="both"/>
              <w:outlineLvl w:val="0"/>
            </w:pPr>
            <w:r w:rsidRPr="007D722D">
              <w:t>Жовтень</w:t>
            </w:r>
          </w:p>
          <w:p w:rsidR="00564A59" w:rsidRPr="007D722D" w:rsidRDefault="00564A59" w:rsidP="007D722D">
            <w:pPr>
              <w:jc w:val="both"/>
              <w:outlineLvl w:val="0"/>
            </w:pPr>
            <w:r w:rsidRPr="007D722D">
              <w:t xml:space="preserve">Листопад </w:t>
            </w: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pPr>
          </w:p>
        </w:tc>
      </w:tr>
      <w:tr w:rsidR="00564A59" w:rsidRPr="007D722D" w:rsidTr="00564A59">
        <w:trPr>
          <w:trHeight w:val="1728"/>
        </w:trPr>
        <w:tc>
          <w:tcPr>
            <w:tcW w:w="53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pPr>
            <w:r w:rsidRPr="007D722D">
              <w:rPr>
                <w:lang w:val="en-US"/>
              </w:rPr>
              <w:t>III</w:t>
            </w:r>
          </w:p>
        </w:tc>
        <w:tc>
          <w:tcPr>
            <w:tcW w:w="481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pPr>
            <w:r w:rsidRPr="007D722D">
              <w:t>1.Про хід виконання плану відкритих уроків, взаємовідвідування уроків.</w:t>
            </w:r>
          </w:p>
          <w:p w:rsidR="00564A59" w:rsidRPr="007D722D" w:rsidRDefault="00564A59" w:rsidP="007D722D">
            <w:pPr>
              <w:jc w:val="both"/>
              <w:outlineLvl w:val="0"/>
            </w:pPr>
            <w:r w:rsidRPr="007D722D">
              <w:t>2.Використання тестових завдань для підвищення результативності навчання.</w:t>
            </w:r>
          </w:p>
          <w:p w:rsidR="00564A59" w:rsidRPr="007D722D" w:rsidRDefault="00564A59" w:rsidP="007D722D">
            <w:pPr>
              <w:jc w:val="both"/>
              <w:outlineLvl w:val="0"/>
            </w:pPr>
            <w:r w:rsidRPr="007D722D">
              <w:t>3.Про аналіз участі учнів школи у І етапі Всеукраїнських олімпіад, конкурсів, турнірів. Результативність роботи.</w:t>
            </w:r>
          </w:p>
        </w:tc>
        <w:tc>
          <w:tcPr>
            <w:tcW w:w="1842"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pPr>
            <w:r w:rsidRPr="007D722D">
              <w:t>Дерій В.Л.</w:t>
            </w:r>
          </w:p>
          <w:p w:rsidR="00564A59" w:rsidRPr="007D722D" w:rsidRDefault="00564A59" w:rsidP="007D722D">
            <w:pPr>
              <w:jc w:val="both"/>
              <w:outlineLvl w:val="0"/>
            </w:pPr>
          </w:p>
          <w:p w:rsidR="00564A59" w:rsidRPr="007D722D" w:rsidRDefault="00564A59" w:rsidP="007D722D">
            <w:pPr>
              <w:jc w:val="both"/>
              <w:outlineLvl w:val="0"/>
            </w:pPr>
            <w:r w:rsidRPr="007D722D">
              <w:t>Стрілець В.І.</w:t>
            </w:r>
          </w:p>
          <w:p w:rsidR="00564A59" w:rsidRPr="007D722D" w:rsidRDefault="00564A59" w:rsidP="007D722D">
            <w:pPr>
              <w:jc w:val="both"/>
              <w:outlineLvl w:val="0"/>
            </w:pPr>
          </w:p>
          <w:p w:rsidR="00564A59" w:rsidRPr="007D722D" w:rsidRDefault="00564A59" w:rsidP="007D722D">
            <w:pPr>
              <w:jc w:val="both"/>
              <w:outlineLvl w:val="0"/>
            </w:pPr>
            <w:r w:rsidRPr="007D722D">
              <w:t>Однороб І.І.</w:t>
            </w:r>
          </w:p>
          <w:p w:rsidR="00564A59" w:rsidRPr="007D722D" w:rsidRDefault="00564A59" w:rsidP="007D722D">
            <w:pPr>
              <w:jc w:val="both"/>
              <w:outlineLvl w:val="0"/>
            </w:pPr>
          </w:p>
        </w:tc>
        <w:tc>
          <w:tcPr>
            <w:tcW w:w="127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pPr>
            <w:r w:rsidRPr="007D722D">
              <w:t>Січень</w:t>
            </w: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pPr>
          </w:p>
        </w:tc>
      </w:tr>
      <w:tr w:rsidR="00564A59" w:rsidRPr="007D722D" w:rsidTr="00564A59">
        <w:trPr>
          <w:trHeight w:val="1728"/>
        </w:trPr>
        <w:tc>
          <w:tcPr>
            <w:tcW w:w="534"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pPr>
            <w:r w:rsidRPr="007D722D">
              <w:rPr>
                <w:lang w:val="en-US"/>
              </w:rPr>
              <w:t>IV</w:t>
            </w:r>
          </w:p>
        </w:tc>
        <w:tc>
          <w:tcPr>
            <w:tcW w:w="4819"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pPr>
            <w:r w:rsidRPr="007D722D">
              <w:t>1.Про погодження матеріалів Державної підсумкової атестації учнів 9 класу у 2017/2018 навчальному році</w:t>
            </w:r>
          </w:p>
          <w:p w:rsidR="00564A59" w:rsidRPr="007D722D" w:rsidRDefault="00564A59" w:rsidP="007D722D">
            <w:pPr>
              <w:jc w:val="both"/>
              <w:outlineLvl w:val="0"/>
            </w:pPr>
            <w:r w:rsidRPr="007D722D">
              <w:t>1. Підсумки діяльності членів ШМО предметів суспільно-гуманітарного циклу.</w:t>
            </w:r>
          </w:p>
          <w:p w:rsidR="00564A59" w:rsidRPr="007D722D" w:rsidRDefault="00564A59" w:rsidP="007D722D">
            <w:pPr>
              <w:jc w:val="both"/>
              <w:outlineLvl w:val="0"/>
            </w:pPr>
            <w:r w:rsidRPr="007D722D">
              <w:t>2. Ознайомлення  з проектом плану  роботи  на 2018 / 2019 навчальний  рік.</w:t>
            </w:r>
          </w:p>
        </w:tc>
        <w:tc>
          <w:tcPr>
            <w:tcW w:w="1842"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pPr>
            <w:r w:rsidRPr="007D722D">
              <w:t>Дерій В.Л.</w:t>
            </w:r>
          </w:p>
          <w:p w:rsidR="00564A59" w:rsidRPr="007D722D" w:rsidRDefault="00564A59" w:rsidP="007D722D">
            <w:pPr>
              <w:jc w:val="both"/>
              <w:outlineLvl w:val="0"/>
            </w:pPr>
          </w:p>
          <w:p w:rsidR="00564A59" w:rsidRPr="007D722D" w:rsidRDefault="00564A59" w:rsidP="007D722D">
            <w:pPr>
              <w:jc w:val="both"/>
              <w:outlineLvl w:val="0"/>
            </w:pPr>
            <w:r w:rsidRPr="007D722D">
              <w:t>Дерій В.Л.</w:t>
            </w:r>
          </w:p>
          <w:p w:rsidR="00564A59" w:rsidRPr="007D722D" w:rsidRDefault="00564A59" w:rsidP="007D722D">
            <w:pPr>
              <w:jc w:val="both"/>
              <w:outlineLvl w:val="0"/>
            </w:pPr>
          </w:p>
          <w:p w:rsidR="00564A59" w:rsidRPr="007D722D" w:rsidRDefault="00564A59" w:rsidP="007D722D">
            <w:pPr>
              <w:jc w:val="both"/>
              <w:outlineLvl w:val="0"/>
            </w:pPr>
            <w:r w:rsidRPr="007D722D">
              <w:t>Дерій В.Л.</w:t>
            </w:r>
          </w:p>
          <w:p w:rsidR="00564A59" w:rsidRPr="007D722D" w:rsidRDefault="00564A59" w:rsidP="007D722D">
            <w:pPr>
              <w:jc w:val="both"/>
              <w:outlineLvl w:val="0"/>
            </w:pPr>
          </w:p>
        </w:tc>
        <w:tc>
          <w:tcPr>
            <w:tcW w:w="1277" w:type="dxa"/>
            <w:tcBorders>
              <w:top w:val="single" w:sz="4" w:space="0" w:color="auto"/>
              <w:left w:val="single" w:sz="4" w:space="0" w:color="auto"/>
              <w:bottom w:val="single" w:sz="4" w:space="0" w:color="auto"/>
              <w:right w:val="single" w:sz="4" w:space="0" w:color="auto"/>
            </w:tcBorders>
            <w:hideMark/>
          </w:tcPr>
          <w:p w:rsidR="00564A59" w:rsidRPr="007D722D" w:rsidRDefault="00564A59" w:rsidP="007D722D">
            <w:pPr>
              <w:jc w:val="both"/>
              <w:outlineLvl w:val="0"/>
            </w:pPr>
            <w:r w:rsidRPr="007D722D">
              <w:t>Квітень</w:t>
            </w:r>
          </w:p>
        </w:tc>
        <w:tc>
          <w:tcPr>
            <w:tcW w:w="1559" w:type="dxa"/>
            <w:tcBorders>
              <w:top w:val="single" w:sz="4" w:space="0" w:color="auto"/>
              <w:left w:val="single" w:sz="4" w:space="0" w:color="auto"/>
              <w:bottom w:val="single" w:sz="4" w:space="0" w:color="auto"/>
              <w:right w:val="single" w:sz="4" w:space="0" w:color="auto"/>
            </w:tcBorders>
          </w:tcPr>
          <w:p w:rsidR="00564A59" w:rsidRPr="007D722D" w:rsidRDefault="00564A59" w:rsidP="007D722D">
            <w:pPr>
              <w:jc w:val="both"/>
              <w:outlineLvl w:val="0"/>
            </w:pPr>
          </w:p>
        </w:tc>
      </w:tr>
    </w:tbl>
    <w:p w:rsidR="0019450E" w:rsidRPr="007D722D" w:rsidRDefault="0019450E" w:rsidP="007D722D">
      <w:pPr>
        <w:jc w:val="both"/>
        <w:outlineLvl w:val="0"/>
        <w:rPr>
          <w:b/>
          <w:bCs/>
          <w:lang w:val="ru-RU" w:eastAsia="ru-RU"/>
        </w:rPr>
      </w:pPr>
    </w:p>
    <w:p w:rsidR="0019450E" w:rsidRPr="007D722D" w:rsidRDefault="0019450E" w:rsidP="007D722D">
      <w:pPr>
        <w:jc w:val="both"/>
        <w:outlineLvl w:val="0"/>
        <w:rPr>
          <w:b/>
          <w:bCs/>
          <w:lang w:val="ru-RU" w:eastAsia="ru-RU"/>
        </w:rPr>
      </w:pPr>
    </w:p>
    <w:p w:rsidR="0019450E" w:rsidRPr="007D722D" w:rsidRDefault="0019450E" w:rsidP="007D722D">
      <w:pPr>
        <w:jc w:val="both"/>
        <w:outlineLvl w:val="0"/>
        <w:rPr>
          <w:b/>
          <w:bCs/>
          <w:lang w:val="ru-RU" w:eastAsia="ru-RU"/>
        </w:rPr>
      </w:pPr>
    </w:p>
    <w:p w:rsidR="0019450E" w:rsidRPr="007D722D" w:rsidRDefault="0019450E" w:rsidP="007D722D">
      <w:pPr>
        <w:jc w:val="both"/>
        <w:outlineLvl w:val="0"/>
        <w:rPr>
          <w:b/>
          <w:bCs/>
          <w:lang w:val="ru-RU" w:eastAsia="ru-RU"/>
        </w:rPr>
      </w:pPr>
    </w:p>
    <w:p w:rsidR="0019450E" w:rsidRPr="007D722D" w:rsidRDefault="0019450E" w:rsidP="007D722D">
      <w:pPr>
        <w:jc w:val="both"/>
        <w:outlineLvl w:val="0"/>
        <w:rPr>
          <w:b/>
          <w:bCs/>
          <w:lang w:val="ru-RU" w:eastAsia="ru-RU"/>
        </w:rPr>
      </w:pPr>
    </w:p>
    <w:p w:rsidR="0019450E" w:rsidRPr="007D722D" w:rsidRDefault="0019450E" w:rsidP="007D722D">
      <w:pPr>
        <w:jc w:val="both"/>
        <w:outlineLvl w:val="0"/>
        <w:rPr>
          <w:b/>
          <w:bCs/>
          <w:lang w:val="ru-RU" w:eastAsia="ru-RU"/>
        </w:rPr>
      </w:pPr>
    </w:p>
    <w:p w:rsidR="0019450E" w:rsidRPr="007D722D" w:rsidRDefault="0019450E" w:rsidP="007D722D">
      <w:pPr>
        <w:jc w:val="both"/>
        <w:outlineLvl w:val="0"/>
        <w:rPr>
          <w:b/>
          <w:bCs/>
          <w:lang w:val="ru-RU" w:eastAsia="ru-RU"/>
        </w:rPr>
      </w:pPr>
    </w:p>
    <w:p w:rsidR="0019450E" w:rsidRPr="007D722D" w:rsidRDefault="0019450E" w:rsidP="007D722D">
      <w:pPr>
        <w:jc w:val="both"/>
        <w:outlineLvl w:val="0"/>
        <w:rPr>
          <w:b/>
          <w:bCs/>
          <w:lang w:val="ru-RU" w:eastAsia="ru-RU"/>
        </w:rPr>
      </w:pPr>
    </w:p>
    <w:p w:rsidR="0019450E" w:rsidRPr="007D722D" w:rsidRDefault="0019450E" w:rsidP="007D722D">
      <w:pPr>
        <w:jc w:val="both"/>
        <w:outlineLvl w:val="0"/>
        <w:rPr>
          <w:b/>
          <w:bCs/>
          <w:lang w:val="ru-RU" w:eastAsia="ru-RU"/>
        </w:rPr>
      </w:pPr>
    </w:p>
    <w:p w:rsidR="0019450E" w:rsidRPr="007D722D" w:rsidRDefault="0019450E" w:rsidP="007D722D">
      <w:pPr>
        <w:jc w:val="both"/>
        <w:outlineLvl w:val="0"/>
        <w:rPr>
          <w:b/>
          <w:bCs/>
          <w:lang w:val="ru-RU" w:eastAsia="ru-RU"/>
        </w:rPr>
      </w:pPr>
    </w:p>
    <w:p w:rsidR="0019450E" w:rsidRPr="007D722D" w:rsidRDefault="0019450E" w:rsidP="007D722D">
      <w:pPr>
        <w:jc w:val="both"/>
        <w:outlineLvl w:val="0"/>
        <w:rPr>
          <w:b/>
          <w:bCs/>
          <w:lang w:val="ru-RU" w:eastAsia="ru-RU"/>
        </w:rPr>
      </w:pPr>
    </w:p>
    <w:p w:rsidR="0019450E" w:rsidRPr="007D722D" w:rsidRDefault="0019450E" w:rsidP="007D722D">
      <w:pPr>
        <w:jc w:val="both"/>
        <w:outlineLvl w:val="0"/>
        <w:rPr>
          <w:b/>
          <w:bCs/>
          <w:lang w:val="ru-RU" w:eastAsia="ru-RU"/>
        </w:rPr>
      </w:pPr>
    </w:p>
    <w:p w:rsidR="0019450E" w:rsidRPr="007D722D" w:rsidRDefault="0019450E" w:rsidP="007D722D">
      <w:pPr>
        <w:jc w:val="both"/>
        <w:outlineLvl w:val="0"/>
        <w:rPr>
          <w:b/>
          <w:bCs/>
          <w:lang w:val="ru-RU" w:eastAsia="ru-RU"/>
        </w:rPr>
      </w:pPr>
    </w:p>
    <w:p w:rsidR="0019450E" w:rsidRPr="007D722D" w:rsidRDefault="0019450E" w:rsidP="007D722D">
      <w:pPr>
        <w:jc w:val="both"/>
        <w:outlineLvl w:val="0"/>
        <w:rPr>
          <w:b/>
          <w:bCs/>
          <w:lang w:val="ru-RU" w:eastAsia="ru-RU"/>
        </w:rPr>
      </w:pPr>
    </w:p>
    <w:p w:rsidR="0019450E" w:rsidRPr="007D722D" w:rsidRDefault="0019450E" w:rsidP="007D722D">
      <w:pPr>
        <w:jc w:val="both"/>
        <w:outlineLvl w:val="0"/>
        <w:rPr>
          <w:b/>
          <w:bCs/>
          <w:lang w:val="ru-RU" w:eastAsia="ru-RU"/>
        </w:rPr>
      </w:pPr>
    </w:p>
    <w:p w:rsidR="0019450E" w:rsidRPr="007D722D" w:rsidRDefault="0019450E" w:rsidP="007D722D">
      <w:pPr>
        <w:jc w:val="both"/>
        <w:outlineLvl w:val="0"/>
        <w:rPr>
          <w:b/>
          <w:bCs/>
          <w:lang w:val="ru-RU" w:eastAsia="ru-RU"/>
        </w:rPr>
      </w:pPr>
    </w:p>
    <w:p w:rsidR="0019450E" w:rsidRPr="007D722D" w:rsidRDefault="0019450E" w:rsidP="007D722D">
      <w:pPr>
        <w:jc w:val="both"/>
        <w:outlineLvl w:val="0"/>
        <w:rPr>
          <w:b/>
          <w:bCs/>
          <w:lang w:val="ru-RU" w:eastAsia="ru-RU"/>
        </w:rPr>
      </w:pPr>
    </w:p>
    <w:p w:rsidR="0019450E" w:rsidRPr="007D722D" w:rsidRDefault="0019450E" w:rsidP="007D722D">
      <w:pPr>
        <w:jc w:val="both"/>
        <w:outlineLvl w:val="0"/>
        <w:rPr>
          <w:b/>
          <w:bCs/>
          <w:lang w:val="ru-RU" w:eastAsia="ru-RU"/>
        </w:rPr>
      </w:pPr>
    </w:p>
    <w:p w:rsidR="0019450E" w:rsidRPr="007D722D" w:rsidRDefault="0019450E" w:rsidP="007D722D">
      <w:pPr>
        <w:jc w:val="both"/>
        <w:outlineLvl w:val="0"/>
        <w:rPr>
          <w:b/>
          <w:bCs/>
          <w:lang w:val="ru-RU" w:eastAsia="ru-RU"/>
        </w:rPr>
      </w:pPr>
    </w:p>
    <w:p w:rsidR="0019450E" w:rsidRPr="007D722D" w:rsidRDefault="0019450E" w:rsidP="007D722D">
      <w:pPr>
        <w:jc w:val="both"/>
        <w:outlineLvl w:val="0"/>
        <w:rPr>
          <w:b/>
          <w:bCs/>
          <w:lang w:val="ru-RU" w:eastAsia="ru-RU"/>
        </w:rPr>
      </w:pPr>
    </w:p>
    <w:p w:rsidR="00564A59" w:rsidRPr="007D722D" w:rsidRDefault="00564A59" w:rsidP="007D722D">
      <w:pPr>
        <w:jc w:val="both"/>
        <w:outlineLvl w:val="0"/>
        <w:rPr>
          <w:b/>
          <w:bCs/>
          <w:lang w:eastAsia="ru-RU"/>
        </w:rPr>
      </w:pPr>
      <w:r w:rsidRPr="007D722D">
        <w:rPr>
          <w:b/>
          <w:bCs/>
          <w:lang w:eastAsia="ru-RU"/>
        </w:rPr>
        <w:t>4.9.План  проведення засідань  методичного  об’єднання  учителів  предметів   природничо – математичного  циклу</w:t>
      </w:r>
    </w:p>
    <w:p w:rsidR="00564A59" w:rsidRPr="007D722D" w:rsidRDefault="00564A59" w:rsidP="007D722D">
      <w:pPr>
        <w:jc w:val="both"/>
        <w:outlineLvl w:val="0"/>
        <w:rPr>
          <w:b/>
          <w:bCs/>
          <w:lang w:eastAsia="ru-RU"/>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104"/>
        <w:gridCol w:w="1275"/>
        <w:gridCol w:w="1985"/>
        <w:gridCol w:w="1418"/>
      </w:tblGrid>
      <w:tr w:rsidR="00564A59" w:rsidRPr="007D722D" w:rsidTr="0019450E">
        <w:trPr>
          <w:trHeight w:val="98"/>
        </w:trPr>
        <w:tc>
          <w:tcPr>
            <w:tcW w:w="425" w:type="dxa"/>
            <w:shd w:val="clear" w:color="auto" w:fill="auto"/>
          </w:tcPr>
          <w:p w:rsidR="00564A59" w:rsidRPr="007D722D" w:rsidRDefault="00564A59" w:rsidP="007D722D">
            <w:pPr>
              <w:jc w:val="both"/>
              <w:outlineLvl w:val="0"/>
              <w:rPr>
                <w:b/>
              </w:rPr>
            </w:pPr>
            <w:r w:rsidRPr="007D722D">
              <w:rPr>
                <w:b/>
              </w:rPr>
              <w:t>№</w:t>
            </w:r>
          </w:p>
        </w:tc>
        <w:tc>
          <w:tcPr>
            <w:tcW w:w="5104" w:type="dxa"/>
            <w:shd w:val="clear" w:color="auto" w:fill="auto"/>
          </w:tcPr>
          <w:p w:rsidR="00564A59" w:rsidRPr="007D722D" w:rsidRDefault="00564A59" w:rsidP="007D722D">
            <w:pPr>
              <w:jc w:val="both"/>
              <w:outlineLvl w:val="0"/>
              <w:rPr>
                <w:b/>
              </w:rPr>
            </w:pPr>
            <w:r w:rsidRPr="007D722D">
              <w:rPr>
                <w:b/>
              </w:rPr>
              <w:t xml:space="preserve">Тематика засідання </w:t>
            </w:r>
          </w:p>
        </w:tc>
        <w:tc>
          <w:tcPr>
            <w:tcW w:w="1275" w:type="dxa"/>
            <w:shd w:val="clear" w:color="auto" w:fill="auto"/>
          </w:tcPr>
          <w:p w:rsidR="00564A59" w:rsidRPr="007D722D" w:rsidRDefault="00564A59" w:rsidP="007D722D">
            <w:pPr>
              <w:jc w:val="both"/>
              <w:outlineLvl w:val="0"/>
              <w:rPr>
                <w:b/>
              </w:rPr>
            </w:pPr>
            <w:r w:rsidRPr="007D722D">
              <w:rPr>
                <w:b/>
              </w:rPr>
              <w:t xml:space="preserve">Дата </w:t>
            </w:r>
          </w:p>
        </w:tc>
        <w:tc>
          <w:tcPr>
            <w:tcW w:w="1985" w:type="dxa"/>
            <w:shd w:val="clear" w:color="auto" w:fill="auto"/>
          </w:tcPr>
          <w:p w:rsidR="00564A59" w:rsidRPr="007D722D" w:rsidRDefault="00564A59" w:rsidP="007D722D">
            <w:pPr>
              <w:jc w:val="both"/>
              <w:outlineLvl w:val="0"/>
              <w:rPr>
                <w:b/>
              </w:rPr>
            </w:pPr>
            <w:r w:rsidRPr="007D722D">
              <w:rPr>
                <w:b/>
              </w:rPr>
              <w:t>Відповідальні</w:t>
            </w:r>
          </w:p>
        </w:tc>
        <w:tc>
          <w:tcPr>
            <w:tcW w:w="1418" w:type="dxa"/>
          </w:tcPr>
          <w:p w:rsidR="00564A59" w:rsidRPr="007D722D" w:rsidRDefault="00564A59" w:rsidP="007D722D">
            <w:pPr>
              <w:jc w:val="both"/>
              <w:outlineLvl w:val="0"/>
              <w:rPr>
                <w:b/>
              </w:rPr>
            </w:pPr>
            <w:r w:rsidRPr="007D722D">
              <w:rPr>
                <w:b/>
              </w:rPr>
              <w:t xml:space="preserve">Відмітка  про виконання               </w:t>
            </w:r>
          </w:p>
        </w:tc>
      </w:tr>
      <w:tr w:rsidR="00564A59" w:rsidRPr="007D722D" w:rsidTr="0019450E">
        <w:trPr>
          <w:trHeight w:val="5802"/>
        </w:trPr>
        <w:tc>
          <w:tcPr>
            <w:tcW w:w="425" w:type="dxa"/>
            <w:tcBorders>
              <w:right w:val="single" w:sz="4" w:space="0" w:color="auto"/>
            </w:tcBorders>
            <w:shd w:val="clear" w:color="auto" w:fill="auto"/>
          </w:tcPr>
          <w:p w:rsidR="00564A59" w:rsidRPr="007D722D" w:rsidRDefault="00564A59" w:rsidP="007D722D">
            <w:pPr>
              <w:jc w:val="both"/>
            </w:pPr>
            <w:r w:rsidRPr="007D722D">
              <w:t>І.</w:t>
            </w: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r w:rsidRPr="007D722D">
              <w:t>ІІ.</w:t>
            </w: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rPr>
                <w:b/>
              </w:rPr>
            </w:pPr>
            <w:r w:rsidRPr="007D722D">
              <w:rPr>
                <w:b/>
              </w:rPr>
              <w:t>ІІІ</w:t>
            </w: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r w:rsidRPr="007D722D">
              <w:t>ІУ.</w:t>
            </w: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r w:rsidRPr="007D722D">
              <w:rPr>
                <w:lang w:val="en-US"/>
              </w:rPr>
              <w:t>V</w:t>
            </w:r>
            <w:r w:rsidRPr="007D722D">
              <w:t>.</w:t>
            </w: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r w:rsidRPr="007D722D">
              <w:t>УІ.</w:t>
            </w:r>
          </w:p>
          <w:p w:rsidR="00564A59" w:rsidRPr="007D722D" w:rsidRDefault="00564A59" w:rsidP="007D722D">
            <w:pPr>
              <w:jc w:val="both"/>
            </w:pPr>
          </w:p>
          <w:p w:rsidR="00564A59" w:rsidRPr="007D722D" w:rsidRDefault="00564A59" w:rsidP="007D722D">
            <w:pPr>
              <w:jc w:val="both"/>
            </w:pP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564A59" w:rsidRPr="007D722D" w:rsidRDefault="00564A59" w:rsidP="007D722D">
            <w:pPr>
              <w:jc w:val="both"/>
            </w:pPr>
            <w:r w:rsidRPr="007D722D">
              <w:t>1.Про обго</w:t>
            </w:r>
            <w:r w:rsidRPr="007D722D">
              <w:rPr>
                <w:color w:val="007F00"/>
              </w:rPr>
              <w:t>в</w:t>
            </w:r>
            <w:r w:rsidRPr="007D722D">
              <w:t>орення плану роботи на 2017/2018</w:t>
            </w:r>
          </w:p>
          <w:p w:rsidR="00564A59" w:rsidRPr="007D722D" w:rsidRDefault="00564A59" w:rsidP="007D722D">
            <w:pPr>
              <w:jc w:val="both"/>
            </w:pPr>
            <w:r w:rsidRPr="007D722D">
              <w:t>навчальний рік, розподіл за групами: «Педагог</w:t>
            </w:r>
          </w:p>
          <w:p w:rsidR="00564A59" w:rsidRPr="007D722D" w:rsidRDefault="00564A59" w:rsidP="007D722D">
            <w:pPr>
              <w:jc w:val="both"/>
            </w:pPr>
            <w:r w:rsidRPr="007D722D">
              <w:t>фахівець», «Педагог-спеціаліст і ІІ категорія»,</w:t>
            </w:r>
          </w:p>
          <w:p w:rsidR="00564A59" w:rsidRPr="007D722D" w:rsidRDefault="00564A59" w:rsidP="007D722D">
            <w:pPr>
              <w:jc w:val="both"/>
            </w:pPr>
            <w:r w:rsidRPr="007D722D">
              <w:t>«Педагог-початківець».</w:t>
            </w:r>
          </w:p>
          <w:p w:rsidR="00564A59" w:rsidRPr="007D722D" w:rsidRDefault="00564A59" w:rsidP="007D722D">
            <w:pPr>
              <w:jc w:val="both"/>
            </w:pPr>
            <w:r w:rsidRPr="007D722D">
              <w:t>2.Про нормативно-правове забезпечення</w:t>
            </w:r>
          </w:p>
          <w:p w:rsidR="00564A59" w:rsidRPr="007D722D" w:rsidRDefault="00564A59" w:rsidP="007D722D">
            <w:pPr>
              <w:jc w:val="both"/>
            </w:pPr>
            <w:r w:rsidRPr="007D722D">
              <w:t>початку навчального року. Про опрацювання</w:t>
            </w:r>
          </w:p>
          <w:p w:rsidR="00564A59" w:rsidRPr="007D722D" w:rsidRDefault="00564A59" w:rsidP="007D722D">
            <w:pPr>
              <w:jc w:val="both"/>
            </w:pPr>
            <w:r w:rsidRPr="007D722D">
              <w:t>методичних рекомендацій про викладання</w:t>
            </w:r>
          </w:p>
          <w:p w:rsidR="00564A59" w:rsidRPr="007D722D" w:rsidRDefault="00564A59" w:rsidP="007D722D">
            <w:pPr>
              <w:jc w:val="both"/>
            </w:pPr>
            <w:r w:rsidRPr="007D722D">
              <w:t>базових дисциплін, про опрацювання змін до</w:t>
            </w:r>
          </w:p>
          <w:p w:rsidR="00564A59" w:rsidRPr="007D722D" w:rsidRDefault="00564A59" w:rsidP="007D722D">
            <w:pPr>
              <w:jc w:val="both"/>
            </w:pPr>
            <w:r w:rsidRPr="007D722D">
              <w:t>програм та нових програм для 5-9 класів.</w:t>
            </w:r>
          </w:p>
          <w:p w:rsidR="00564A59" w:rsidRPr="007D722D" w:rsidRDefault="00564A59" w:rsidP="007D722D">
            <w:pPr>
              <w:jc w:val="both"/>
            </w:pPr>
            <w:r w:rsidRPr="007D722D">
              <w:t>3.Про зовнішнє незалежне оцінювання 2018</w:t>
            </w:r>
          </w:p>
          <w:p w:rsidR="00564A59" w:rsidRPr="007D722D" w:rsidRDefault="00564A59" w:rsidP="007D722D">
            <w:pPr>
              <w:jc w:val="both"/>
            </w:pPr>
            <w:r w:rsidRPr="007D722D">
              <w:t>року.</w:t>
            </w:r>
          </w:p>
          <w:p w:rsidR="00564A59" w:rsidRPr="007D722D" w:rsidRDefault="00564A59" w:rsidP="007D722D">
            <w:pPr>
              <w:jc w:val="both"/>
            </w:pPr>
            <w:r w:rsidRPr="007D722D">
              <w:t xml:space="preserve"> 4.Про  відповідність календарно-тематичного планування учителів на 2017/2018 навчальний рік діючим  навчальним  програмам.</w:t>
            </w:r>
          </w:p>
          <w:p w:rsidR="00564A59" w:rsidRPr="007D722D" w:rsidRDefault="00564A59" w:rsidP="007D722D">
            <w:pPr>
              <w:jc w:val="both"/>
              <w:rPr>
                <w:lang w:val="ru-RU"/>
              </w:rPr>
            </w:pPr>
            <w:r w:rsidRPr="007D722D">
              <w:t xml:space="preserve">5..Про запровадження </w:t>
            </w:r>
            <w:r w:rsidRPr="007D722D">
              <w:rPr>
                <w:lang w:val="ru-RU"/>
              </w:rPr>
              <w:t xml:space="preserve"> нового  Державного  стандарту  освіти  у 9 класі.</w:t>
            </w:r>
          </w:p>
          <w:p w:rsidR="00564A59" w:rsidRPr="007D722D" w:rsidRDefault="00564A59" w:rsidP="007D722D">
            <w:pPr>
              <w:jc w:val="both"/>
            </w:pPr>
            <w:r w:rsidRPr="007D722D">
              <w:rPr>
                <w:lang w:val="ru-RU"/>
              </w:rPr>
              <w:t>6.</w:t>
            </w:r>
            <w:r w:rsidRPr="007D722D">
              <w:t>Узгодження методичних тем.</w:t>
            </w:r>
          </w:p>
          <w:p w:rsidR="00564A59" w:rsidRPr="007D722D" w:rsidRDefault="00564A59" w:rsidP="007D722D">
            <w:pPr>
              <w:jc w:val="both"/>
            </w:pPr>
            <w:r w:rsidRPr="007D722D">
              <w:t>7. Про роботу з обдарованими та здібними учнями.</w:t>
            </w: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r w:rsidRPr="007D722D">
              <w:t>І.Про     атестацію педпрацівників, виконання плану проходження курсів підвищення кваліфікації.</w:t>
            </w:r>
          </w:p>
          <w:p w:rsidR="00564A59" w:rsidRPr="007D722D" w:rsidRDefault="00564A59" w:rsidP="007D722D">
            <w:pPr>
              <w:jc w:val="both"/>
            </w:pPr>
            <w:r w:rsidRPr="007D722D">
              <w:t>2.Доповідь «Забезпечення інтеграції предметів «Захист Вітчизни» та «Фізична культура» в умовах загальношкільного навчального закладу».</w:t>
            </w:r>
          </w:p>
          <w:p w:rsidR="00564A59" w:rsidRPr="007D722D" w:rsidRDefault="00564A59" w:rsidP="007D722D">
            <w:pPr>
              <w:jc w:val="both"/>
            </w:pPr>
            <w:r w:rsidRPr="007D722D">
              <w:t>3. Доповідь «Використання  усної народної творчості на уроках трудового навчання»</w:t>
            </w:r>
          </w:p>
          <w:p w:rsidR="00564A59" w:rsidRPr="007D722D" w:rsidRDefault="00564A59" w:rsidP="007D722D">
            <w:pPr>
              <w:jc w:val="both"/>
            </w:pPr>
          </w:p>
          <w:p w:rsidR="00564A59" w:rsidRPr="007D722D" w:rsidRDefault="00564A59" w:rsidP="007D722D">
            <w:pPr>
              <w:jc w:val="both"/>
              <w:rPr>
                <w:b/>
              </w:rPr>
            </w:pPr>
            <w:r w:rsidRPr="007D722D">
              <w:rPr>
                <w:b/>
              </w:rPr>
              <w:t xml:space="preserve">«Педагоги-фахівці» для «Педагогів-спеціалістів та ІІ» та «Педагогів – початківців» </w:t>
            </w:r>
          </w:p>
          <w:p w:rsidR="00564A59" w:rsidRPr="007D722D" w:rsidRDefault="00564A59" w:rsidP="007D722D">
            <w:pPr>
              <w:pStyle w:val="a7"/>
              <w:numPr>
                <w:ilvl w:val="0"/>
                <w:numId w:val="16"/>
              </w:numPr>
              <w:spacing w:after="0" w:line="240" w:lineRule="auto"/>
              <w:jc w:val="both"/>
              <w:rPr>
                <w:rFonts w:ascii="Times New Roman" w:hAnsi="Times New Roman" w:cs="Times New Roman"/>
                <w:sz w:val="24"/>
                <w:szCs w:val="24"/>
              </w:rPr>
            </w:pPr>
            <w:r w:rsidRPr="007D722D">
              <w:rPr>
                <w:rFonts w:ascii="Times New Roman" w:hAnsi="Times New Roman" w:cs="Times New Roman"/>
                <w:sz w:val="24"/>
                <w:szCs w:val="24"/>
              </w:rPr>
              <w:t>«Навчальні та інноваційні навички ХХІ століття»»</w:t>
            </w:r>
          </w:p>
          <w:p w:rsidR="00564A59" w:rsidRPr="007D722D" w:rsidRDefault="00564A59" w:rsidP="007D722D">
            <w:pPr>
              <w:pStyle w:val="a7"/>
              <w:numPr>
                <w:ilvl w:val="0"/>
                <w:numId w:val="16"/>
              </w:numPr>
              <w:spacing w:after="0" w:line="240" w:lineRule="auto"/>
              <w:jc w:val="both"/>
              <w:rPr>
                <w:rFonts w:ascii="Times New Roman" w:hAnsi="Times New Roman" w:cs="Times New Roman"/>
                <w:sz w:val="24"/>
                <w:szCs w:val="24"/>
              </w:rPr>
            </w:pPr>
            <w:r w:rsidRPr="007D722D">
              <w:rPr>
                <w:rFonts w:ascii="Times New Roman" w:hAnsi="Times New Roman" w:cs="Times New Roman"/>
                <w:sz w:val="24"/>
                <w:szCs w:val="24"/>
              </w:rPr>
              <w:t>«Про формування духовно-патріотичної компетентності учнівської молоді»</w:t>
            </w:r>
          </w:p>
          <w:p w:rsidR="00564A59" w:rsidRPr="007D722D" w:rsidRDefault="00564A59" w:rsidP="007D722D">
            <w:pPr>
              <w:pStyle w:val="a7"/>
              <w:numPr>
                <w:ilvl w:val="0"/>
                <w:numId w:val="16"/>
              </w:numPr>
              <w:spacing w:after="0" w:line="240" w:lineRule="auto"/>
              <w:jc w:val="both"/>
              <w:rPr>
                <w:rFonts w:ascii="Times New Roman" w:hAnsi="Times New Roman" w:cs="Times New Roman"/>
                <w:sz w:val="24"/>
                <w:szCs w:val="24"/>
              </w:rPr>
            </w:pPr>
            <w:r w:rsidRPr="007D722D">
              <w:rPr>
                <w:rFonts w:ascii="Times New Roman" w:hAnsi="Times New Roman" w:cs="Times New Roman"/>
                <w:sz w:val="24"/>
                <w:szCs w:val="24"/>
              </w:rPr>
              <w:t>«Організація проектної діяльності»»</w:t>
            </w:r>
          </w:p>
          <w:p w:rsidR="00564A59" w:rsidRPr="007D722D" w:rsidRDefault="00564A59" w:rsidP="007D722D">
            <w:pPr>
              <w:jc w:val="both"/>
            </w:pPr>
          </w:p>
          <w:p w:rsidR="00564A59" w:rsidRPr="007D722D" w:rsidRDefault="00564A59" w:rsidP="007D722D">
            <w:pPr>
              <w:jc w:val="both"/>
            </w:pPr>
            <w:r w:rsidRPr="007D722D">
              <w:t>1. Про   х</w:t>
            </w:r>
            <w:r w:rsidRPr="007D722D">
              <w:rPr>
                <w:color w:val="007F00"/>
              </w:rPr>
              <w:t>і</w:t>
            </w:r>
            <w:r w:rsidRPr="007D722D">
              <w:t>д   виконання   плану відкритих   урок</w:t>
            </w:r>
            <w:r w:rsidRPr="007D722D">
              <w:rPr>
                <w:color w:val="007F00"/>
              </w:rPr>
              <w:t>і</w:t>
            </w:r>
            <w:r w:rsidRPr="007D722D">
              <w:t>в,  взаємовідвідування.</w:t>
            </w:r>
          </w:p>
          <w:p w:rsidR="00564A59" w:rsidRPr="007D722D" w:rsidRDefault="00564A59" w:rsidP="007D722D">
            <w:pPr>
              <w:jc w:val="both"/>
            </w:pPr>
            <w:r w:rsidRPr="007D722D">
              <w:t xml:space="preserve"> 2.Про аналіз участі учнів школи у Всеукраїнських олімпіадах, конкурсах, турнірах. Результативність роботи.</w:t>
            </w:r>
          </w:p>
          <w:p w:rsidR="00564A59" w:rsidRPr="007D722D" w:rsidRDefault="00564A59" w:rsidP="007D722D">
            <w:pPr>
              <w:jc w:val="both"/>
            </w:pPr>
            <w:r w:rsidRPr="007D722D">
              <w:t xml:space="preserve">3.Про участь </w:t>
            </w:r>
            <w:r w:rsidRPr="007D722D">
              <w:rPr>
                <w:lang w:val="ru-RU"/>
              </w:rPr>
              <w:t>учителів у професійних конкурсах</w:t>
            </w:r>
          </w:p>
          <w:p w:rsidR="00564A59" w:rsidRPr="007D722D" w:rsidRDefault="00564A59" w:rsidP="007D722D">
            <w:pPr>
              <w:jc w:val="both"/>
            </w:pPr>
            <w:r w:rsidRPr="007D722D">
              <w:t>4. Доповідь  «Концепція сучасного уроку»</w:t>
            </w:r>
          </w:p>
          <w:p w:rsidR="00564A59" w:rsidRPr="007D722D" w:rsidRDefault="00564A59" w:rsidP="007D722D">
            <w:pPr>
              <w:jc w:val="both"/>
            </w:pPr>
          </w:p>
          <w:p w:rsidR="00564A59" w:rsidRPr="007D722D" w:rsidRDefault="00564A59" w:rsidP="007D722D">
            <w:pPr>
              <w:jc w:val="both"/>
            </w:pPr>
            <w:r w:rsidRPr="007D722D">
              <w:t xml:space="preserve">1. Про підсумки атестації педагогічних працівників та курсове навчання. </w:t>
            </w:r>
          </w:p>
          <w:p w:rsidR="00564A59" w:rsidRPr="007D722D" w:rsidRDefault="00564A59" w:rsidP="007D722D">
            <w:pPr>
              <w:jc w:val="both"/>
            </w:pPr>
            <w:r w:rsidRPr="007D722D">
              <w:t>2.</w:t>
            </w:r>
            <w:r w:rsidRPr="007D722D">
              <w:rPr>
                <w:color w:val="007F00"/>
              </w:rPr>
              <w:t xml:space="preserve"> .</w:t>
            </w:r>
            <w:r w:rsidRPr="007D722D">
              <w:t>Про підготовчу роботу до організованого закінчення навчального  року,   державної  підсумкової  атестації, зовнішнього незалежного оцінювання.</w:t>
            </w:r>
          </w:p>
          <w:p w:rsidR="00564A59" w:rsidRPr="007D722D" w:rsidRDefault="00564A59" w:rsidP="007D722D">
            <w:pPr>
              <w:jc w:val="both"/>
            </w:pPr>
            <w:r w:rsidRPr="007D722D">
              <w:t>3.Про погодження матеріалів Державної підсумкової атестації учнів 9 класу у 2017/2018 навчальному році.</w:t>
            </w:r>
          </w:p>
          <w:p w:rsidR="00564A59" w:rsidRPr="007D722D" w:rsidRDefault="00564A59" w:rsidP="007D722D">
            <w:pPr>
              <w:jc w:val="both"/>
            </w:pPr>
            <w:r w:rsidRPr="007D722D">
              <w:t>4.Доповідь: «Формування навичок самостійності під час занять фізичною культурою»»</w:t>
            </w:r>
          </w:p>
          <w:p w:rsidR="00564A59" w:rsidRPr="007D722D" w:rsidRDefault="00564A59" w:rsidP="007D722D">
            <w:pPr>
              <w:jc w:val="both"/>
            </w:pPr>
          </w:p>
          <w:p w:rsidR="00564A59" w:rsidRPr="007D722D" w:rsidRDefault="00564A59" w:rsidP="007D722D">
            <w:pPr>
              <w:ind w:firstLine="20"/>
              <w:jc w:val="both"/>
            </w:pPr>
            <w:r w:rsidRPr="007D722D">
              <w:rPr>
                <w:iCs/>
              </w:rPr>
              <w:t>1.Про</w:t>
            </w:r>
            <w:r w:rsidRPr="007D722D">
              <w:t xml:space="preserve"> підсумки роботи МО та вчителів над методичною проблемою.</w:t>
            </w:r>
          </w:p>
          <w:p w:rsidR="00564A59" w:rsidRPr="007D722D" w:rsidRDefault="00564A59" w:rsidP="007D722D">
            <w:pPr>
              <w:jc w:val="both"/>
            </w:pPr>
            <w:r w:rsidRPr="007D722D">
              <w:t>2.Підсумки роботи МО за 2017/2018 навчальний рік та обговорення плану роботи на новий навчальний рік.</w:t>
            </w:r>
          </w:p>
          <w:p w:rsidR="00564A59" w:rsidRPr="007D722D" w:rsidRDefault="00564A59" w:rsidP="007D722D">
            <w:pPr>
              <w:jc w:val="both"/>
            </w:pPr>
          </w:p>
        </w:tc>
        <w:tc>
          <w:tcPr>
            <w:tcW w:w="1275" w:type="dxa"/>
            <w:tcBorders>
              <w:left w:val="single" w:sz="4" w:space="0" w:color="auto"/>
            </w:tcBorders>
            <w:shd w:val="clear" w:color="auto" w:fill="auto"/>
          </w:tcPr>
          <w:p w:rsidR="00564A59" w:rsidRPr="007D722D" w:rsidRDefault="00564A59" w:rsidP="007D722D">
            <w:pPr>
              <w:jc w:val="both"/>
            </w:pPr>
            <w:r w:rsidRPr="007D722D">
              <w:t>Вересень</w:t>
            </w: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r w:rsidRPr="007D722D">
              <w:t xml:space="preserve">Листопад </w:t>
            </w: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r w:rsidRPr="007D722D">
              <w:t>Січень</w:t>
            </w: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r w:rsidRPr="007D722D">
              <w:t xml:space="preserve">Лютий </w:t>
            </w: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r w:rsidRPr="007D722D">
              <w:t>Квітень</w:t>
            </w: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r w:rsidRPr="007D722D">
              <w:t>Травень</w:t>
            </w:r>
          </w:p>
          <w:p w:rsidR="00564A59" w:rsidRPr="007D722D" w:rsidRDefault="00564A59" w:rsidP="007D722D">
            <w:pPr>
              <w:jc w:val="both"/>
            </w:pPr>
          </w:p>
        </w:tc>
        <w:tc>
          <w:tcPr>
            <w:tcW w:w="1985" w:type="dxa"/>
            <w:shd w:val="clear" w:color="auto" w:fill="auto"/>
          </w:tcPr>
          <w:p w:rsidR="00564A59" w:rsidRPr="007D722D" w:rsidRDefault="00564A59" w:rsidP="007D722D">
            <w:pPr>
              <w:jc w:val="both"/>
            </w:pPr>
            <w:r w:rsidRPr="007D722D">
              <w:t>ДранаТ. Г.</w:t>
            </w:r>
          </w:p>
          <w:p w:rsidR="00564A59" w:rsidRPr="007D722D" w:rsidRDefault="00564A59" w:rsidP="007D722D">
            <w:pPr>
              <w:jc w:val="both"/>
            </w:pPr>
          </w:p>
          <w:p w:rsidR="00564A59" w:rsidRPr="007D722D" w:rsidRDefault="00564A59" w:rsidP="007D722D">
            <w:pPr>
              <w:jc w:val="both"/>
            </w:pPr>
            <w:r w:rsidRPr="007D722D">
              <w:t>ДранаТ. Г.</w:t>
            </w: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r w:rsidRPr="007D722D">
              <w:t>Свистун Ю.М.</w:t>
            </w:r>
          </w:p>
          <w:p w:rsidR="00564A59" w:rsidRPr="007D722D" w:rsidRDefault="00564A59" w:rsidP="007D722D">
            <w:pPr>
              <w:jc w:val="both"/>
            </w:pPr>
            <w:r w:rsidRPr="007D722D">
              <w:t>ДранаТ. Г.</w:t>
            </w:r>
          </w:p>
          <w:p w:rsidR="00564A59" w:rsidRPr="007D722D" w:rsidRDefault="00564A59" w:rsidP="007D722D">
            <w:pPr>
              <w:jc w:val="both"/>
            </w:pPr>
            <w:r w:rsidRPr="007D722D">
              <w:t>ДранаТ. Г.</w:t>
            </w:r>
          </w:p>
          <w:p w:rsidR="00564A59" w:rsidRPr="007D722D" w:rsidRDefault="00564A59" w:rsidP="007D722D">
            <w:pPr>
              <w:jc w:val="both"/>
            </w:pPr>
            <w:r w:rsidRPr="007D722D">
              <w:t>Драна Т.Г.</w:t>
            </w:r>
          </w:p>
          <w:p w:rsidR="00564A59" w:rsidRPr="007D722D" w:rsidRDefault="00564A59" w:rsidP="007D722D">
            <w:pPr>
              <w:jc w:val="both"/>
            </w:pPr>
            <w:r w:rsidRPr="007D722D">
              <w:t>Квятковська Л.О.</w:t>
            </w:r>
          </w:p>
          <w:p w:rsidR="00564A59" w:rsidRPr="007D722D" w:rsidRDefault="00564A59" w:rsidP="007D722D">
            <w:pPr>
              <w:jc w:val="both"/>
            </w:pPr>
            <w:r w:rsidRPr="007D722D">
              <w:t xml:space="preserve">Драна Т.Г. </w:t>
            </w:r>
          </w:p>
          <w:p w:rsidR="00564A59" w:rsidRPr="007D722D" w:rsidRDefault="00564A59" w:rsidP="007D722D">
            <w:pPr>
              <w:jc w:val="both"/>
            </w:pPr>
          </w:p>
          <w:p w:rsidR="00564A59" w:rsidRPr="007D722D" w:rsidRDefault="00564A59" w:rsidP="007D722D">
            <w:pPr>
              <w:jc w:val="both"/>
            </w:pPr>
            <w:r w:rsidRPr="007D722D">
              <w:t>Свистун Ю.М.</w:t>
            </w:r>
          </w:p>
          <w:p w:rsidR="00564A59" w:rsidRPr="007D722D" w:rsidRDefault="00564A59" w:rsidP="007D722D">
            <w:pPr>
              <w:jc w:val="both"/>
            </w:pPr>
          </w:p>
          <w:p w:rsidR="00564A59" w:rsidRPr="007D722D" w:rsidRDefault="00564A59" w:rsidP="007D722D">
            <w:pPr>
              <w:jc w:val="both"/>
            </w:pPr>
            <w:r w:rsidRPr="007D722D">
              <w:t>Сербіна В.А.</w:t>
            </w:r>
          </w:p>
          <w:p w:rsidR="00564A59" w:rsidRPr="007D722D" w:rsidRDefault="00564A59" w:rsidP="007D722D">
            <w:pPr>
              <w:jc w:val="both"/>
            </w:pPr>
          </w:p>
          <w:p w:rsidR="00564A59" w:rsidRPr="007D722D" w:rsidRDefault="00564A59" w:rsidP="007D722D">
            <w:pPr>
              <w:jc w:val="both"/>
            </w:pPr>
            <w:r w:rsidRPr="007D722D">
              <w:t>Драна Т.Г.</w:t>
            </w: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r w:rsidRPr="007D722D">
              <w:t>Желновач А.В.</w:t>
            </w:r>
          </w:p>
          <w:p w:rsidR="00564A59" w:rsidRPr="007D722D" w:rsidRDefault="00564A59" w:rsidP="007D722D">
            <w:pPr>
              <w:jc w:val="both"/>
            </w:pPr>
          </w:p>
          <w:p w:rsidR="00564A59" w:rsidRPr="007D722D" w:rsidRDefault="00564A59" w:rsidP="007D722D">
            <w:pPr>
              <w:jc w:val="both"/>
            </w:pPr>
            <w:r w:rsidRPr="007D722D">
              <w:t>Квятковська Л.О.</w:t>
            </w:r>
          </w:p>
          <w:p w:rsidR="00564A59" w:rsidRPr="007D722D" w:rsidRDefault="00564A59" w:rsidP="007D722D">
            <w:pPr>
              <w:jc w:val="both"/>
            </w:pPr>
            <w:r w:rsidRPr="007D722D">
              <w:t>Драна Т. Г.</w:t>
            </w:r>
          </w:p>
          <w:p w:rsidR="00564A59" w:rsidRPr="007D722D" w:rsidRDefault="00564A59" w:rsidP="007D722D">
            <w:pPr>
              <w:jc w:val="both"/>
            </w:pPr>
          </w:p>
          <w:p w:rsidR="00564A59" w:rsidRPr="007D722D" w:rsidRDefault="00564A59" w:rsidP="007D722D">
            <w:pPr>
              <w:jc w:val="both"/>
            </w:pPr>
            <w:r w:rsidRPr="007D722D">
              <w:t>Драна Т.Г.</w:t>
            </w:r>
          </w:p>
          <w:p w:rsidR="00564A59" w:rsidRPr="007D722D" w:rsidRDefault="00564A59" w:rsidP="007D722D">
            <w:pPr>
              <w:jc w:val="both"/>
            </w:pPr>
            <w:r w:rsidRPr="007D722D">
              <w:t>Драна Т.Г.</w:t>
            </w:r>
          </w:p>
          <w:p w:rsidR="00564A59" w:rsidRPr="007D722D" w:rsidRDefault="00564A59" w:rsidP="007D722D">
            <w:pPr>
              <w:jc w:val="both"/>
            </w:pPr>
            <w:r w:rsidRPr="007D722D">
              <w:t>Василенко Л.В.</w:t>
            </w:r>
          </w:p>
          <w:p w:rsidR="00564A59" w:rsidRPr="007D722D" w:rsidRDefault="00564A59" w:rsidP="007D722D">
            <w:pPr>
              <w:jc w:val="both"/>
            </w:pPr>
            <w:r w:rsidRPr="007D722D">
              <w:t>Драна Т.Г.</w:t>
            </w:r>
          </w:p>
          <w:p w:rsidR="00564A59" w:rsidRPr="007D722D" w:rsidRDefault="00564A59" w:rsidP="007D722D">
            <w:pPr>
              <w:jc w:val="both"/>
            </w:pPr>
            <w:r w:rsidRPr="007D722D">
              <w:t>Драна Т. Г</w:t>
            </w:r>
          </w:p>
          <w:p w:rsidR="00564A59" w:rsidRPr="007D722D" w:rsidRDefault="00564A59" w:rsidP="007D722D">
            <w:pPr>
              <w:jc w:val="both"/>
            </w:pPr>
            <w:r w:rsidRPr="007D722D">
              <w:t>Драна Т.Г.</w:t>
            </w: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r w:rsidRPr="007D722D">
              <w:t>Драна Т.Г.</w:t>
            </w:r>
          </w:p>
          <w:p w:rsidR="00564A59" w:rsidRPr="007D722D" w:rsidRDefault="00564A59" w:rsidP="007D722D">
            <w:pPr>
              <w:jc w:val="both"/>
            </w:pPr>
            <w:r w:rsidRPr="007D722D">
              <w:t>Фартушко І.Ю.</w:t>
            </w:r>
          </w:p>
          <w:p w:rsidR="00564A59" w:rsidRPr="007D722D" w:rsidRDefault="00564A59" w:rsidP="007D722D">
            <w:pPr>
              <w:jc w:val="both"/>
            </w:pPr>
          </w:p>
          <w:p w:rsidR="00564A59" w:rsidRPr="007D722D" w:rsidRDefault="00564A59" w:rsidP="007D722D">
            <w:pPr>
              <w:jc w:val="both"/>
            </w:pPr>
          </w:p>
          <w:p w:rsidR="00564A59" w:rsidRPr="007D722D" w:rsidRDefault="00564A59" w:rsidP="007D722D">
            <w:pPr>
              <w:jc w:val="both"/>
            </w:pPr>
            <w:r w:rsidRPr="007D722D">
              <w:t>Учителі</w:t>
            </w:r>
          </w:p>
          <w:p w:rsidR="00564A59" w:rsidRPr="007D722D" w:rsidRDefault="00564A59" w:rsidP="007D722D">
            <w:pPr>
              <w:jc w:val="both"/>
            </w:pPr>
          </w:p>
          <w:p w:rsidR="00564A59" w:rsidRPr="007D722D" w:rsidRDefault="00564A59" w:rsidP="007D722D">
            <w:pPr>
              <w:jc w:val="both"/>
            </w:pPr>
            <w:r w:rsidRPr="007D722D">
              <w:t xml:space="preserve">ДранаТ.Г. </w:t>
            </w:r>
          </w:p>
          <w:p w:rsidR="00564A59" w:rsidRPr="007D722D" w:rsidRDefault="00564A59" w:rsidP="007D722D">
            <w:pPr>
              <w:jc w:val="both"/>
            </w:pPr>
          </w:p>
        </w:tc>
        <w:tc>
          <w:tcPr>
            <w:tcW w:w="1418" w:type="dxa"/>
          </w:tcPr>
          <w:p w:rsidR="00564A59" w:rsidRPr="007D722D" w:rsidRDefault="00564A59" w:rsidP="007D722D">
            <w:pPr>
              <w:jc w:val="both"/>
            </w:pPr>
          </w:p>
        </w:tc>
      </w:tr>
    </w:tbl>
    <w:p w:rsidR="00564A59" w:rsidRPr="007D722D" w:rsidRDefault="00564A59" w:rsidP="007D722D">
      <w:pPr>
        <w:jc w:val="both"/>
        <w:outlineLvl w:val="0"/>
        <w:rPr>
          <w:b/>
          <w:bCs/>
          <w:lang w:eastAsia="ru-RU"/>
        </w:rPr>
      </w:pPr>
    </w:p>
    <w:p w:rsidR="00EB5211" w:rsidRPr="007D722D" w:rsidRDefault="00EB5211" w:rsidP="007D722D">
      <w:pPr>
        <w:shd w:val="clear" w:color="auto" w:fill="FFFFFF"/>
        <w:ind w:right="19"/>
        <w:jc w:val="both"/>
        <w:rPr>
          <w:b/>
          <w:bCs/>
          <w:lang w:val="ru-RU" w:eastAsia="ru-RU"/>
        </w:rPr>
      </w:pPr>
    </w:p>
    <w:p w:rsidR="00564A59" w:rsidRPr="007D722D" w:rsidRDefault="00564A59" w:rsidP="007D722D">
      <w:pPr>
        <w:shd w:val="clear" w:color="auto" w:fill="FFFFFF"/>
        <w:ind w:right="19"/>
        <w:jc w:val="both"/>
        <w:rPr>
          <w:lang w:eastAsia="ru-RU"/>
        </w:rPr>
      </w:pPr>
      <w:r w:rsidRPr="007D722D">
        <w:rPr>
          <w:b/>
          <w:bCs/>
          <w:lang w:eastAsia="ru-RU"/>
        </w:rPr>
        <w:t xml:space="preserve">4.10. План проведення засідань </w:t>
      </w:r>
      <w:r w:rsidRPr="007D722D">
        <w:rPr>
          <w:b/>
          <w:bCs/>
          <w:lang w:val="ru-RU" w:eastAsia="ru-RU"/>
        </w:rPr>
        <w:t>творчої групи</w:t>
      </w:r>
      <w:r w:rsidRPr="007D722D">
        <w:rPr>
          <w:b/>
          <w:bCs/>
          <w:lang w:eastAsia="ru-RU"/>
        </w:rPr>
        <w:t xml:space="preserve"> Школи сприяння здоров’ю </w:t>
      </w:r>
    </w:p>
    <w:p w:rsidR="00564A59" w:rsidRPr="007D722D" w:rsidRDefault="00564A59" w:rsidP="007D722D">
      <w:pPr>
        <w:shd w:val="clear" w:color="auto" w:fill="FFFFFF"/>
        <w:ind w:right="19" w:firstLine="180"/>
        <w:jc w:val="both"/>
        <w:rPr>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5110"/>
        <w:gridCol w:w="1647"/>
        <w:gridCol w:w="1196"/>
        <w:gridCol w:w="1466"/>
      </w:tblGrid>
      <w:tr w:rsidR="00196F39" w:rsidRPr="007D722D" w:rsidTr="004746EB">
        <w:trPr>
          <w:trHeight w:val="1625"/>
        </w:trPr>
        <w:tc>
          <w:tcPr>
            <w:tcW w:w="470"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w:t>
            </w:r>
          </w:p>
        </w:tc>
        <w:tc>
          <w:tcPr>
            <w:tcW w:w="5110"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Тематика засідання</w:t>
            </w:r>
          </w:p>
        </w:tc>
        <w:tc>
          <w:tcPr>
            <w:tcW w:w="1647"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 xml:space="preserve">Відповідальні </w:t>
            </w:r>
          </w:p>
        </w:tc>
        <w:tc>
          <w:tcPr>
            <w:tcW w:w="1196"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 xml:space="preserve">Дата </w:t>
            </w:r>
          </w:p>
        </w:tc>
        <w:tc>
          <w:tcPr>
            <w:tcW w:w="1466"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 xml:space="preserve">Відмітка  про виконання,               </w:t>
            </w:r>
          </w:p>
        </w:tc>
      </w:tr>
      <w:tr w:rsidR="00196F39" w:rsidRPr="007D722D" w:rsidTr="004746EB">
        <w:trPr>
          <w:trHeight w:val="1513"/>
        </w:trPr>
        <w:tc>
          <w:tcPr>
            <w:tcW w:w="470"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val="en-US" w:eastAsia="ru-RU"/>
              </w:rPr>
              <w:t>I</w:t>
            </w:r>
          </w:p>
        </w:tc>
        <w:tc>
          <w:tcPr>
            <w:tcW w:w="5110"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1. Про затвердження плану роботи на 2017/201</w:t>
            </w:r>
            <w:r w:rsidRPr="007D722D">
              <w:rPr>
                <w:lang w:val="ru-RU" w:eastAsia="ru-RU"/>
              </w:rPr>
              <w:t>8</w:t>
            </w:r>
            <w:r w:rsidRPr="007D722D">
              <w:rPr>
                <w:lang w:eastAsia="ru-RU"/>
              </w:rPr>
              <w:t xml:space="preserve"> навчальний рік та розподіл обов’язків  між членами творчої групи.</w:t>
            </w:r>
          </w:p>
          <w:p w:rsidR="00196F39" w:rsidRPr="007D722D" w:rsidRDefault="00196F39" w:rsidP="007D722D">
            <w:pPr>
              <w:jc w:val="both"/>
              <w:outlineLvl w:val="0"/>
            </w:pPr>
            <w:r w:rsidRPr="007D722D">
              <w:rPr>
                <w:lang w:eastAsia="ru-RU"/>
              </w:rPr>
              <w:t xml:space="preserve">2. Про аналіз </w:t>
            </w:r>
            <w:r w:rsidRPr="007D722D">
              <w:t>зведених даних рівня фізичного розвитку і стану здоров'я учнів.</w:t>
            </w:r>
          </w:p>
          <w:p w:rsidR="00196F39" w:rsidRPr="007D722D" w:rsidRDefault="00196F39" w:rsidP="007D722D">
            <w:pPr>
              <w:jc w:val="both"/>
              <w:rPr>
                <w:color w:val="000000"/>
                <w:shd w:val="clear" w:color="auto" w:fill="FFFFFF"/>
              </w:rPr>
            </w:pPr>
            <w:r w:rsidRPr="007D722D">
              <w:t xml:space="preserve">3. Про </w:t>
            </w:r>
            <w:r w:rsidRPr="007D722D">
              <w:rPr>
                <w:color w:val="000000"/>
                <w:shd w:val="clear" w:color="auto" w:fill="FFFFFF"/>
              </w:rPr>
              <w:t>проведення анкетування учнів школи з метою вивчення фізкультурно-спортивних інтересів.</w:t>
            </w:r>
          </w:p>
          <w:p w:rsidR="00196F39" w:rsidRPr="007D722D" w:rsidRDefault="00196F39" w:rsidP="007D722D">
            <w:pPr>
              <w:jc w:val="both"/>
              <w:outlineLvl w:val="0"/>
              <w:rPr>
                <w:lang w:eastAsia="ru-RU"/>
              </w:rPr>
            </w:pPr>
            <w:r w:rsidRPr="007D722D">
              <w:t>4. Про складання графіка спортивних змагань на 2017/2018 навчальний рік.</w:t>
            </w:r>
          </w:p>
        </w:tc>
        <w:tc>
          <w:tcPr>
            <w:tcW w:w="1647"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 xml:space="preserve">Велентій С.В. </w:t>
            </w:r>
          </w:p>
          <w:p w:rsidR="00196F39" w:rsidRPr="007D722D" w:rsidRDefault="00196F39" w:rsidP="007D722D">
            <w:pPr>
              <w:jc w:val="both"/>
              <w:outlineLvl w:val="0"/>
              <w:rPr>
                <w:lang w:eastAsia="ru-RU"/>
              </w:rPr>
            </w:pPr>
          </w:p>
          <w:p w:rsidR="00196F39" w:rsidRPr="007D722D" w:rsidRDefault="00196F39" w:rsidP="007D722D">
            <w:pPr>
              <w:jc w:val="both"/>
              <w:outlineLvl w:val="0"/>
              <w:rPr>
                <w:lang w:eastAsia="ru-RU"/>
              </w:rPr>
            </w:pPr>
          </w:p>
          <w:p w:rsidR="00196F39" w:rsidRPr="007D722D" w:rsidRDefault="00196F39" w:rsidP="007D722D">
            <w:pPr>
              <w:jc w:val="both"/>
              <w:outlineLvl w:val="0"/>
              <w:rPr>
                <w:lang w:eastAsia="ru-RU"/>
              </w:rPr>
            </w:pPr>
            <w:r w:rsidRPr="007D722D">
              <w:rPr>
                <w:lang w:eastAsia="ru-RU"/>
              </w:rPr>
              <w:t>Велентій С.В</w:t>
            </w:r>
          </w:p>
          <w:p w:rsidR="00196F39" w:rsidRPr="007D722D" w:rsidRDefault="00196F39" w:rsidP="007D722D">
            <w:pPr>
              <w:jc w:val="both"/>
              <w:outlineLvl w:val="0"/>
              <w:rPr>
                <w:lang w:eastAsia="ru-RU"/>
              </w:rPr>
            </w:pPr>
          </w:p>
          <w:p w:rsidR="00196F39" w:rsidRPr="007D722D" w:rsidRDefault="00196F39" w:rsidP="007D722D">
            <w:pPr>
              <w:jc w:val="both"/>
              <w:outlineLvl w:val="0"/>
              <w:rPr>
                <w:lang w:eastAsia="ru-RU"/>
              </w:rPr>
            </w:pPr>
            <w:r w:rsidRPr="007D722D">
              <w:rPr>
                <w:lang w:eastAsia="ru-RU"/>
              </w:rPr>
              <w:t>Учитель фізкультури</w:t>
            </w:r>
          </w:p>
          <w:p w:rsidR="00196F39" w:rsidRPr="007D722D" w:rsidRDefault="00196F39" w:rsidP="007D722D">
            <w:pPr>
              <w:jc w:val="both"/>
              <w:outlineLvl w:val="0"/>
              <w:rPr>
                <w:lang w:eastAsia="ru-RU"/>
              </w:rPr>
            </w:pPr>
          </w:p>
          <w:p w:rsidR="00196F39" w:rsidRPr="007D722D" w:rsidRDefault="00196F39" w:rsidP="007D722D">
            <w:pPr>
              <w:jc w:val="both"/>
              <w:outlineLvl w:val="0"/>
              <w:rPr>
                <w:lang w:eastAsia="ru-RU"/>
              </w:rPr>
            </w:pPr>
            <w:r w:rsidRPr="007D722D">
              <w:rPr>
                <w:lang w:eastAsia="ru-RU"/>
              </w:rPr>
              <w:t>Учитель фізкультури</w:t>
            </w:r>
          </w:p>
        </w:tc>
        <w:tc>
          <w:tcPr>
            <w:tcW w:w="1196"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Вересень</w:t>
            </w:r>
          </w:p>
        </w:tc>
        <w:tc>
          <w:tcPr>
            <w:tcW w:w="1466"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p>
        </w:tc>
      </w:tr>
      <w:tr w:rsidR="00196F39" w:rsidRPr="007D722D" w:rsidTr="004746EB">
        <w:trPr>
          <w:trHeight w:val="1513"/>
        </w:trPr>
        <w:tc>
          <w:tcPr>
            <w:tcW w:w="470"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ІІ</w:t>
            </w:r>
          </w:p>
        </w:tc>
        <w:tc>
          <w:tcPr>
            <w:tcW w:w="5110"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pPr>
            <w:r w:rsidRPr="007D722D">
              <w:t>1. Про роботу колективу щодо забезпечення здоров’язберігаючого середовища.</w:t>
            </w:r>
          </w:p>
          <w:p w:rsidR="00196F39" w:rsidRPr="007D722D" w:rsidRDefault="00196F39" w:rsidP="007D722D">
            <w:pPr>
              <w:jc w:val="both"/>
            </w:pPr>
            <w:r w:rsidRPr="007D722D">
              <w:t>2. Про здоров’язберігаюче середовище у закладі очима учнів. Ставлення учнів та батьків до здорового способу життя. Репрезентування результатів анкетування з даної проблеми та їх аналіз.</w:t>
            </w:r>
          </w:p>
        </w:tc>
        <w:tc>
          <w:tcPr>
            <w:tcW w:w="1647"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Василенко Л.В.</w:t>
            </w:r>
          </w:p>
          <w:p w:rsidR="00196F39" w:rsidRPr="007D722D" w:rsidRDefault="00196F39" w:rsidP="007D722D">
            <w:pPr>
              <w:jc w:val="both"/>
              <w:outlineLvl w:val="0"/>
              <w:rPr>
                <w:lang w:eastAsia="ru-RU"/>
              </w:rPr>
            </w:pPr>
          </w:p>
          <w:p w:rsidR="00196F39" w:rsidRPr="007D722D" w:rsidRDefault="00196F39" w:rsidP="007D722D">
            <w:pPr>
              <w:jc w:val="both"/>
              <w:outlineLvl w:val="0"/>
              <w:rPr>
                <w:lang w:eastAsia="ru-RU"/>
              </w:rPr>
            </w:pPr>
          </w:p>
          <w:p w:rsidR="00196F39" w:rsidRPr="007D722D" w:rsidRDefault="00196F39" w:rsidP="007D722D">
            <w:pPr>
              <w:jc w:val="both"/>
              <w:outlineLvl w:val="0"/>
              <w:rPr>
                <w:lang w:eastAsia="ru-RU"/>
              </w:rPr>
            </w:pPr>
            <w:r w:rsidRPr="007D722D">
              <w:rPr>
                <w:lang w:eastAsia="ru-RU"/>
              </w:rPr>
              <w:t>Велентій С.В.</w:t>
            </w:r>
          </w:p>
          <w:p w:rsidR="00196F39" w:rsidRPr="007D722D" w:rsidRDefault="00196F39" w:rsidP="007D722D">
            <w:pPr>
              <w:jc w:val="both"/>
              <w:outlineLvl w:val="0"/>
              <w:rPr>
                <w:lang w:eastAsia="ru-RU"/>
              </w:rPr>
            </w:pPr>
          </w:p>
        </w:tc>
        <w:tc>
          <w:tcPr>
            <w:tcW w:w="1196"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Грудень</w:t>
            </w:r>
          </w:p>
        </w:tc>
        <w:tc>
          <w:tcPr>
            <w:tcW w:w="1466"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p>
        </w:tc>
      </w:tr>
      <w:tr w:rsidR="00196F39" w:rsidRPr="007D722D" w:rsidTr="004746EB">
        <w:trPr>
          <w:trHeight w:val="1513"/>
        </w:trPr>
        <w:tc>
          <w:tcPr>
            <w:tcW w:w="470"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ІІІ</w:t>
            </w:r>
          </w:p>
        </w:tc>
        <w:tc>
          <w:tcPr>
            <w:tcW w:w="5110"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rPr>
                <w:color w:val="333333"/>
              </w:rPr>
            </w:pPr>
            <w:r w:rsidRPr="007D722D">
              <w:t>1. Про адаптування структури, змісту та методики викладання навчальних предметів до впровадження здоров`язбережувальних технологій</w:t>
            </w:r>
            <w:r w:rsidRPr="007D722D">
              <w:rPr>
                <w:color w:val="333333"/>
              </w:rPr>
              <w:t>.</w:t>
            </w:r>
            <w:r w:rsidRPr="007D722D">
              <w:t xml:space="preserve"> Обмін досвідом.</w:t>
            </w:r>
          </w:p>
          <w:p w:rsidR="00196F39" w:rsidRPr="007D722D" w:rsidRDefault="00196F39" w:rsidP="007D722D">
            <w:pPr>
              <w:jc w:val="both"/>
            </w:pPr>
            <w:r w:rsidRPr="007D722D">
              <w:rPr>
                <w:color w:val="333333"/>
              </w:rPr>
              <w:t xml:space="preserve">2. Про </w:t>
            </w:r>
            <w:r w:rsidRPr="007D722D">
              <w:t>модель вчителя Школи сприяння здоров’ю. Робота в групах.</w:t>
            </w:r>
          </w:p>
        </w:tc>
        <w:tc>
          <w:tcPr>
            <w:tcW w:w="1647"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Грибенюк О.О.</w:t>
            </w:r>
          </w:p>
          <w:p w:rsidR="00196F39" w:rsidRPr="007D722D" w:rsidRDefault="00196F39" w:rsidP="007D722D">
            <w:pPr>
              <w:jc w:val="both"/>
              <w:outlineLvl w:val="0"/>
              <w:rPr>
                <w:lang w:eastAsia="ru-RU"/>
              </w:rPr>
            </w:pPr>
          </w:p>
          <w:p w:rsidR="00196F39" w:rsidRPr="007D722D" w:rsidRDefault="00196F39" w:rsidP="007D722D">
            <w:pPr>
              <w:jc w:val="both"/>
              <w:outlineLvl w:val="0"/>
              <w:rPr>
                <w:lang w:eastAsia="ru-RU"/>
              </w:rPr>
            </w:pPr>
          </w:p>
          <w:p w:rsidR="00196F39" w:rsidRPr="007D722D" w:rsidRDefault="00196F39" w:rsidP="007D722D">
            <w:pPr>
              <w:jc w:val="both"/>
              <w:outlineLvl w:val="0"/>
              <w:rPr>
                <w:lang w:eastAsia="ru-RU"/>
              </w:rPr>
            </w:pPr>
          </w:p>
          <w:p w:rsidR="00196F39" w:rsidRPr="007D722D" w:rsidRDefault="00196F39" w:rsidP="007D722D">
            <w:pPr>
              <w:jc w:val="both"/>
              <w:outlineLvl w:val="0"/>
              <w:rPr>
                <w:lang w:eastAsia="ru-RU"/>
              </w:rPr>
            </w:pPr>
            <w:r w:rsidRPr="007D722D">
              <w:rPr>
                <w:lang w:eastAsia="ru-RU"/>
              </w:rPr>
              <w:t>Члени ТГ</w:t>
            </w:r>
          </w:p>
        </w:tc>
        <w:tc>
          <w:tcPr>
            <w:tcW w:w="1196"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Березень</w:t>
            </w:r>
          </w:p>
        </w:tc>
        <w:tc>
          <w:tcPr>
            <w:tcW w:w="1466"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p>
        </w:tc>
      </w:tr>
      <w:tr w:rsidR="00196F39" w:rsidRPr="007D722D" w:rsidTr="004746EB">
        <w:trPr>
          <w:trHeight w:val="1546"/>
        </w:trPr>
        <w:tc>
          <w:tcPr>
            <w:tcW w:w="470"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val="en-US" w:eastAsia="ru-RU"/>
              </w:rPr>
              <w:t>IV</w:t>
            </w:r>
          </w:p>
        </w:tc>
        <w:tc>
          <w:tcPr>
            <w:tcW w:w="5110"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1.Про аналіз роботи творчої групи «Школи сприяння здоров</w:t>
            </w:r>
            <w:r w:rsidRPr="007D722D">
              <w:rPr>
                <w:lang w:val="ru-RU" w:eastAsia="ru-RU"/>
              </w:rPr>
              <w:t>’</w:t>
            </w:r>
            <w:r w:rsidRPr="007D722D">
              <w:rPr>
                <w:lang w:eastAsia="ru-RU"/>
              </w:rPr>
              <w:t>ю» за 2017/2018 навчальний рік.</w:t>
            </w:r>
          </w:p>
          <w:p w:rsidR="00196F39" w:rsidRPr="007D722D" w:rsidRDefault="00196F39" w:rsidP="007D722D">
            <w:pPr>
              <w:jc w:val="both"/>
              <w:outlineLvl w:val="0"/>
              <w:rPr>
                <w:lang w:eastAsia="ru-RU"/>
              </w:rPr>
            </w:pPr>
            <w:r w:rsidRPr="007D722D">
              <w:rPr>
                <w:lang w:eastAsia="ru-RU"/>
              </w:rPr>
              <w:t>2.Про аналіз результатів поглибленого медичного огляду дітей.</w:t>
            </w:r>
          </w:p>
          <w:p w:rsidR="00196F39" w:rsidRPr="007D722D" w:rsidRDefault="00196F39" w:rsidP="007D722D">
            <w:pPr>
              <w:jc w:val="both"/>
              <w:outlineLvl w:val="0"/>
              <w:rPr>
                <w:lang w:eastAsia="ru-RU"/>
              </w:rPr>
            </w:pPr>
            <w:r w:rsidRPr="007D722D">
              <w:rPr>
                <w:lang w:eastAsia="ru-RU"/>
              </w:rPr>
              <w:t>3.Про планування роботи на 2018/2019 навчальний рік. Розробка перспективного плану розвитку «Школи сприяння здоров’ю».</w:t>
            </w:r>
          </w:p>
        </w:tc>
        <w:tc>
          <w:tcPr>
            <w:tcW w:w="1647"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Велентій С.В.</w:t>
            </w:r>
          </w:p>
          <w:p w:rsidR="00196F39" w:rsidRPr="007D722D" w:rsidRDefault="00196F39" w:rsidP="007D722D">
            <w:pPr>
              <w:jc w:val="both"/>
              <w:outlineLvl w:val="0"/>
              <w:rPr>
                <w:lang w:eastAsia="ru-RU"/>
              </w:rPr>
            </w:pPr>
          </w:p>
          <w:p w:rsidR="00196F39" w:rsidRPr="007D722D" w:rsidRDefault="00196F39" w:rsidP="007D722D">
            <w:pPr>
              <w:jc w:val="both"/>
              <w:outlineLvl w:val="0"/>
              <w:rPr>
                <w:lang w:eastAsia="ru-RU"/>
              </w:rPr>
            </w:pPr>
          </w:p>
          <w:p w:rsidR="00196F39" w:rsidRPr="007D722D" w:rsidRDefault="00196F39" w:rsidP="007D722D">
            <w:pPr>
              <w:jc w:val="both"/>
              <w:outlineLvl w:val="0"/>
              <w:rPr>
                <w:lang w:eastAsia="ru-RU"/>
              </w:rPr>
            </w:pPr>
            <w:r w:rsidRPr="007D722D">
              <w:rPr>
                <w:lang w:eastAsia="ru-RU"/>
              </w:rPr>
              <w:t>Велентій С.В.</w:t>
            </w:r>
          </w:p>
          <w:p w:rsidR="00196F39" w:rsidRPr="007D722D" w:rsidRDefault="00196F39" w:rsidP="007D722D">
            <w:pPr>
              <w:jc w:val="both"/>
              <w:outlineLvl w:val="0"/>
              <w:rPr>
                <w:lang w:eastAsia="ru-RU"/>
              </w:rPr>
            </w:pPr>
          </w:p>
          <w:p w:rsidR="00196F39" w:rsidRPr="007D722D" w:rsidRDefault="00196F39" w:rsidP="007D722D">
            <w:pPr>
              <w:jc w:val="both"/>
              <w:outlineLvl w:val="0"/>
              <w:rPr>
                <w:lang w:eastAsia="ru-RU"/>
              </w:rPr>
            </w:pPr>
            <w:r w:rsidRPr="007D722D">
              <w:rPr>
                <w:lang w:eastAsia="ru-RU"/>
              </w:rPr>
              <w:t>Члени ТГ</w:t>
            </w:r>
          </w:p>
        </w:tc>
        <w:tc>
          <w:tcPr>
            <w:tcW w:w="1196"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Травень</w:t>
            </w:r>
          </w:p>
        </w:tc>
        <w:tc>
          <w:tcPr>
            <w:tcW w:w="1466"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p>
        </w:tc>
      </w:tr>
    </w:tbl>
    <w:p w:rsidR="00196F39" w:rsidRPr="007D722D" w:rsidRDefault="00196F39" w:rsidP="007D722D">
      <w:pPr>
        <w:ind w:left="284"/>
        <w:jc w:val="both"/>
        <w:outlineLvl w:val="0"/>
        <w:rPr>
          <w:b/>
          <w:bCs/>
          <w:lang w:eastAsia="ru-RU"/>
        </w:rPr>
      </w:pPr>
    </w:p>
    <w:p w:rsidR="00196F39" w:rsidRPr="007D722D" w:rsidRDefault="00196F39" w:rsidP="007D722D">
      <w:pPr>
        <w:ind w:left="284"/>
        <w:jc w:val="both"/>
        <w:outlineLvl w:val="0"/>
        <w:rPr>
          <w:b/>
          <w:bCs/>
          <w:lang w:eastAsia="ru-RU"/>
        </w:rPr>
      </w:pPr>
      <w:r w:rsidRPr="007D722D">
        <w:rPr>
          <w:b/>
          <w:bCs/>
          <w:lang w:eastAsia="ru-RU"/>
        </w:rPr>
        <w:t>4.11. План проведення  засідань методичного об</w:t>
      </w:r>
      <w:r w:rsidRPr="007D722D">
        <w:rPr>
          <w:b/>
          <w:bCs/>
          <w:lang w:val="ru-RU" w:eastAsia="ru-RU"/>
        </w:rPr>
        <w:t>’</w:t>
      </w:r>
      <w:r w:rsidRPr="007D722D">
        <w:rPr>
          <w:b/>
          <w:bCs/>
          <w:lang w:eastAsia="ru-RU"/>
        </w:rPr>
        <w:t>єднання класних керівників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5105"/>
        <w:gridCol w:w="1134"/>
        <w:gridCol w:w="1984"/>
        <w:gridCol w:w="1134"/>
      </w:tblGrid>
      <w:tr w:rsidR="00196F39" w:rsidRPr="007D722D" w:rsidTr="004746EB">
        <w:tc>
          <w:tcPr>
            <w:tcW w:w="532" w:type="dxa"/>
          </w:tcPr>
          <w:p w:rsidR="00196F39" w:rsidRPr="007D722D" w:rsidRDefault="00196F39" w:rsidP="007D722D">
            <w:pPr>
              <w:jc w:val="both"/>
              <w:outlineLvl w:val="0"/>
              <w:rPr>
                <w:b/>
                <w:bCs/>
                <w:lang w:eastAsia="ru-RU"/>
              </w:rPr>
            </w:pPr>
            <w:r w:rsidRPr="007D722D">
              <w:rPr>
                <w:b/>
                <w:bCs/>
                <w:lang w:eastAsia="ru-RU"/>
              </w:rPr>
              <w:t>№ з/п</w:t>
            </w:r>
          </w:p>
        </w:tc>
        <w:tc>
          <w:tcPr>
            <w:tcW w:w="5105" w:type="dxa"/>
            <w:vAlign w:val="center"/>
          </w:tcPr>
          <w:p w:rsidR="00196F39" w:rsidRPr="007D722D" w:rsidRDefault="00196F39" w:rsidP="007D722D">
            <w:pPr>
              <w:jc w:val="both"/>
              <w:outlineLvl w:val="0"/>
              <w:rPr>
                <w:bCs/>
                <w:lang w:eastAsia="ru-RU"/>
              </w:rPr>
            </w:pPr>
            <w:r w:rsidRPr="007D722D">
              <w:rPr>
                <w:bCs/>
                <w:lang w:eastAsia="ru-RU"/>
              </w:rPr>
              <w:t>ТЕМА ЗАСІДАННЯ</w:t>
            </w:r>
          </w:p>
        </w:tc>
        <w:tc>
          <w:tcPr>
            <w:tcW w:w="1134" w:type="dxa"/>
            <w:vAlign w:val="center"/>
          </w:tcPr>
          <w:p w:rsidR="00196F39" w:rsidRPr="007D722D" w:rsidRDefault="00196F39" w:rsidP="007D722D">
            <w:pPr>
              <w:jc w:val="both"/>
              <w:outlineLvl w:val="0"/>
              <w:rPr>
                <w:bCs/>
                <w:lang w:eastAsia="ru-RU"/>
              </w:rPr>
            </w:pPr>
            <w:r w:rsidRPr="007D722D">
              <w:rPr>
                <w:bCs/>
                <w:lang w:eastAsia="ru-RU"/>
              </w:rPr>
              <w:t>Дата</w:t>
            </w:r>
          </w:p>
        </w:tc>
        <w:tc>
          <w:tcPr>
            <w:tcW w:w="1984" w:type="dxa"/>
            <w:vAlign w:val="center"/>
          </w:tcPr>
          <w:p w:rsidR="00196F39" w:rsidRPr="007D722D" w:rsidRDefault="00196F39" w:rsidP="007D722D">
            <w:pPr>
              <w:jc w:val="both"/>
              <w:outlineLvl w:val="0"/>
              <w:rPr>
                <w:bCs/>
                <w:lang w:eastAsia="ru-RU"/>
              </w:rPr>
            </w:pPr>
            <w:r w:rsidRPr="007D722D">
              <w:rPr>
                <w:bCs/>
                <w:lang w:eastAsia="ru-RU"/>
              </w:rPr>
              <w:t>Відповідальний</w:t>
            </w:r>
          </w:p>
        </w:tc>
        <w:tc>
          <w:tcPr>
            <w:tcW w:w="1134" w:type="dxa"/>
            <w:vAlign w:val="center"/>
          </w:tcPr>
          <w:p w:rsidR="00196F39" w:rsidRPr="007D722D" w:rsidRDefault="00196F39" w:rsidP="007D722D">
            <w:pPr>
              <w:jc w:val="both"/>
              <w:outlineLvl w:val="0"/>
              <w:rPr>
                <w:bCs/>
                <w:lang w:eastAsia="ru-RU"/>
              </w:rPr>
            </w:pPr>
            <w:r w:rsidRPr="007D722D">
              <w:rPr>
                <w:bCs/>
                <w:lang w:eastAsia="ru-RU"/>
              </w:rPr>
              <w:t>Примітка</w:t>
            </w:r>
          </w:p>
        </w:tc>
      </w:tr>
      <w:tr w:rsidR="00196F39" w:rsidRPr="007D722D" w:rsidTr="004746EB">
        <w:tc>
          <w:tcPr>
            <w:tcW w:w="532" w:type="dxa"/>
          </w:tcPr>
          <w:p w:rsidR="00196F39" w:rsidRPr="007D722D" w:rsidRDefault="00196F39" w:rsidP="007D722D">
            <w:pPr>
              <w:jc w:val="both"/>
              <w:outlineLvl w:val="0"/>
              <w:rPr>
                <w:bCs/>
                <w:lang w:eastAsia="ru-RU"/>
              </w:rPr>
            </w:pPr>
            <w:r w:rsidRPr="007D722D">
              <w:rPr>
                <w:bCs/>
                <w:lang w:eastAsia="ru-RU"/>
              </w:rPr>
              <w:t>1.</w:t>
            </w:r>
          </w:p>
        </w:tc>
        <w:tc>
          <w:tcPr>
            <w:tcW w:w="5105" w:type="dxa"/>
          </w:tcPr>
          <w:p w:rsidR="00196F39" w:rsidRPr="007D722D" w:rsidRDefault="00196F39" w:rsidP="007D722D">
            <w:pPr>
              <w:jc w:val="both"/>
              <w:outlineLvl w:val="0"/>
              <w:rPr>
                <w:b/>
                <w:bCs/>
                <w:lang w:eastAsia="ru-RU"/>
              </w:rPr>
            </w:pPr>
            <w:r w:rsidRPr="007D722D">
              <w:rPr>
                <w:b/>
                <w:bCs/>
                <w:lang w:eastAsia="ru-RU"/>
              </w:rPr>
              <w:t>Організаційне. Визначення основних напрямків роботи методичного об</w:t>
            </w:r>
            <w:r w:rsidRPr="007D722D">
              <w:rPr>
                <w:b/>
                <w:bCs/>
                <w:lang w:val="ru-RU" w:eastAsia="ru-RU"/>
              </w:rPr>
              <w:t>’</w:t>
            </w:r>
            <w:r w:rsidRPr="007D722D">
              <w:rPr>
                <w:b/>
                <w:bCs/>
                <w:lang w:eastAsia="ru-RU"/>
              </w:rPr>
              <w:t>єднання класних керівників на наступний навчальний рік</w:t>
            </w:r>
          </w:p>
          <w:p w:rsidR="00196F39" w:rsidRPr="007D722D" w:rsidRDefault="00196F39" w:rsidP="007D722D">
            <w:pPr>
              <w:jc w:val="both"/>
              <w:outlineLvl w:val="0"/>
              <w:rPr>
                <w:lang w:eastAsia="ru-RU"/>
              </w:rPr>
            </w:pPr>
            <w:r w:rsidRPr="007D722D">
              <w:rPr>
                <w:lang w:eastAsia="ru-RU"/>
              </w:rPr>
              <w:t>1. Про виконання плану роботи за минулий навчальний рік та обговорення п</w:t>
            </w:r>
            <w:r w:rsidR="00EB5211" w:rsidRPr="007D722D">
              <w:rPr>
                <w:lang w:eastAsia="ru-RU"/>
              </w:rPr>
              <w:t>лану роботи  на 2017/2018</w:t>
            </w:r>
            <w:r w:rsidRPr="007D722D">
              <w:rPr>
                <w:lang w:eastAsia="ru-RU"/>
              </w:rPr>
              <w:t xml:space="preserve"> навчальний рік.</w:t>
            </w:r>
          </w:p>
          <w:p w:rsidR="00196F39" w:rsidRPr="007D722D" w:rsidRDefault="00196F39" w:rsidP="007D722D">
            <w:pPr>
              <w:jc w:val="both"/>
              <w:outlineLvl w:val="0"/>
              <w:rPr>
                <w:bCs/>
                <w:lang w:eastAsia="ru-RU"/>
              </w:rPr>
            </w:pPr>
            <w:r w:rsidRPr="007D722D">
              <w:rPr>
                <w:bCs/>
                <w:lang w:eastAsia="ru-RU"/>
              </w:rPr>
              <w:t xml:space="preserve">2. Про опрацювання методичних рекомендацій </w:t>
            </w:r>
          </w:p>
          <w:p w:rsidR="00196F39" w:rsidRPr="007D722D" w:rsidRDefault="00196F39" w:rsidP="007D722D">
            <w:pPr>
              <w:jc w:val="both"/>
              <w:outlineLvl w:val="0"/>
              <w:rPr>
                <w:bCs/>
                <w:lang w:eastAsia="ru-RU"/>
              </w:rPr>
            </w:pPr>
            <w:r w:rsidRPr="007D722D">
              <w:rPr>
                <w:bCs/>
                <w:lang w:eastAsia="ru-RU"/>
              </w:rPr>
              <w:t>- щодо проведення Першого уроку,</w:t>
            </w:r>
          </w:p>
          <w:p w:rsidR="00196F39" w:rsidRPr="007D722D" w:rsidRDefault="00196F39" w:rsidP="007D722D">
            <w:pPr>
              <w:jc w:val="both"/>
              <w:outlineLvl w:val="0"/>
              <w:rPr>
                <w:bCs/>
                <w:lang w:eastAsia="ru-RU"/>
              </w:rPr>
            </w:pPr>
            <w:r w:rsidRPr="007D722D">
              <w:rPr>
                <w:bCs/>
                <w:lang w:eastAsia="ru-RU"/>
              </w:rPr>
              <w:t>- з питань організації виховної роб</w:t>
            </w:r>
            <w:r w:rsidR="00EB5211" w:rsidRPr="007D722D">
              <w:rPr>
                <w:bCs/>
                <w:lang w:eastAsia="ru-RU"/>
              </w:rPr>
              <w:t>оти у навчальних закладах у 2017/2018</w:t>
            </w:r>
            <w:r w:rsidRPr="007D722D">
              <w:rPr>
                <w:bCs/>
                <w:lang w:eastAsia="ru-RU"/>
              </w:rPr>
              <w:t xml:space="preserve"> навчальному році.</w:t>
            </w:r>
          </w:p>
          <w:p w:rsidR="00196F39" w:rsidRPr="007D722D" w:rsidRDefault="00196F39" w:rsidP="007D722D">
            <w:pPr>
              <w:jc w:val="both"/>
              <w:outlineLvl w:val="0"/>
              <w:rPr>
                <w:color w:val="000000"/>
                <w:shd w:val="clear" w:color="auto" w:fill="FFFFFF"/>
              </w:rPr>
            </w:pPr>
            <w:r w:rsidRPr="007D722D">
              <w:rPr>
                <w:bCs/>
                <w:lang w:eastAsia="ru-RU"/>
              </w:rPr>
              <w:t xml:space="preserve">3. Про </w:t>
            </w:r>
            <w:r w:rsidRPr="007D722D">
              <w:rPr>
                <w:color w:val="000000"/>
                <w:shd w:val="clear" w:color="auto" w:fill="FFFFFF"/>
              </w:rPr>
              <w:t>методичну допомогу: планування виховної роботи на І семестр.</w:t>
            </w:r>
          </w:p>
          <w:p w:rsidR="00196F39" w:rsidRPr="007D722D" w:rsidRDefault="00196F39" w:rsidP="007D722D">
            <w:pPr>
              <w:jc w:val="both"/>
              <w:outlineLvl w:val="0"/>
              <w:rPr>
                <w:bCs/>
                <w:lang w:eastAsia="ru-RU"/>
              </w:rPr>
            </w:pPr>
            <w:r w:rsidRPr="007D722D">
              <w:rPr>
                <w:color w:val="000000"/>
                <w:shd w:val="clear" w:color="auto" w:fill="FFFFFF"/>
              </w:rPr>
              <w:t>4. Про опрацювання нормативних документів, наказів з виховної роботи.</w:t>
            </w:r>
          </w:p>
        </w:tc>
        <w:tc>
          <w:tcPr>
            <w:tcW w:w="1134" w:type="dxa"/>
            <w:vAlign w:val="center"/>
          </w:tcPr>
          <w:p w:rsidR="00196F39" w:rsidRPr="007D722D" w:rsidRDefault="00196F39" w:rsidP="007D722D">
            <w:pPr>
              <w:jc w:val="both"/>
              <w:outlineLvl w:val="0"/>
              <w:rPr>
                <w:bCs/>
                <w:lang w:eastAsia="ru-RU"/>
              </w:rPr>
            </w:pPr>
            <w:r w:rsidRPr="007D722D">
              <w:rPr>
                <w:bCs/>
                <w:lang w:eastAsia="ru-RU"/>
              </w:rPr>
              <w:t>Серпень</w:t>
            </w:r>
          </w:p>
          <w:p w:rsidR="00196F39" w:rsidRPr="007D722D" w:rsidRDefault="00196F39" w:rsidP="007D722D">
            <w:pPr>
              <w:jc w:val="both"/>
              <w:outlineLvl w:val="0"/>
              <w:rPr>
                <w:bCs/>
                <w:lang w:eastAsia="ru-RU"/>
              </w:rPr>
            </w:pPr>
            <w:r w:rsidRPr="007D722D">
              <w:rPr>
                <w:bCs/>
                <w:lang w:eastAsia="ru-RU"/>
              </w:rPr>
              <w:t xml:space="preserve">   201</w:t>
            </w:r>
            <w:r w:rsidR="00EB5211" w:rsidRPr="007D722D">
              <w:rPr>
                <w:bCs/>
                <w:lang w:eastAsia="ru-RU"/>
              </w:rPr>
              <w:t>7</w:t>
            </w:r>
          </w:p>
        </w:tc>
        <w:tc>
          <w:tcPr>
            <w:tcW w:w="1984" w:type="dxa"/>
            <w:vAlign w:val="center"/>
          </w:tcPr>
          <w:p w:rsidR="00196F39" w:rsidRPr="007D722D" w:rsidRDefault="00196F39" w:rsidP="007D722D">
            <w:pPr>
              <w:jc w:val="both"/>
              <w:outlineLvl w:val="0"/>
              <w:rPr>
                <w:bCs/>
                <w:lang w:eastAsia="ru-RU"/>
              </w:rPr>
            </w:pPr>
          </w:p>
          <w:p w:rsidR="00196F39" w:rsidRPr="007D722D" w:rsidRDefault="00196F39" w:rsidP="007D722D">
            <w:pPr>
              <w:jc w:val="both"/>
              <w:outlineLvl w:val="0"/>
              <w:rPr>
                <w:bCs/>
                <w:lang w:eastAsia="ru-RU"/>
              </w:rPr>
            </w:pPr>
          </w:p>
          <w:p w:rsidR="00196F39" w:rsidRPr="007D722D" w:rsidRDefault="00196F39" w:rsidP="007D722D">
            <w:pPr>
              <w:jc w:val="both"/>
              <w:outlineLvl w:val="0"/>
              <w:rPr>
                <w:bCs/>
                <w:lang w:eastAsia="ru-RU"/>
              </w:rPr>
            </w:pPr>
          </w:p>
          <w:p w:rsidR="00196F39" w:rsidRPr="007D722D" w:rsidRDefault="00196F39" w:rsidP="007D722D">
            <w:pPr>
              <w:jc w:val="both"/>
              <w:outlineLvl w:val="0"/>
              <w:rPr>
                <w:bCs/>
                <w:lang w:eastAsia="ru-RU"/>
              </w:rPr>
            </w:pPr>
          </w:p>
          <w:p w:rsidR="00196F39" w:rsidRPr="007D722D" w:rsidRDefault="00196F39" w:rsidP="007D722D">
            <w:pPr>
              <w:jc w:val="both"/>
              <w:outlineLvl w:val="0"/>
              <w:rPr>
                <w:bCs/>
                <w:lang w:eastAsia="ru-RU"/>
              </w:rPr>
            </w:pPr>
            <w:r w:rsidRPr="007D722D">
              <w:rPr>
                <w:bCs/>
                <w:lang w:eastAsia="ru-RU"/>
              </w:rPr>
              <w:t>Квятковська Л.О.</w:t>
            </w:r>
          </w:p>
          <w:p w:rsidR="00196F39" w:rsidRPr="007D722D" w:rsidRDefault="00196F39" w:rsidP="007D722D">
            <w:pPr>
              <w:jc w:val="both"/>
              <w:outlineLvl w:val="0"/>
              <w:rPr>
                <w:bCs/>
                <w:lang w:eastAsia="ru-RU"/>
              </w:rPr>
            </w:pPr>
          </w:p>
          <w:p w:rsidR="00196F39" w:rsidRPr="007D722D" w:rsidRDefault="00196F39" w:rsidP="007D722D">
            <w:pPr>
              <w:jc w:val="both"/>
              <w:outlineLvl w:val="0"/>
              <w:rPr>
                <w:bCs/>
                <w:lang w:eastAsia="ru-RU"/>
              </w:rPr>
            </w:pPr>
            <w:r w:rsidRPr="007D722D">
              <w:rPr>
                <w:bCs/>
                <w:lang w:eastAsia="ru-RU"/>
              </w:rPr>
              <w:t>Велентій С.В.</w:t>
            </w:r>
          </w:p>
          <w:p w:rsidR="00196F39" w:rsidRPr="007D722D" w:rsidRDefault="00196F39" w:rsidP="007D722D">
            <w:pPr>
              <w:jc w:val="both"/>
              <w:outlineLvl w:val="0"/>
              <w:rPr>
                <w:bCs/>
                <w:lang w:eastAsia="ru-RU"/>
              </w:rPr>
            </w:pPr>
          </w:p>
          <w:p w:rsidR="00196F39" w:rsidRPr="007D722D" w:rsidRDefault="00196F39" w:rsidP="007D722D">
            <w:pPr>
              <w:jc w:val="both"/>
              <w:outlineLvl w:val="0"/>
              <w:rPr>
                <w:bCs/>
                <w:lang w:eastAsia="ru-RU"/>
              </w:rPr>
            </w:pPr>
          </w:p>
          <w:p w:rsidR="00196F39" w:rsidRPr="007D722D" w:rsidRDefault="00196F39" w:rsidP="007D722D">
            <w:pPr>
              <w:jc w:val="both"/>
              <w:outlineLvl w:val="0"/>
              <w:rPr>
                <w:bCs/>
                <w:lang w:eastAsia="ru-RU"/>
              </w:rPr>
            </w:pPr>
          </w:p>
          <w:p w:rsidR="00196F39" w:rsidRPr="007D722D" w:rsidRDefault="00196F39" w:rsidP="007D722D">
            <w:pPr>
              <w:jc w:val="both"/>
              <w:outlineLvl w:val="0"/>
              <w:rPr>
                <w:bCs/>
                <w:lang w:eastAsia="ru-RU"/>
              </w:rPr>
            </w:pPr>
          </w:p>
          <w:p w:rsidR="00196F39" w:rsidRPr="007D722D" w:rsidRDefault="00196F39" w:rsidP="007D722D">
            <w:pPr>
              <w:jc w:val="both"/>
              <w:outlineLvl w:val="0"/>
              <w:rPr>
                <w:bCs/>
                <w:lang w:eastAsia="ru-RU"/>
              </w:rPr>
            </w:pPr>
            <w:r w:rsidRPr="007D722D">
              <w:rPr>
                <w:bCs/>
                <w:lang w:eastAsia="ru-RU"/>
              </w:rPr>
              <w:t>Велентій С.В.</w:t>
            </w:r>
          </w:p>
          <w:p w:rsidR="00196F39" w:rsidRPr="007D722D" w:rsidRDefault="00196F39" w:rsidP="007D722D">
            <w:pPr>
              <w:jc w:val="both"/>
              <w:outlineLvl w:val="0"/>
              <w:rPr>
                <w:bCs/>
                <w:lang w:eastAsia="ru-RU"/>
              </w:rPr>
            </w:pPr>
          </w:p>
          <w:p w:rsidR="00196F39" w:rsidRPr="007D722D" w:rsidRDefault="00196F39" w:rsidP="007D722D">
            <w:pPr>
              <w:jc w:val="both"/>
              <w:outlineLvl w:val="0"/>
              <w:rPr>
                <w:bCs/>
                <w:lang w:eastAsia="ru-RU"/>
              </w:rPr>
            </w:pPr>
            <w:r w:rsidRPr="007D722D">
              <w:rPr>
                <w:bCs/>
                <w:lang w:eastAsia="ru-RU"/>
              </w:rPr>
              <w:t>Квятковська Л.О.</w:t>
            </w:r>
          </w:p>
        </w:tc>
        <w:tc>
          <w:tcPr>
            <w:tcW w:w="1134" w:type="dxa"/>
            <w:vAlign w:val="center"/>
          </w:tcPr>
          <w:p w:rsidR="00196F39" w:rsidRPr="007D722D" w:rsidRDefault="00196F39" w:rsidP="007D722D">
            <w:pPr>
              <w:jc w:val="both"/>
              <w:outlineLvl w:val="0"/>
              <w:rPr>
                <w:bCs/>
                <w:lang w:eastAsia="ru-RU"/>
              </w:rPr>
            </w:pPr>
          </w:p>
        </w:tc>
      </w:tr>
      <w:tr w:rsidR="00196F39" w:rsidRPr="007D722D" w:rsidTr="004746EB">
        <w:tc>
          <w:tcPr>
            <w:tcW w:w="532" w:type="dxa"/>
          </w:tcPr>
          <w:p w:rsidR="00196F39" w:rsidRPr="007D722D" w:rsidRDefault="00196F39" w:rsidP="007D722D">
            <w:pPr>
              <w:jc w:val="both"/>
              <w:outlineLvl w:val="0"/>
              <w:rPr>
                <w:bCs/>
                <w:lang w:eastAsia="ru-RU"/>
              </w:rPr>
            </w:pPr>
            <w:r w:rsidRPr="007D722D">
              <w:rPr>
                <w:bCs/>
                <w:lang w:eastAsia="ru-RU"/>
              </w:rPr>
              <w:t>2.</w:t>
            </w:r>
          </w:p>
        </w:tc>
        <w:tc>
          <w:tcPr>
            <w:tcW w:w="5105" w:type="dxa"/>
          </w:tcPr>
          <w:p w:rsidR="00196F39" w:rsidRPr="007D722D" w:rsidRDefault="00196F39" w:rsidP="007D722D">
            <w:pPr>
              <w:shd w:val="clear" w:color="auto" w:fill="FFFFFF"/>
              <w:ind w:hanging="142"/>
              <w:jc w:val="both"/>
              <w:rPr>
                <w:b/>
              </w:rPr>
            </w:pPr>
            <w:r w:rsidRPr="007D722D">
              <w:rPr>
                <w:b/>
              </w:rPr>
              <w:t>Сучасні інноваційні технології національно-патріотичного виховання</w:t>
            </w:r>
          </w:p>
          <w:p w:rsidR="00196F39" w:rsidRPr="007D722D" w:rsidRDefault="00196F39" w:rsidP="007D722D">
            <w:pPr>
              <w:shd w:val="clear" w:color="auto" w:fill="FFFFFF"/>
              <w:ind w:hanging="142"/>
              <w:jc w:val="both"/>
            </w:pPr>
            <w:r w:rsidRPr="007D722D">
              <w:t xml:space="preserve">  1. Форми, методи і засоби національно – патріотичного виховання дітей та молоді у сучасних умовах. </w:t>
            </w:r>
          </w:p>
          <w:p w:rsidR="00196F39" w:rsidRPr="007D722D" w:rsidRDefault="00196F39" w:rsidP="007D722D">
            <w:pPr>
              <w:shd w:val="clear" w:color="auto" w:fill="FFFFFF"/>
              <w:ind w:hanging="142"/>
              <w:jc w:val="both"/>
            </w:pPr>
            <w:r w:rsidRPr="007D722D">
              <w:t xml:space="preserve">   2. Особливості формування патріотизму у школярів.</w:t>
            </w:r>
          </w:p>
          <w:p w:rsidR="00196F39" w:rsidRPr="007D722D" w:rsidRDefault="00196F39" w:rsidP="007D722D">
            <w:pPr>
              <w:pStyle w:val="a7"/>
              <w:numPr>
                <w:ilvl w:val="0"/>
                <w:numId w:val="18"/>
              </w:numPr>
              <w:shd w:val="clear" w:color="auto" w:fill="FFFFFF"/>
              <w:spacing w:after="0" w:line="240" w:lineRule="auto"/>
              <w:contextualSpacing/>
              <w:jc w:val="both"/>
              <w:rPr>
                <w:rFonts w:ascii="Times New Roman" w:hAnsi="Times New Roman" w:cs="Times New Roman"/>
                <w:b/>
                <w:sz w:val="24"/>
                <w:szCs w:val="24"/>
              </w:rPr>
            </w:pPr>
            <w:r w:rsidRPr="007D722D">
              <w:rPr>
                <w:rFonts w:ascii="Times New Roman" w:hAnsi="Times New Roman" w:cs="Times New Roman"/>
                <w:sz w:val="24"/>
                <w:szCs w:val="24"/>
              </w:rPr>
              <w:t>Національно-патріотичне виховання школярів шляхом використання фізкультхвилинок про Україну.</w:t>
            </w:r>
          </w:p>
          <w:p w:rsidR="00196F39" w:rsidRPr="007D722D" w:rsidRDefault="00196F39" w:rsidP="007D722D">
            <w:pPr>
              <w:pStyle w:val="a7"/>
              <w:numPr>
                <w:ilvl w:val="0"/>
                <w:numId w:val="18"/>
              </w:numPr>
              <w:shd w:val="clear" w:color="auto" w:fill="FFFFFF"/>
              <w:spacing w:after="0" w:line="240" w:lineRule="auto"/>
              <w:contextualSpacing/>
              <w:jc w:val="both"/>
              <w:rPr>
                <w:rFonts w:ascii="Times New Roman" w:hAnsi="Times New Roman" w:cs="Times New Roman"/>
                <w:b/>
                <w:sz w:val="24"/>
                <w:szCs w:val="24"/>
              </w:rPr>
            </w:pPr>
            <w:r w:rsidRPr="007D722D">
              <w:rPr>
                <w:rFonts w:ascii="Times New Roman" w:hAnsi="Times New Roman" w:cs="Times New Roman"/>
                <w:sz w:val="24"/>
                <w:szCs w:val="24"/>
              </w:rPr>
              <w:t>Практичні аспекти розвитку волонтерського руху в школі.</w:t>
            </w:r>
          </w:p>
        </w:tc>
        <w:tc>
          <w:tcPr>
            <w:tcW w:w="1134" w:type="dxa"/>
            <w:vAlign w:val="center"/>
          </w:tcPr>
          <w:p w:rsidR="00196F39" w:rsidRPr="007D722D" w:rsidRDefault="00196F39" w:rsidP="007D722D">
            <w:pPr>
              <w:jc w:val="both"/>
              <w:outlineLvl w:val="0"/>
              <w:rPr>
                <w:bCs/>
                <w:lang w:eastAsia="ru-RU"/>
              </w:rPr>
            </w:pPr>
            <w:r w:rsidRPr="007D722D">
              <w:rPr>
                <w:bCs/>
                <w:lang w:eastAsia="ru-RU"/>
              </w:rPr>
              <w:t>Жовтень</w:t>
            </w:r>
          </w:p>
          <w:p w:rsidR="00196F39" w:rsidRPr="007D722D" w:rsidRDefault="00196F39" w:rsidP="007D722D">
            <w:pPr>
              <w:jc w:val="both"/>
              <w:outlineLvl w:val="0"/>
              <w:rPr>
                <w:b/>
                <w:bCs/>
                <w:lang w:eastAsia="ru-RU"/>
              </w:rPr>
            </w:pPr>
            <w:r w:rsidRPr="007D722D">
              <w:rPr>
                <w:bCs/>
                <w:lang w:eastAsia="ru-RU"/>
              </w:rPr>
              <w:t>201</w:t>
            </w:r>
            <w:r w:rsidR="00EB5211" w:rsidRPr="007D722D">
              <w:rPr>
                <w:bCs/>
                <w:lang w:eastAsia="ru-RU"/>
              </w:rPr>
              <w:t>7</w:t>
            </w:r>
          </w:p>
        </w:tc>
        <w:tc>
          <w:tcPr>
            <w:tcW w:w="1984" w:type="dxa"/>
          </w:tcPr>
          <w:p w:rsidR="00196F39" w:rsidRPr="007D722D" w:rsidRDefault="00196F39" w:rsidP="007D722D">
            <w:pPr>
              <w:jc w:val="both"/>
              <w:outlineLvl w:val="0"/>
              <w:rPr>
                <w:b/>
                <w:bCs/>
                <w:lang w:eastAsia="ru-RU"/>
              </w:rPr>
            </w:pPr>
          </w:p>
          <w:p w:rsidR="00196F39" w:rsidRPr="007D722D" w:rsidRDefault="00196F39" w:rsidP="007D722D">
            <w:pPr>
              <w:jc w:val="both"/>
              <w:outlineLvl w:val="0"/>
              <w:rPr>
                <w:bCs/>
                <w:lang w:eastAsia="ru-RU"/>
              </w:rPr>
            </w:pPr>
          </w:p>
          <w:p w:rsidR="00196F39" w:rsidRPr="007D722D" w:rsidRDefault="00196F39" w:rsidP="007D722D">
            <w:pPr>
              <w:jc w:val="both"/>
              <w:outlineLvl w:val="0"/>
              <w:rPr>
                <w:bCs/>
                <w:lang w:eastAsia="ru-RU"/>
              </w:rPr>
            </w:pPr>
            <w:r w:rsidRPr="007D722D">
              <w:rPr>
                <w:bCs/>
                <w:lang w:eastAsia="ru-RU"/>
              </w:rPr>
              <w:t>Квятковська Л.О.</w:t>
            </w:r>
          </w:p>
          <w:p w:rsidR="00196F39" w:rsidRPr="007D722D" w:rsidRDefault="00196F39" w:rsidP="007D722D">
            <w:pPr>
              <w:jc w:val="both"/>
              <w:outlineLvl w:val="0"/>
              <w:rPr>
                <w:bCs/>
                <w:lang w:eastAsia="ru-RU"/>
              </w:rPr>
            </w:pPr>
          </w:p>
          <w:p w:rsidR="00196F39" w:rsidRPr="007D722D" w:rsidRDefault="00196F39" w:rsidP="007D722D">
            <w:pPr>
              <w:jc w:val="both"/>
              <w:outlineLvl w:val="0"/>
              <w:rPr>
                <w:bCs/>
                <w:lang w:eastAsia="ru-RU"/>
              </w:rPr>
            </w:pPr>
            <w:r w:rsidRPr="007D722D">
              <w:rPr>
                <w:bCs/>
                <w:lang w:eastAsia="ru-RU"/>
              </w:rPr>
              <w:t>Сербіна В.А.</w:t>
            </w:r>
          </w:p>
          <w:p w:rsidR="00196F39" w:rsidRPr="007D722D" w:rsidRDefault="00196F39" w:rsidP="007D722D">
            <w:pPr>
              <w:jc w:val="both"/>
              <w:outlineLvl w:val="0"/>
              <w:rPr>
                <w:bCs/>
                <w:lang w:eastAsia="ru-RU"/>
              </w:rPr>
            </w:pPr>
          </w:p>
          <w:p w:rsidR="00196F39" w:rsidRPr="007D722D" w:rsidRDefault="00196F39" w:rsidP="007D722D">
            <w:pPr>
              <w:jc w:val="both"/>
              <w:outlineLvl w:val="0"/>
              <w:rPr>
                <w:bCs/>
                <w:lang w:eastAsia="ru-RU"/>
              </w:rPr>
            </w:pPr>
          </w:p>
          <w:p w:rsidR="00196F39" w:rsidRPr="007D722D" w:rsidRDefault="00196F39" w:rsidP="007D722D">
            <w:pPr>
              <w:jc w:val="both"/>
              <w:outlineLvl w:val="0"/>
              <w:rPr>
                <w:bCs/>
                <w:lang w:eastAsia="ru-RU"/>
              </w:rPr>
            </w:pPr>
            <w:r w:rsidRPr="007D722D">
              <w:rPr>
                <w:bCs/>
                <w:lang w:eastAsia="ru-RU"/>
              </w:rPr>
              <w:t>Доценко Т.В.</w:t>
            </w:r>
          </w:p>
          <w:p w:rsidR="00196F39" w:rsidRPr="007D722D" w:rsidRDefault="00196F39" w:rsidP="007D722D">
            <w:pPr>
              <w:jc w:val="both"/>
              <w:outlineLvl w:val="0"/>
              <w:rPr>
                <w:bCs/>
                <w:lang w:eastAsia="ru-RU"/>
              </w:rPr>
            </w:pPr>
          </w:p>
          <w:p w:rsidR="00196F39" w:rsidRPr="007D722D" w:rsidRDefault="00196F39" w:rsidP="007D722D">
            <w:pPr>
              <w:jc w:val="both"/>
              <w:outlineLvl w:val="0"/>
              <w:rPr>
                <w:bCs/>
                <w:lang w:eastAsia="ru-RU"/>
              </w:rPr>
            </w:pPr>
          </w:p>
          <w:p w:rsidR="00196F39" w:rsidRPr="007D722D" w:rsidRDefault="00196F39" w:rsidP="007D722D">
            <w:pPr>
              <w:jc w:val="both"/>
              <w:outlineLvl w:val="0"/>
              <w:rPr>
                <w:bCs/>
                <w:lang w:eastAsia="ru-RU"/>
              </w:rPr>
            </w:pPr>
            <w:r w:rsidRPr="007D722D">
              <w:rPr>
                <w:bCs/>
                <w:lang w:eastAsia="ru-RU"/>
              </w:rPr>
              <w:t>Гладка В.М.</w:t>
            </w:r>
          </w:p>
        </w:tc>
        <w:tc>
          <w:tcPr>
            <w:tcW w:w="1134" w:type="dxa"/>
          </w:tcPr>
          <w:p w:rsidR="00196F39" w:rsidRPr="007D722D" w:rsidRDefault="00196F39" w:rsidP="007D722D">
            <w:pPr>
              <w:jc w:val="both"/>
              <w:outlineLvl w:val="0"/>
              <w:rPr>
                <w:b/>
                <w:bCs/>
                <w:lang w:eastAsia="ru-RU"/>
              </w:rPr>
            </w:pPr>
          </w:p>
        </w:tc>
      </w:tr>
      <w:tr w:rsidR="00196F39" w:rsidRPr="007D722D" w:rsidTr="004746EB">
        <w:tc>
          <w:tcPr>
            <w:tcW w:w="532" w:type="dxa"/>
          </w:tcPr>
          <w:p w:rsidR="00196F39" w:rsidRPr="007D722D" w:rsidRDefault="00196F39" w:rsidP="007D722D">
            <w:pPr>
              <w:jc w:val="both"/>
              <w:outlineLvl w:val="0"/>
              <w:rPr>
                <w:bCs/>
                <w:lang w:eastAsia="ru-RU"/>
              </w:rPr>
            </w:pPr>
            <w:r w:rsidRPr="007D722D">
              <w:rPr>
                <w:bCs/>
                <w:lang w:eastAsia="ru-RU"/>
              </w:rPr>
              <w:t>3</w:t>
            </w:r>
          </w:p>
        </w:tc>
        <w:tc>
          <w:tcPr>
            <w:tcW w:w="5105" w:type="dxa"/>
          </w:tcPr>
          <w:p w:rsidR="00196F39" w:rsidRPr="007D722D" w:rsidRDefault="00196F39" w:rsidP="007D722D">
            <w:pPr>
              <w:pStyle w:val="a8"/>
              <w:jc w:val="both"/>
              <w:rPr>
                <w:rFonts w:ascii="Times New Roman" w:hAnsi="Times New Roman" w:cs="Times New Roman"/>
                <w:b/>
                <w:sz w:val="24"/>
                <w:szCs w:val="24"/>
                <w:lang w:val="uk-UA"/>
              </w:rPr>
            </w:pPr>
            <w:r w:rsidRPr="007D722D">
              <w:rPr>
                <w:rFonts w:ascii="Times New Roman" w:hAnsi="Times New Roman" w:cs="Times New Roman"/>
                <w:b/>
                <w:sz w:val="24"/>
                <w:szCs w:val="24"/>
                <w:lang w:val="uk-UA"/>
              </w:rPr>
              <w:t>Інноваційний підхід класного керівника щодо формування здорового способу життя</w:t>
            </w:r>
          </w:p>
          <w:p w:rsidR="00196F39" w:rsidRPr="007D722D" w:rsidRDefault="00196F39" w:rsidP="007D722D">
            <w:pPr>
              <w:pStyle w:val="a8"/>
              <w:numPr>
                <w:ilvl w:val="0"/>
                <w:numId w:val="17"/>
              </w:numPr>
              <w:jc w:val="both"/>
              <w:rPr>
                <w:rFonts w:ascii="Times New Roman" w:hAnsi="Times New Roman" w:cs="Times New Roman"/>
                <w:sz w:val="24"/>
                <w:szCs w:val="24"/>
              </w:rPr>
            </w:pPr>
            <w:r w:rsidRPr="007D722D">
              <w:rPr>
                <w:rFonts w:ascii="Times New Roman" w:hAnsi="Times New Roman" w:cs="Times New Roman"/>
                <w:sz w:val="24"/>
                <w:szCs w:val="24"/>
              </w:rPr>
              <w:t>Співпраця школи і сім’ї по формуванню у дітей здорового способу життя</w:t>
            </w:r>
          </w:p>
          <w:p w:rsidR="00196F39" w:rsidRPr="007D722D" w:rsidRDefault="00196F39" w:rsidP="007D722D">
            <w:pPr>
              <w:pStyle w:val="a8"/>
              <w:numPr>
                <w:ilvl w:val="0"/>
                <w:numId w:val="17"/>
              </w:numPr>
              <w:jc w:val="both"/>
              <w:rPr>
                <w:rFonts w:ascii="Times New Roman" w:hAnsi="Times New Roman" w:cs="Times New Roman"/>
                <w:sz w:val="24"/>
                <w:szCs w:val="24"/>
              </w:rPr>
            </w:pPr>
            <w:r w:rsidRPr="007D722D">
              <w:rPr>
                <w:rFonts w:ascii="Times New Roman" w:hAnsi="Times New Roman" w:cs="Times New Roman"/>
                <w:sz w:val="24"/>
                <w:szCs w:val="24"/>
              </w:rPr>
              <w:t>Система роботи класного керівника щодо збереження здоров'я молодших школярів в рамках програми «Абетка харчування» (з досвіду роботи)</w:t>
            </w:r>
          </w:p>
          <w:p w:rsidR="00196F39" w:rsidRPr="007D722D" w:rsidRDefault="00196F39" w:rsidP="007D722D">
            <w:pPr>
              <w:pStyle w:val="a8"/>
              <w:numPr>
                <w:ilvl w:val="0"/>
                <w:numId w:val="17"/>
              </w:numPr>
              <w:jc w:val="both"/>
              <w:rPr>
                <w:rFonts w:ascii="Times New Roman" w:hAnsi="Times New Roman" w:cs="Times New Roman"/>
                <w:sz w:val="24"/>
                <w:szCs w:val="24"/>
                <w:lang w:val="uk-UA"/>
              </w:rPr>
            </w:pPr>
            <w:r w:rsidRPr="007D722D">
              <w:rPr>
                <w:rFonts w:ascii="Times New Roman" w:hAnsi="Times New Roman" w:cs="Times New Roman"/>
                <w:sz w:val="24"/>
                <w:szCs w:val="24"/>
                <w:lang w:val="uk-UA"/>
              </w:rPr>
              <w:t>Формування у школярів життєвих навичок, що сприятимуть позитивній адаптації</w:t>
            </w:r>
          </w:p>
        </w:tc>
        <w:tc>
          <w:tcPr>
            <w:tcW w:w="1134" w:type="dxa"/>
            <w:vAlign w:val="center"/>
          </w:tcPr>
          <w:p w:rsidR="00196F39" w:rsidRPr="007D722D" w:rsidRDefault="00196F39" w:rsidP="007D722D">
            <w:pPr>
              <w:jc w:val="both"/>
              <w:outlineLvl w:val="0"/>
              <w:rPr>
                <w:bCs/>
                <w:lang w:eastAsia="ru-RU"/>
              </w:rPr>
            </w:pPr>
            <w:r w:rsidRPr="007D722D">
              <w:rPr>
                <w:bCs/>
                <w:lang w:eastAsia="ru-RU"/>
              </w:rPr>
              <w:t>Січень</w:t>
            </w:r>
          </w:p>
          <w:p w:rsidR="00196F39" w:rsidRPr="007D722D" w:rsidRDefault="00196F39" w:rsidP="007D722D">
            <w:pPr>
              <w:jc w:val="both"/>
              <w:outlineLvl w:val="0"/>
              <w:rPr>
                <w:bCs/>
                <w:lang w:eastAsia="ru-RU"/>
              </w:rPr>
            </w:pPr>
            <w:r w:rsidRPr="007D722D">
              <w:rPr>
                <w:bCs/>
                <w:lang w:eastAsia="ru-RU"/>
              </w:rPr>
              <w:t>201</w:t>
            </w:r>
            <w:r w:rsidR="00EB5211" w:rsidRPr="007D722D">
              <w:rPr>
                <w:bCs/>
                <w:lang w:eastAsia="ru-RU"/>
              </w:rPr>
              <w:t>8</w:t>
            </w:r>
          </w:p>
        </w:tc>
        <w:tc>
          <w:tcPr>
            <w:tcW w:w="1984" w:type="dxa"/>
          </w:tcPr>
          <w:p w:rsidR="00196F39" w:rsidRPr="007D722D" w:rsidRDefault="00196F39" w:rsidP="007D722D">
            <w:pPr>
              <w:jc w:val="both"/>
              <w:outlineLvl w:val="0"/>
              <w:rPr>
                <w:b/>
                <w:bCs/>
                <w:lang w:eastAsia="ru-RU"/>
              </w:rPr>
            </w:pPr>
          </w:p>
          <w:p w:rsidR="00196F39" w:rsidRPr="007D722D" w:rsidRDefault="00196F39" w:rsidP="007D722D">
            <w:pPr>
              <w:jc w:val="both"/>
              <w:outlineLvl w:val="0"/>
              <w:rPr>
                <w:bCs/>
                <w:lang w:eastAsia="ru-RU"/>
              </w:rPr>
            </w:pPr>
          </w:p>
          <w:p w:rsidR="00196F39" w:rsidRPr="007D722D" w:rsidRDefault="00196F39" w:rsidP="007D722D">
            <w:pPr>
              <w:jc w:val="both"/>
              <w:outlineLvl w:val="0"/>
              <w:rPr>
                <w:bCs/>
                <w:lang w:eastAsia="ru-RU"/>
              </w:rPr>
            </w:pPr>
          </w:p>
          <w:p w:rsidR="00196F39" w:rsidRPr="007D722D" w:rsidRDefault="00196F39" w:rsidP="007D722D">
            <w:pPr>
              <w:jc w:val="both"/>
              <w:outlineLvl w:val="0"/>
              <w:rPr>
                <w:bCs/>
                <w:lang w:eastAsia="ru-RU"/>
              </w:rPr>
            </w:pPr>
            <w:r w:rsidRPr="007D722D">
              <w:rPr>
                <w:bCs/>
                <w:lang w:eastAsia="ru-RU"/>
              </w:rPr>
              <w:t>Грибенюк О.О.</w:t>
            </w:r>
          </w:p>
          <w:p w:rsidR="00196F39" w:rsidRPr="007D722D" w:rsidRDefault="00196F39" w:rsidP="007D722D">
            <w:pPr>
              <w:jc w:val="both"/>
              <w:outlineLvl w:val="0"/>
              <w:rPr>
                <w:bCs/>
                <w:lang w:eastAsia="ru-RU"/>
              </w:rPr>
            </w:pPr>
          </w:p>
          <w:p w:rsidR="00196F39" w:rsidRPr="007D722D" w:rsidRDefault="00196F39" w:rsidP="007D722D">
            <w:pPr>
              <w:jc w:val="both"/>
              <w:outlineLvl w:val="0"/>
              <w:rPr>
                <w:bCs/>
                <w:lang w:eastAsia="ru-RU"/>
              </w:rPr>
            </w:pPr>
            <w:r w:rsidRPr="007D722D">
              <w:rPr>
                <w:bCs/>
                <w:lang w:eastAsia="ru-RU"/>
              </w:rPr>
              <w:t>Білик Л.І.</w:t>
            </w:r>
          </w:p>
          <w:p w:rsidR="00196F39" w:rsidRPr="007D722D" w:rsidRDefault="00196F39" w:rsidP="007D722D">
            <w:pPr>
              <w:jc w:val="both"/>
              <w:outlineLvl w:val="0"/>
              <w:rPr>
                <w:bCs/>
                <w:lang w:eastAsia="ru-RU"/>
              </w:rPr>
            </w:pPr>
          </w:p>
          <w:p w:rsidR="00196F39" w:rsidRPr="007D722D" w:rsidRDefault="00196F39" w:rsidP="007D722D">
            <w:pPr>
              <w:jc w:val="both"/>
              <w:outlineLvl w:val="0"/>
              <w:rPr>
                <w:bCs/>
                <w:lang w:eastAsia="ru-RU"/>
              </w:rPr>
            </w:pPr>
          </w:p>
          <w:p w:rsidR="00196F39" w:rsidRPr="007D722D" w:rsidRDefault="00196F39" w:rsidP="007D722D">
            <w:pPr>
              <w:jc w:val="both"/>
              <w:outlineLvl w:val="0"/>
              <w:rPr>
                <w:bCs/>
                <w:lang w:eastAsia="ru-RU"/>
              </w:rPr>
            </w:pPr>
          </w:p>
          <w:p w:rsidR="00196F39" w:rsidRPr="007D722D" w:rsidRDefault="00196F39" w:rsidP="007D722D">
            <w:pPr>
              <w:jc w:val="both"/>
              <w:outlineLvl w:val="0"/>
              <w:rPr>
                <w:bCs/>
                <w:lang w:eastAsia="ru-RU"/>
              </w:rPr>
            </w:pPr>
            <w:r w:rsidRPr="007D722D">
              <w:rPr>
                <w:bCs/>
                <w:lang w:eastAsia="ru-RU"/>
              </w:rPr>
              <w:t>Класні керівники</w:t>
            </w:r>
          </w:p>
        </w:tc>
        <w:tc>
          <w:tcPr>
            <w:tcW w:w="1134" w:type="dxa"/>
          </w:tcPr>
          <w:p w:rsidR="00196F39" w:rsidRPr="007D722D" w:rsidRDefault="00196F39" w:rsidP="007D722D">
            <w:pPr>
              <w:jc w:val="both"/>
              <w:outlineLvl w:val="0"/>
              <w:rPr>
                <w:b/>
                <w:bCs/>
                <w:lang w:eastAsia="ru-RU"/>
              </w:rPr>
            </w:pPr>
          </w:p>
        </w:tc>
      </w:tr>
      <w:tr w:rsidR="00196F39" w:rsidRPr="007D722D" w:rsidTr="004746EB">
        <w:tc>
          <w:tcPr>
            <w:tcW w:w="532" w:type="dxa"/>
          </w:tcPr>
          <w:p w:rsidR="00196F39" w:rsidRPr="007D722D" w:rsidRDefault="00196F39" w:rsidP="007D722D">
            <w:pPr>
              <w:jc w:val="both"/>
              <w:outlineLvl w:val="0"/>
              <w:rPr>
                <w:bCs/>
                <w:lang w:eastAsia="ru-RU"/>
              </w:rPr>
            </w:pPr>
            <w:r w:rsidRPr="007D722D">
              <w:rPr>
                <w:bCs/>
                <w:lang w:eastAsia="ru-RU"/>
              </w:rPr>
              <w:t>4.</w:t>
            </w:r>
          </w:p>
        </w:tc>
        <w:tc>
          <w:tcPr>
            <w:tcW w:w="5105" w:type="dxa"/>
          </w:tcPr>
          <w:p w:rsidR="00196F39" w:rsidRPr="007D722D" w:rsidRDefault="00196F39" w:rsidP="007D722D">
            <w:pPr>
              <w:jc w:val="both"/>
              <w:outlineLvl w:val="0"/>
              <w:rPr>
                <w:b/>
                <w:bCs/>
                <w:lang w:eastAsia="ru-RU"/>
              </w:rPr>
            </w:pPr>
            <w:r w:rsidRPr="007D722D">
              <w:rPr>
                <w:b/>
                <w:bCs/>
                <w:lang w:eastAsia="ru-RU"/>
              </w:rPr>
              <w:t>Підсумки роботи методичного об</w:t>
            </w:r>
            <w:r w:rsidRPr="007D722D">
              <w:rPr>
                <w:b/>
                <w:bCs/>
                <w:lang w:val="ru-RU" w:eastAsia="ru-RU"/>
              </w:rPr>
              <w:t>’</w:t>
            </w:r>
            <w:r w:rsidR="00EB5211" w:rsidRPr="007D722D">
              <w:rPr>
                <w:b/>
                <w:bCs/>
                <w:lang w:eastAsia="ru-RU"/>
              </w:rPr>
              <w:t>єднання за 2017/2018</w:t>
            </w:r>
            <w:r w:rsidRPr="007D722D">
              <w:rPr>
                <w:b/>
                <w:bCs/>
                <w:lang w:eastAsia="ru-RU"/>
              </w:rPr>
              <w:t xml:space="preserve"> навчальний рік</w:t>
            </w:r>
          </w:p>
          <w:p w:rsidR="00196F39" w:rsidRPr="007D722D" w:rsidRDefault="00196F39" w:rsidP="007D722D">
            <w:pPr>
              <w:numPr>
                <w:ilvl w:val="0"/>
                <w:numId w:val="14"/>
              </w:numPr>
              <w:jc w:val="both"/>
              <w:outlineLvl w:val="0"/>
              <w:rPr>
                <w:b/>
                <w:bCs/>
                <w:lang w:eastAsia="ru-RU"/>
              </w:rPr>
            </w:pPr>
            <w:r w:rsidRPr="007D722D">
              <w:rPr>
                <w:lang w:eastAsia="ru-RU"/>
              </w:rPr>
              <w:t>Про    підсумки  роботи  вчителів  над  методичною  проблемою.</w:t>
            </w:r>
          </w:p>
          <w:p w:rsidR="00196F39" w:rsidRPr="007D722D" w:rsidRDefault="00196F39" w:rsidP="007D722D">
            <w:pPr>
              <w:numPr>
                <w:ilvl w:val="0"/>
                <w:numId w:val="14"/>
              </w:numPr>
              <w:jc w:val="both"/>
              <w:outlineLvl w:val="0"/>
              <w:rPr>
                <w:bCs/>
                <w:lang w:eastAsia="ru-RU"/>
              </w:rPr>
            </w:pPr>
            <w:r w:rsidRPr="007D722D">
              <w:rPr>
                <w:bCs/>
                <w:lang w:eastAsia="ru-RU"/>
              </w:rPr>
              <w:t>Про результати контролю за якістю проведення форм виховної діяльності.</w:t>
            </w:r>
          </w:p>
          <w:p w:rsidR="00196F39" w:rsidRPr="007D722D" w:rsidRDefault="00196F39" w:rsidP="007D722D">
            <w:pPr>
              <w:numPr>
                <w:ilvl w:val="0"/>
                <w:numId w:val="14"/>
              </w:numPr>
              <w:jc w:val="both"/>
              <w:outlineLvl w:val="0"/>
              <w:rPr>
                <w:bCs/>
                <w:lang w:eastAsia="ru-RU"/>
              </w:rPr>
            </w:pPr>
            <w:r w:rsidRPr="007D722D">
              <w:rPr>
                <w:bCs/>
                <w:lang w:eastAsia="ru-RU"/>
              </w:rPr>
              <w:t>Про аналіз роботи ШМО класних керівників.</w:t>
            </w:r>
          </w:p>
          <w:p w:rsidR="00196F39" w:rsidRPr="007D722D" w:rsidRDefault="00196F39" w:rsidP="007D722D">
            <w:pPr>
              <w:numPr>
                <w:ilvl w:val="0"/>
                <w:numId w:val="14"/>
              </w:numPr>
              <w:jc w:val="both"/>
              <w:outlineLvl w:val="0"/>
              <w:rPr>
                <w:bCs/>
                <w:lang w:eastAsia="ru-RU"/>
              </w:rPr>
            </w:pPr>
            <w:r w:rsidRPr="007D722D">
              <w:rPr>
                <w:bCs/>
                <w:lang w:eastAsia="ru-RU"/>
              </w:rPr>
              <w:t>Практичне заняття «Аналіз виховної роботи в класі».</w:t>
            </w:r>
          </w:p>
        </w:tc>
        <w:tc>
          <w:tcPr>
            <w:tcW w:w="1134" w:type="dxa"/>
          </w:tcPr>
          <w:p w:rsidR="00196F39" w:rsidRPr="007D722D" w:rsidRDefault="00196F39" w:rsidP="007D722D">
            <w:pPr>
              <w:jc w:val="both"/>
              <w:outlineLvl w:val="0"/>
              <w:rPr>
                <w:bCs/>
                <w:lang w:eastAsia="ru-RU"/>
              </w:rPr>
            </w:pPr>
            <w:r w:rsidRPr="007D722D">
              <w:rPr>
                <w:bCs/>
                <w:lang w:eastAsia="ru-RU"/>
              </w:rPr>
              <w:t>Травень</w:t>
            </w:r>
          </w:p>
          <w:p w:rsidR="00196F39" w:rsidRPr="007D722D" w:rsidRDefault="00196F39" w:rsidP="007D722D">
            <w:pPr>
              <w:jc w:val="both"/>
              <w:outlineLvl w:val="0"/>
              <w:rPr>
                <w:bCs/>
                <w:lang w:eastAsia="ru-RU"/>
              </w:rPr>
            </w:pPr>
            <w:r w:rsidRPr="007D722D">
              <w:rPr>
                <w:bCs/>
                <w:lang w:eastAsia="ru-RU"/>
              </w:rPr>
              <w:t>201</w:t>
            </w:r>
            <w:r w:rsidR="00EB5211" w:rsidRPr="007D722D">
              <w:rPr>
                <w:bCs/>
                <w:lang w:eastAsia="ru-RU"/>
              </w:rPr>
              <w:t>8</w:t>
            </w:r>
          </w:p>
        </w:tc>
        <w:tc>
          <w:tcPr>
            <w:tcW w:w="1984" w:type="dxa"/>
          </w:tcPr>
          <w:p w:rsidR="00196F39" w:rsidRPr="007D722D" w:rsidRDefault="00196F39" w:rsidP="007D722D">
            <w:pPr>
              <w:jc w:val="both"/>
              <w:outlineLvl w:val="0"/>
              <w:rPr>
                <w:b/>
                <w:bCs/>
                <w:lang w:eastAsia="ru-RU"/>
              </w:rPr>
            </w:pPr>
          </w:p>
          <w:p w:rsidR="00196F39" w:rsidRPr="007D722D" w:rsidRDefault="00196F39" w:rsidP="007D722D">
            <w:pPr>
              <w:jc w:val="both"/>
              <w:outlineLvl w:val="0"/>
              <w:rPr>
                <w:b/>
                <w:bCs/>
                <w:lang w:eastAsia="ru-RU"/>
              </w:rPr>
            </w:pPr>
          </w:p>
          <w:p w:rsidR="00196F39" w:rsidRPr="007D722D" w:rsidRDefault="00196F39" w:rsidP="007D722D">
            <w:pPr>
              <w:jc w:val="both"/>
              <w:outlineLvl w:val="0"/>
              <w:rPr>
                <w:bCs/>
                <w:lang w:eastAsia="ru-RU"/>
              </w:rPr>
            </w:pPr>
            <w:r w:rsidRPr="007D722D">
              <w:rPr>
                <w:bCs/>
                <w:lang w:eastAsia="ru-RU"/>
              </w:rPr>
              <w:t>Класні керівники</w:t>
            </w:r>
          </w:p>
          <w:p w:rsidR="00196F39" w:rsidRPr="007D722D" w:rsidRDefault="00196F39" w:rsidP="007D722D">
            <w:pPr>
              <w:jc w:val="both"/>
              <w:outlineLvl w:val="0"/>
              <w:rPr>
                <w:b/>
                <w:bCs/>
                <w:lang w:eastAsia="ru-RU"/>
              </w:rPr>
            </w:pPr>
          </w:p>
          <w:p w:rsidR="00196F39" w:rsidRPr="007D722D" w:rsidRDefault="00196F39" w:rsidP="007D722D">
            <w:pPr>
              <w:jc w:val="both"/>
              <w:outlineLvl w:val="0"/>
              <w:rPr>
                <w:bCs/>
                <w:lang w:eastAsia="ru-RU"/>
              </w:rPr>
            </w:pPr>
            <w:r w:rsidRPr="007D722D">
              <w:rPr>
                <w:bCs/>
                <w:lang w:eastAsia="ru-RU"/>
              </w:rPr>
              <w:t>Велентій С.В.</w:t>
            </w:r>
          </w:p>
          <w:p w:rsidR="00196F39" w:rsidRPr="007D722D" w:rsidRDefault="00196F39" w:rsidP="007D722D">
            <w:pPr>
              <w:jc w:val="both"/>
              <w:outlineLvl w:val="0"/>
              <w:rPr>
                <w:b/>
                <w:bCs/>
                <w:lang w:eastAsia="ru-RU"/>
              </w:rPr>
            </w:pPr>
          </w:p>
          <w:p w:rsidR="00196F39" w:rsidRPr="007D722D" w:rsidRDefault="00196F39" w:rsidP="007D722D">
            <w:pPr>
              <w:jc w:val="both"/>
              <w:outlineLvl w:val="0"/>
              <w:rPr>
                <w:bCs/>
                <w:lang w:eastAsia="ru-RU"/>
              </w:rPr>
            </w:pPr>
            <w:r w:rsidRPr="007D722D">
              <w:rPr>
                <w:bCs/>
                <w:lang w:eastAsia="ru-RU"/>
              </w:rPr>
              <w:t>Квятковська Л.О.</w:t>
            </w:r>
          </w:p>
          <w:p w:rsidR="00196F39" w:rsidRPr="007D722D" w:rsidRDefault="00196F39" w:rsidP="007D722D">
            <w:pPr>
              <w:jc w:val="both"/>
              <w:outlineLvl w:val="0"/>
              <w:rPr>
                <w:bCs/>
                <w:lang w:eastAsia="ru-RU"/>
              </w:rPr>
            </w:pPr>
            <w:r w:rsidRPr="007D722D">
              <w:rPr>
                <w:bCs/>
                <w:lang w:eastAsia="ru-RU"/>
              </w:rPr>
              <w:t>Квятковська Л.О.</w:t>
            </w:r>
          </w:p>
        </w:tc>
        <w:tc>
          <w:tcPr>
            <w:tcW w:w="1134" w:type="dxa"/>
          </w:tcPr>
          <w:p w:rsidR="00196F39" w:rsidRPr="007D722D" w:rsidRDefault="00196F39" w:rsidP="007D722D">
            <w:pPr>
              <w:jc w:val="both"/>
              <w:outlineLvl w:val="0"/>
              <w:rPr>
                <w:b/>
                <w:bCs/>
                <w:lang w:eastAsia="ru-RU"/>
              </w:rPr>
            </w:pPr>
          </w:p>
        </w:tc>
      </w:tr>
    </w:tbl>
    <w:p w:rsidR="00196F39" w:rsidRPr="007D722D" w:rsidRDefault="00196F39" w:rsidP="007D722D">
      <w:pPr>
        <w:jc w:val="both"/>
      </w:pPr>
    </w:p>
    <w:p w:rsidR="00196F39" w:rsidRPr="007D722D" w:rsidRDefault="00196F39" w:rsidP="007D722D">
      <w:pPr>
        <w:jc w:val="both"/>
        <w:outlineLvl w:val="0"/>
        <w:rPr>
          <w:b/>
          <w:bCs/>
          <w:lang w:eastAsia="ru-RU"/>
        </w:rPr>
      </w:pPr>
      <w:r w:rsidRPr="007D722D">
        <w:rPr>
          <w:b/>
          <w:bCs/>
          <w:lang w:eastAsia="ru-RU"/>
        </w:rPr>
        <w:t>4.12. Організаційно-методичний супровід роботи в мережі «Шкіл сприяння здоров’ю»</w:t>
      </w:r>
    </w:p>
    <w:p w:rsidR="00196F39" w:rsidRPr="007D722D" w:rsidRDefault="00196F39" w:rsidP="007D722D">
      <w:pPr>
        <w:jc w:val="both"/>
        <w:outlineLvl w:val="0"/>
        <w:rPr>
          <w:b/>
          <w:bCs/>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949"/>
        <w:gridCol w:w="1488"/>
        <w:gridCol w:w="1696"/>
        <w:gridCol w:w="1297"/>
      </w:tblGrid>
      <w:tr w:rsidR="00196F39" w:rsidRPr="007D722D" w:rsidTr="004746EB">
        <w:trPr>
          <w:trHeight w:val="1114"/>
        </w:trPr>
        <w:tc>
          <w:tcPr>
            <w:tcW w:w="460"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w:t>
            </w:r>
          </w:p>
        </w:tc>
        <w:tc>
          <w:tcPr>
            <w:tcW w:w="5177"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 xml:space="preserve">Зміст </w:t>
            </w:r>
          </w:p>
        </w:tc>
        <w:tc>
          <w:tcPr>
            <w:tcW w:w="1276"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 xml:space="preserve">Термін  </w:t>
            </w:r>
          </w:p>
        </w:tc>
        <w:tc>
          <w:tcPr>
            <w:tcW w:w="1700"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 xml:space="preserve">Відповідальні </w:t>
            </w:r>
          </w:p>
        </w:tc>
        <w:tc>
          <w:tcPr>
            <w:tcW w:w="1276" w:type="dxa"/>
            <w:tcBorders>
              <w:top w:val="single" w:sz="4" w:space="0" w:color="auto"/>
              <w:left w:val="single" w:sz="4" w:space="0" w:color="auto"/>
              <w:bottom w:val="single" w:sz="4" w:space="0" w:color="auto"/>
              <w:right w:val="single" w:sz="4" w:space="0" w:color="auto"/>
            </w:tcBorders>
          </w:tcPr>
          <w:p w:rsidR="00196F39" w:rsidRPr="007D722D" w:rsidRDefault="00EB5211" w:rsidP="007D722D">
            <w:pPr>
              <w:jc w:val="both"/>
              <w:outlineLvl w:val="0"/>
              <w:rPr>
                <w:lang w:eastAsia="ru-RU"/>
              </w:rPr>
            </w:pPr>
            <w:r w:rsidRPr="007D722D">
              <w:rPr>
                <w:lang w:eastAsia="ru-RU"/>
              </w:rPr>
              <w:t>Відмітка  про виконання</w:t>
            </w:r>
            <w:r w:rsidR="00196F39" w:rsidRPr="007D722D">
              <w:rPr>
                <w:lang w:eastAsia="ru-RU"/>
              </w:rPr>
              <w:t xml:space="preserve">               </w:t>
            </w:r>
          </w:p>
        </w:tc>
      </w:tr>
      <w:tr w:rsidR="00196F39" w:rsidRPr="007D722D" w:rsidTr="004746EB">
        <w:trPr>
          <w:trHeight w:val="706"/>
        </w:trPr>
        <w:tc>
          <w:tcPr>
            <w:tcW w:w="460"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1.</w:t>
            </w:r>
          </w:p>
        </w:tc>
        <w:tc>
          <w:tcPr>
            <w:tcW w:w="5177"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Продовжити роботу над реалізацією програми «Зі  здоров</w:t>
            </w:r>
            <w:r w:rsidRPr="007D722D">
              <w:rPr>
                <w:lang w:val="ru-RU" w:eastAsia="ru-RU"/>
              </w:rPr>
              <w:t>’</w:t>
            </w:r>
            <w:r w:rsidRPr="007D722D">
              <w:rPr>
                <w:lang w:eastAsia="ru-RU"/>
              </w:rPr>
              <w:t>ям на ти»</w:t>
            </w:r>
          </w:p>
        </w:tc>
        <w:tc>
          <w:tcPr>
            <w:tcW w:w="1276"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Упродовж навчального року</w:t>
            </w:r>
          </w:p>
        </w:tc>
        <w:tc>
          <w:tcPr>
            <w:tcW w:w="1700"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Велентій С.В.</w:t>
            </w:r>
          </w:p>
        </w:tc>
        <w:tc>
          <w:tcPr>
            <w:tcW w:w="1276"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p>
        </w:tc>
      </w:tr>
      <w:tr w:rsidR="00196F39" w:rsidRPr="007D722D" w:rsidTr="004746EB">
        <w:tc>
          <w:tcPr>
            <w:tcW w:w="460"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2.</w:t>
            </w:r>
          </w:p>
        </w:tc>
        <w:tc>
          <w:tcPr>
            <w:tcW w:w="5177"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Забезпечити організоване  проведення  медичних оглядів учнів</w:t>
            </w:r>
          </w:p>
        </w:tc>
        <w:tc>
          <w:tcPr>
            <w:tcW w:w="1276"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 xml:space="preserve">За графіком </w:t>
            </w:r>
          </w:p>
        </w:tc>
        <w:tc>
          <w:tcPr>
            <w:tcW w:w="1700"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Медична сестра, 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p>
        </w:tc>
      </w:tr>
      <w:tr w:rsidR="00196F39" w:rsidRPr="007D722D" w:rsidTr="004746EB">
        <w:tc>
          <w:tcPr>
            <w:tcW w:w="460"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3.</w:t>
            </w:r>
          </w:p>
        </w:tc>
        <w:tc>
          <w:tcPr>
            <w:tcW w:w="5177"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Продовжити роботу щодо поповнення науково-методичною літературою з окресленої теми</w:t>
            </w:r>
          </w:p>
        </w:tc>
        <w:tc>
          <w:tcPr>
            <w:tcW w:w="1276"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Упродовж навчального року</w:t>
            </w:r>
          </w:p>
        </w:tc>
        <w:tc>
          <w:tcPr>
            <w:tcW w:w="1700"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Сербіна В.А., рада  навчального закладу</w:t>
            </w:r>
          </w:p>
        </w:tc>
        <w:tc>
          <w:tcPr>
            <w:tcW w:w="1276"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p>
        </w:tc>
      </w:tr>
      <w:tr w:rsidR="00196F39" w:rsidRPr="007D722D" w:rsidTr="004746EB">
        <w:tc>
          <w:tcPr>
            <w:tcW w:w="460"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4.</w:t>
            </w:r>
          </w:p>
        </w:tc>
        <w:tc>
          <w:tcPr>
            <w:tcW w:w="5177"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Оформити листи здоров’я учнів</w:t>
            </w:r>
          </w:p>
        </w:tc>
        <w:tc>
          <w:tcPr>
            <w:tcW w:w="1276"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 xml:space="preserve">Вересень </w:t>
            </w:r>
          </w:p>
        </w:tc>
        <w:tc>
          <w:tcPr>
            <w:tcW w:w="1700"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Класні керівники, медична сестра</w:t>
            </w:r>
          </w:p>
        </w:tc>
        <w:tc>
          <w:tcPr>
            <w:tcW w:w="1276"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p>
        </w:tc>
      </w:tr>
      <w:tr w:rsidR="00196F39" w:rsidRPr="007D722D" w:rsidTr="004746EB">
        <w:tc>
          <w:tcPr>
            <w:tcW w:w="460"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5.</w:t>
            </w:r>
          </w:p>
        </w:tc>
        <w:tc>
          <w:tcPr>
            <w:tcW w:w="5177"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Залучати учнів  до фізкультурно-оздоровчих, спортивно-масових заходів</w:t>
            </w:r>
          </w:p>
        </w:tc>
        <w:tc>
          <w:tcPr>
            <w:tcW w:w="1276"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Упродовж навчального року</w:t>
            </w:r>
          </w:p>
        </w:tc>
        <w:tc>
          <w:tcPr>
            <w:tcW w:w="1700"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Вчителі</w:t>
            </w:r>
          </w:p>
        </w:tc>
        <w:tc>
          <w:tcPr>
            <w:tcW w:w="1276"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p>
        </w:tc>
      </w:tr>
      <w:tr w:rsidR="00196F39" w:rsidRPr="007D722D" w:rsidTr="004746EB">
        <w:tc>
          <w:tcPr>
            <w:tcW w:w="460"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6.</w:t>
            </w:r>
          </w:p>
        </w:tc>
        <w:tc>
          <w:tcPr>
            <w:tcW w:w="5177"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 xml:space="preserve">Продовжити роботу щодо організованого проведення літнього відпочинку учнів та їх оздоровлення </w:t>
            </w:r>
          </w:p>
        </w:tc>
        <w:tc>
          <w:tcPr>
            <w:tcW w:w="1276"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 xml:space="preserve">Червень </w:t>
            </w:r>
          </w:p>
        </w:tc>
        <w:tc>
          <w:tcPr>
            <w:tcW w:w="1700"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r w:rsidRPr="007D722D">
              <w:rPr>
                <w:lang w:eastAsia="ru-RU"/>
              </w:rPr>
              <w:t xml:space="preserve">Класні керівники </w:t>
            </w:r>
          </w:p>
        </w:tc>
        <w:tc>
          <w:tcPr>
            <w:tcW w:w="1276" w:type="dxa"/>
            <w:tcBorders>
              <w:top w:val="single" w:sz="4" w:space="0" w:color="auto"/>
              <w:left w:val="single" w:sz="4" w:space="0" w:color="auto"/>
              <w:bottom w:val="single" w:sz="4" w:space="0" w:color="auto"/>
              <w:right w:val="single" w:sz="4" w:space="0" w:color="auto"/>
            </w:tcBorders>
          </w:tcPr>
          <w:p w:rsidR="00196F39" w:rsidRPr="007D722D" w:rsidRDefault="00196F39" w:rsidP="007D722D">
            <w:pPr>
              <w:jc w:val="both"/>
              <w:outlineLvl w:val="0"/>
              <w:rPr>
                <w:lang w:eastAsia="ru-RU"/>
              </w:rPr>
            </w:pPr>
          </w:p>
        </w:tc>
      </w:tr>
    </w:tbl>
    <w:p w:rsidR="00196F39" w:rsidRPr="007D722D" w:rsidRDefault="00196F39" w:rsidP="007D722D">
      <w:pPr>
        <w:jc w:val="both"/>
      </w:pPr>
    </w:p>
    <w:p w:rsidR="00564A59" w:rsidRPr="007D722D" w:rsidRDefault="00564A59" w:rsidP="007D722D">
      <w:pPr>
        <w:jc w:val="both"/>
        <w:outlineLvl w:val="0"/>
        <w:rPr>
          <w:b/>
          <w:bCs/>
          <w:lang w:val="ru-RU" w:eastAsia="ru-RU"/>
        </w:rPr>
      </w:pPr>
    </w:p>
    <w:p w:rsidR="004746EB" w:rsidRPr="007D722D" w:rsidRDefault="004746EB" w:rsidP="007D722D">
      <w:pPr>
        <w:jc w:val="both"/>
        <w:rPr>
          <w:b/>
          <w:bCs/>
          <w:lang w:eastAsia="ru-RU"/>
        </w:rPr>
      </w:pPr>
      <w:r w:rsidRPr="007D722D">
        <w:rPr>
          <w:b/>
          <w:bCs/>
          <w:lang w:eastAsia="ru-RU"/>
        </w:rPr>
        <w:t>5.ВИХОВНИЙ ПРОЦЕС У ШКОЛІ</w:t>
      </w:r>
    </w:p>
    <w:p w:rsidR="004746EB" w:rsidRPr="007D722D" w:rsidRDefault="004746EB" w:rsidP="007D722D">
      <w:pPr>
        <w:jc w:val="both"/>
        <w:rPr>
          <w:bCs/>
          <w:lang w:eastAsia="ru-RU"/>
        </w:rPr>
      </w:pPr>
      <w:r w:rsidRPr="007D722D">
        <w:rPr>
          <w:b/>
          <w:bCs/>
          <w:u w:val="single"/>
          <w:lang w:eastAsia="ru-RU"/>
        </w:rPr>
        <w:t>Виховна проблема школи</w:t>
      </w:r>
      <w:r w:rsidRPr="007D722D">
        <w:rPr>
          <w:b/>
          <w:bCs/>
          <w:lang w:eastAsia="ru-RU"/>
        </w:rPr>
        <w:t>:</w:t>
      </w:r>
      <w:r w:rsidRPr="007D722D">
        <w:rPr>
          <w:rStyle w:val="a5"/>
          <w:color w:val="000000"/>
        </w:rPr>
        <w:t>«Формування морально-духовних цінностей особистостіяк основи дитиноцентризму». </w:t>
      </w:r>
    </w:p>
    <w:p w:rsidR="004746EB" w:rsidRPr="007D722D" w:rsidRDefault="004746EB" w:rsidP="007D722D">
      <w:pPr>
        <w:jc w:val="both"/>
        <w:rPr>
          <w:b/>
          <w:bCs/>
          <w:lang w:eastAsia="ru-RU"/>
        </w:rPr>
      </w:pPr>
      <w:r w:rsidRPr="007D722D">
        <w:rPr>
          <w:bCs/>
          <w:lang w:eastAsia="ru-RU"/>
        </w:rPr>
        <w:t>Виховний процес здійснюється згідно наказу Міністерства освіти і науки, молоді та спорту України від 31 жовтня 2011 р. № 1243</w:t>
      </w:r>
      <w:r w:rsidRPr="007D722D">
        <w:rPr>
          <w:bCs/>
          <w:i/>
          <w:lang w:eastAsia="ru-RU"/>
        </w:rPr>
        <w:t>„Основні орієнтири виховання учнів 1-11 класів загальноосвітніх навчальних закладів України”</w:t>
      </w:r>
    </w:p>
    <w:p w:rsidR="004746EB" w:rsidRPr="007D722D" w:rsidRDefault="004746EB" w:rsidP="007D722D">
      <w:pPr>
        <w:jc w:val="both"/>
        <w:rPr>
          <w:bCs/>
          <w:lang w:eastAsia="ru-RU"/>
        </w:rPr>
      </w:pPr>
      <w:r w:rsidRPr="007D722D">
        <w:rPr>
          <w:b/>
          <w:bCs/>
          <w:u w:val="single"/>
          <w:lang w:eastAsia="ru-RU"/>
        </w:rPr>
        <w:t>Основні завдання:</w:t>
      </w:r>
    </w:p>
    <w:p w:rsidR="004746EB" w:rsidRPr="007D722D" w:rsidRDefault="004746EB" w:rsidP="007D722D">
      <w:pPr>
        <w:numPr>
          <w:ilvl w:val="0"/>
          <w:numId w:val="39"/>
        </w:numPr>
        <w:jc w:val="both"/>
        <w:rPr>
          <w:lang w:eastAsia="ru-RU"/>
        </w:rPr>
      </w:pPr>
      <w:r w:rsidRPr="007D722D">
        <w:rPr>
          <w:lang w:eastAsia="ru-RU"/>
        </w:rPr>
        <w:t>Гуманізація виховного процесу, що виражається у створенні умов для всебічного розвитку особистості, формування навичок здорового способу життя, громадянськості, для спонукання її до самоаналізу, самооцінки, саморозвитку, самовиховання.</w:t>
      </w:r>
    </w:p>
    <w:p w:rsidR="004746EB" w:rsidRPr="007D722D" w:rsidRDefault="004746EB" w:rsidP="007D722D">
      <w:pPr>
        <w:numPr>
          <w:ilvl w:val="0"/>
          <w:numId w:val="39"/>
        </w:numPr>
        <w:jc w:val="both"/>
        <w:rPr>
          <w:lang w:eastAsia="ru-RU"/>
        </w:rPr>
      </w:pPr>
      <w:r w:rsidRPr="007D722D">
        <w:rPr>
          <w:lang w:eastAsia="ru-RU"/>
        </w:rPr>
        <w:t>Підтримка та укріплення шкільних традицій, що сприяють створенню загальношкільного колективу та прикрашають його життя.</w:t>
      </w:r>
    </w:p>
    <w:p w:rsidR="004746EB" w:rsidRPr="007D722D" w:rsidRDefault="004746EB" w:rsidP="007D722D">
      <w:pPr>
        <w:numPr>
          <w:ilvl w:val="0"/>
          <w:numId w:val="39"/>
        </w:numPr>
        <w:jc w:val="both"/>
        <w:rPr>
          <w:lang w:eastAsia="ru-RU"/>
        </w:rPr>
      </w:pPr>
      <w:r w:rsidRPr="007D722D">
        <w:rPr>
          <w:lang w:eastAsia="ru-RU"/>
        </w:rPr>
        <w:t>Удосконалення методичної майстерності класного керівника, спроможного компетентно і з повною віддачею займатись здійсненням виховної діяльності та ефективно вирішувати питання виховання школярів.</w:t>
      </w:r>
    </w:p>
    <w:p w:rsidR="004746EB" w:rsidRPr="007D722D" w:rsidRDefault="004746EB" w:rsidP="007D722D">
      <w:pPr>
        <w:numPr>
          <w:ilvl w:val="0"/>
          <w:numId w:val="39"/>
        </w:numPr>
        <w:jc w:val="both"/>
        <w:rPr>
          <w:lang w:eastAsia="ru-RU"/>
        </w:rPr>
      </w:pPr>
      <w:r w:rsidRPr="007D722D">
        <w:rPr>
          <w:lang w:eastAsia="ru-RU"/>
        </w:rPr>
        <w:t>Організація навчально-виховного процесу на реалізацію державних, регіональних програм в галузі освіти.</w:t>
      </w:r>
    </w:p>
    <w:p w:rsidR="004746EB" w:rsidRPr="007D722D" w:rsidRDefault="004746EB" w:rsidP="007D722D">
      <w:pPr>
        <w:jc w:val="both"/>
        <w:rPr>
          <w:b/>
          <w:u w:val="single"/>
          <w:lang w:eastAsia="ru-RU"/>
        </w:rPr>
      </w:pPr>
      <w:r w:rsidRPr="007D722D">
        <w:rPr>
          <w:b/>
          <w:u w:val="single"/>
          <w:lang w:eastAsia="ru-RU"/>
        </w:rPr>
        <w:t>З метою виконання :</w:t>
      </w:r>
    </w:p>
    <w:p w:rsidR="004746EB" w:rsidRPr="007D722D" w:rsidRDefault="004746EB" w:rsidP="007D722D">
      <w:pPr>
        <w:jc w:val="both"/>
        <w:rPr>
          <w:lang w:eastAsia="ru-RU"/>
        </w:rPr>
      </w:pPr>
      <w:r w:rsidRPr="007D722D">
        <w:rPr>
          <w:lang w:eastAsia="ru-RU"/>
        </w:rPr>
        <w:t>Конституції України,</w:t>
      </w:r>
    </w:p>
    <w:p w:rsidR="004746EB" w:rsidRPr="007D722D" w:rsidRDefault="004746EB" w:rsidP="007D722D">
      <w:pPr>
        <w:jc w:val="both"/>
        <w:rPr>
          <w:lang w:eastAsia="ru-RU"/>
        </w:rPr>
      </w:pPr>
      <w:r w:rsidRPr="007D722D">
        <w:rPr>
          <w:lang w:eastAsia="ru-RU"/>
        </w:rPr>
        <w:t xml:space="preserve">Законів України: </w:t>
      </w:r>
    </w:p>
    <w:p w:rsidR="004746EB" w:rsidRPr="007D722D" w:rsidRDefault="004746EB" w:rsidP="007D722D">
      <w:pPr>
        <w:numPr>
          <w:ilvl w:val="0"/>
          <w:numId w:val="41"/>
        </w:numPr>
        <w:jc w:val="both"/>
        <w:rPr>
          <w:lang w:eastAsia="ru-RU"/>
        </w:rPr>
      </w:pPr>
      <w:r w:rsidRPr="007D722D">
        <w:rPr>
          <w:lang w:eastAsia="ru-RU"/>
        </w:rPr>
        <w:t>„Про загальну середню освіту”</w:t>
      </w:r>
    </w:p>
    <w:p w:rsidR="004746EB" w:rsidRPr="007D722D" w:rsidRDefault="004746EB" w:rsidP="007D722D">
      <w:pPr>
        <w:numPr>
          <w:ilvl w:val="0"/>
          <w:numId w:val="41"/>
        </w:numPr>
        <w:jc w:val="both"/>
        <w:rPr>
          <w:lang w:eastAsia="ru-RU"/>
        </w:rPr>
      </w:pPr>
      <w:r w:rsidRPr="007D722D">
        <w:rPr>
          <w:lang w:eastAsia="ru-RU"/>
        </w:rPr>
        <w:t>„Про освіту”</w:t>
      </w:r>
    </w:p>
    <w:p w:rsidR="004746EB" w:rsidRPr="007D722D" w:rsidRDefault="004746EB" w:rsidP="007D722D">
      <w:pPr>
        <w:numPr>
          <w:ilvl w:val="0"/>
          <w:numId w:val="41"/>
        </w:numPr>
        <w:jc w:val="both"/>
        <w:rPr>
          <w:lang w:eastAsia="ru-RU"/>
        </w:rPr>
      </w:pPr>
      <w:r w:rsidRPr="007D722D">
        <w:rPr>
          <w:lang w:eastAsia="ru-RU"/>
        </w:rPr>
        <w:t>„Про фізичну культуру і спорт”</w:t>
      </w:r>
    </w:p>
    <w:p w:rsidR="004746EB" w:rsidRPr="007D722D" w:rsidRDefault="004746EB" w:rsidP="007D722D">
      <w:pPr>
        <w:numPr>
          <w:ilvl w:val="0"/>
          <w:numId w:val="41"/>
        </w:numPr>
        <w:jc w:val="both"/>
        <w:rPr>
          <w:lang w:eastAsia="ru-RU"/>
        </w:rPr>
      </w:pPr>
      <w:r w:rsidRPr="007D722D">
        <w:rPr>
          <w:lang w:eastAsia="ru-RU"/>
        </w:rPr>
        <w:t xml:space="preserve"> „Про охорону дитинства”</w:t>
      </w:r>
    </w:p>
    <w:p w:rsidR="004746EB" w:rsidRPr="007D722D" w:rsidRDefault="004746EB" w:rsidP="007D722D">
      <w:pPr>
        <w:numPr>
          <w:ilvl w:val="0"/>
          <w:numId w:val="41"/>
        </w:numPr>
        <w:jc w:val="both"/>
        <w:rPr>
          <w:lang w:eastAsia="ru-RU"/>
        </w:rPr>
      </w:pPr>
      <w:r w:rsidRPr="007D722D">
        <w:rPr>
          <w:lang w:eastAsia="ru-RU"/>
        </w:rPr>
        <w:t>„Про державну соціальну допомогу малозабезпеченим сім</w:t>
      </w:r>
      <w:r w:rsidRPr="007D722D">
        <w:rPr>
          <w:lang w:val="ru-RU" w:eastAsia="ru-RU"/>
        </w:rPr>
        <w:t>’</w:t>
      </w:r>
      <w:r w:rsidRPr="007D722D">
        <w:rPr>
          <w:lang w:eastAsia="ru-RU"/>
        </w:rPr>
        <w:t xml:space="preserve">ям” </w:t>
      </w:r>
    </w:p>
    <w:p w:rsidR="004746EB" w:rsidRPr="007D722D" w:rsidRDefault="004746EB" w:rsidP="007D722D">
      <w:pPr>
        <w:numPr>
          <w:ilvl w:val="0"/>
          <w:numId w:val="41"/>
        </w:numPr>
        <w:jc w:val="both"/>
        <w:rPr>
          <w:lang w:eastAsia="ru-RU"/>
        </w:rPr>
      </w:pPr>
      <w:r w:rsidRPr="007D722D">
        <w:rPr>
          <w:lang w:eastAsia="ru-RU"/>
        </w:rPr>
        <w:t>„Про дорожній рух”</w:t>
      </w:r>
    </w:p>
    <w:p w:rsidR="004746EB" w:rsidRPr="007D722D" w:rsidRDefault="004746EB" w:rsidP="007D722D">
      <w:pPr>
        <w:numPr>
          <w:ilvl w:val="0"/>
          <w:numId w:val="41"/>
        </w:numPr>
        <w:jc w:val="both"/>
        <w:rPr>
          <w:lang w:eastAsia="ru-RU"/>
        </w:rPr>
      </w:pPr>
      <w:r w:rsidRPr="007D722D">
        <w:rPr>
          <w:lang w:eastAsia="ru-RU"/>
        </w:rPr>
        <w:t>„Про пожежну безпеку”</w:t>
      </w:r>
    </w:p>
    <w:p w:rsidR="004746EB" w:rsidRPr="007D722D" w:rsidRDefault="004746EB" w:rsidP="007D722D">
      <w:pPr>
        <w:numPr>
          <w:ilvl w:val="0"/>
          <w:numId w:val="41"/>
        </w:numPr>
        <w:jc w:val="both"/>
        <w:rPr>
          <w:lang w:eastAsia="ru-RU"/>
        </w:rPr>
      </w:pPr>
      <w:r w:rsidRPr="007D722D">
        <w:rPr>
          <w:lang w:eastAsia="ru-RU"/>
        </w:rPr>
        <w:t>„Про охорону праці”</w:t>
      </w:r>
    </w:p>
    <w:p w:rsidR="004746EB" w:rsidRPr="007D722D" w:rsidRDefault="004746EB" w:rsidP="007D722D">
      <w:pPr>
        <w:numPr>
          <w:ilvl w:val="0"/>
          <w:numId w:val="41"/>
        </w:numPr>
        <w:jc w:val="both"/>
        <w:rPr>
          <w:lang w:eastAsia="ru-RU"/>
        </w:rPr>
      </w:pPr>
      <w:r w:rsidRPr="007D722D">
        <w:t>«Про соціальну роботу з сім'ями, дітьми та молоддю»</w:t>
      </w:r>
    </w:p>
    <w:p w:rsidR="004746EB" w:rsidRPr="007D722D" w:rsidRDefault="004746EB" w:rsidP="007D722D">
      <w:pPr>
        <w:numPr>
          <w:ilvl w:val="0"/>
          <w:numId w:val="41"/>
        </w:numPr>
        <w:jc w:val="both"/>
        <w:rPr>
          <w:lang w:eastAsia="ru-RU"/>
        </w:rPr>
      </w:pPr>
      <w:r w:rsidRPr="007D722D">
        <w:rPr>
          <w:lang w:eastAsia="ru-RU"/>
        </w:rPr>
        <w:t>„Про запобігання захворюванню на синдром набутого імунодефіциту (СНІДу) та соціальний захист населення”</w:t>
      </w:r>
    </w:p>
    <w:p w:rsidR="004746EB" w:rsidRPr="007D722D" w:rsidRDefault="004746EB" w:rsidP="007D722D">
      <w:pPr>
        <w:numPr>
          <w:ilvl w:val="0"/>
          <w:numId w:val="41"/>
        </w:numPr>
        <w:jc w:val="both"/>
        <w:rPr>
          <w:lang w:eastAsia="ru-RU"/>
        </w:rPr>
      </w:pPr>
      <w:r w:rsidRPr="007D722D">
        <w:t xml:space="preserve">«Про правовий статус та вшанування пам’яті борців за незалежність України у    XX столітті», </w:t>
      </w:r>
    </w:p>
    <w:p w:rsidR="004746EB" w:rsidRPr="007D722D" w:rsidRDefault="004746EB" w:rsidP="007D722D">
      <w:pPr>
        <w:numPr>
          <w:ilvl w:val="0"/>
          <w:numId w:val="41"/>
        </w:numPr>
        <w:jc w:val="both"/>
        <w:rPr>
          <w:lang w:eastAsia="ru-RU"/>
        </w:rPr>
      </w:pPr>
      <w:r w:rsidRPr="007D722D">
        <w:t>«Про увічнення перемоги над нацизмом у Другій світовій війні 1939-1945 років»</w:t>
      </w:r>
    </w:p>
    <w:p w:rsidR="004746EB" w:rsidRPr="007D722D" w:rsidRDefault="004746EB" w:rsidP="007D722D">
      <w:pPr>
        <w:jc w:val="both"/>
        <w:rPr>
          <w:b/>
          <w:lang w:eastAsia="ru-RU"/>
        </w:rPr>
      </w:pPr>
    </w:p>
    <w:p w:rsidR="004746EB" w:rsidRPr="007D722D" w:rsidRDefault="004746EB" w:rsidP="007D722D">
      <w:pPr>
        <w:jc w:val="both"/>
        <w:rPr>
          <w:b/>
          <w:lang w:eastAsia="ru-RU"/>
        </w:rPr>
      </w:pPr>
      <w:r w:rsidRPr="007D722D">
        <w:rPr>
          <w:b/>
          <w:lang w:eastAsia="ru-RU"/>
        </w:rPr>
        <w:t>Програм в галузі освіти</w:t>
      </w:r>
    </w:p>
    <w:p w:rsidR="004746EB" w:rsidRPr="007D722D" w:rsidRDefault="004746EB" w:rsidP="007D722D">
      <w:pPr>
        <w:numPr>
          <w:ilvl w:val="0"/>
          <w:numId w:val="42"/>
        </w:numPr>
        <w:jc w:val="both"/>
        <w:rPr>
          <w:lang w:eastAsia="ru-RU"/>
        </w:rPr>
      </w:pPr>
      <w:r w:rsidRPr="007D722D">
        <w:rPr>
          <w:lang w:eastAsia="ru-RU"/>
        </w:rPr>
        <w:t xml:space="preserve"> Комплексної програми формування навичок здорового способу життя серед дітей та молоді</w:t>
      </w:r>
    </w:p>
    <w:p w:rsidR="004746EB" w:rsidRPr="007D722D" w:rsidRDefault="004746EB" w:rsidP="007D722D">
      <w:pPr>
        <w:numPr>
          <w:ilvl w:val="0"/>
          <w:numId w:val="42"/>
        </w:numPr>
        <w:jc w:val="both"/>
        <w:rPr>
          <w:lang w:eastAsia="ru-RU"/>
        </w:rPr>
      </w:pPr>
      <w:r w:rsidRPr="007D722D">
        <w:rPr>
          <w:lang w:eastAsia="ru-RU"/>
        </w:rPr>
        <w:t>Програми боротьби із захворюваннями на туберкульоз дітей та підлітків</w:t>
      </w:r>
    </w:p>
    <w:p w:rsidR="004746EB" w:rsidRPr="007D722D" w:rsidRDefault="004746EB" w:rsidP="007D722D">
      <w:pPr>
        <w:numPr>
          <w:ilvl w:val="0"/>
          <w:numId w:val="42"/>
        </w:numPr>
        <w:jc w:val="both"/>
        <w:rPr>
          <w:lang w:eastAsia="ru-RU"/>
        </w:rPr>
      </w:pPr>
      <w:r w:rsidRPr="007D722D">
        <w:rPr>
          <w:lang w:eastAsia="ru-RU"/>
        </w:rPr>
        <w:t>Програми профілактики інфекцій, що передаються статевим шляхом</w:t>
      </w:r>
    </w:p>
    <w:p w:rsidR="004746EB" w:rsidRPr="007D722D" w:rsidRDefault="004746EB" w:rsidP="007D722D">
      <w:pPr>
        <w:numPr>
          <w:ilvl w:val="0"/>
          <w:numId w:val="42"/>
        </w:numPr>
        <w:jc w:val="both"/>
        <w:rPr>
          <w:bCs/>
          <w:u w:val="single"/>
          <w:lang w:val="ru-RU" w:eastAsia="ru-RU"/>
        </w:rPr>
      </w:pPr>
      <w:r w:rsidRPr="007D722D">
        <w:rPr>
          <w:lang w:eastAsia="ru-RU"/>
        </w:rPr>
        <w:t xml:space="preserve">Загальнодержавної програми «Здоров’я - 2020: український вимір» на 2012-2020 роки </w:t>
      </w:r>
    </w:p>
    <w:p w:rsidR="004746EB" w:rsidRPr="007D722D" w:rsidRDefault="004746EB" w:rsidP="007D722D">
      <w:pPr>
        <w:ind w:left="360"/>
        <w:jc w:val="both"/>
        <w:rPr>
          <w:b/>
          <w:bCs/>
          <w:u w:val="single"/>
          <w:lang w:val="ru-RU" w:eastAsia="ru-RU"/>
        </w:rPr>
      </w:pPr>
    </w:p>
    <w:p w:rsidR="004746EB" w:rsidRPr="007D722D" w:rsidRDefault="004746EB" w:rsidP="007D722D">
      <w:pPr>
        <w:ind w:left="360"/>
        <w:jc w:val="both"/>
        <w:rPr>
          <w:b/>
          <w:bCs/>
          <w:u w:val="single"/>
          <w:lang w:eastAsia="ru-RU"/>
        </w:rPr>
      </w:pPr>
      <w:r w:rsidRPr="007D722D">
        <w:rPr>
          <w:b/>
          <w:bCs/>
          <w:u w:val="single"/>
          <w:lang w:val="ru-RU" w:eastAsia="ru-RU"/>
        </w:rPr>
        <w:t>Пріоритетні завдання  виховної роботи у 20</w:t>
      </w:r>
      <w:r w:rsidRPr="007D722D">
        <w:rPr>
          <w:b/>
          <w:bCs/>
          <w:u w:val="single"/>
          <w:lang w:eastAsia="ru-RU"/>
        </w:rPr>
        <w:t>17/</w:t>
      </w:r>
      <w:r w:rsidRPr="007D722D">
        <w:rPr>
          <w:b/>
          <w:bCs/>
          <w:u w:val="single"/>
          <w:lang w:val="ru-RU" w:eastAsia="ru-RU"/>
        </w:rPr>
        <w:t>2018навчальному році</w:t>
      </w:r>
      <w:r w:rsidRPr="007D722D">
        <w:rPr>
          <w:b/>
          <w:bCs/>
          <w:u w:val="single"/>
          <w:lang w:eastAsia="ru-RU"/>
        </w:rPr>
        <w:t>:</w:t>
      </w:r>
    </w:p>
    <w:p w:rsidR="004746EB" w:rsidRPr="007D722D" w:rsidRDefault="004746EB" w:rsidP="007D722D">
      <w:pPr>
        <w:ind w:left="360"/>
        <w:jc w:val="both"/>
        <w:rPr>
          <w:b/>
          <w:bCs/>
          <w:u w:val="single"/>
          <w:lang w:eastAsia="ru-RU"/>
        </w:rPr>
      </w:pPr>
    </w:p>
    <w:p w:rsidR="004746EB" w:rsidRPr="007D722D" w:rsidRDefault="004746EB" w:rsidP="007D722D">
      <w:pPr>
        <w:pStyle w:val="a7"/>
        <w:numPr>
          <w:ilvl w:val="0"/>
          <w:numId w:val="42"/>
        </w:numPr>
        <w:spacing w:after="0" w:line="240" w:lineRule="auto"/>
        <w:jc w:val="both"/>
        <w:rPr>
          <w:rFonts w:ascii="Times New Roman" w:eastAsia="Times New Roman" w:hAnsi="Times New Roman" w:cs="Times New Roman"/>
          <w:b/>
          <w:bCs/>
          <w:sz w:val="24"/>
          <w:szCs w:val="24"/>
          <w:u w:val="single"/>
          <w:lang w:eastAsia="ru-RU"/>
        </w:rPr>
      </w:pPr>
      <w:r w:rsidRPr="007D722D">
        <w:rPr>
          <w:rFonts w:ascii="Times New Roman" w:hAnsi="Times New Roman" w:cs="Times New Roman"/>
          <w:sz w:val="24"/>
          <w:szCs w:val="24"/>
        </w:rPr>
        <w:t>підвищення рівня патріотизму молодого покоління, виховання громадянина-патріота нової формації (ініціативну особистість продуктивно-діяльнісного типу, яка бачить перспективи своєї держави, готова відстоювати її інтереси);</w:t>
      </w:r>
    </w:p>
    <w:p w:rsidR="004746EB" w:rsidRPr="007D722D" w:rsidRDefault="004746EB" w:rsidP="007D722D">
      <w:pPr>
        <w:pStyle w:val="Default"/>
        <w:numPr>
          <w:ilvl w:val="0"/>
          <w:numId w:val="42"/>
        </w:numPr>
        <w:spacing w:after="55"/>
        <w:jc w:val="both"/>
      </w:pPr>
      <w:r w:rsidRPr="007D722D">
        <w:t xml:space="preserve">утвердження в свідомості й почуттях особистості патріотичних цінностей, переконань і поваги до культурного та історичного минулого України; </w:t>
      </w:r>
    </w:p>
    <w:p w:rsidR="004746EB" w:rsidRPr="007D722D" w:rsidRDefault="004746EB" w:rsidP="007D722D">
      <w:pPr>
        <w:pStyle w:val="Default"/>
        <w:numPr>
          <w:ilvl w:val="0"/>
          <w:numId w:val="42"/>
        </w:numPr>
        <w:jc w:val="both"/>
      </w:pPr>
      <w:r w:rsidRPr="007D722D">
        <w:t xml:space="preserve"> виховання поваги до Конституції України, Законів України, державної символіки; </w:t>
      </w:r>
    </w:p>
    <w:p w:rsidR="004746EB" w:rsidRPr="007D722D" w:rsidRDefault="004746EB" w:rsidP="007D722D">
      <w:pPr>
        <w:pStyle w:val="Default"/>
        <w:numPr>
          <w:ilvl w:val="0"/>
          <w:numId w:val="42"/>
        </w:numPr>
        <w:jc w:val="both"/>
      </w:pPr>
      <w:r w:rsidRPr="007D722D">
        <w:t xml:space="preserve">утвердження гуманістичної моральності як базової основи громадянського суспільства; </w:t>
      </w:r>
    </w:p>
    <w:p w:rsidR="004746EB" w:rsidRPr="007D722D" w:rsidRDefault="004746EB" w:rsidP="007D722D">
      <w:pPr>
        <w:pStyle w:val="Default"/>
        <w:numPr>
          <w:ilvl w:val="0"/>
          <w:numId w:val="42"/>
        </w:numPr>
        <w:spacing w:after="55"/>
        <w:jc w:val="both"/>
      </w:pPr>
      <w:r w:rsidRPr="007D722D">
        <w:t xml:space="preserve"> культивування кращих рис української ментальності – працелюбності, свободи, справедливості, доброти, чесності, бережливого ставлення до природи; </w:t>
      </w:r>
    </w:p>
    <w:p w:rsidR="004746EB" w:rsidRPr="007D722D" w:rsidRDefault="004746EB" w:rsidP="007D722D">
      <w:pPr>
        <w:pStyle w:val="Default"/>
        <w:numPr>
          <w:ilvl w:val="0"/>
          <w:numId w:val="42"/>
        </w:numPr>
        <w:jc w:val="both"/>
      </w:pPr>
      <w:r w:rsidRPr="007D722D">
        <w:t>формування толерантного ставлення до інших народів, культур і традицій;</w:t>
      </w:r>
    </w:p>
    <w:p w:rsidR="004746EB" w:rsidRPr="007D722D" w:rsidRDefault="004746EB" w:rsidP="007D722D">
      <w:pPr>
        <w:pStyle w:val="Default"/>
        <w:numPr>
          <w:ilvl w:val="0"/>
          <w:numId w:val="42"/>
        </w:numPr>
        <w:jc w:val="both"/>
        <w:rPr>
          <w:lang w:val="uk-UA"/>
        </w:rPr>
      </w:pPr>
      <w:r w:rsidRPr="007D722D">
        <w:rPr>
          <w:lang w:val="uk-UA"/>
        </w:rPr>
        <w:t xml:space="preserve">усвідомлення взаємозв’язку між індивідуальною свободою, правами людини та її патріотичною відповідальністю; </w:t>
      </w:r>
    </w:p>
    <w:p w:rsidR="004746EB" w:rsidRPr="007D722D" w:rsidRDefault="004746EB" w:rsidP="007D722D">
      <w:pPr>
        <w:pStyle w:val="Default"/>
        <w:numPr>
          <w:ilvl w:val="0"/>
          <w:numId w:val="42"/>
        </w:numPr>
        <w:jc w:val="both"/>
        <w:rPr>
          <w:lang w:val="uk-UA"/>
        </w:rPr>
      </w:pPr>
      <w:r w:rsidRPr="007D722D">
        <w:t xml:space="preserve"> підвищення престижу військової служби, культивування ставлення до солдата як до захисника Вітчизни, героя</w:t>
      </w:r>
      <w:r w:rsidRPr="007D722D">
        <w:rPr>
          <w:lang w:val="uk-UA"/>
        </w:rPr>
        <w:t>;</w:t>
      </w:r>
    </w:p>
    <w:p w:rsidR="004746EB" w:rsidRPr="007D722D" w:rsidRDefault="004746EB" w:rsidP="007D722D">
      <w:pPr>
        <w:pStyle w:val="a7"/>
        <w:numPr>
          <w:ilvl w:val="0"/>
          <w:numId w:val="42"/>
        </w:numPr>
        <w:spacing w:after="0" w:line="240" w:lineRule="auto"/>
        <w:jc w:val="both"/>
        <w:rPr>
          <w:rFonts w:ascii="Times New Roman" w:hAnsi="Times New Roman" w:cs="Times New Roman"/>
          <w:sz w:val="24"/>
          <w:szCs w:val="24"/>
        </w:rPr>
      </w:pPr>
      <w:r w:rsidRPr="007D722D">
        <w:rPr>
          <w:rFonts w:ascii="Times New Roman" w:hAnsi="Times New Roman" w:cs="Times New Roman"/>
          <w:sz w:val="24"/>
          <w:szCs w:val="24"/>
        </w:rPr>
        <w:t>формування у дітей соціально значущої ініціативності, прагнення пожертвувати в ім’я України вільним часом, здійснити альтруїстичний вчинок;</w:t>
      </w:r>
    </w:p>
    <w:p w:rsidR="004746EB" w:rsidRPr="007D722D" w:rsidRDefault="004746EB" w:rsidP="007D722D">
      <w:pPr>
        <w:pStyle w:val="Default"/>
        <w:numPr>
          <w:ilvl w:val="0"/>
          <w:numId w:val="42"/>
        </w:numPr>
        <w:jc w:val="both"/>
        <w:rPr>
          <w:lang w:val="uk-UA"/>
        </w:rPr>
      </w:pPr>
      <w:r w:rsidRPr="007D722D">
        <w:t>сприяння набуттю дітьми та молоддю досвіду патріотичних дій, виховання їх у дусі патріотичного обов'язку</w:t>
      </w:r>
      <w:r w:rsidRPr="007D722D">
        <w:rPr>
          <w:lang w:val="uk-UA"/>
        </w:rPr>
        <w:t>;</w:t>
      </w:r>
    </w:p>
    <w:p w:rsidR="004746EB" w:rsidRPr="007D722D" w:rsidRDefault="004746EB" w:rsidP="007D722D">
      <w:pPr>
        <w:pStyle w:val="a7"/>
        <w:numPr>
          <w:ilvl w:val="0"/>
          <w:numId w:val="42"/>
        </w:numPr>
        <w:spacing w:after="0" w:line="240" w:lineRule="auto"/>
        <w:jc w:val="both"/>
        <w:rPr>
          <w:rFonts w:ascii="Times New Roman" w:hAnsi="Times New Roman" w:cs="Times New Roman"/>
          <w:sz w:val="24"/>
          <w:szCs w:val="24"/>
        </w:rPr>
      </w:pPr>
      <w:r w:rsidRPr="007D722D">
        <w:rPr>
          <w:rFonts w:ascii="Times New Roman" w:hAnsi="Times New Roman" w:cs="Times New Roman"/>
          <w:sz w:val="24"/>
          <w:szCs w:val="24"/>
        </w:rPr>
        <w:t>виховання поваги та любові до державної мови;</w:t>
      </w:r>
    </w:p>
    <w:p w:rsidR="004746EB" w:rsidRPr="007D722D" w:rsidRDefault="004746EB" w:rsidP="007D722D">
      <w:pPr>
        <w:pStyle w:val="Default"/>
        <w:numPr>
          <w:ilvl w:val="0"/>
          <w:numId w:val="42"/>
        </w:numPr>
        <w:jc w:val="both"/>
        <w:rPr>
          <w:lang w:val="uk-UA"/>
        </w:rPr>
      </w:pPr>
      <w:r w:rsidRPr="007D722D">
        <w:rPr>
          <w:lang w:val="uk-UA"/>
        </w:rPr>
        <w:t xml:space="preserve">створення умов для формування позитивних якостей особистості в процесі різноманітних видів трудової, навчальної, позашкільної й іншої діяльності, що сприяють інтелектуальному, морально-етичному, естетичному розвитку, виробленню стійкості до негативних впливів; </w:t>
      </w:r>
    </w:p>
    <w:p w:rsidR="004746EB" w:rsidRPr="007D722D" w:rsidRDefault="004746EB" w:rsidP="007D722D">
      <w:pPr>
        <w:pStyle w:val="Default"/>
        <w:numPr>
          <w:ilvl w:val="0"/>
          <w:numId w:val="42"/>
        </w:numPr>
        <w:jc w:val="both"/>
        <w:rPr>
          <w:lang w:val="uk-UA"/>
        </w:rPr>
      </w:pPr>
      <w:r w:rsidRPr="007D722D">
        <w:rPr>
          <w:lang w:val="uk-UA"/>
        </w:rPr>
        <w:t xml:space="preserve">стимулювання неповнолітніх до здорового способу життя і позитивної соціальної орієнтації, </w:t>
      </w:r>
    </w:p>
    <w:p w:rsidR="004746EB" w:rsidRPr="007D722D" w:rsidRDefault="004746EB" w:rsidP="007D722D">
      <w:pPr>
        <w:pStyle w:val="a7"/>
        <w:numPr>
          <w:ilvl w:val="0"/>
          <w:numId w:val="42"/>
        </w:numPr>
        <w:spacing w:after="0" w:line="240" w:lineRule="auto"/>
        <w:jc w:val="both"/>
        <w:rPr>
          <w:rFonts w:ascii="Times New Roman" w:hAnsi="Times New Roman" w:cs="Times New Roman"/>
          <w:sz w:val="24"/>
          <w:szCs w:val="24"/>
        </w:rPr>
      </w:pPr>
      <w:r w:rsidRPr="007D722D">
        <w:rPr>
          <w:rFonts w:ascii="Times New Roman" w:hAnsi="Times New Roman" w:cs="Times New Roman"/>
          <w:sz w:val="24"/>
          <w:szCs w:val="24"/>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p>
    <w:p w:rsidR="004746EB" w:rsidRPr="007D722D" w:rsidRDefault="004746EB" w:rsidP="007D722D">
      <w:pPr>
        <w:pStyle w:val="Default"/>
        <w:numPr>
          <w:ilvl w:val="0"/>
          <w:numId w:val="42"/>
        </w:numPr>
        <w:jc w:val="both"/>
        <w:rPr>
          <w:lang w:val="uk-UA"/>
        </w:rPr>
      </w:pPr>
      <w:r w:rsidRPr="007D722D">
        <w:rPr>
          <w:lang w:val="uk-UA"/>
        </w:rPr>
        <w:t xml:space="preserve">стимулювання естетичних потреб, прищеплення естетичного сприйняття і почуття, вироблення естетичних понять, смаків, оцінок і думок;  плекання естетичних ідеалів,  виявлення й розвиток художніх творчих здібностей учнів у різних видах діяльності та галузях мистецтва; </w:t>
      </w:r>
    </w:p>
    <w:p w:rsidR="004746EB" w:rsidRPr="007D722D" w:rsidRDefault="004746EB" w:rsidP="007D722D">
      <w:pPr>
        <w:pStyle w:val="Default"/>
        <w:numPr>
          <w:ilvl w:val="0"/>
          <w:numId w:val="42"/>
        </w:numPr>
        <w:jc w:val="both"/>
        <w:rPr>
          <w:lang w:val="uk-UA"/>
        </w:rPr>
      </w:pPr>
      <w:r w:rsidRPr="007D722D">
        <w:t>створення умов для виявлення, розвитку творчих здібностей учнів (вихованців, слухачів) у процесі пізнавально-творчої діяльності в гуртках, секціях та інших творчих об’єднаннях</w:t>
      </w:r>
      <w:r w:rsidRPr="007D722D">
        <w:rPr>
          <w:lang w:val="uk-UA"/>
        </w:rPr>
        <w:t>;</w:t>
      </w:r>
    </w:p>
    <w:p w:rsidR="004746EB" w:rsidRPr="007D722D" w:rsidRDefault="004746EB" w:rsidP="007D722D">
      <w:pPr>
        <w:pStyle w:val="Default"/>
        <w:numPr>
          <w:ilvl w:val="0"/>
          <w:numId w:val="42"/>
        </w:numPr>
        <w:jc w:val="both"/>
      </w:pPr>
      <w:r w:rsidRPr="007D722D">
        <w:t>виховання всебічно розвиненої гармонійної особистості, яка здатна реалізувати себе в професійному, громадянському і сімейному аспектах</w:t>
      </w:r>
      <w:r w:rsidRPr="007D722D">
        <w:rPr>
          <w:lang w:val="uk-UA"/>
        </w:rPr>
        <w:t>;</w:t>
      </w:r>
    </w:p>
    <w:p w:rsidR="004746EB" w:rsidRPr="007D722D" w:rsidRDefault="004746EB" w:rsidP="007D722D">
      <w:pPr>
        <w:pStyle w:val="Default"/>
        <w:numPr>
          <w:ilvl w:val="0"/>
          <w:numId w:val="42"/>
        </w:numPr>
        <w:jc w:val="both"/>
        <w:rPr>
          <w:lang w:val="uk-UA"/>
        </w:rPr>
      </w:pPr>
      <w:r w:rsidRPr="007D722D">
        <w:rPr>
          <w:lang w:val="uk-UA"/>
        </w:rPr>
        <w:t xml:space="preserve">формування в учнів ставлення до себе як суб’єкта майбутньої професійної діяльності, усвідомлення своєї індивідуальної неповторності, відповідальності та впевненості у досягненні майбутнього професійного успіху; </w:t>
      </w:r>
    </w:p>
    <w:p w:rsidR="004746EB" w:rsidRPr="007D722D" w:rsidRDefault="004746EB" w:rsidP="007D722D">
      <w:pPr>
        <w:pStyle w:val="Default"/>
        <w:numPr>
          <w:ilvl w:val="0"/>
          <w:numId w:val="42"/>
        </w:numPr>
        <w:jc w:val="both"/>
        <w:rPr>
          <w:lang w:val="uk-UA"/>
        </w:rPr>
      </w:pPr>
      <w:r w:rsidRPr="007D722D">
        <w:rPr>
          <w:lang w:val="uk-UA"/>
        </w:rPr>
        <w:t>формування системи знань учнів про специфіку профільного навчання як першого кроку до оволодіння обраною професією (для 8-9 класів);</w:t>
      </w:r>
    </w:p>
    <w:p w:rsidR="004746EB" w:rsidRPr="007D722D" w:rsidRDefault="004746EB" w:rsidP="007D722D">
      <w:pPr>
        <w:pStyle w:val="Default"/>
        <w:numPr>
          <w:ilvl w:val="0"/>
          <w:numId w:val="42"/>
        </w:numPr>
        <w:jc w:val="both"/>
        <w:rPr>
          <w:lang w:val="uk-UA"/>
        </w:rPr>
      </w:pPr>
      <w:r w:rsidRPr="007D722D">
        <w:rPr>
          <w:rFonts w:eastAsia="Times New Roman"/>
          <w:lang w:eastAsia="ru-RU"/>
        </w:rPr>
        <w:t>створення умов для соціального захисту дітей, особливо дітей-сиріт та дітей, що залишились без батьківського піклування;</w:t>
      </w:r>
    </w:p>
    <w:p w:rsidR="004746EB" w:rsidRPr="007D722D" w:rsidRDefault="004746EB" w:rsidP="007D722D">
      <w:pPr>
        <w:pStyle w:val="Default"/>
        <w:numPr>
          <w:ilvl w:val="0"/>
          <w:numId w:val="42"/>
        </w:numPr>
        <w:jc w:val="both"/>
        <w:rPr>
          <w:lang w:val="uk-UA"/>
        </w:rPr>
      </w:pPr>
      <w:r w:rsidRPr="007D722D">
        <w:rPr>
          <w:rFonts w:eastAsia="Times New Roman"/>
          <w:lang w:val="uk-UA" w:eastAsia="ru-RU"/>
        </w:rPr>
        <w:t>організація педагогічно-доцільної системи учнівського самоврядування, колективне планування діяльності вчителів та учнів через раду школи, шкільну республіку КРОКС;</w:t>
      </w:r>
    </w:p>
    <w:p w:rsidR="004746EB" w:rsidRPr="007D722D" w:rsidRDefault="004746EB" w:rsidP="007D722D">
      <w:pPr>
        <w:pStyle w:val="Default"/>
        <w:numPr>
          <w:ilvl w:val="0"/>
          <w:numId w:val="42"/>
        </w:numPr>
        <w:jc w:val="both"/>
        <w:rPr>
          <w:lang w:val="uk-UA"/>
        </w:rPr>
      </w:pPr>
      <w:r w:rsidRPr="007D722D">
        <w:rPr>
          <w:rFonts w:eastAsia="Times New Roman"/>
          <w:lang w:eastAsia="ru-RU"/>
        </w:rPr>
        <w:t>доцільне використання можливості позашкільних навчально-виховних  закладів для організації позакласної та позашкільної роботи.</w:t>
      </w:r>
    </w:p>
    <w:p w:rsidR="004746EB" w:rsidRPr="007D722D" w:rsidRDefault="004746EB" w:rsidP="007D722D">
      <w:pPr>
        <w:tabs>
          <w:tab w:val="left" w:pos="3810"/>
          <w:tab w:val="center" w:pos="5160"/>
        </w:tabs>
        <w:jc w:val="both"/>
        <w:rPr>
          <w:b/>
          <w:lang w:eastAsia="ru-RU"/>
        </w:rPr>
      </w:pPr>
    </w:p>
    <w:p w:rsidR="004746EB" w:rsidRPr="007D722D" w:rsidRDefault="004746EB" w:rsidP="007D722D">
      <w:pPr>
        <w:tabs>
          <w:tab w:val="left" w:pos="3810"/>
          <w:tab w:val="center" w:pos="5160"/>
        </w:tabs>
        <w:jc w:val="both"/>
        <w:rPr>
          <w:b/>
          <w:lang w:eastAsia="ru-RU"/>
        </w:rPr>
      </w:pPr>
      <w:r w:rsidRPr="007D722D">
        <w:rPr>
          <w:b/>
          <w:lang w:eastAsia="ru-RU"/>
        </w:rPr>
        <w:t>5.1.ТРАДИЦІЙНІ ЗАГАЛЬНОШКІЛЬНІ ФОРМИ ВИХОВНОЇ ДІЯЛЬНОСТІ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243"/>
        <w:gridCol w:w="1080"/>
        <w:gridCol w:w="1368"/>
        <w:gridCol w:w="2052"/>
        <w:gridCol w:w="1501"/>
      </w:tblGrid>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з/п</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ЗАХОДИ</w:t>
            </w:r>
          </w:p>
        </w:tc>
        <w:tc>
          <w:tcPr>
            <w:tcW w:w="1080" w:type="dxa"/>
            <w:tcBorders>
              <w:top w:val="single" w:sz="4" w:space="0" w:color="auto"/>
              <w:left w:val="single" w:sz="4" w:space="0" w:color="auto"/>
              <w:bottom w:val="nil"/>
              <w:right w:val="single" w:sz="4" w:space="0" w:color="auto"/>
            </w:tcBorders>
            <w:shd w:val="clear" w:color="auto" w:fill="auto"/>
          </w:tcPr>
          <w:p w:rsidR="004746EB" w:rsidRPr="007D722D" w:rsidRDefault="004746EB" w:rsidP="007D722D">
            <w:pPr>
              <w:jc w:val="both"/>
              <w:rPr>
                <w:lang w:eastAsia="ru-RU"/>
              </w:rPr>
            </w:pPr>
            <w:r w:rsidRPr="007D722D">
              <w:rPr>
                <w:lang w:eastAsia="ru-RU"/>
              </w:rPr>
              <w:t>Учасники</w:t>
            </w:r>
          </w:p>
          <w:p w:rsidR="004746EB" w:rsidRPr="007D722D" w:rsidRDefault="004746EB" w:rsidP="007D722D">
            <w:pPr>
              <w:jc w:val="both"/>
              <w:rPr>
                <w:lang w:eastAsia="ru-RU"/>
              </w:rPr>
            </w:pPr>
            <w:r w:rsidRPr="007D722D">
              <w:rPr>
                <w:lang w:eastAsia="ru-RU"/>
              </w:rPr>
              <w:t>(класи)</w:t>
            </w:r>
          </w:p>
        </w:tc>
        <w:tc>
          <w:tcPr>
            <w:tcW w:w="1368" w:type="dxa"/>
            <w:tcBorders>
              <w:top w:val="single" w:sz="4" w:space="0" w:color="auto"/>
              <w:left w:val="single" w:sz="4" w:space="0" w:color="auto"/>
              <w:bottom w:val="nil"/>
              <w:right w:val="single" w:sz="4" w:space="0" w:color="auto"/>
            </w:tcBorders>
            <w:shd w:val="clear" w:color="auto" w:fill="auto"/>
          </w:tcPr>
          <w:p w:rsidR="004746EB" w:rsidRPr="007D722D" w:rsidRDefault="004746EB" w:rsidP="007D722D">
            <w:pPr>
              <w:jc w:val="both"/>
              <w:rPr>
                <w:lang w:eastAsia="ru-RU"/>
              </w:rPr>
            </w:pPr>
            <w:r w:rsidRPr="007D722D">
              <w:rPr>
                <w:lang w:eastAsia="ru-RU"/>
              </w:rPr>
              <w:t>Дата</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Відповідальні</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Відмітка  про виконання, </w:t>
            </w:r>
          </w:p>
        </w:tc>
      </w:tr>
      <w:tr w:rsidR="004746EB" w:rsidRPr="007D722D" w:rsidTr="004746EB">
        <w:tc>
          <w:tcPr>
            <w:tcW w:w="9889" w:type="dxa"/>
            <w:gridSpan w:val="6"/>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В Е Р Е С Е Н Ь</w:t>
            </w:r>
          </w:p>
        </w:tc>
      </w:tr>
      <w:tr w:rsidR="004746EB" w:rsidRPr="007D722D" w:rsidTr="004746EB">
        <w:trPr>
          <w:trHeight w:val="529"/>
        </w:trPr>
        <w:tc>
          <w:tcPr>
            <w:tcW w:w="645" w:type="dxa"/>
            <w:tcBorders>
              <w:top w:val="single" w:sz="4" w:space="0" w:color="auto"/>
              <w:left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День знань:</w:t>
            </w:r>
          </w:p>
          <w:p w:rsidR="004746EB" w:rsidRPr="007D722D" w:rsidRDefault="004746EB" w:rsidP="007D722D">
            <w:pPr>
              <w:jc w:val="both"/>
              <w:rPr>
                <w:lang w:eastAsia="ru-RU"/>
              </w:rPr>
            </w:pPr>
            <w:r w:rsidRPr="007D722D">
              <w:rPr>
                <w:b/>
                <w:lang w:eastAsia="ru-RU"/>
              </w:rPr>
              <w:t xml:space="preserve">- </w:t>
            </w:r>
            <w:r w:rsidRPr="007D722D">
              <w:rPr>
                <w:lang w:eastAsia="ru-RU"/>
              </w:rPr>
              <w:t>Свято «День знань»</w:t>
            </w:r>
          </w:p>
          <w:p w:rsidR="004746EB" w:rsidRPr="00971B01" w:rsidRDefault="004746EB" w:rsidP="007D722D">
            <w:pPr>
              <w:pStyle w:val="Default"/>
              <w:jc w:val="both"/>
              <w:rPr>
                <w:rFonts w:eastAsia="Times New Roman"/>
                <w:lang w:val="uk-UA" w:eastAsia="ru-RU"/>
              </w:rPr>
            </w:pPr>
            <w:r w:rsidRPr="007D722D">
              <w:rPr>
                <w:rFonts w:eastAsia="Times New Roman"/>
                <w:lang w:val="uk-UA" w:eastAsia="ru-RU"/>
              </w:rPr>
              <w:t xml:space="preserve">- </w:t>
            </w:r>
            <w:r w:rsidRPr="007D722D">
              <w:rPr>
                <w:rFonts w:eastAsia="Times New Roman"/>
                <w:lang w:eastAsia="ru-RU"/>
              </w:rPr>
              <w:t xml:space="preserve">Перший урок </w:t>
            </w:r>
            <w:r w:rsidR="00971B01">
              <w:rPr>
                <w:rFonts w:eastAsia="Times New Roman"/>
                <w:lang w:val="uk-UA" w:eastAsia="ru-RU"/>
              </w:rPr>
              <w:t>«Україна на карті Європи»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01.09.201</w:t>
            </w:r>
            <w:r w:rsidRPr="007D722D">
              <w:rPr>
                <w:lang w:val="ru-RU" w:eastAsia="ru-RU"/>
              </w:rPr>
              <w:t>7</w:t>
            </w:r>
          </w:p>
          <w:p w:rsidR="004746EB" w:rsidRPr="007D722D" w:rsidRDefault="004746EB" w:rsidP="007D722D">
            <w:pPr>
              <w:jc w:val="both"/>
              <w:rPr>
                <w:lang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C03E7" w:rsidRDefault="007C03E7" w:rsidP="007D722D">
            <w:pPr>
              <w:jc w:val="both"/>
              <w:rPr>
                <w:b/>
                <w:lang w:eastAsia="ru-RU"/>
              </w:rPr>
            </w:pPr>
            <w:r>
              <w:rPr>
                <w:b/>
                <w:lang w:eastAsia="ru-RU"/>
              </w:rPr>
              <w:t>Тиждень патріотичного виховання</w:t>
            </w:r>
          </w:p>
          <w:p w:rsidR="004746EB" w:rsidRPr="007D722D" w:rsidRDefault="004746EB" w:rsidP="007D722D">
            <w:pPr>
              <w:jc w:val="both"/>
              <w:rPr>
                <w:b/>
                <w:lang w:eastAsia="ru-RU"/>
              </w:rPr>
            </w:pPr>
            <w:r w:rsidRPr="007D722D">
              <w:rPr>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p w:rsidR="004746EB" w:rsidRPr="007D722D" w:rsidRDefault="004746EB" w:rsidP="007D722D">
            <w:pPr>
              <w:jc w:val="both"/>
              <w:rPr>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04.09. – 0</w:t>
            </w:r>
            <w:r w:rsidRPr="007D722D">
              <w:rPr>
                <w:lang w:val="ru-RU" w:eastAsia="ru-RU"/>
              </w:rPr>
              <w:t>8</w:t>
            </w:r>
            <w:r w:rsidRPr="007D722D">
              <w:rPr>
                <w:lang w:eastAsia="ru-RU"/>
              </w:rPr>
              <w:t>.09.201</w:t>
            </w:r>
            <w:r w:rsidRPr="007D722D">
              <w:rPr>
                <w:lang w:val="ru-RU" w:eastAsia="ru-RU"/>
              </w:rPr>
              <w:t>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b/>
                <w:lang w:eastAsia="ru-RU"/>
              </w:rPr>
              <w:t>М</w:t>
            </w:r>
            <w:r w:rsidRPr="007D722D">
              <w:rPr>
                <w:b/>
                <w:lang w:val="ru-RU" w:eastAsia="ru-RU"/>
              </w:rPr>
              <w:t>ісячник попередження дорожньо-транспортних пригод «Увага! Діти на дорозі!»</w:t>
            </w:r>
          </w:p>
          <w:p w:rsidR="004746EB" w:rsidRPr="007D722D" w:rsidRDefault="004746EB" w:rsidP="007D722D">
            <w:pPr>
              <w:jc w:val="both"/>
              <w:rPr>
                <w:lang w:eastAsia="ru-RU"/>
              </w:rPr>
            </w:pPr>
            <w:r w:rsidRPr="007D722D">
              <w:rPr>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04.09.- 29.09. 2017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День фізичної культури і спорту України. Олімпійський тиждень</w:t>
            </w:r>
          </w:p>
          <w:p w:rsidR="004746EB" w:rsidRPr="007D722D" w:rsidRDefault="004746EB" w:rsidP="007D722D">
            <w:pPr>
              <w:jc w:val="both"/>
              <w:rPr>
                <w:lang w:eastAsia="ru-RU"/>
              </w:rPr>
            </w:pPr>
            <w:r w:rsidRPr="007D722D">
              <w:rPr>
                <w:lang w:eastAsia="ru-RU"/>
              </w:rPr>
              <w:t>Олімпійські уроки</w:t>
            </w:r>
          </w:p>
          <w:p w:rsidR="004746EB" w:rsidRPr="007D722D" w:rsidRDefault="004746EB" w:rsidP="007D722D">
            <w:pPr>
              <w:jc w:val="both"/>
              <w:rPr>
                <w:lang w:eastAsia="ru-RU"/>
              </w:rPr>
            </w:pPr>
            <w:r w:rsidRPr="007D722D">
              <w:rPr>
                <w:rStyle w:val="apple-style-span"/>
                <w:color w:val="000000"/>
              </w:rPr>
              <w:t>Спортивні розваги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1-11</w:t>
            </w:r>
          </w:p>
          <w:p w:rsidR="004746EB" w:rsidRPr="007D722D" w:rsidRDefault="004746EB" w:rsidP="007D722D">
            <w:pPr>
              <w:jc w:val="both"/>
              <w:rPr>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217883" w:rsidP="007D722D">
            <w:pPr>
              <w:jc w:val="both"/>
              <w:rPr>
                <w:lang w:val="ru-RU" w:eastAsia="ru-RU"/>
              </w:rPr>
            </w:pPr>
            <w:r>
              <w:rPr>
                <w:lang w:eastAsia="ru-RU"/>
              </w:rPr>
              <w:t>08.09 15</w:t>
            </w:r>
            <w:r w:rsidR="004746EB" w:rsidRPr="007D722D">
              <w:rPr>
                <w:lang w:eastAsia="ru-RU"/>
              </w:rPr>
              <w:t>.09.201</w:t>
            </w:r>
            <w:r w:rsidR="004746EB" w:rsidRPr="007D722D">
              <w:rPr>
                <w:lang w:val="ru-RU" w:eastAsia="ru-RU"/>
              </w:rPr>
              <w:t>7</w:t>
            </w:r>
          </w:p>
          <w:p w:rsidR="004746EB" w:rsidRPr="007D722D" w:rsidRDefault="004746EB" w:rsidP="007D722D">
            <w:pPr>
              <w:jc w:val="both"/>
              <w:rPr>
                <w:lang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Вчителі фізкультури</w:t>
            </w:r>
          </w:p>
          <w:p w:rsidR="004746EB" w:rsidRPr="007D722D" w:rsidRDefault="004746EB" w:rsidP="007D722D">
            <w:pPr>
              <w:jc w:val="both"/>
              <w:rPr>
                <w:lang w:eastAsia="ru-RU"/>
              </w:rPr>
            </w:pPr>
            <w:r w:rsidRPr="007D722D">
              <w:rPr>
                <w:lang w:eastAsia="ru-RU"/>
              </w:rPr>
              <w:t>Класні керівники</w:t>
            </w:r>
          </w:p>
          <w:p w:rsidR="004746EB" w:rsidRPr="007D722D" w:rsidRDefault="004746EB" w:rsidP="007D722D">
            <w:pPr>
              <w:jc w:val="both"/>
              <w:rPr>
                <w:lang w:eastAsia="ru-RU"/>
              </w:rPr>
            </w:pPr>
            <w:r w:rsidRPr="007D722D">
              <w:rPr>
                <w:lang w:eastAsia="ru-RU"/>
              </w:rPr>
              <w:t>Педагог-організатор</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Міжнародний день миру</w:t>
            </w:r>
          </w:p>
          <w:p w:rsidR="004746EB" w:rsidRPr="007D722D" w:rsidRDefault="004746EB" w:rsidP="007D722D">
            <w:pPr>
              <w:jc w:val="both"/>
              <w:rPr>
                <w:rStyle w:val="apple-style-span"/>
                <w:color w:val="010000"/>
              </w:rPr>
            </w:pPr>
            <w:r w:rsidRPr="007D722D">
              <w:rPr>
                <w:rStyle w:val="apple-style-span"/>
                <w:color w:val="010000"/>
              </w:rPr>
              <w:t>Години спілкування, тематичні уроки за темами: «Мир на планеті -  щастя всім дітям», «Геть війну від України!»</w:t>
            </w:r>
          </w:p>
          <w:p w:rsidR="004746EB" w:rsidRPr="007D722D" w:rsidRDefault="004746EB" w:rsidP="007D722D">
            <w:pPr>
              <w:jc w:val="both"/>
              <w:rPr>
                <w:lang w:eastAsia="ru-RU"/>
              </w:rPr>
            </w:pPr>
            <w:r w:rsidRPr="007D722D">
              <w:rPr>
                <w:lang w:eastAsia="ru-RU"/>
              </w:rPr>
              <w:t>Конкурс малюнків на асфальті «Ми за мир на планеті Земля!»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21.09.201</w:t>
            </w:r>
            <w:r w:rsidRPr="007D722D">
              <w:rPr>
                <w:lang w:val="ru-RU" w:eastAsia="ru-RU"/>
              </w:rPr>
              <w:t>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p w:rsidR="004746EB" w:rsidRPr="007D722D" w:rsidRDefault="004746EB" w:rsidP="007D722D">
            <w:pPr>
              <w:jc w:val="both"/>
              <w:rPr>
                <w:lang w:eastAsia="ru-RU"/>
              </w:rPr>
            </w:pPr>
            <w:r w:rsidRPr="007D722D">
              <w:rPr>
                <w:lang w:eastAsia="ru-RU"/>
              </w:rPr>
              <w:t>Сербіна В.А.</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День партизанської слави:</w:t>
            </w:r>
          </w:p>
          <w:p w:rsidR="004746EB" w:rsidRPr="007D722D" w:rsidRDefault="004746EB" w:rsidP="007D722D">
            <w:pPr>
              <w:jc w:val="both"/>
              <w:rPr>
                <w:rStyle w:val="apple-style-span"/>
              </w:rPr>
            </w:pPr>
            <w:r w:rsidRPr="007D722D">
              <w:rPr>
                <w:rStyle w:val="apple-style-span"/>
              </w:rPr>
              <w:t xml:space="preserve">- книжкова виставка </w:t>
            </w:r>
          </w:p>
          <w:p w:rsidR="004746EB" w:rsidRPr="007D722D" w:rsidRDefault="004746EB" w:rsidP="007D722D">
            <w:pPr>
              <w:jc w:val="both"/>
              <w:rPr>
                <w:b/>
                <w:lang w:eastAsia="ru-RU"/>
              </w:rPr>
            </w:pPr>
            <w:r w:rsidRPr="007D722D">
              <w:rPr>
                <w:rStyle w:val="apple-style-span"/>
                <w:color w:val="474747"/>
              </w:rPr>
              <w:t xml:space="preserve">- </w:t>
            </w:r>
            <w:r w:rsidRPr="007D722D">
              <w:rPr>
                <w:rStyle w:val="apple-style-span"/>
              </w:rPr>
              <w:t>години спілкування на тему: «Ваш світлий подвиг незабутній»</w:t>
            </w:r>
          </w:p>
          <w:p w:rsidR="004746EB" w:rsidRPr="007D722D" w:rsidRDefault="004746EB" w:rsidP="007D722D">
            <w:pPr>
              <w:jc w:val="both"/>
              <w:rPr>
                <w:color w:val="474747"/>
              </w:rPr>
            </w:pPr>
            <w:r w:rsidRPr="007D722D">
              <w:rPr>
                <w:lang w:eastAsia="ru-RU"/>
              </w:rPr>
              <w:t>- покладання квітів до Братської      могили;</w:t>
            </w:r>
          </w:p>
          <w:p w:rsidR="004746EB" w:rsidRPr="007D722D" w:rsidRDefault="004746EB" w:rsidP="007D722D">
            <w:pPr>
              <w:jc w:val="both"/>
              <w:rPr>
                <w:lang w:eastAsia="ru-RU"/>
              </w:rPr>
            </w:pPr>
            <w:r w:rsidRPr="007D722D">
              <w:rPr>
                <w:color w:val="474747"/>
              </w:rPr>
              <w:t xml:space="preserve">-  </w:t>
            </w:r>
            <w:r w:rsidRPr="007D722D">
              <w:rPr>
                <w:rStyle w:val="apple-style-span"/>
              </w:rPr>
              <w:t>перегляд документального фільму «Партизани. Війна в тилу»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22.09.201</w:t>
            </w:r>
            <w:r w:rsidRPr="007D722D">
              <w:rPr>
                <w:lang w:val="ru-RU" w:eastAsia="ru-RU"/>
              </w:rPr>
              <w:t>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p w:rsidR="004746EB" w:rsidRPr="007D722D" w:rsidRDefault="004746EB" w:rsidP="007D722D">
            <w:pPr>
              <w:jc w:val="both"/>
              <w:rPr>
                <w:lang w:eastAsia="ru-RU"/>
              </w:rPr>
            </w:pPr>
            <w:r w:rsidRPr="007D722D">
              <w:rPr>
                <w:lang w:eastAsia="ru-RU"/>
              </w:rPr>
              <w:t>Вчителі історії</w:t>
            </w:r>
          </w:p>
          <w:p w:rsidR="004746EB" w:rsidRPr="007D722D" w:rsidRDefault="004746EB" w:rsidP="007D722D">
            <w:pPr>
              <w:jc w:val="both"/>
              <w:rPr>
                <w:lang w:eastAsia="ru-RU"/>
              </w:rPr>
            </w:pPr>
            <w:r w:rsidRPr="007D722D">
              <w:rPr>
                <w:lang w:eastAsia="ru-RU"/>
              </w:rPr>
              <w:t>Сербіна В.А.</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 xml:space="preserve">Всесвітній день туризму. </w:t>
            </w:r>
          </w:p>
          <w:p w:rsidR="004746EB" w:rsidRPr="007D722D" w:rsidRDefault="004746EB" w:rsidP="007D722D">
            <w:pPr>
              <w:numPr>
                <w:ilvl w:val="0"/>
                <w:numId w:val="53"/>
              </w:numPr>
              <w:ind w:left="0"/>
              <w:jc w:val="both"/>
              <w:rPr>
                <w:color w:val="000000"/>
                <w:lang w:val="ru-RU" w:eastAsia="ru-RU"/>
              </w:rPr>
            </w:pPr>
            <w:r w:rsidRPr="007D722D">
              <w:rPr>
                <w:lang w:eastAsia="ru-RU"/>
              </w:rPr>
              <w:t>Проведення шкільних туристичних змагань</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1-11</w:t>
            </w:r>
          </w:p>
          <w:p w:rsidR="004746EB" w:rsidRPr="007D722D" w:rsidRDefault="004746EB" w:rsidP="007D722D">
            <w:pPr>
              <w:jc w:val="both"/>
              <w:rPr>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2</w:t>
            </w:r>
            <w:r w:rsidRPr="007D722D">
              <w:rPr>
                <w:lang w:val="ru-RU" w:eastAsia="ru-RU"/>
              </w:rPr>
              <w:t>7</w:t>
            </w:r>
            <w:r w:rsidRPr="007D722D">
              <w:rPr>
                <w:lang w:eastAsia="ru-RU"/>
              </w:rPr>
              <w:t>.09.201</w:t>
            </w:r>
            <w:r w:rsidRPr="007D722D">
              <w:rPr>
                <w:lang w:val="ru-RU" w:eastAsia="ru-RU"/>
              </w:rPr>
              <w:t>7</w:t>
            </w:r>
          </w:p>
          <w:p w:rsidR="004746EB" w:rsidRPr="007D722D" w:rsidRDefault="004746EB" w:rsidP="007D722D">
            <w:pPr>
              <w:jc w:val="both"/>
              <w:rPr>
                <w:lang w:eastAsia="ru-RU"/>
              </w:rPr>
            </w:pPr>
          </w:p>
          <w:p w:rsidR="004746EB" w:rsidRPr="007D722D" w:rsidRDefault="004746EB" w:rsidP="007D722D">
            <w:pPr>
              <w:jc w:val="both"/>
              <w:rPr>
                <w:lang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Вчителі фізичної культури, 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8</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Конкурс патріотичних букетів та квіткових композицій</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7C03E7" w:rsidP="007D722D">
            <w:pPr>
              <w:jc w:val="both"/>
              <w:rPr>
                <w:lang w:eastAsia="ru-RU"/>
              </w:rPr>
            </w:pPr>
            <w:r>
              <w:rPr>
                <w:lang w:eastAsia="ru-RU"/>
              </w:rPr>
              <w:t>Вересень</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Всеукраїнський день бібліотек</w:t>
            </w:r>
          </w:p>
          <w:p w:rsidR="004746EB" w:rsidRPr="007D722D" w:rsidRDefault="004746EB" w:rsidP="007D722D">
            <w:pPr>
              <w:jc w:val="both"/>
              <w:rPr>
                <w:b/>
                <w:lang w:eastAsia="ru-RU"/>
              </w:rPr>
            </w:pPr>
            <w:r w:rsidRPr="007D722D">
              <w:rPr>
                <w:b/>
                <w:lang w:eastAsia="ru-RU"/>
              </w:rPr>
              <w:t xml:space="preserve">Тиждень книги </w:t>
            </w:r>
          </w:p>
          <w:p w:rsidR="004746EB" w:rsidRPr="007D722D" w:rsidRDefault="004746EB" w:rsidP="007D722D">
            <w:pPr>
              <w:jc w:val="both"/>
              <w:rPr>
                <w:lang w:eastAsia="ru-RU"/>
              </w:rPr>
            </w:pPr>
            <w:r w:rsidRPr="007D722D">
              <w:rPr>
                <w:b/>
                <w:lang w:eastAsia="ru-RU"/>
              </w:rPr>
              <w:t>(</w:t>
            </w:r>
            <w:r w:rsidRPr="007D722D">
              <w:rPr>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25.09.-29.09.2017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Сербіна В.А.</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День учителя:</w:t>
            </w:r>
          </w:p>
          <w:p w:rsidR="004746EB" w:rsidRPr="007D722D" w:rsidRDefault="004746EB" w:rsidP="007D722D">
            <w:pPr>
              <w:jc w:val="both"/>
              <w:rPr>
                <w:lang w:eastAsia="ru-RU"/>
              </w:rPr>
            </w:pPr>
            <w:r w:rsidRPr="007D722D">
              <w:rPr>
                <w:lang w:eastAsia="ru-RU"/>
              </w:rPr>
              <w:t>- виставка привітальних газет;</w:t>
            </w:r>
          </w:p>
          <w:p w:rsidR="004746EB" w:rsidRPr="007D722D" w:rsidRDefault="004746EB" w:rsidP="007D722D">
            <w:pPr>
              <w:jc w:val="both"/>
              <w:rPr>
                <w:b/>
                <w:lang w:eastAsia="ru-RU"/>
              </w:rPr>
            </w:pPr>
            <w:r w:rsidRPr="007D722D">
              <w:rPr>
                <w:lang w:eastAsia="ru-RU"/>
              </w:rPr>
              <w:t xml:space="preserve">- святкова шоу-програма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29.09.2017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9889" w:type="dxa"/>
            <w:gridSpan w:val="6"/>
            <w:tcBorders>
              <w:top w:val="single" w:sz="4" w:space="0" w:color="auto"/>
              <w:left w:val="single" w:sz="4" w:space="0" w:color="auto"/>
              <w:bottom w:val="nil"/>
              <w:right w:val="single" w:sz="4" w:space="0" w:color="auto"/>
            </w:tcBorders>
            <w:shd w:val="clear" w:color="auto" w:fill="auto"/>
          </w:tcPr>
          <w:p w:rsidR="004746EB" w:rsidRPr="007D722D" w:rsidRDefault="004746EB" w:rsidP="007D722D">
            <w:pPr>
              <w:jc w:val="both"/>
              <w:rPr>
                <w:b/>
                <w:lang w:eastAsia="ru-RU"/>
              </w:rPr>
            </w:pPr>
          </w:p>
          <w:p w:rsidR="00EB5211" w:rsidRPr="007D722D" w:rsidRDefault="00EB5211" w:rsidP="007D722D">
            <w:pPr>
              <w:jc w:val="both"/>
              <w:rPr>
                <w:b/>
                <w:lang w:eastAsia="ru-RU"/>
              </w:rPr>
            </w:pPr>
          </w:p>
          <w:p w:rsidR="004746EB" w:rsidRPr="007D722D" w:rsidRDefault="004746EB" w:rsidP="007D722D">
            <w:pPr>
              <w:jc w:val="both"/>
              <w:rPr>
                <w:b/>
                <w:lang w:eastAsia="ru-RU"/>
              </w:rPr>
            </w:pPr>
            <w:r w:rsidRPr="007D722D">
              <w:rPr>
                <w:b/>
                <w:lang w:eastAsia="ru-RU"/>
              </w:rPr>
              <w:t>Ж О В Т Е Н Ь</w:t>
            </w: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Екологічні акції:</w:t>
            </w:r>
          </w:p>
          <w:p w:rsidR="004746EB" w:rsidRPr="007D722D" w:rsidRDefault="004746EB" w:rsidP="007D722D">
            <w:pPr>
              <w:numPr>
                <w:ilvl w:val="0"/>
                <w:numId w:val="40"/>
              </w:numPr>
              <w:jc w:val="both"/>
              <w:rPr>
                <w:lang w:eastAsia="ru-RU"/>
              </w:rPr>
            </w:pPr>
            <w:r w:rsidRPr="007D722D">
              <w:rPr>
                <w:lang w:eastAsia="ru-RU"/>
              </w:rPr>
              <w:t>«Чисте подвір</w:t>
            </w:r>
            <w:r w:rsidRPr="007D722D">
              <w:rPr>
                <w:lang w:val="ru-RU" w:eastAsia="ru-RU"/>
              </w:rPr>
              <w:t>’</w:t>
            </w:r>
            <w:r w:rsidRPr="007D722D">
              <w:rPr>
                <w:lang w:eastAsia="ru-RU"/>
              </w:rPr>
              <w:t>я»</w:t>
            </w:r>
          </w:p>
          <w:p w:rsidR="004746EB" w:rsidRPr="007D722D" w:rsidRDefault="004746EB" w:rsidP="007D722D">
            <w:pPr>
              <w:numPr>
                <w:ilvl w:val="0"/>
                <w:numId w:val="40"/>
              </w:numPr>
              <w:jc w:val="both"/>
              <w:rPr>
                <w:lang w:eastAsia="ru-RU"/>
              </w:rPr>
            </w:pPr>
            <w:r w:rsidRPr="007D722D">
              <w:rPr>
                <w:lang w:eastAsia="ru-RU"/>
              </w:rPr>
              <w:t>«Листя в землю»</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жовтня</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b/>
                <w:lang w:eastAsia="ru-RU"/>
              </w:rPr>
              <w:t>День людей похилого віку</w:t>
            </w:r>
            <w:r w:rsidRPr="007D722D">
              <w:rPr>
                <w:lang w:eastAsia="ru-RU"/>
              </w:rPr>
              <w:t>:</w:t>
            </w:r>
          </w:p>
          <w:p w:rsidR="004746EB" w:rsidRPr="007D722D" w:rsidRDefault="004746EB" w:rsidP="007D722D">
            <w:pPr>
              <w:jc w:val="both"/>
              <w:rPr>
                <w:rStyle w:val="apple-style-span"/>
              </w:rPr>
            </w:pPr>
            <w:r w:rsidRPr="007D722D">
              <w:rPr>
                <w:lang w:eastAsia="ru-RU"/>
              </w:rPr>
              <w:t xml:space="preserve">- благодійні акції  </w:t>
            </w:r>
            <w:r w:rsidRPr="007D722D">
              <w:rPr>
                <w:color w:val="990000"/>
              </w:rPr>
              <w:t> </w:t>
            </w:r>
            <w:r w:rsidRPr="007D722D">
              <w:t>"Людям похилого віку - чуйність та милосердя!",</w:t>
            </w:r>
            <w:r w:rsidRPr="007D722D">
              <w:rPr>
                <w:color w:val="990000"/>
              </w:rPr>
              <w:t> </w:t>
            </w:r>
            <w:r w:rsidRPr="007D722D">
              <w:rPr>
                <w:rStyle w:val="apple-style-span"/>
              </w:rPr>
              <w:t>«Ти можеш їм допомогти»;</w:t>
            </w:r>
          </w:p>
          <w:p w:rsidR="004746EB" w:rsidRPr="007D722D" w:rsidRDefault="004746EB" w:rsidP="007D722D">
            <w:pPr>
              <w:jc w:val="both"/>
            </w:pPr>
            <w:r w:rsidRPr="007D722D">
              <w:rPr>
                <w:rStyle w:val="apple-style-span"/>
              </w:rPr>
              <w:t>- години спілкування, родинні свята «Сивина на скронях – мудрість у очах», «Дідусь і бабуся, вами горджуся»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02.10.2017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trHeight w:val="390"/>
        </w:trPr>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Свято врожаю</w:t>
            </w:r>
          </w:p>
          <w:p w:rsidR="004746EB" w:rsidRPr="007D722D" w:rsidRDefault="004746EB" w:rsidP="007D722D">
            <w:pPr>
              <w:jc w:val="both"/>
              <w:rPr>
                <w:b/>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05.10.2017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День захисника України.</w:t>
            </w:r>
          </w:p>
          <w:p w:rsidR="004746EB" w:rsidRPr="007D722D" w:rsidRDefault="004746EB" w:rsidP="007D722D">
            <w:pPr>
              <w:jc w:val="both"/>
              <w:rPr>
                <w:rStyle w:val="apple-style-span"/>
                <w:b/>
              </w:rPr>
            </w:pPr>
            <w:r w:rsidRPr="007D722D">
              <w:rPr>
                <w:rStyle w:val="apple-style-span"/>
                <w:b/>
              </w:rPr>
              <w:t>Покрова Пресвятої Богородиці</w:t>
            </w:r>
          </w:p>
          <w:p w:rsidR="004746EB" w:rsidRPr="007D722D" w:rsidRDefault="004746EB" w:rsidP="007D722D">
            <w:pPr>
              <w:jc w:val="both"/>
            </w:pPr>
            <w:r w:rsidRPr="007D722D">
              <w:t>участь в акції «Привітання воїнів АТО з Днем захисника України» (листи, малюнки, плакати)</w:t>
            </w:r>
          </w:p>
          <w:p w:rsidR="004746EB" w:rsidRPr="007D722D" w:rsidRDefault="004746EB" w:rsidP="007D722D">
            <w:pPr>
              <w:jc w:val="both"/>
            </w:pPr>
            <w:r w:rsidRPr="007D722D">
              <w:t xml:space="preserve">-привітання земляків- учасників АТО </w:t>
            </w:r>
          </w:p>
          <w:p w:rsidR="004746EB" w:rsidRPr="007D722D" w:rsidRDefault="004746EB" w:rsidP="007D722D">
            <w:pPr>
              <w:jc w:val="both"/>
              <w:rPr>
                <w:lang w:eastAsia="ru-RU"/>
              </w:rPr>
            </w:pPr>
            <w:r w:rsidRPr="007D722D">
              <w:rPr>
                <w:lang w:eastAsia="ru-RU"/>
              </w:rPr>
              <w:t xml:space="preserve">- спортивні ігри, змагання,       </w:t>
            </w:r>
          </w:p>
          <w:p w:rsidR="004746EB" w:rsidRPr="007D722D" w:rsidRDefault="004746EB" w:rsidP="007D722D">
            <w:pPr>
              <w:jc w:val="both"/>
              <w:rPr>
                <w:lang w:eastAsia="ru-RU"/>
              </w:rPr>
            </w:pPr>
            <w:r w:rsidRPr="007D722D">
              <w:rPr>
                <w:lang w:eastAsia="ru-RU"/>
              </w:rPr>
              <w:t xml:space="preserve">  козацькі розваги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13.10.2017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Свистун Ю.М.</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C03E7" w:rsidRDefault="007C03E7" w:rsidP="007D722D">
            <w:pPr>
              <w:jc w:val="both"/>
              <w:rPr>
                <w:b/>
                <w:lang w:eastAsia="ru-RU"/>
              </w:rPr>
            </w:pPr>
            <w:r>
              <w:rPr>
                <w:b/>
                <w:lang w:eastAsia="ru-RU"/>
              </w:rPr>
              <w:t xml:space="preserve">Заходи </w:t>
            </w:r>
            <w:r w:rsidR="004746EB" w:rsidRPr="007D722D">
              <w:rPr>
                <w:lang w:eastAsia="ru-RU"/>
              </w:rPr>
              <w:t xml:space="preserve">до </w:t>
            </w:r>
            <w:r w:rsidR="004746EB" w:rsidRPr="007D722D">
              <w:rPr>
                <w:b/>
                <w:lang w:eastAsia="ru-RU"/>
              </w:rPr>
              <w:t>Дня визволення України від німецько-фашистських загарбників:</w:t>
            </w:r>
          </w:p>
          <w:p w:rsidR="004746EB" w:rsidRPr="007D722D" w:rsidRDefault="004746EB" w:rsidP="007D722D">
            <w:pPr>
              <w:jc w:val="both"/>
              <w:rPr>
                <w:lang w:eastAsia="ru-RU"/>
              </w:rPr>
            </w:pPr>
            <w:r w:rsidRPr="007D722D">
              <w:rPr>
                <w:lang w:eastAsia="ru-RU"/>
              </w:rPr>
              <w:t xml:space="preserve">-  виставка тематичних       </w:t>
            </w:r>
          </w:p>
          <w:p w:rsidR="004746EB" w:rsidRPr="007D722D" w:rsidRDefault="004746EB" w:rsidP="007D722D">
            <w:pPr>
              <w:ind w:left="-360"/>
              <w:jc w:val="both"/>
              <w:rPr>
                <w:lang w:eastAsia="ru-RU"/>
              </w:rPr>
            </w:pPr>
            <w:r w:rsidRPr="007D722D">
              <w:rPr>
                <w:lang w:eastAsia="ru-RU"/>
              </w:rPr>
              <w:t xml:space="preserve">         дитячих  малюнків,</w:t>
            </w:r>
          </w:p>
          <w:p w:rsidR="004746EB" w:rsidRPr="007D722D" w:rsidRDefault="004746EB" w:rsidP="007D722D">
            <w:pPr>
              <w:jc w:val="both"/>
              <w:rPr>
                <w:lang w:eastAsia="ru-RU"/>
              </w:rPr>
            </w:pPr>
            <w:r w:rsidRPr="007D722D">
              <w:rPr>
                <w:lang w:eastAsia="ru-RU"/>
              </w:rPr>
              <w:t xml:space="preserve">  стіннівок;</w:t>
            </w:r>
          </w:p>
          <w:p w:rsidR="004746EB" w:rsidRPr="007D722D" w:rsidRDefault="004746EB" w:rsidP="007D722D">
            <w:pPr>
              <w:jc w:val="both"/>
              <w:rPr>
                <w:lang w:eastAsia="ru-RU"/>
              </w:rPr>
            </w:pPr>
            <w:r w:rsidRPr="007D722D">
              <w:rPr>
                <w:lang w:eastAsia="ru-RU"/>
              </w:rPr>
              <w:t xml:space="preserve">-  тематичні виховні    </w:t>
            </w:r>
          </w:p>
          <w:p w:rsidR="004746EB" w:rsidRPr="007D722D" w:rsidRDefault="004746EB" w:rsidP="007D722D">
            <w:pPr>
              <w:jc w:val="both"/>
              <w:rPr>
                <w:lang w:eastAsia="ru-RU"/>
              </w:rPr>
            </w:pPr>
            <w:r w:rsidRPr="007D722D">
              <w:rPr>
                <w:lang w:eastAsia="ru-RU"/>
              </w:rPr>
              <w:t xml:space="preserve">    години </w:t>
            </w:r>
          </w:p>
          <w:p w:rsidR="004746EB" w:rsidRPr="007D722D" w:rsidRDefault="004746EB" w:rsidP="007D722D">
            <w:pPr>
              <w:jc w:val="both"/>
              <w:rPr>
                <w:lang w:eastAsia="ru-RU"/>
              </w:rPr>
            </w:pPr>
            <w:r w:rsidRPr="007D722D">
              <w:rPr>
                <w:lang w:eastAsia="ru-RU"/>
              </w:rPr>
              <w:t xml:space="preserve">- покладання квітів до Братської   могили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C03E7" w:rsidRDefault="007C03E7" w:rsidP="007D722D">
            <w:pPr>
              <w:jc w:val="both"/>
              <w:rPr>
                <w:lang w:eastAsia="ru-RU"/>
              </w:rPr>
            </w:pPr>
            <w:r w:rsidRPr="007C03E7">
              <w:rPr>
                <w:lang w:eastAsia="ru-RU"/>
              </w:rPr>
              <w:t>Жовтень</w:t>
            </w:r>
          </w:p>
          <w:p w:rsidR="004746EB" w:rsidRPr="007D722D" w:rsidRDefault="004746EB" w:rsidP="007D722D">
            <w:pPr>
              <w:jc w:val="both"/>
              <w:rPr>
                <w:b/>
                <w:lang w:eastAsia="ru-RU"/>
              </w:rPr>
            </w:pPr>
          </w:p>
          <w:p w:rsidR="004746EB" w:rsidRPr="007D722D" w:rsidRDefault="004746EB" w:rsidP="007D722D">
            <w:pPr>
              <w:jc w:val="both"/>
              <w:rPr>
                <w:b/>
                <w:lang w:eastAsia="ru-RU"/>
              </w:rPr>
            </w:pPr>
          </w:p>
          <w:p w:rsidR="004746EB" w:rsidRPr="007D722D" w:rsidRDefault="004746EB" w:rsidP="007D722D">
            <w:pPr>
              <w:jc w:val="both"/>
              <w:rPr>
                <w:lang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7C03E7" w:rsidP="007C03E7">
            <w:pPr>
              <w:jc w:val="both"/>
              <w:rPr>
                <w:lang w:eastAsia="ru-RU"/>
              </w:rPr>
            </w:pPr>
            <w:r>
              <w:rPr>
                <w:b/>
                <w:lang w:eastAsia="ru-RU"/>
              </w:rPr>
              <w:t xml:space="preserve">Тиждень </w:t>
            </w:r>
            <w:r w:rsidR="004746EB" w:rsidRPr="007D722D">
              <w:rPr>
                <w:b/>
                <w:lang w:eastAsia="ru-RU"/>
              </w:rPr>
              <w:t xml:space="preserve">безпеки життєдіяльності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5A2790" w:rsidRDefault="005A2790" w:rsidP="007D722D">
            <w:pPr>
              <w:jc w:val="both"/>
              <w:rPr>
                <w:lang w:val="ru-RU" w:eastAsia="ru-RU"/>
              </w:rPr>
            </w:pPr>
            <w:r>
              <w:rPr>
                <w:lang w:val="ru-RU" w:eastAsia="ru-RU"/>
              </w:rPr>
              <w:t>16.10-20.10</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Осінній бал</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20.10.2017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trHeight w:val="948"/>
        </w:trPr>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Участь у районних виставках та конкурсах «Щедрість рідної землі», «Наша мрія – вода чиста, земля красива»,  «Спасибі – ні!», «Молодь за здоровий спосіб життя»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місяця</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Класні керівники</w:t>
            </w:r>
          </w:p>
          <w:p w:rsidR="004746EB" w:rsidRPr="007D722D" w:rsidRDefault="004746EB" w:rsidP="007D722D">
            <w:pPr>
              <w:jc w:val="both"/>
              <w:rPr>
                <w:lang w:eastAsia="ru-RU"/>
              </w:rPr>
            </w:pPr>
            <w:r w:rsidRPr="007D722D">
              <w:rPr>
                <w:lang w:eastAsia="ru-RU"/>
              </w:rPr>
              <w:t>Керівники гуртків</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Участь у конкурсі ораторського мистецтва «Вірю в майбутнє твоє, Україно!»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Друга половина жовтня</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Вчителі української мови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en-US" w:eastAsia="ru-RU"/>
              </w:rPr>
            </w:pPr>
            <w:r w:rsidRPr="007D722D">
              <w:rPr>
                <w:lang w:val="en-US" w:eastAsia="ru-RU"/>
              </w:rPr>
              <w:t>12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Тематичні форми виховної діяльності під час шкільних канікул (за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en-US" w:eastAsia="ru-RU"/>
              </w:rPr>
            </w:pPr>
            <w:r w:rsidRPr="007D722D">
              <w:rPr>
                <w:lang w:val="en-US"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9889" w:type="dxa"/>
            <w:gridSpan w:val="6"/>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p>
          <w:p w:rsidR="004746EB" w:rsidRPr="007D722D" w:rsidRDefault="004746EB" w:rsidP="007D722D">
            <w:pPr>
              <w:jc w:val="both"/>
              <w:rPr>
                <w:b/>
                <w:lang w:eastAsia="ru-RU"/>
              </w:rPr>
            </w:pPr>
            <w:r w:rsidRPr="007D722D">
              <w:rPr>
                <w:b/>
                <w:lang w:eastAsia="ru-RU"/>
              </w:rPr>
              <w:t>Л И С Т О П А Д</w:t>
            </w: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 xml:space="preserve">День української писемності та мови </w:t>
            </w:r>
          </w:p>
          <w:p w:rsidR="004746EB" w:rsidRPr="007D722D" w:rsidRDefault="004746EB" w:rsidP="007D722D">
            <w:pPr>
              <w:jc w:val="both"/>
              <w:rPr>
                <w:lang w:eastAsia="ru-RU"/>
              </w:rPr>
            </w:pPr>
            <w:r w:rsidRPr="007D722D">
              <w:rPr>
                <w:lang w:eastAsia="ru-RU"/>
              </w:rPr>
              <w:t>Свято рідної мови</w:t>
            </w:r>
          </w:p>
          <w:p w:rsidR="004746EB" w:rsidRPr="007D722D" w:rsidRDefault="004746EB" w:rsidP="007D722D">
            <w:pPr>
              <w:jc w:val="both"/>
              <w:rPr>
                <w:lang w:eastAsia="ru-RU"/>
              </w:rPr>
            </w:pPr>
            <w:r w:rsidRPr="007D722D">
              <w:rPr>
                <w:lang w:eastAsia="ru-RU"/>
              </w:rPr>
              <w:t>Участь в акції «Радіодиктант національної єдності» від Українського радіо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09.11.2017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Вчителі української мови</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День пам</w:t>
            </w:r>
            <w:r w:rsidRPr="007D722D">
              <w:rPr>
                <w:b/>
                <w:lang w:val="ru-RU" w:eastAsia="ru-RU"/>
              </w:rPr>
              <w:t>’</w:t>
            </w:r>
            <w:r w:rsidRPr="007D722D">
              <w:rPr>
                <w:b/>
                <w:lang w:eastAsia="ru-RU"/>
              </w:rPr>
              <w:t>яті жертв Голодомору та політичних репресій</w:t>
            </w:r>
          </w:p>
          <w:p w:rsidR="004746EB" w:rsidRPr="007D722D" w:rsidRDefault="004746EB" w:rsidP="007D722D">
            <w:pPr>
              <w:jc w:val="both"/>
              <w:rPr>
                <w:b/>
                <w:lang w:eastAsia="ru-RU"/>
              </w:rPr>
            </w:pPr>
            <w:r w:rsidRPr="007D722D">
              <w:rPr>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24.11.2017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 xml:space="preserve">Міжнародний день толерантності </w:t>
            </w:r>
          </w:p>
          <w:p w:rsidR="004746EB" w:rsidRPr="007D722D" w:rsidRDefault="004746EB" w:rsidP="007D722D">
            <w:pPr>
              <w:jc w:val="both"/>
              <w:rPr>
                <w:b/>
                <w:lang w:eastAsia="ru-RU"/>
              </w:rPr>
            </w:pPr>
            <w:r w:rsidRPr="007D722D">
              <w:rPr>
                <w:b/>
                <w:lang w:eastAsia="ru-RU"/>
              </w:rPr>
              <w:t>(</w:t>
            </w:r>
            <w:r w:rsidRPr="007D722D">
              <w:rPr>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r w:rsidRPr="007D722D">
              <w:rPr>
                <w:lang w:val="ru-RU" w:eastAsia="ru-RU"/>
              </w:rPr>
              <w:t>6</w:t>
            </w:r>
            <w:r w:rsidRPr="007D722D">
              <w:rPr>
                <w:lang w:eastAsia="ru-RU"/>
              </w:rPr>
              <w:t>.11.2017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Всесвітній день молоді</w:t>
            </w:r>
          </w:p>
          <w:p w:rsidR="004746EB" w:rsidRPr="007D722D" w:rsidRDefault="004746EB" w:rsidP="007D722D">
            <w:pPr>
              <w:jc w:val="both"/>
              <w:rPr>
                <w:lang w:eastAsia="ru-RU"/>
              </w:rPr>
            </w:pPr>
            <w:r w:rsidRPr="007D722D">
              <w:rPr>
                <w:lang w:eastAsia="ru-RU"/>
              </w:rPr>
              <w:t>Талант-шоу «Талановита молодь ХХІ століття»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10.11.201</w:t>
            </w:r>
            <w:r w:rsidRPr="007D722D">
              <w:rPr>
                <w:lang w:val="ru-RU" w:eastAsia="ru-RU"/>
              </w:rPr>
              <w:t>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5     </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 xml:space="preserve">День </w:t>
            </w:r>
            <w:r w:rsidRPr="007D722D">
              <w:rPr>
                <w:b/>
                <w:lang w:val="ru-RU" w:eastAsia="ru-RU"/>
              </w:rPr>
              <w:t>Г</w:t>
            </w:r>
            <w:r w:rsidRPr="007D722D">
              <w:rPr>
                <w:b/>
                <w:lang w:eastAsia="ru-RU"/>
              </w:rPr>
              <w:t xml:space="preserve">ідності та Свободи  </w:t>
            </w:r>
          </w:p>
          <w:p w:rsidR="004746EB" w:rsidRPr="007D722D" w:rsidRDefault="004746EB" w:rsidP="007D722D">
            <w:pPr>
              <w:jc w:val="both"/>
              <w:rPr>
                <w:b/>
                <w:lang w:eastAsia="ru-RU"/>
              </w:rPr>
            </w:pPr>
            <w:r w:rsidRPr="007D722D">
              <w:rPr>
                <w:b/>
                <w:lang w:eastAsia="ru-RU"/>
              </w:rPr>
              <w:t>(</w:t>
            </w:r>
            <w:r w:rsidRPr="007D722D">
              <w:rPr>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17.11.201</w:t>
            </w:r>
            <w:r w:rsidRPr="007D722D">
              <w:rPr>
                <w:lang w:val="ru-RU" w:eastAsia="ru-RU"/>
              </w:rPr>
              <w:t>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Участь у районних конкурсах «Моя Батьківщина – Україна», «Мій рідний край», «Наш пошук і творчість тобі, Україно!», «Початкове технічне моделювання»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місяця</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9889" w:type="dxa"/>
            <w:gridSpan w:val="6"/>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p>
          <w:p w:rsidR="004746EB" w:rsidRPr="007D722D" w:rsidRDefault="004746EB" w:rsidP="007D722D">
            <w:pPr>
              <w:jc w:val="both"/>
              <w:rPr>
                <w:b/>
                <w:lang w:eastAsia="ru-RU"/>
              </w:rPr>
            </w:pPr>
            <w:r w:rsidRPr="007D722D">
              <w:rPr>
                <w:b/>
                <w:lang w:eastAsia="ru-RU"/>
              </w:rPr>
              <w:t>Г Р У Д Е Н Ь</w:t>
            </w: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b/>
                <w:lang w:eastAsia="ru-RU"/>
              </w:rPr>
              <w:t>Всесвітній День боротьби зі СНІДом</w:t>
            </w:r>
            <w:r w:rsidRPr="007D722D">
              <w:rPr>
                <w:lang w:eastAsia="ru-RU"/>
              </w:rPr>
              <w:t>:</w:t>
            </w:r>
          </w:p>
          <w:p w:rsidR="004746EB" w:rsidRPr="007D722D" w:rsidRDefault="004746EB" w:rsidP="007D722D">
            <w:pPr>
              <w:jc w:val="both"/>
              <w:rPr>
                <w:lang w:eastAsia="ru-RU"/>
              </w:rPr>
            </w:pPr>
            <w:r w:rsidRPr="007D722D">
              <w:rPr>
                <w:lang w:eastAsia="ru-RU"/>
              </w:rPr>
              <w:t xml:space="preserve">- </w:t>
            </w:r>
            <w:r w:rsidRPr="007D722D">
              <w:rPr>
                <w:rStyle w:val="apple-style-span"/>
              </w:rPr>
              <w:t>проведення учнівського флешмобу «Символ боротьби – червона стрічка»;</w:t>
            </w:r>
          </w:p>
          <w:p w:rsidR="004746EB" w:rsidRPr="007D722D" w:rsidRDefault="004746EB" w:rsidP="007D722D">
            <w:pPr>
              <w:ind w:left="255" w:hanging="255"/>
              <w:jc w:val="both"/>
              <w:rPr>
                <w:lang w:eastAsia="ru-RU"/>
              </w:rPr>
            </w:pPr>
            <w:r w:rsidRPr="007D722D">
              <w:rPr>
                <w:lang w:eastAsia="ru-RU"/>
              </w:rPr>
              <w:t xml:space="preserve">- участь у районній акції „Молодь за здоровий спосіб життя”  </w:t>
            </w:r>
          </w:p>
          <w:p w:rsidR="004746EB" w:rsidRPr="007D722D" w:rsidRDefault="004746EB" w:rsidP="007D722D">
            <w:pPr>
              <w:ind w:left="255" w:hanging="255"/>
              <w:jc w:val="both"/>
              <w:rPr>
                <w:lang w:eastAsia="ru-RU"/>
              </w:rPr>
            </w:pPr>
            <w:r w:rsidRPr="007D722D">
              <w:rPr>
                <w:lang w:eastAsia="ru-RU"/>
              </w:rPr>
              <w:t>- тематичні інформаційні хвилинки;</w:t>
            </w:r>
          </w:p>
          <w:p w:rsidR="004746EB" w:rsidRPr="007D722D" w:rsidRDefault="004746EB" w:rsidP="007D722D">
            <w:pPr>
              <w:jc w:val="both"/>
              <w:rPr>
                <w:lang w:eastAsia="ru-RU"/>
              </w:rPr>
            </w:pPr>
            <w:r w:rsidRPr="007D722D">
              <w:rPr>
                <w:lang w:eastAsia="ru-RU"/>
              </w:rPr>
              <w:t xml:space="preserve"> - зустрічі з лікарями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9-11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01.12.201</w:t>
            </w:r>
            <w:r w:rsidRPr="007D722D">
              <w:rPr>
                <w:lang w:val="ru-RU" w:eastAsia="ru-RU"/>
              </w:rPr>
              <w:t>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lang w:eastAsia="ru-RU"/>
              </w:rPr>
              <w:t xml:space="preserve">Відзначення </w:t>
            </w:r>
            <w:r w:rsidRPr="007D722D">
              <w:rPr>
                <w:b/>
                <w:lang w:eastAsia="ru-RU"/>
              </w:rPr>
              <w:t xml:space="preserve"> Міжнародного дня інвалідів:</w:t>
            </w:r>
          </w:p>
          <w:p w:rsidR="004746EB" w:rsidRPr="007D722D" w:rsidRDefault="004746EB" w:rsidP="007D722D">
            <w:pPr>
              <w:jc w:val="both"/>
              <w:rPr>
                <w:lang w:eastAsia="ru-RU"/>
              </w:rPr>
            </w:pPr>
            <w:r w:rsidRPr="007D722D">
              <w:rPr>
                <w:lang w:eastAsia="ru-RU"/>
              </w:rPr>
              <w:t>- бесіди «Толерантне ставлення до людей з особливими потребами», «Дитина-інвалід поруч з тобою, не відвертайся»;</w:t>
            </w:r>
          </w:p>
          <w:p w:rsidR="004746EB" w:rsidRPr="007D722D" w:rsidRDefault="004746EB" w:rsidP="007D722D">
            <w:pPr>
              <w:jc w:val="both"/>
              <w:rPr>
                <w:lang w:eastAsia="ru-RU"/>
              </w:rPr>
            </w:pPr>
            <w:r w:rsidRPr="007D722D">
              <w:rPr>
                <w:lang w:eastAsia="ru-RU"/>
              </w:rPr>
              <w:t>- години спілкування «Подай руку допомоги», «Ваші ровесники мріють, люблять, сподіваються…»;</w:t>
            </w:r>
          </w:p>
          <w:p w:rsidR="004746EB" w:rsidRPr="007D722D" w:rsidRDefault="004746EB" w:rsidP="007D722D">
            <w:pPr>
              <w:jc w:val="both"/>
              <w:rPr>
                <w:lang w:eastAsia="ru-RU"/>
              </w:rPr>
            </w:pPr>
            <w:r w:rsidRPr="007D722D">
              <w:rPr>
                <w:lang w:eastAsia="ru-RU"/>
              </w:rPr>
              <w:t>- година інформації «Може зламатися тіло, але ніколи не дух»;</w:t>
            </w:r>
          </w:p>
          <w:p w:rsidR="004746EB" w:rsidRPr="007D722D" w:rsidRDefault="004746EB" w:rsidP="007D722D">
            <w:pPr>
              <w:jc w:val="both"/>
              <w:rPr>
                <w:lang w:eastAsia="ru-RU"/>
              </w:rPr>
            </w:pPr>
            <w:r w:rsidRPr="007D722D">
              <w:rPr>
                <w:lang w:eastAsia="ru-RU"/>
              </w:rPr>
              <w:t>- перегляд відеоматеріалів «Параолімпійці показують приклад»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04.12.201</w:t>
            </w:r>
            <w:r w:rsidRPr="007D722D">
              <w:rPr>
                <w:lang w:val="ru-RU" w:eastAsia="ru-RU"/>
              </w:rPr>
              <w:t>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p w:rsidR="004746EB" w:rsidRPr="007D722D" w:rsidRDefault="004746EB" w:rsidP="007D722D">
            <w:pPr>
              <w:jc w:val="both"/>
              <w:rPr>
                <w:lang w:eastAsia="ru-RU"/>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val="ru-RU" w:eastAsia="ru-RU"/>
              </w:rPr>
            </w:pPr>
            <w:r w:rsidRPr="007D722D">
              <w:rPr>
                <w:b/>
                <w:lang w:eastAsia="ru-RU"/>
              </w:rPr>
              <w:t>День Збройних сил України</w:t>
            </w:r>
          </w:p>
          <w:p w:rsidR="004746EB" w:rsidRPr="007D722D" w:rsidRDefault="004746EB" w:rsidP="007D722D">
            <w:pPr>
              <w:jc w:val="both"/>
              <w:rPr>
                <w:lang w:eastAsia="ru-RU"/>
              </w:rPr>
            </w:pPr>
            <w:r w:rsidRPr="007D722D">
              <w:rPr>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0</w:t>
            </w:r>
            <w:r w:rsidRPr="007D722D">
              <w:rPr>
                <w:lang w:val="ru-RU" w:eastAsia="ru-RU"/>
              </w:rPr>
              <w:t>6</w:t>
            </w:r>
            <w:r w:rsidRPr="007D722D">
              <w:rPr>
                <w:lang w:eastAsia="ru-RU"/>
              </w:rPr>
              <w:t>.12.201</w:t>
            </w:r>
            <w:r w:rsidRPr="007D722D">
              <w:rPr>
                <w:lang w:val="ru-RU" w:eastAsia="ru-RU"/>
              </w:rPr>
              <w:t>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 учитель ЗВ</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b/>
                <w:lang w:eastAsia="ru-RU"/>
              </w:rPr>
              <w:t>Тиждень правової культури, присвячений Дню прав людини</w:t>
            </w:r>
            <w:r w:rsidRPr="007D722D">
              <w:rPr>
                <w:lang w:eastAsia="ru-RU"/>
              </w:rPr>
              <w:t xml:space="preserve"> (10 грудня)  </w:t>
            </w:r>
          </w:p>
          <w:p w:rsidR="004746EB" w:rsidRPr="007D722D" w:rsidRDefault="004746EB" w:rsidP="007D722D">
            <w:pPr>
              <w:jc w:val="both"/>
              <w:rPr>
                <w:color w:val="000000"/>
              </w:rPr>
            </w:pPr>
            <w:r w:rsidRPr="007D722D">
              <w:rPr>
                <w:color w:val="000000"/>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04.12.– </w:t>
            </w:r>
          </w:p>
          <w:p w:rsidR="004746EB" w:rsidRPr="007D722D" w:rsidRDefault="004746EB" w:rsidP="007D722D">
            <w:pPr>
              <w:jc w:val="both"/>
              <w:rPr>
                <w:lang w:eastAsia="ru-RU"/>
              </w:rPr>
            </w:pPr>
            <w:r w:rsidRPr="007D722D">
              <w:rPr>
                <w:lang w:eastAsia="ru-RU"/>
              </w:rPr>
              <w:t>08.12.2017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класні керівники</w:t>
            </w:r>
          </w:p>
          <w:p w:rsidR="004746EB" w:rsidRPr="007D722D" w:rsidRDefault="004746EB" w:rsidP="007D722D">
            <w:pPr>
              <w:jc w:val="both"/>
              <w:rPr>
                <w:lang w:eastAsia="ru-RU"/>
              </w:rPr>
            </w:pPr>
            <w:r w:rsidRPr="007D722D">
              <w:rPr>
                <w:lang w:eastAsia="ru-RU"/>
              </w:rPr>
              <w:t>Сербіна В.А.</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Участь у районному етапі конкурсів „Новорічний вернісаж”, «Різдвяна писанка», «Традиційна народна іграшка»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місяця</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 xml:space="preserve">День ушанування учасників ліквідації наслідків аварії на Чорнобильській АЕС </w:t>
            </w:r>
          </w:p>
          <w:p w:rsidR="004746EB" w:rsidRPr="007D722D" w:rsidRDefault="004746EB" w:rsidP="007D722D">
            <w:pPr>
              <w:ind w:left="360"/>
              <w:jc w:val="both"/>
              <w:rPr>
                <w:lang w:eastAsia="ru-RU"/>
              </w:rPr>
            </w:pPr>
            <w:r w:rsidRPr="007D722D">
              <w:rPr>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1</w:t>
            </w:r>
            <w:r w:rsidRPr="007D722D">
              <w:rPr>
                <w:lang w:val="ru-RU" w:eastAsia="ru-RU"/>
              </w:rPr>
              <w:t>4</w:t>
            </w:r>
            <w:r w:rsidRPr="007D722D">
              <w:rPr>
                <w:lang w:eastAsia="ru-RU"/>
              </w:rPr>
              <w:t>.12.201</w:t>
            </w:r>
            <w:r w:rsidRPr="007D722D">
              <w:rPr>
                <w:lang w:val="ru-RU" w:eastAsia="ru-RU"/>
              </w:rPr>
              <w:t>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Відзначення народного свята Миколая</w:t>
            </w:r>
          </w:p>
          <w:p w:rsidR="004746EB" w:rsidRPr="007D722D" w:rsidRDefault="004746EB" w:rsidP="007D722D">
            <w:pPr>
              <w:jc w:val="both"/>
              <w:rPr>
                <w:lang w:eastAsia="ru-RU"/>
              </w:rPr>
            </w:pPr>
            <w:r w:rsidRPr="007D722D">
              <w:rPr>
                <w:lang w:eastAsia="ru-RU"/>
              </w:rPr>
              <w:t>Святкова програма «Святий Миколай до нас завітав»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1-6</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1</w:t>
            </w:r>
            <w:r w:rsidRPr="007D722D">
              <w:rPr>
                <w:lang w:val="ru-RU" w:eastAsia="ru-RU"/>
              </w:rPr>
              <w:t>9</w:t>
            </w:r>
            <w:r w:rsidRPr="007D722D">
              <w:rPr>
                <w:lang w:eastAsia="ru-RU"/>
              </w:rPr>
              <w:t>.12.201</w:t>
            </w:r>
            <w:r w:rsidRPr="007D722D">
              <w:rPr>
                <w:lang w:val="ru-RU" w:eastAsia="ru-RU"/>
              </w:rPr>
              <w:t>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p w:rsidR="004746EB" w:rsidRPr="007D722D" w:rsidRDefault="004746EB" w:rsidP="007D722D">
            <w:pPr>
              <w:jc w:val="both"/>
              <w:rPr>
                <w:lang w:eastAsia="ru-RU"/>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b/>
                <w:lang w:eastAsia="ru-RU"/>
              </w:rPr>
              <w:t>Дні безпеки життєдіяльності перед</w:t>
            </w:r>
            <w:r w:rsidRPr="007D722D">
              <w:rPr>
                <w:lang w:eastAsia="ru-RU"/>
              </w:rPr>
              <w:t xml:space="preserve"> виходом на зимові канікули</w:t>
            </w:r>
          </w:p>
          <w:p w:rsidR="004746EB" w:rsidRPr="007D722D" w:rsidRDefault="004746EB" w:rsidP="007D722D">
            <w:pPr>
              <w:jc w:val="both"/>
              <w:rPr>
                <w:color w:val="000000"/>
              </w:rPr>
            </w:pPr>
            <w:r w:rsidRPr="007D722D">
              <w:rPr>
                <w:rStyle w:val="apple-style-span"/>
                <w:color w:val="000000"/>
                <w:lang w:val="ru-RU"/>
              </w:rPr>
              <w:t>-</w:t>
            </w:r>
            <w:r w:rsidRPr="007D722D">
              <w:rPr>
                <w:rStyle w:val="apple-style-span"/>
                <w:color w:val="000000"/>
              </w:rPr>
              <w:t>конкурс «Безпечна зимонька, зима»,</w:t>
            </w:r>
          </w:p>
          <w:p w:rsidR="004746EB" w:rsidRPr="007D722D" w:rsidRDefault="004746EB" w:rsidP="007D722D">
            <w:pPr>
              <w:jc w:val="both"/>
              <w:rPr>
                <w:rStyle w:val="apple-style-span"/>
                <w:color w:val="000000"/>
                <w:lang w:val="ru-RU"/>
              </w:rPr>
            </w:pPr>
            <w:r w:rsidRPr="007D722D">
              <w:rPr>
                <w:rStyle w:val="apple-style-span"/>
                <w:color w:val="000000"/>
                <w:lang w:val="ru-RU"/>
              </w:rPr>
              <w:t>-</w:t>
            </w:r>
            <w:r w:rsidRPr="007D722D">
              <w:rPr>
                <w:rStyle w:val="apple-style-span"/>
                <w:color w:val="000000"/>
              </w:rPr>
              <w:t>рольов</w:t>
            </w:r>
            <w:r w:rsidRPr="007D722D">
              <w:rPr>
                <w:rStyle w:val="apple-style-span"/>
                <w:color w:val="000000"/>
                <w:lang w:val="ru-RU"/>
              </w:rPr>
              <w:t>а</w:t>
            </w:r>
            <w:r w:rsidRPr="007D722D">
              <w:rPr>
                <w:rStyle w:val="apple-style-span"/>
                <w:color w:val="000000"/>
              </w:rPr>
              <w:t xml:space="preserve"> гр</w:t>
            </w:r>
            <w:r w:rsidRPr="007D722D">
              <w:rPr>
                <w:rStyle w:val="apple-style-span"/>
                <w:color w:val="000000"/>
                <w:lang w:val="ru-RU"/>
              </w:rPr>
              <w:t>а</w:t>
            </w:r>
            <w:r w:rsidR="00D40077">
              <w:rPr>
                <w:rStyle w:val="apple-style-span"/>
                <w:color w:val="000000"/>
                <w:lang w:val="ru-RU"/>
              </w:rPr>
              <w:t xml:space="preserve"> </w:t>
            </w:r>
            <w:r w:rsidRPr="007D722D">
              <w:rPr>
                <w:rStyle w:val="apple-style-span"/>
                <w:color w:val="000000"/>
              </w:rPr>
              <w:t>"Мінуси у зимовий час"</w:t>
            </w:r>
            <w:r w:rsidRPr="007D722D">
              <w:rPr>
                <w:rStyle w:val="apple-style-span"/>
                <w:color w:val="000000"/>
                <w:lang w:val="ru-RU"/>
              </w:rPr>
              <w:t>,</w:t>
            </w:r>
          </w:p>
          <w:p w:rsidR="004746EB" w:rsidRPr="007D722D" w:rsidRDefault="004746EB" w:rsidP="007D722D">
            <w:pPr>
              <w:jc w:val="both"/>
              <w:rPr>
                <w:color w:val="000000"/>
                <w:lang w:val="ru-RU"/>
              </w:rPr>
            </w:pPr>
            <w:r w:rsidRPr="007D722D">
              <w:rPr>
                <w:rStyle w:val="apple-style-span"/>
                <w:color w:val="000000"/>
                <w:lang w:val="ru-RU"/>
              </w:rPr>
              <w:t>-</w:t>
            </w:r>
            <w:r w:rsidRPr="007D722D">
              <w:rPr>
                <w:rStyle w:val="apple-style-span"/>
                <w:color w:val="000000"/>
              </w:rPr>
              <w:t>перегля</w:t>
            </w:r>
            <w:r w:rsidRPr="007D722D">
              <w:rPr>
                <w:rStyle w:val="apple-style-span"/>
                <w:color w:val="000000"/>
                <w:lang w:val="ru-RU"/>
              </w:rPr>
              <w:t>д</w:t>
            </w:r>
            <w:r w:rsidRPr="007D722D">
              <w:rPr>
                <w:rStyle w:val="apple-style-span"/>
                <w:color w:val="000000"/>
              </w:rPr>
              <w:t xml:space="preserve"> мультфільмів "Уроки обережності"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Новорічні ранки, свята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26.12.-27.12.2017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9889" w:type="dxa"/>
            <w:gridSpan w:val="6"/>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С І Ч Е Н Ь</w:t>
            </w: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Тематичні форми виховної діяльності під час шкільних канікул (за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канікул</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Участь в районному етапі конкурсу</w:t>
            </w:r>
            <w:r w:rsidR="00D40077">
              <w:rPr>
                <w:lang w:eastAsia="ru-RU"/>
              </w:rPr>
              <w:t xml:space="preserve"> </w:t>
            </w:r>
            <w:r w:rsidRPr="007D722D">
              <w:rPr>
                <w:lang w:eastAsia="ru-RU"/>
              </w:rPr>
              <w:t>„Зробимо життя безпечним”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місяця</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 xml:space="preserve">День Соборності України </w:t>
            </w:r>
          </w:p>
          <w:p w:rsidR="004746EB" w:rsidRPr="007D722D" w:rsidRDefault="004746EB" w:rsidP="007D722D">
            <w:pPr>
              <w:jc w:val="both"/>
              <w:rPr>
                <w:b/>
                <w:lang w:eastAsia="ru-RU"/>
              </w:rPr>
            </w:pPr>
            <w:r w:rsidRPr="007D722D">
              <w:rPr>
                <w:rStyle w:val="apple-style-span"/>
                <w:color w:val="000000"/>
              </w:rPr>
              <w:t>(за окремим планом)</w:t>
            </w:r>
          </w:p>
          <w:p w:rsidR="004746EB" w:rsidRPr="007D722D" w:rsidRDefault="004746EB" w:rsidP="007D722D">
            <w:pPr>
              <w:jc w:val="both"/>
              <w:rPr>
                <w:b/>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20.01.2018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вчителі історії,</w:t>
            </w:r>
          </w:p>
          <w:p w:rsidR="004746EB" w:rsidRPr="007D722D" w:rsidRDefault="004746EB" w:rsidP="007D722D">
            <w:pPr>
              <w:jc w:val="both"/>
              <w:rPr>
                <w:lang w:eastAsia="ru-RU"/>
              </w:rPr>
            </w:pPr>
            <w:r w:rsidRPr="007D722D">
              <w:rPr>
                <w:lang w:eastAsia="ru-RU"/>
              </w:rPr>
              <w:t>класні керівники, Сербіна В.А.</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День пам’яті героїв Крут</w:t>
            </w:r>
          </w:p>
          <w:p w:rsidR="004746EB" w:rsidRPr="007D722D" w:rsidRDefault="004746EB" w:rsidP="007D722D">
            <w:pPr>
              <w:ind w:left="255" w:hanging="255"/>
              <w:jc w:val="both"/>
              <w:rPr>
                <w:lang w:eastAsia="ru-RU"/>
              </w:rPr>
            </w:pPr>
            <w:r w:rsidRPr="007D722D">
              <w:rPr>
                <w:lang w:eastAsia="ru-RU"/>
              </w:rPr>
              <w:t>- тематичні інформаційні</w:t>
            </w:r>
          </w:p>
          <w:p w:rsidR="004746EB" w:rsidRPr="007D722D" w:rsidRDefault="004746EB" w:rsidP="007D722D">
            <w:pPr>
              <w:ind w:left="255" w:hanging="255"/>
              <w:jc w:val="both"/>
              <w:rPr>
                <w:lang w:eastAsia="ru-RU"/>
              </w:rPr>
            </w:pPr>
            <w:r w:rsidRPr="007D722D">
              <w:rPr>
                <w:lang w:eastAsia="ru-RU"/>
              </w:rPr>
              <w:t xml:space="preserve">   хвилинки, уроки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26.01.2018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вчителі історії,</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Відзначення народних свят  (Різдво Христове, Свято Маланки, Водохреща)</w:t>
            </w:r>
          </w:p>
          <w:p w:rsidR="004746EB" w:rsidRPr="007D722D" w:rsidRDefault="004746EB" w:rsidP="007D722D">
            <w:pPr>
              <w:numPr>
                <w:ilvl w:val="0"/>
                <w:numId w:val="40"/>
              </w:numPr>
              <w:jc w:val="both"/>
              <w:rPr>
                <w:lang w:eastAsia="ru-RU"/>
              </w:rPr>
            </w:pPr>
            <w:r w:rsidRPr="007D722D">
              <w:rPr>
                <w:lang w:eastAsia="ru-RU"/>
              </w:rPr>
              <w:t>інформаційні хвилинки, бесіди, вистави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місяця</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p w:rsidR="004746EB" w:rsidRPr="007D722D" w:rsidRDefault="004746EB" w:rsidP="007D722D">
            <w:pPr>
              <w:jc w:val="both"/>
              <w:rPr>
                <w:lang w:eastAsia="ru-RU"/>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9889" w:type="dxa"/>
            <w:gridSpan w:val="6"/>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p>
          <w:p w:rsidR="004746EB" w:rsidRPr="007D722D" w:rsidRDefault="004746EB" w:rsidP="007D722D">
            <w:pPr>
              <w:jc w:val="both"/>
              <w:rPr>
                <w:b/>
                <w:lang w:eastAsia="ru-RU"/>
              </w:rPr>
            </w:pPr>
            <w:r w:rsidRPr="007D722D">
              <w:rPr>
                <w:b/>
                <w:lang w:eastAsia="ru-RU"/>
              </w:rPr>
              <w:t>Л Ю Т И Й</w:t>
            </w: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lang w:eastAsia="ru-RU"/>
              </w:rPr>
              <w:t xml:space="preserve">Святкові заходи до </w:t>
            </w:r>
            <w:r w:rsidRPr="007D722D">
              <w:rPr>
                <w:b/>
                <w:lang w:eastAsia="ru-RU"/>
              </w:rPr>
              <w:t>Дня Святого Валентина</w:t>
            </w:r>
          </w:p>
          <w:p w:rsidR="004746EB" w:rsidRPr="007D722D" w:rsidRDefault="004746EB" w:rsidP="007D722D">
            <w:pPr>
              <w:jc w:val="both"/>
              <w:rPr>
                <w:lang w:eastAsia="ru-RU"/>
              </w:rPr>
            </w:pPr>
            <w:r w:rsidRPr="007D722D">
              <w:rPr>
                <w:lang w:eastAsia="ru-RU"/>
              </w:rPr>
              <w:t>-конкурсно- розважальна програма ;</w:t>
            </w:r>
          </w:p>
          <w:p w:rsidR="004746EB" w:rsidRPr="007D722D" w:rsidRDefault="004746EB" w:rsidP="007D722D">
            <w:pPr>
              <w:jc w:val="both"/>
              <w:rPr>
                <w:lang w:eastAsia="ru-RU"/>
              </w:rPr>
            </w:pPr>
            <w:r w:rsidRPr="007D722D">
              <w:rPr>
                <w:lang w:eastAsia="ru-RU"/>
              </w:rPr>
              <w:t>-  святкова дискотека;</w:t>
            </w:r>
          </w:p>
          <w:p w:rsidR="004746EB" w:rsidRPr="007D722D" w:rsidRDefault="004746EB" w:rsidP="007D722D">
            <w:pPr>
              <w:jc w:val="both"/>
              <w:rPr>
                <w:lang w:eastAsia="ru-RU"/>
              </w:rPr>
            </w:pPr>
            <w:r w:rsidRPr="007D722D">
              <w:rPr>
                <w:lang w:eastAsia="ru-RU"/>
              </w:rPr>
              <w:t>- тематичні виховні години;</w:t>
            </w:r>
          </w:p>
          <w:p w:rsidR="004746EB" w:rsidRPr="007D722D" w:rsidRDefault="004746EB" w:rsidP="007D722D">
            <w:pPr>
              <w:jc w:val="both"/>
              <w:rPr>
                <w:lang w:eastAsia="ru-RU"/>
              </w:rPr>
            </w:pPr>
            <w:r w:rsidRPr="007D722D">
              <w:rPr>
                <w:lang w:eastAsia="ru-RU"/>
              </w:rPr>
              <w:t>- «Пошта кохання»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7-10</w:t>
            </w: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9-11</w:t>
            </w:r>
          </w:p>
          <w:p w:rsidR="004746EB" w:rsidRPr="007D722D" w:rsidRDefault="004746EB" w:rsidP="007D722D">
            <w:pPr>
              <w:jc w:val="both"/>
              <w:rPr>
                <w:lang w:eastAsia="ru-RU"/>
              </w:rPr>
            </w:pPr>
            <w:r w:rsidRPr="007D722D">
              <w:rPr>
                <w:lang w:eastAsia="ru-RU"/>
              </w:rPr>
              <w:t>1-6</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14.02.2018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День вшанування учасників бойових дій на території інших держав</w:t>
            </w:r>
          </w:p>
          <w:p w:rsidR="004746EB" w:rsidRPr="007D722D" w:rsidRDefault="004746EB" w:rsidP="007D722D">
            <w:pPr>
              <w:jc w:val="both"/>
              <w:rPr>
                <w:lang w:eastAsia="ru-RU"/>
              </w:rPr>
            </w:pPr>
            <w:r w:rsidRPr="007D722D">
              <w:rPr>
                <w:lang w:eastAsia="ru-RU"/>
              </w:rPr>
              <w:t>-зустріч з воїнами-афганцями;</w:t>
            </w:r>
          </w:p>
          <w:p w:rsidR="004746EB" w:rsidRPr="007D722D" w:rsidRDefault="004746EB" w:rsidP="007D722D">
            <w:pPr>
              <w:jc w:val="both"/>
              <w:rPr>
                <w:lang w:eastAsia="ru-RU"/>
              </w:rPr>
            </w:pPr>
            <w:r w:rsidRPr="007D722D">
              <w:rPr>
                <w:lang w:eastAsia="ru-RU"/>
              </w:rPr>
              <w:t>-покладання квітів на могилу Компанця В.В. (с.Червоний Прапор);</w:t>
            </w:r>
          </w:p>
          <w:p w:rsidR="004746EB" w:rsidRPr="007D722D" w:rsidRDefault="004746EB" w:rsidP="007D722D">
            <w:pPr>
              <w:jc w:val="both"/>
              <w:rPr>
                <w:lang w:eastAsia="ru-RU"/>
              </w:rPr>
            </w:pPr>
            <w:r w:rsidRPr="007D722D">
              <w:rPr>
                <w:lang w:eastAsia="ru-RU"/>
              </w:rPr>
              <w:t>-тематичні години спілкування;</w:t>
            </w:r>
          </w:p>
          <w:p w:rsidR="004746EB" w:rsidRPr="007D722D" w:rsidRDefault="004746EB" w:rsidP="007D722D">
            <w:pPr>
              <w:jc w:val="both"/>
              <w:rPr>
                <w:lang w:eastAsia="ru-RU"/>
              </w:rPr>
            </w:pPr>
            <w:r w:rsidRPr="007D722D">
              <w:rPr>
                <w:lang w:eastAsia="ru-RU"/>
              </w:rPr>
              <w:t>- екскурсії до шкільного музею;</w:t>
            </w:r>
          </w:p>
          <w:p w:rsidR="004746EB" w:rsidRPr="007D722D" w:rsidRDefault="004746EB" w:rsidP="007D722D">
            <w:pPr>
              <w:jc w:val="both"/>
              <w:rPr>
                <w:lang w:eastAsia="ru-RU"/>
              </w:rPr>
            </w:pPr>
            <w:r w:rsidRPr="007D722D">
              <w:rPr>
                <w:lang w:eastAsia="ru-RU"/>
              </w:rPr>
              <w:t>-демонстрація документальних та художніх фільмів;</w:t>
            </w:r>
          </w:p>
          <w:p w:rsidR="004746EB" w:rsidRPr="007D722D" w:rsidRDefault="004746EB" w:rsidP="007D722D">
            <w:pPr>
              <w:jc w:val="both"/>
              <w:rPr>
                <w:lang w:eastAsia="ru-RU"/>
              </w:rPr>
            </w:pPr>
            <w:r w:rsidRPr="007D722D">
              <w:rPr>
                <w:lang w:eastAsia="ru-RU"/>
              </w:rPr>
              <w:t>-оформлення книжкової виставки «Трагедія і подвиг афганської війни»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15.02.2018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День Героїв Небесної Сотні</w:t>
            </w:r>
          </w:p>
          <w:p w:rsidR="004746EB" w:rsidRPr="007D722D" w:rsidRDefault="004746EB" w:rsidP="007D722D">
            <w:pPr>
              <w:jc w:val="both"/>
              <w:rPr>
                <w:lang w:eastAsia="ru-RU"/>
              </w:rPr>
            </w:pPr>
            <w:r w:rsidRPr="007D722D">
              <w:rPr>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20.02.2018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 вчитель ЗВ</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b/>
                <w:lang w:eastAsia="ru-RU"/>
              </w:rPr>
              <w:t xml:space="preserve">Участь у районних етапах конкурсів </w:t>
            </w:r>
            <w:r w:rsidRPr="007D722D">
              <w:rPr>
                <w:lang w:eastAsia="ru-RU"/>
              </w:rPr>
              <w:t>«Територія пригод», «Моя Україно», «Зробимо життя безпечним»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місяця</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color w:val="000000"/>
              </w:rPr>
            </w:pPr>
            <w:r w:rsidRPr="007D722D">
              <w:rPr>
                <w:lang w:eastAsia="ru-RU"/>
              </w:rPr>
              <w:t>Відзначення народного свята</w:t>
            </w:r>
            <w:r w:rsidRPr="007D722D">
              <w:rPr>
                <w:b/>
                <w:lang w:eastAsia="ru-RU"/>
              </w:rPr>
              <w:t xml:space="preserve"> Стрітення</w:t>
            </w:r>
          </w:p>
          <w:p w:rsidR="004746EB" w:rsidRPr="007D722D" w:rsidRDefault="004746EB" w:rsidP="007D722D">
            <w:pPr>
              <w:jc w:val="both"/>
              <w:rPr>
                <w:rStyle w:val="apple-style-span"/>
                <w:color w:val="000000"/>
              </w:rPr>
            </w:pPr>
            <w:r w:rsidRPr="007D722D">
              <w:rPr>
                <w:rStyle w:val="apple-style-span"/>
                <w:color w:val="000000"/>
              </w:rPr>
              <w:t>Літературний калейдоскоп під назвою «Народні Стрічання»</w:t>
            </w:r>
          </w:p>
          <w:p w:rsidR="004746EB" w:rsidRPr="007D722D" w:rsidRDefault="004746EB" w:rsidP="007D722D">
            <w:pPr>
              <w:jc w:val="both"/>
              <w:rPr>
                <w:b/>
                <w:lang w:eastAsia="ru-RU"/>
              </w:rPr>
            </w:pPr>
            <w:r w:rsidRPr="007D722D">
              <w:rPr>
                <w:rStyle w:val="apple-style-span"/>
                <w:color w:val="000000"/>
              </w:rPr>
              <w:t>Книжкова виставка «Весна пробуджує природу».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15.02.2018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Класні керівники</w:t>
            </w:r>
          </w:p>
          <w:p w:rsidR="004746EB" w:rsidRPr="007D722D" w:rsidRDefault="004746EB" w:rsidP="007D722D">
            <w:pPr>
              <w:jc w:val="both"/>
              <w:rPr>
                <w:lang w:eastAsia="ru-RU"/>
              </w:rPr>
            </w:pPr>
            <w:r w:rsidRPr="007D722D">
              <w:rPr>
                <w:lang w:eastAsia="ru-RU"/>
              </w:rPr>
              <w:t>Сербіна В.А.</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9889" w:type="dxa"/>
            <w:gridSpan w:val="6"/>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p>
          <w:p w:rsidR="004746EB" w:rsidRPr="007D722D" w:rsidRDefault="004746EB" w:rsidP="007D722D">
            <w:pPr>
              <w:jc w:val="both"/>
              <w:rPr>
                <w:b/>
                <w:lang w:eastAsia="ru-RU"/>
              </w:rPr>
            </w:pPr>
            <w:r w:rsidRPr="007D722D">
              <w:rPr>
                <w:b/>
                <w:lang w:eastAsia="ru-RU"/>
              </w:rPr>
              <w:t>Б Е Р Е З Е Н Ь</w:t>
            </w: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Урочисті заходи з нагоди Міжнародного дня 8 Березня</w:t>
            </w:r>
          </w:p>
          <w:p w:rsidR="004746EB" w:rsidRPr="007D722D" w:rsidRDefault="004746EB" w:rsidP="007D722D">
            <w:pPr>
              <w:jc w:val="both"/>
              <w:rPr>
                <w:lang w:eastAsia="ru-RU"/>
              </w:rPr>
            </w:pPr>
            <w:r w:rsidRPr="007D722D">
              <w:rPr>
                <w:lang w:eastAsia="ru-RU"/>
              </w:rPr>
              <w:t xml:space="preserve">- випуск стіннівок-привітань;        </w:t>
            </w:r>
          </w:p>
          <w:p w:rsidR="004746EB" w:rsidRPr="007D722D" w:rsidRDefault="004746EB" w:rsidP="007D722D">
            <w:pPr>
              <w:jc w:val="both"/>
              <w:rPr>
                <w:lang w:eastAsia="ru-RU"/>
              </w:rPr>
            </w:pPr>
            <w:r w:rsidRPr="007D722D">
              <w:rPr>
                <w:lang w:eastAsia="ru-RU"/>
              </w:rPr>
              <w:t xml:space="preserve"> -виставка-вернісаж «Квіти для мами»;</w:t>
            </w:r>
          </w:p>
          <w:p w:rsidR="004746EB" w:rsidRPr="007D722D" w:rsidRDefault="004746EB" w:rsidP="007D722D">
            <w:pPr>
              <w:jc w:val="both"/>
              <w:rPr>
                <w:lang w:eastAsia="ru-RU"/>
              </w:rPr>
            </w:pPr>
            <w:r w:rsidRPr="007D722D">
              <w:rPr>
                <w:lang w:eastAsia="ru-RU"/>
              </w:rPr>
              <w:t>- святковий концерт</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06.03. -07.03.2018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Участь у районних  етапах конкурсів «Барви Слобожанщини», «Українська Великодня писанка», «Юний дослідник», «Знай та люби свій край»</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1-8</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w:t>
            </w:r>
          </w:p>
          <w:p w:rsidR="004746EB" w:rsidRPr="007D722D" w:rsidRDefault="004746EB" w:rsidP="007D722D">
            <w:pPr>
              <w:jc w:val="both"/>
              <w:rPr>
                <w:lang w:eastAsia="ru-RU"/>
              </w:rPr>
            </w:pPr>
            <w:r w:rsidRPr="007D722D">
              <w:rPr>
                <w:lang w:eastAsia="ru-RU"/>
              </w:rPr>
              <w:t>місяця</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Участь у районному етапі конкурсу „Учень року”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графіком РВО</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D40077" w:rsidP="007D722D">
            <w:pPr>
              <w:jc w:val="both"/>
              <w:rPr>
                <w:lang w:eastAsia="ru-RU"/>
              </w:rPr>
            </w:pPr>
            <w:r>
              <w:rPr>
                <w:lang w:eastAsia="ru-RU"/>
              </w:rPr>
              <w:t>Квятковська Л.О.</w:t>
            </w:r>
          </w:p>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Тиждень  профорієнтації</w:t>
            </w:r>
          </w:p>
          <w:p w:rsidR="004746EB" w:rsidRPr="007D722D" w:rsidRDefault="004746EB" w:rsidP="007D722D">
            <w:pPr>
              <w:jc w:val="both"/>
              <w:rPr>
                <w:lang w:eastAsia="ru-RU"/>
              </w:rPr>
            </w:pPr>
            <w:r w:rsidRPr="007D722D">
              <w:rPr>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12.03.-</w:t>
            </w:r>
          </w:p>
          <w:p w:rsidR="004746EB" w:rsidRPr="007D722D" w:rsidRDefault="004746EB" w:rsidP="007D722D">
            <w:pPr>
              <w:jc w:val="both"/>
              <w:rPr>
                <w:lang w:eastAsia="ru-RU"/>
              </w:rPr>
            </w:pPr>
            <w:r w:rsidRPr="007D722D">
              <w:rPr>
                <w:lang w:eastAsia="ru-RU"/>
              </w:rPr>
              <w:t>16.03.2018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Шевченківські дні</w:t>
            </w:r>
          </w:p>
          <w:p w:rsidR="004746EB" w:rsidRPr="007D722D" w:rsidRDefault="004746EB" w:rsidP="007D722D">
            <w:pPr>
              <w:jc w:val="both"/>
              <w:rPr>
                <w:lang w:eastAsia="ru-RU"/>
              </w:rPr>
            </w:pPr>
            <w:r w:rsidRPr="007D722D">
              <w:rPr>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08.03-09.03.2018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Вчителі української мови, 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 xml:space="preserve">День українського добровольця </w:t>
            </w:r>
            <w:r w:rsidRPr="007D722D">
              <w:rPr>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14.03.2018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b/>
                <w:lang w:eastAsia="ru-RU"/>
              </w:rPr>
              <w:t>Дні безпеки життєдіяльності перед</w:t>
            </w:r>
            <w:r w:rsidRPr="007D722D">
              <w:rPr>
                <w:lang w:eastAsia="ru-RU"/>
              </w:rPr>
              <w:t xml:space="preserve"> виходом на весняні канікули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lang w:eastAsia="ru-RU"/>
              </w:rPr>
              <w:t>Тематичні форми виховної діяльності під час шкільних канікул (за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27.03.-31.03.2017</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tc>
      </w:tr>
      <w:tr w:rsidR="004746EB" w:rsidRPr="007D722D" w:rsidTr="004746EB">
        <w:tc>
          <w:tcPr>
            <w:tcW w:w="9889" w:type="dxa"/>
            <w:gridSpan w:val="6"/>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p>
          <w:p w:rsidR="004746EB" w:rsidRPr="007D722D" w:rsidRDefault="004746EB" w:rsidP="007D722D">
            <w:pPr>
              <w:jc w:val="both"/>
              <w:rPr>
                <w:b/>
                <w:lang w:eastAsia="ru-RU"/>
              </w:rPr>
            </w:pPr>
            <w:r w:rsidRPr="007D722D">
              <w:rPr>
                <w:b/>
                <w:lang w:eastAsia="ru-RU"/>
              </w:rPr>
              <w:t>К В І Т Е Н Ь</w:t>
            </w: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Екологічний двомісячник „Зелена весна”:</w:t>
            </w:r>
          </w:p>
          <w:p w:rsidR="004746EB" w:rsidRPr="007D722D" w:rsidRDefault="004746EB" w:rsidP="007D722D">
            <w:pPr>
              <w:jc w:val="both"/>
              <w:rPr>
                <w:lang w:eastAsia="ru-RU"/>
              </w:rPr>
            </w:pPr>
            <w:r w:rsidRPr="007D722D">
              <w:rPr>
                <w:lang w:eastAsia="ru-RU"/>
              </w:rPr>
              <w:t xml:space="preserve">-  упорядкування      </w:t>
            </w:r>
          </w:p>
          <w:p w:rsidR="004746EB" w:rsidRPr="007D722D" w:rsidRDefault="004746EB" w:rsidP="007D722D">
            <w:pPr>
              <w:jc w:val="both"/>
              <w:rPr>
                <w:lang w:eastAsia="ru-RU"/>
              </w:rPr>
            </w:pPr>
            <w:r w:rsidRPr="007D722D">
              <w:rPr>
                <w:lang w:eastAsia="ru-RU"/>
              </w:rPr>
              <w:t xml:space="preserve">   пам</w:t>
            </w:r>
            <w:r w:rsidRPr="007D722D">
              <w:rPr>
                <w:lang w:val="ru-RU" w:eastAsia="ru-RU"/>
              </w:rPr>
              <w:t>’</w:t>
            </w:r>
            <w:r w:rsidRPr="007D722D">
              <w:rPr>
                <w:lang w:eastAsia="ru-RU"/>
              </w:rPr>
              <w:t>ятників, братських     могил;</w:t>
            </w:r>
          </w:p>
          <w:p w:rsidR="004746EB" w:rsidRPr="007D722D" w:rsidRDefault="004746EB" w:rsidP="007D722D">
            <w:pPr>
              <w:jc w:val="both"/>
              <w:rPr>
                <w:lang w:eastAsia="ru-RU"/>
              </w:rPr>
            </w:pPr>
            <w:r w:rsidRPr="007D722D">
              <w:rPr>
                <w:lang w:eastAsia="ru-RU"/>
              </w:rPr>
              <w:t>- прибирання пришкільної території;</w:t>
            </w:r>
          </w:p>
          <w:p w:rsidR="004746EB" w:rsidRPr="007D722D" w:rsidRDefault="004746EB" w:rsidP="007D722D">
            <w:pPr>
              <w:jc w:val="both"/>
              <w:rPr>
                <w:lang w:eastAsia="ru-RU"/>
              </w:rPr>
            </w:pPr>
            <w:r w:rsidRPr="007D722D">
              <w:rPr>
                <w:lang w:eastAsia="ru-RU"/>
              </w:rPr>
              <w:t>-  відзначення Дня довкілля;</w:t>
            </w:r>
          </w:p>
          <w:p w:rsidR="004746EB" w:rsidRPr="007D722D" w:rsidRDefault="004746EB" w:rsidP="007D722D">
            <w:pPr>
              <w:jc w:val="both"/>
              <w:rPr>
                <w:lang w:eastAsia="ru-RU"/>
              </w:rPr>
            </w:pPr>
            <w:r w:rsidRPr="007D722D">
              <w:rPr>
                <w:lang w:eastAsia="ru-RU"/>
              </w:rPr>
              <w:t xml:space="preserve">-  відзначення Міжнародного    </w:t>
            </w:r>
          </w:p>
          <w:p w:rsidR="004746EB" w:rsidRPr="007D722D" w:rsidRDefault="004746EB" w:rsidP="007D722D">
            <w:pPr>
              <w:jc w:val="both"/>
              <w:rPr>
                <w:lang w:eastAsia="ru-RU"/>
              </w:rPr>
            </w:pPr>
            <w:r w:rsidRPr="007D722D">
              <w:rPr>
                <w:lang w:eastAsia="ru-RU"/>
              </w:rPr>
              <w:t xml:space="preserve">    дня Землі</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Квітень-травень</w:t>
            </w: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17. 04.2018</w:t>
            </w:r>
          </w:p>
          <w:p w:rsidR="004746EB" w:rsidRPr="007D722D" w:rsidRDefault="004746EB" w:rsidP="007D722D">
            <w:pPr>
              <w:jc w:val="both"/>
              <w:rPr>
                <w:lang w:eastAsia="ru-RU"/>
              </w:rPr>
            </w:pPr>
            <w:r w:rsidRPr="007D722D">
              <w:rPr>
                <w:lang w:eastAsia="ru-RU"/>
              </w:rPr>
              <w:t>20.04.2018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 xml:space="preserve">Вчителі біології, </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Свято зустрічі птахів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1-6</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02.04.2018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Вчителі біології</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b/>
                <w:lang w:eastAsia="ru-RU"/>
              </w:rPr>
              <w:t xml:space="preserve">Міжнародний день дитячої книги </w:t>
            </w:r>
            <w:r w:rsidRPr="007D722D">
              <w:rPr>
                <w:lang w:eastAsia="ru-RU"/>
              </w:rPr>
              <w:t>(за окремим планом)</w:t>
            </w:r>
          </w:p>
          <w:p w:rsidR="004746EB" w:rsidRPr="007D722D" w:rsidRDefault="004746EB" w:rsidP="007D722D">
            <w:pPr>
              <w:jc w:val="both"/>
              <w:rPr>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1-7</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02.04. -05.04.2018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Сербіна В.А.</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lang w:eastAsia="ru-RU"/>
              </w:rPr>
              <w:t xml:space="preserve">Відзначення </w:t>
            </w:r>
            <w:r w:rsidRPr="007D722D">
              <w:rPr>
                <w:b/>
                <w:lang w:eastAsia="ru-RU"/>
              </w:rPr>
              <w:t>Всесвітнього дня здоров</w:t>
            </w:r>
            <w:r w:rsidRPr="007D722D">
              <w:rPr>
                <w:b/>
                <w:lang w:val="ru-RU" w:eastAsia="ru-RU"/>
              </w:rPr>
              <w:t>’</w:t>
            </w:r>
            <w:r w:rsidRPr="007D722D">
              <w:rPr>
                <w:b/>
                <w:lang w:eastAsia="ru-RU"/>
              </w:rPr>
              <w:t>я</w:t>
            </w:r>
          </w:p>
          <w:p w:rsidR="004746EB" w:rsidRPr="007D722D" w:rsidRDefault="004746EB" w:rsidP="007D722D">
            <w:pPr>
              <w:jc w:val="both"/>
              <w:rPr>
                <w:lang w:eastAsia="ru-RU"/>
              </w:rPr>
            </w:pPr>
            <w:r w:rsidRPr="007D722D">
              <w:rPr>
                <w:lang w:eastAsia="ru-RU"/>
              </w:rPr>
              <w:t>- спортивні змагання, конкурси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p w:rsidR="004746EB" w:rsidRPr="007D722D" w:rsidRDefault="004746EB" w:rsidP="007D722D">
            <w:pPr>
              <w:jc w:val="both"/>
              <w:rPr>
                <w:lang w:eastAsia="ru-RU"/>
              </w:rPr>
            </w:pPr>
          </w:p>
          <w:p w:rsidR="004746EB" w:rsidRPr="007D722D" w:rsidRDefault="004746EB" w:rsidP="007D722D">
            <w:pPr>
              <w:jc w:val="both"/>
              <w:rPr>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06.04.2018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Вчителі фізкультури</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b/>
                <w:lang w:eastAsia="ru-RU"/>
              </w:rPr>
              <w:t xml:space="preserve">Міжнародний день авіації і космонавтики </w:t>
            </w:r>
            <w:r w:rsidRPr="007D722D">
              <w:rPr>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12.04.2018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Драна Т.Г.,</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trHeight w:val="865"/>
        </w:trPr>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Відзначення </w:t>
            </w:r>
            <w:r w:rsidRPr="007D722D">
              <w:rPr>
                <w:b/>
                <w:lang w:eastAsia="ru-RU"/>
              </w:rPr>
              <w:t xml:space="preserve"> річниці з дня Чорнобильської трагедії</w:t>
            </w:r>
            <w:r w:rsidRPr="007D722D">
              <w:rPr>
                <w:lang w:eastAsia="ru-RU"/>
              </w:rPr>
              <w:t>:</w:t>
            </w:r>
          </w:p>
          <w:p w:rsidR="004746EB" w:rsidRPr="007D722D" w:rsidRDefault="004746EB" w:rsidP="007D722D">
            <w:pPr>
              <w:jc w:val="both"/>
              <w:rPr>
                <w:lang w:eastAsia="ru-RU"/>
              </w:rPr>
            </w:pPr>
            <w:r w:rsidRPr="007D722D">
              <w:rPr>
                <w:lang w:eastAsia="ru-RU"/>
              </w:rPr>
              <w:t>-  Єдиний тематичний урок;</w:t>
            </w:r>
          </w:p>
          <w:p w:rsidR="004746EB" w:rsidRPr="007D722D" w:rsidRDefault="004746EB" w:rsidP="007D722D">
            <w:pPr>
              <w:jc w:val="both"/>
              <w:rPr>
                <w:lang w:eastAsia="ru-RU"/>
              </w:rPr>
            </w:pPr>
            <w:r w:rsidRPr="007D722D">
              <w:rPr>
                <w:lang w:eastAsia="ru-RU"/>
              </w:rPr>
              <w:t>- перегляд кінофільмів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26.04.2018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lang w:eastAsia="ru-RU"/>
              </w:rPr>
              <w:t xml:space="preserve">Відзначення  </w:t>
            </w:r>
            <w:r w:rsidRPr="007D722D">
              <w:rPr>
                <w:b/>
                <w:lang w:eastAsia="ru-RU"/>
              </w:rPr>
              <w:t>Великодня:</w:t>
            </w:r>
          </w:p>
          <w:p w:rsidR="004746EB" w:rsidRPr="007D722D" w:rsidRDefault="004746EB" w:rsidP="007D722D">
            <w:pPr>
              <w:numPr>
                <w:ilvl w:val="0"/>
                <w:numId w:val="40"/>
              </w:numPr>
              <w:jc w:val="both"/>
              <w:rPr>
                <w:lang w:eastAsia="ru-RU"/>
              </w:rPr>
            </w:pPr>
            <w:r w:rsidRPr="007D722D">
              <w:rPr>
                <w:lang w:eastAsia="ru-RU"/>
              </w:rPr>
              <w:t>години спілкування;</w:t>
            </w:r>
          </w:p>
          <w:p w:rsidR="004746EB" w:rsidRPr="007D722D" w:rsidRDefault="004746EB" w:rsidP="007D722D">
            <w:pPr>
              <w:numPr>
                <w:ilvl w:val="0"/>
                <w:numId w:val="40"/>
              </w:numPr>
              <w:jc w:val="both"/>
              <w:rPr>
                <w:lang w:eastAsia="ru-RU"/>
              </w:rPr>
            </w:pPr>
            <w:r w:rsidRPr="007D722D">
              <w:rPr>
                <w:lang w:eastAsia="ru-RU"/>
              </w:rPr>
              <w:t>виставка малюнків «Свято Пасхи недалечко»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Класні керівники</w:t>
            </w:r>
          </w:p>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9889" w:type="dxa"/>
            <w:gridSpan w:val="6"/>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p>
          <w:p w:rsidR="004746EB" w:rsidRPr="007D722D" w:rsidRDefault="004746EB" w:rsidP="007D722D">
            <w:pPr>
              <w:jc w:val="both"/>
              <w:rPr>
                <w:b/>
                <w:lang w:eastAsia="ru-RU"/>
              </w:rPr>
            </w:pPr>
            <w:r w:rsidRPr="007D722D">
              <w:rPr>
                <w:b/>
                <w:lang w:eastAsia="ru-RU"/>
              </w:rPr>
              <w:t>Т Р А В Е Н Ь</w:t>
            </w: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ind w:left="255" w:hanging="255"/>
              <w:jc w:val="both"/>
              <w:rPr>
                <w:b/>
                <w:lang w:eastAsia="ru-RU"/>
              </w:rPr>
            </w:pPr>
            <w:r w:rsidRPr="007D722D">
              <w:rPr>
                <w:b/>
                <w:lang w:eastAsia="ru-RU"/>
              </w:rPr>
              <w:t>День пам</w:t>
            </w:r>
            <w:r w:rsidRPr="007D722D">
              <w:rPr>
                <w:b/>
                <w:lang w:val="ru-RU" w:eastAsia="ru-RU"/>
              </w:rPr>
              <w:t>’</w:t>
            </w:r>
            <w:r w:rsidRPr="007D722D">
              <w:rPr>
                <w:b/>
                <w:lang w:eastAsia="ru-RU"/>
              </w:rPr>
              <w:t xml:space="preserve">яті та примирення. </w:t>
            </w:r>
          </w:p>
          <w:p w:rsidR="004746EB" w:rsidRPr="007D722D" w:rsidRDefault="004746EB" w:rsidP="007D722D">
            <w:pPr>
              <w:ind w:left="255" w:hanging="255"/>
              <w:jc w:val="both"/>
              <w:rPr>
                <w:lang w:eastAsia="ru-RU"/>
              </w:rPr>
            </w:pPr>
            <w:r w:rsidRPr="007D722D">
              <w:rPr>
                <w:b/>
                <w:lang w:eastAsia="ru-RU"/>
              </w:rPr>
              <w:t xml:space="preserve">День Перемоги </w:t>
            </w:r>
            <w:r w:rsidRPr="007D722D">
              <w:rPr>
                <w:lang w:eastAsia="ru-RU"/>
              </w:rPr>
              <w:t>(за окремим планом)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07.05.-08.05.2018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Відзначення </w:t>
            </w:r>
          </w:p>
          <w:p w:rsidR="004746EB" w:rsidRPr="007D722D" w:rsidRDefault="004746EB" w:rsidP="007D722D">
            <w:pPr>
              <w:jc w:val="both"/>
              <w:rPr>
                <w:b/>
                <w:lang w:eastAsia="ru-RU"/>
              </w:rPr>
            </w:pPr>
            <w:r w:rsidRPr="007D722D">
              <w:rPr>
                <w:b/>
                <w:lang w:eastAsia="ru-RU"/>
              </w:rPr>
              <w:t>Міжнародного дня сім</w:t>
            </w:r>
            <w:r w:rsidRPr="007D722D">
              <w:rPr>
                <w:b/>
                <w:lang w:val="ru-RU" w:eastAsia="ru-RU"/>
              </w:rPr>
              <w:t>’</w:t>
            </w:r>
            <w:r w:rsidRPr="007D722D">
              <w:rPr>
                <w:b/>
                <w:lang w:eastAsia="ru-RU"/>
              </w:rPr>
              <w:t xml:space="preserve">ї, </w:t>
            </w:r>
          </w:p>
          <w:p w:rsidR="004746EB" w:rsidRPr="007D722D" w:rsidRDefault="004746EB" w:rsidP="007D722D">
            <w:pPr>
              <w:jc w:val="both"/>
              <w:rPr>
                <w:lang w:eastAsia="ru-RU"/>
              </w:rPr>
            </w:pPr>
            <w:r w:rsidRPr="007D722D">
              <w:rPr>
                <w:b/>
                <w:lang w:eastAsia="ru-RU"/>
              </w:rPr>
              <w:t>Дня матері</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15.05.2018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lang w:eastAsia="ru-RU"/>
              </w:rPr>
              <w:t xml:space="preserve">Відзначення </w:t>
            </w:r>
            <w:r w:rsidRPr="007D722D">
              <w:rPr>
                <w:b/>
                <w:lang w:eastAsia="ru-RU"/>
              </w:rPr>
              <w:t>Дня Європи – Всесвітнього дня культурного різноманіття в ім</w:t>
            </w:r>
            <w:r w:rsidRPr="007D722D">
              <w:rPr>
                <w:b/>
                <w:lang w:val="ru-RU" w:eastAsia="ru-RU"/>
              </w:rPr>
              <w:t>’</w:t>
            </w:r>
            <w:r w:rsidRPr="007D722D">
              <w:rPr>
                <w:b/>
                <w:lang w:eastAsia="ru-RU"/>
              </w:rPr>
              <w:t>я діалогу і розвитку</w:t>
            </w:r>
          </w:p>
          <w:p w:rsidR="004746EB" w:rsidRPr="007D722D" w:rsidRDefault="004746EB" w:rsidP="007D722D">
            <w:pPr>
              <w:jc w:val="both"/>
              <w:rPr>
                <w:lang w:eastAsia="ru-RU"/>
              </w:rPr>
            </w:pPr>
            <w:r w:rsidRPr="007D722D">
              <w:rPr>
                <w:lang w:eastAsia="ru-RU"/>
              </w:rPr>
              <w:t>Віртуальна подорож Європою</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16.05.2018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 xml:space="preserve">класні керівники, </w:t>
            </w:r>
          </w:p>
          <w:p w:rsidR="004746EB" w:rsidRPr="007D722D" w:rsidRDefault="004746EB" w:rsidP="007D722D">
            <w:pPr>
              <w:jc w:val="both"/>
              <w:rPr>
                <w:lang w:eastAsia="ru-RU"/>
              </w:rPr>
            </w:pPr>
            <w:r w:rsidRPr="007D722D">
              <w:rPr>
                <w:lang w:eastAsia="ru-RU"/>
              </w:rPr>
              <w:t>бібліотекар</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Свято „Останній дзвоник”</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25.05.2018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Гладка В.М.</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b/>
                <w:lang w:eastAsia="ru-RU"/>
              </w:rPr>
              <w:t>Дні безпеки життєдіяльності перед</w:t>
            </w:r>
            <w:r w:rsidRPr="007D722D">
              <w:rPr>
                <w:lang w:eastAsia="ru-RU"/>
              </w:rPr>
              <w:t xml:space="preserve"> виходом на літні канікули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21.05.-25.05.2018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класні керівники</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Випускний вечір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28.05.2018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9889" w:type="dxa"/>
            <w:gridSpan w:val="6"/>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Ч Е Р В Е Н Ь</w:t>
            </w: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b/>
                <w:lang w:eastAsia="ru-RU"/>
              </w:rPr>
              <w:t>Міжнародний день захисту дітей</w:t>
            </w:r>
            <w:r w:rsidRPr="007D722D">
              <w:rPr>
                <w:lang w:eastAsia="ru-RU"/>
              </w:rPr>
              <w:t>:</w:t>
            </w:r>
          </w:p>
          <w:p w:rsidR="004746EB" w:rsidRPr="007D722D" w:rsidRDefault="004746EB" w:rsidP="007D722D">
            <w:pPr>
              <w:numPr>
                <w:ilvl w:val="0"/>
                <w:numId w:val="40"/>
              </w:numPr>
              <w:jc w:val="both"/>
              <w:rPr>
                <w:lang w:eastAsia="ru-RU"/>
              </w:rPr>
            </w:pPr>
            <w:r w:rsidRPr="007D722D">
              <w:rPr>
                <w:lang w:eastAsia="ru-RU"/>
              </w:rPr>
              <w:t>конкурсно-розважальна програма</w:t>
            </w:r>
          </w:p>
          <w:p w:rsidR="004746EB" w:rsidRPr="007D722D" w:rsidRDefault="004746EB" w:rsidP="007D722D">
            <w:pPr>
              <w:numPr>
                <w:ilvl w:val="0"/>
                <w:numId w:val="40"/>
              </w:numPr>
              <w:jc w:val="both"/>
              <w:rPr>
                <w:lang w:eastAsia="ru-RU"/>
              </w:rPr>
            </w:pPr>
            <w:r w:rsidRPr="007D722D">
              <w:rPr>
                <w:lang w:eastAsia="ru-RU"/>
              </w:rPr>
              <w:t>участь учнів школи у  районних заходах;</w:t>
            </w:r>
          </w:p>
          <w:p w:rsidR="004746EB" w:rsidRPr="007D722D" w:rsidRDefault="004746EB" w:rsidP="007D722D">
            <w:pPr>
              <w:numPr>
                <w:ilvl w:val="0"/>
                <w:numId w:val="40"/>
              </w:numPr>
              <w:jc w:val="both"/>
              <w:rPr>
                <w:b/>
                <w:lang w:eastAsia="ru-RU"/>
              </w:rPr>
            </w:pPr>
            <w:r w:rsidRPr="007D722D">
              <w:rPr>
                <w:lang w:eastAsia="ru-RU"/>
              </w:rPr>
              <w:t>відкриття пришкільного дитячого табору</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01.06.2018</w:t>
            </w: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Директор ДЗВ</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Вечір зустрічі з випускниками школи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02.06.2018</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Гладка В.М.</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9889" w:type="dxa"/>
            <w:gridSpan w:val="6"/>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С Е Р П Е Н Ь</w:t>
            </w: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lang w:eastAsia="ru-RU"/>
              </w:rPr>
              <w:t xml:space="preserve">Відзначення </w:t>
            </w:r>
            <w:r w:rsidRPr="007D722D">
              <w:rPr>
                <w:b/>
                <w:lang w:eastAsia="ru-RU"/>
              </w:rPr>
              <w:t>Дня  Державного Прапора</w:t>
            </w:r>
          </w:p>
          <w:p w:rsidR="004746EB" w:rsidRPr="007D722D" w:rsidRDefault="004746EB" w:rsidP="007D722D">
            <w:pPr>
              <w:numPr>
                <w:ilvl w:val="0"/>
                <w:numId w:val="40"/>
              </w:numPr>
              <w:jc w:val="both"/>
              <w:rPr>
                <w:lang w:eastAsia="ru-RU"/>
              </w:rPr>
            </w:pPr>
            <w:r w:rsidRPr="007D722D">
              <w:rPr>
                <w:lang w:eastAsia="ru-RU"/>
              </w:rPr>
              <w:t>тематична виставка в         бібліотеці</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smartTag w:uri="urn:schemas-microsoft-com:office:smarttags" w:element="time">
              <w:smartTagPr>
                <w:attr w:name="Hour" w:val="1"/>
                <w:attr w:name="Minute" w:val="11"/>
              </w:smartTagPr>
              <w:r w:rsidRPr="007D722D">
                <w:rPr>
                  <w:lang w:eastAsia="ru-RU"/>
                </w:rPr>
                <w:t>1-11</w:t>
              </w:r>
            </w:smartTag>
          </w:p>
          <w:p w:rsidR="004746EB" w:rsidRPr="007D722D" w:rsidRDefault="004746EB" w:rsidP="007D722D">
            <w:pPr>
              <w:jc w:val="both"/>
              <w:rPr>
                <w:lang w:eastAsia="ru-RU"/>
              </w:rPr>
            </w:pPr>
          </w:p>
          <w:p w:rsidR="004746EB" w:rsidRPr="007D722D" w:rsidRDefault="004746EB" w:rsidP="007D722D">
            <w:pPr>
              <w:jc w:val="both"/>
              <w:rPr>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23.08.2018</w:t>
            </w:r>
          </w:p>
          <w:p w:rsidR="004746EB" w:rsidRPr="007D722D" w:rsidRDefault="004746EB" w:rsidP="007D722D">
            <w:pPr>
              <w:jc w:val="both"/>
              <w:rPr>
                <w:lang w:eastAsia="ru-RU"/>
              </w:rPr>
            </w:pPr>
          </w:p>
          <w:p w:rsidR="004746EB" w:rsidRPr="007D722D" w:rsidRDefault="004746EB" w:rsidP="007D722D">
            <w:pPr>
              <w:jc w:val="both"/>
              <w:rPr>
                <w:lang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Сербіна В.А.</w:t>
            </w:r>
          </w:p>
          <w:p w:rsidR="004746EB" w:rsidRPr="007D722D" w:rsidRDefault="004746EB" w:rsidP="007D722D">
            <w:pPr>
              <w:jc w:val="both"/>
              <w:rPr>
                <w:lang w:eastAsia="ru-RU"/>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Відзначення </w:t>
            </w:r>
            <w:r w:rsidRPr="007D722D">
              <w:rPr>
                <w:b/>
                <w:lang w:eastAsia="ru-RU"/>
              </w:rPr>
              <w:t>Дня Незалежності України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24.08.2018</w:t>
            </w:r>
          </w:p>
          <w:p w:rsidR="004746EB" w:rsidRPr="007D722D" w:rsidRDefault="004746EB" w:rsidP="007D722D">
            <w:pPr>
              <w:jc w:val="both"/>
              <w:rPr>
                <w:lang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Сербіна В.А.</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9889" w:type="dxa"/>
            <w:gridSpan w:val="6"/>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b/>
                <w:lang w:eastAsia="ru-RU"/>
              </w:rPr>
              <w:t>ПРОТЯГОМ   РОКУ</w:t>
            </w: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Вшанування знаменних і ювілейних дат</w:t>
            </w:r>
          </w:p>
          <w:p w:rsidR="004746EB" w:rsidRPr="007D722D" w:rsidRDefault="004746EB" w:rsidP="007D722D">
            <w:pPr>
              <w:pStyle w:val="a7"/>
              <w:spacing w:after="0" w:line="240" w:lineRule="auto"/>
              <w:ind w:left="360"/>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року</w:t>
            </w:r>
          </w:p>
          <w:p w:rsidR="004746EB" w:rsidRPr="007D722D" w:rsidRDefault="004746EB" w:rsidP="007D722D">
            <w:pPr>
              <w:jc w:val="both"/>
              <w:rPr>
                <w:lang w:eastAsia="ru-RU"/>
              </w:rPr>
            </w:pP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p w:rsidR="004746EB" w:rsidRPr="007D722D" w:rsidRDefault="004746EB" w:rsidP="007D722D">
            <w:pPr>
              <w:jc w:val="both"/>
              <w:rPr>
                <w:lang w:eastAsia="ru-RU"/>
              </w:rPr>
            </w:pPr>
            <w:r w:rsidRPr="007D722D">
              <w:rPr>
                <w:lang w:eastAsia="ru-RU"/>
              </w:rPr>
              <w:t>Вчителі-предметники</w:t>
            </w:r>
          </w:p>
          <w:p w:rsidR="004746EB" w:rsidRPr="007D722D" w:rsidRDefault="004746EB" w:rsidP="007D722D">
            <w:pPr>
              <w:jc w:val="both"/>
              <w:rPr>
                <w:lang w:eastAsia="ru-RU"/>
              </w:rPr>
            </w:pPr>
            <w:r w:rsidRPr="007D722D">
              <w:rPr>
                <w:lang w:eastAsia="ru-RU"/>
              </w:rPr>
              <w:t>Сербіна В.А.</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4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32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Проведення рейдів-перевірок: „Зовнішній вигляд”, „Щоденник нарозхрист”, „Як живеш, підручнику?”, „Найчистіший кабінет”, „Увага, перерва!”, операції „Урок”</w:t>
            </w:r>
            <w:r w:rsidR="00EB5211" w:rsidRPr="007D722D">
              <w:rPr>
                <w:lang w:eastAsia="ru-RU"/>
              </w:rPr>
              <w:t>, конкурс «На кращій клас»</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1-11</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року</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Гладка В.М.</w:t>
            </w:r>
          </w:p>
          <w:p w:rsidR="004746EB" w:rsidRPr="007D722D" w:rsidRDefault="004746EB" w:rsidP="007D722D">
            <w:pPr>
              <w:jc w:val="both"/>
              <w:rPr>
                <w:lang w:eastAsia="ru-RU"/>
              </w:rPr>
            </w:pPr>
            <w:r w:rsidRPr="007D722D">
              <w:rPr>
                <w:lang w:eastAsia="ru-RU"/>
              </w:rPr>
              <w:t>класні керівники</w:t>
            </w:r>
          </w:p>
          <w:p w:rsidR="004746EB" w:rsidRPr="007D722D" w:rsidRDefault="004746EB" w:rsidP="007D722D">
            <w:pPr>
              <w:jc w:val="both"/>
              <w:rPr>
                <w:lang w:eastAsia="ru-RU"/>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bl>
    <w:p w:rsidR="004746EB" w:rsidRPr="007D722D" w:rsidRDefault="004746EB" w:rsidP="007D722D">
      <w:pPr>
        <w:tabs>
          <w:tab w:val="left" w:pos="1530"/>
          <w:tab w:val="center" w:pos="4677"/>
        </w:tabs>
        <w:jc w:val="both"/>
        <w:rPr>
          <w:b/>
          <w:lang w:eastAsia="ru-RU"/>
        </w:rPr>
      </w:pPr>
    </w:p>
    <w:p w:rsidR="004746EB" w:rsidRPr="007D722D" w:rsidRDefault="004746EB" w:rsidP="007D722D">
      <w:pPr>
        <w:tabs>
          <w:tab w:val="left" w:pos="1530"/>
          <w:tab w:val="center" w:pos="4677"/>
        </w:tabs>
        <w:jc w:val="both"/>
        <w:rPr>
          <w:b/>
          <w:lang w:eastAsia="ru-RU"/>
        </w:rPr>
      </w:pPr>
    </w:p>
    <w:p w:rsidR="004746EB" w:rsidRPr="007D722D" w:rsidRDefault="004746EB" w:rsidP="007D722D">
      <w:pPr>
        <w:tabs>
          <w:tab w:val="left" w:pos="1530"/>
          <w:tab w:val="center" w:pos="4677"/>
        </w:tabs>
        <w:jc w:val="both"/>
        <w:rPr>
          <w:b/>
          <w:lang w:eastAsia="ru-RU"/>
        </w:rPr>
      </w:pPr>
      <w:r w:rsidRPr="007D722D">
        <w:rPr>
          <w:b/>
          <w:lang w:eastAsia="ru-RU"/>
        </w:rPr>
        <w:t xml:space="preserve">5.2.ПЛАНУВАННЯ ВИХОВНОЇ ДІЯЛЬНОСТІ ЗА ЦІННІСНИМИ СТАВЛЕННЯМИ </w:t>
      </w:r>
    </w:p>
    <w:p w:rsidR="004746EB" w:rsidRPr="007D722D" w:rsidRDefault="004746EB" w:rsidP="007D722D">
      <w:pPr>
        <w:jc w:val="both"/>
        <w:rPr>
          <w:b/>
          <w:lang w:eastAsia="ru-RU"/>
        </w:rPr>
      </w:pPr>
    </w:p>
    <w:p w:rsidR="004746EB" w:rsidRPr="007D722D" w:rsidRDefault="004746EB" w:rsidP="007D722D">
      <w:pPr>
        <w:jc w:val="both"/>
        <w:rPr>
          <w:b/>
          <w:lang w:eastAsia="ru-RU"/>
        </w:rPr>
      </w:pPr>
      <w:r w:rsidRPr="007D722D">
        <w:rPr>
          <w:b/>
          <w:lang w:eastAsia="ru-RU"/>
        </w:rPr>
        <w:t>І.   ЦІННІСНЕ СТАВЛЕННЯ ДО СЕБЕ</w:t>
      </w:r>
    </w:p>
    <w:p w:rsidR="004746EB" w:rsidRPr="007D722D" w:rsidRDefault="004746EB" w:rsidP="007D722D">
      <w:pPr>
        <w:jc w:val="both"/>
        <w:rPr>
          <w:i/>
          <w:lang w:eastAsia="ru-RU"/>
        </w:rPr>
      </w:pPr>
    </w:p>
    <w:p w:rsidR="004746EB" w:rsidRPr="007D722D" w:rsidRDefault="004746EB" w:rsidP="007D722D">
      <w:pPr>
        <w:jc w:val="both"/>
        <w:rPr>
          <w:i/>
          <w:lang w:eastAsia="ru-RU"/>
        </w:rPr>
      </w:pPr>
      <w:r w:rsidRPr="007D722D">
        <w:rPr>
          <w:i/>
          <w:lang w:eastAsia="ru-RU"/>
        </w:rPr>
        <w:t>ПОЧАТКОВА ШКОЛА</w:t>
      </w:r>
    </w:p>
    <w:p w:rsidR="004746EB" w:rsidRPr="007D722D" w:rsidRDefault="004746EB" w:rsidP="007D722D">
      <w:pPr>
        <w:jc w:val="both"/>
        <w:rPr>
          <w:b/>
          <w:u w:val="single"/>
          <w:lang w:eastAsia="ru-RU"/>
        </w:rPr>
      </w:pPr>
      <w:r w:rsidRPr="007D722D">
        <w:rPr>
          <w:b/>
          <w:u w:val="single"/>
          <w:lang w:eastAsia="ru-RU"/>
        </w:rPr>
        <w:t xml:space="preserve">Виховні досягнення учнів </w:t>
      </w:r>
      <w:r w:rsidRPr="007D722D">
        <w:rPr>
          <w:b/>
          <w:u w:val="single"/>
          <w:lang w:val="ru-RU" w:eastAsia="ru-RU"/>
        </w:rPr>
        <w:t>1</w:t>
      </w:r>
      <w:r w:rsidRPr="007D722D">
        <w:rPr>
          <w:b/>
          <w:u w:val="single"/>
          <w:lang w:eastAsia="ru-RU"/>
        </w:rPr>
        <w:t>-</w:t>
      </w:r>
      <w:r w:rsidRPr="007D722D">
        <w:rPr>
          <w:b/>
          <w:u w:val="single"/>
          <w:lang w:val="ru-RU" w:eastAsia="ru-RU"/>
        </w:rPr>
        <w:t>4</w:t>
      </w:r>
      <w:r w:rsidRPr="007D722D">
        <w:rPr>
          <w:b/>
          <w:u w:val="single"/>
          <w:lang w:eastAsia="ru-RU"/>
        </w:rPr>
        <w:t xml:space="preserve"> класів.</w:t>
      </w:r>
    </w:p>
    <w:p w:rsidR="004746EB" w:rsidRPr="007D722D" w:rsidRDefault="004746EB" w:rsidP="007D722D">
      <w:pPr>
        <w:jc w:val="both"/>
        <w:rPr>
          <w:b/>
          <w:lang w:eastAsia="ru-RU"/>
        </w:rPr>
      </w:pPr>
      <w:r w:rsidRPr="007D722D">
        <w:rPr>
          <w:b/>
          <w:lang w:eastAsia="ru-RU"/>
        </w:rPr>
        <w:t>Сформованість основ духовно-морального та фізичного розвитку особистості:</w:t>
      </w:r>
    </w:p>
    <w:p w:rsidR="004746EB" w:rsidRPr="007D722D" w:rsidRDefault="004746EB" w:rsidP="007D722D">
      <w:pPr>
        <w:numPr>
          <w:ilvl w:val="0"/>
          <w:numId w:val="20"/>
        </w:numPr>
        <w:jc w:val="both"/>
        <w:rPr>
          <w:lang w:eastAsia="ru-RU"/>
        </w:rPr>
      </w:pPr>
      <w:r w:rsidRPr="007D722D">
        <w:rPr>
          <w:lang w:eastAsia="ru-RU"/>
        </w:rPr>
        <w:t>усвідомлення цінності власного життя і збереження здоров</w:t>
      </w:r>
      <w:r w:rsidRPr="007D722D">
        <w:rPr>
          <w:lang w:val="ru-RU" w:eastAsia="ru-RU"/>
        </w:rPr>
        <w:t>’</w:t>
      </w:r>
      <w:r w:rsidRPr="007D722D">
        <w:rPr>
          <w:lang w:eastAsia="ru-RU"/>
        </w:rPr>
        <w:t>я (фізичного, психічного, соціального, духовного, культурного) свого і  кожної людини;</w:t>
      </w:r>
    </w:p>
    <w:p w:rsidR="004746EB" w:rsidRPr="007D722D" w:rsidRDefault="004746EB" w:rsidP="007D722D">
      <w:pPr>
        <w:numPr>
          <w:ilvl w:val="0"/>
          <w:numId w:val="20"/>
        </w:numPr>
        <w:jc w:val="both"/>
        <w:rPr>
          <w:lang w:eastAsia="ru-RU"/>
        </w:rPr>
      </w:pPr>
      <w:r w:rsidRPr="007D722D">
        <w:rPr>
          <w:lang w:eastAsia="ru-RU"/>
        </w:rPr>
        <w:t>адаптація до змін навколишнього середовища, пізнання прекрасного у собі, основ самооцінювання, самоконтролю  саморегуляції самоповаги, почуття гідності, безпеки власної життєдіяльності;</w:t>
      </w:r>
    </w:p>
    <w:p w:rsidR="004746EB" w:rsidRPr="007D722D" w:rsidRDefault="004746EB" w:rsidP="007D722D">
      <w:pPr>
        <w:numPr>
          <w:ilvl w:val="0"/>
          <w:numId w:val="20"/>
        </w:numPr>
        <w:jc w:val="both"/>
        <w:rPr>
          <w:lang w:eastAsia="ru-RU"/>
        </w:rPr>
      </w:pPr>
      <w:r w:rsidRPr="007D722D">
        <w:rPr>
          <w:lang w:eastAsia="ru-RU"/>
        </w:rPr>
        <w:t>знання та навички ведення здорового способу життя (дотримання правил гігієни, рухового режиму).</w:t>
      </w:r>
    </w:p>
    <w:p w:rsidR="004746EB" w:rsidRPr="007D722D" w:rsidRDefault="004746EB" w:rsidP="007D722D">
      <w:pPr>
        <w:ind w:left="360"/>
        <w:jc w:val="both"/>
        <w:rPr>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1418"/>
        <w:gridCol w:w="1134"/>
        <w:gridCol w:w="1275"/>
        <w:gridCol w:w="1701"/>
        <w:gridCol w:w="1418"/>
      </w:tblGrid>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 xml:space="preserve">№ </w:t>
            </w:r>
          </w:p>
          <w:p w:rsidR="004746EB" w:rsidRPr="007D722D" w:rsidRDefault="004746EB" w:rsidP="007D722D">
            <w:pPr>
              <w:jc w:val="both"/>
              <w:rPr>
                <w:lang w:eastAsia="ru-RU"/>
              </w:rPr>
            </w:pPr>
            <w:r w:rsidRPr="007D722D">
              <w:rPr>
                <w:i/>
                <w:lang w:eastAsia="ru-RU"/>
              </w:rPr>
              <w:t>з/п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Тема виховної діяльності</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i/>
                <w:lang w:eastAsia="ru-RU"/>
              </w:rPr>
            </w:pPr>
            <w:r w:rsidRPr="007D722D">
              <w:rPr>
                <w:i/>
                <w:lang w:eastAsia="ru-RU"/>
              </w:rPr>
              <w:t>Форма виховної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Учасники</w:t>
            </w:r>
          </w:p>
          <w:p w:rsidR="004746EB" w:rsidRPr="007D722D" w:rsidRDefault="004746EB" w:rsidP="007D722D">
            <w:pPr>
              <w:jc w:val="both"/>
              <w:rPr>
                <w:i/>
                <w:lang w:eastAsia="ru-RU"/>
              </w:rPr>
            </w:pPr>
            <w:r w:rsidRPr="007D722D">
              <w:rPr>
                <w:i/>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Дата проведе 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Відповідальні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Відмітка  про виконання, № справи, де зберігається</w:t>
            </w: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„Вогонь буває різним”</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“Це ми – Мікроби. Можна до Вас?” </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Інсценізація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“Як стати Нехворійком” (читання листа від Нехворійка, поради). </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„Хай живе ввічливість!”.</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Азбука шляхетності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«Як треба поводитися у школі, вдома, на вулиці»</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“Мій настрій”</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 малюнків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Ігротека</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рухливих ігор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trHeight w:val="24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«Розкажи про себе»</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Гра-бесіда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-«Чому потрібно чистити зуби. Як чистити зуби»,</w:t>
            </w:r>
          </w:p>
          <w:p w:rsidR="004746EB" w:rsidRPr="007D722D" w:rsidRDefault="004746EB" w:rsidP="007D722D">
            <w:pPr>
              <w:jc w:val="both"/>
              <w:rPr>
                <w:lang w:eastAsia="ru-RU"/>
              </w:rPr>
            </w:pPr>
            <w:r w:rsidRPr="007D722D">
              <w:rPr>
                <w:lang w:eastAsia="ru-RU"/>
              </w:rPr>
              <w:t xml:space="preserve">-“Чистота  – запорука здоров’я”, </w:t>
            </w:r>
          </w:p>
          <w:p w:rsidR="004746EB" w:rsidRPr="007D722D" w:rsidRDefault="004746EB" w:rsidP="007D722D">
            <w:pPr>
              <w:jc w:val="both"/>
              <w:rPr>
                <w:lang w:eastAsia="ru-RU"/>
              </w:rPr>
            </w:pPr>
            <w:r w:rsidRPr="007D722D">
              <w:rPr>
                <w:lang w:eastAsia="ru-RU"/>
              </w:rPr>
              <w:t>- „Зовнішній вигляд учня”;</w:t>
            </w:r>
          </w:p>
          <w:p w:rsidR="004746EB" w:rsidRPr="007D722D" w:rsidRDefault="004746EB" w:rsidP="007D722D">
            <w:pPr>
              <w:jc w:val="both"/>
              <w:rPr>
                <w:lang w:eastAsia="ru-RU"/>
              </w:rPr>
            </w:pPr>
            <w:r w:rsidRPr="007D722D">
              <w:rPr>
                <w:lang w:eastAsia="ru-RU"/>
              </w:rPr>
              <w:t>- «Кожній речі – своє місце»</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Бесіди</w:t>
            </w:r>
          </w:p>
          <w:p w:rsidR="004746EB" w:rsidRPr="007D722D" w:rsidRDefault="004746EB"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10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“Сам вдома”</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Вікторина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Вересень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„Будь ласка, спасибі і будьте здорові – слова необхідні й корисні у мові”</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Бал ввічливості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“Старти надій”.</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Спортивні змагання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“Профілактика інфекційних захворювань” (складання пам’ятки “Як не захворіти”),</w:t>
            </w:r>
          </w:p>
          <w:p w:rsidR="004746EB" w:rsidRPr="007D722D" w:rsidRDefault="004746EB" w:rsidP="007D722D">
            <w:pPr>
              <w:jc w:val="both"/>
              <w:rPr>
                <w:lang w:eastAsia="ru-RU"/>
              </w:rPr>
            </w:pPr>
            <w:r w:rsidRPr="007D722D">
              <w:rPr>
                <w:lang w:eastAsia="ru-RU"/>
              </w:rPr>
              <w:t>- «Береженого Бог береже»,</w:t>
            </w:r>
          </w:p>
          <w:p w:rsidR="004746EB" w:rsidRPr="007D722D" w:rsidRDefault="004746EB" w:rsidP="007D722D">
            <w:pPr>
              <w:jc w:val="both"/>
              <w:rPr>
                <w:lang w:eastAsia="ru-RU"/>
              </w:rPr>
            </w:pPr>
            <w:r w:rsidRPr="007D722D">
              <w:rPr>
                <w:lang w:eastAsia="ru-RU"/>
              </w:rPr>
              <w:t>- «З ким я піду в похід».</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Бесіди</w:t>
            </w:r>
          </w:p>
          <w:p w:rsidR="004746EB" w:rsidRPr="007D722D" w:rsidRDefault="004746EB"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«Дорога до школи та додому»</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15</w:t>
            </w:r>
          </w:p>
          <w:p w:rsidR="004746EB" w:rsidRPr="007D722D" w:rsidRDefault="004746EB" w:rsidP="007D722D">
            <w:pPr>
              <w:jc w:val="both"/>
              <w:rPr>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numPr>
                <w:ilvl w:val="0"/>
                <w:numId w:val="40"/>
              </w:numPr>
              <w:jc w:val="both"/>
              <w:rPr>
                <w:lang w:eastAsia="ru-RU"/>
              </w:rPr>
            </w:pPr>
            <w:r w:rsidRPr="007D722D">
              <w:rPr>
                <w:lang w:val="ru-RU" w:eastAsia="ru-RU"/>
              </w:rPr>
              <w:t>„</w:t>
            </w:r>
            <w:r w:rsidRPr="007D722D">
              <w:rPr>
                <w:lang w:eastAsia="ru-RU"/>
              </w:rPr>
              <w:t>Мої «хочу», «можу» і «треба»</w:t>
            </w:r>
            <w:r w:rsidRPr="007D722D">
              <w:rPr>
                <w:lang w:val="ru-RU" w:eastAsia="ru-RU"/>
              </w:rPr>
              <w:t>”</w:t>
            </w:r>
            <w:r w:rsidRPr="007D722D">
              <w:rPr>
                <w:lang w:eastAsia="ru-RU"/>
              </w:rPr>
              <w:t>,</w:t>
            </w:r>
          </w:p>
          <w:p w:rsidR="004746EB" w:rsidRPr="007D722D" w:rsidRDefault="004746EB" w:rsidP="007D722D">
            <w:pPr>
              <w:numPr>
                <w:ilvl w:val="0"/>
                <w:numId w:val="40"/>
              </w:numPr>
              <w:jc w:val="both"/>
              <w:rPr>
                <w:lang w:eastAsia="ru-RU"/>
              </w:rPr>
            </w:pPr>
            <w:r w:rsidRPr="007D722D">
              <w:rPr>
                <w:lang w:eastAsia="ru-RU"/>
              </w:rPr>
              <w:t>«Я і мої обов</w:t>
            </w:r>
            <w:r w:rsidRPr="007D722D">
              <w:rPr>
                <w:lang w:val="en-US" w:eastAsia="ru-RU"/>
              </w:rPr>
              <w:t>’</w:t>
            </w:r>
            <w:r w:rsidRPr="007D722D">
              <w:rPr>
                <w:lang w:eastAsia="ru-RU"/>
              </w:rPr>
              <w:t>язки»</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Години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Вересень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Свято Мийдодіра</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Свято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Квітень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“Мій улюблений герой” </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 листівок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Січень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18</w:t>
            </w:r>
          </w:p>
          <w:p w:rsidR="004746EB" w:rsidRPr="007D722D" w:rsidRDefault="004746EB" w:rsidP="007D722D">
            <w:pPr>
              <w:jc w:val="both"/>
              <w:rPr>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“Спортивна надія”</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Спортивні змагання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“Найцінніше в моєму житті”</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Виставка малюнків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-“Продукти харчування – наші друзі і вороги” (складання меню одного дня), </w:t>
            </w:r>
          </w:p>
          <w:p w:rsidR="004746EB" w:rsidRPr="007D722D" w:rsidRDefault="004746EB" w:rsidP="007D722D">
            <w:pPr>
              <w:jc w:val="both"/>
              <w:rPr>
                <w:lang w:eastAsia="ru-RU"/>
              </w:rPr>
            </w:pPr>
            <w:r w:rsidRPr="007D722D">
              <w:rPr>
                <w:lang w:eastAsia="ru-RU"/>
              </w:rPr>
              <w:t>-„Мої доручення»”,</w:t>
            </w:r>
          </w:p>
          <w:p w:rsidR="004746EB" w:rsidRPr="007D722D" w:rsidRDefault="004746EB" w:rsidP="007D722D">
            <w:pPr>
              <w:jc w:val="both"/>
              <w:rPr>
                <w:lang w:eastAsia="ru-RU"/>
              </w:rPr>
            </w:pPr>
            <w:r w:rsidRPr="007D722D">
              <w:rPr>
                <w:lang w:eastAsia="ru-RU"/>
              </w:rPr>
              <w:t>- „Мої мрії”,</w:t>
            </w:r>
          </w:p>
          <w:p w:rsidR="004746EB" w:rsidRPr="007D722D" w:rsidRDefault="004746EB" w:rsidP="007D722D">
            <w:pPr>
              <w:jc w:val="both"/>
              <w:rPr>
                <w:lang w:eastAsia="ru-RU"/>
              </w:rPr>
            </w:pPr>
            <w:r w:rsidRPr="007D722D">
              <w:rPr>
                <w:lang w:eastAsia="ru-RU"/>
              </w:rPr>
              <w:t>- «Ти – вихована дитина?»</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Бесіди</w:t>
            </w: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„Як я провів канікули?”</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«Почни день з ранкової гімнастики»</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«Культура харчування»</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Січень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“Козацькі забави”</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Свято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25</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“Завтрашній характер – у сьогоднішньому вчинку” </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Інсценізація та обговорення ситуацій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“На кого я хочу бути схожим у житті” (“Мій ідеал”)</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Рольова гра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numPr>
                <w:ilvl w:val="0"/>
                <w:numId w:val="40"/>
              </w:numPr>
              <w:tabs>
                <w:tab w:val="num" w:pos="94"/>
              </w:tabs>
              <w:jc w:val="both"/>
              <w:rPr>
                <w:lang w:eastAsia="ru-RU"/>
              </w:rPr>
            </w:pPr>
            <w:r w:rsidRPr="007D722D">
              <w:rPr>
                <w:lang w:eastAsia="ru-RU"/>
              </w:rPr>
              <w:t>“Шкідливі звички. Шкідливий вплив тютюнопаління на здоров</w:t>
            </w:r>
            <w:r w:rsidRPr="007D722D">
              <w:rPr>
                <w:lang w:val="ru-RU" w:eastAsia="ru-RU"/>
              </w:rPr>
              <w:t>’</w:t>
            </w:r>
            <w:r w:rsidRPr="007D722D">
              <w:rPr>
                <w:lang w:eastAsia="ru-RU"/>
              </w:rPr>
              <w:t xml:space="preserve">я дитини”, </w:t>
            </w:r>
          </w:p>
          <w:p w:rsidR="004746EB" w:rsidRPr="007D722D" w:rsidRDefault="004746EB" w:rsidP="007D722D">
            <w:pPr>
              <w:numPr>
                <w:ilvl w:val="0"/>
                <w:numId w:val="40"/>
              </w:numPr>
              <w:tabs>
                <w:tab w:val="num" w:pos="94"/>
              </w:tabs>
              <w:jc w:val="both"/>
              <w:rPr>
                <w:lang w:eastAsia="ru-RU"/>
              </w:rPr>
            </w:pPr>
            <w:r w:rsidRPr="007D722D">
              <w:rPr>
                <w:lang w:eastAsia="ru-RU"/>
              </w:rPr>
              <w:t>“Переможемо всі</w:t>
            </w:r>
          </w:p>
          <w:p w:rsidR="004746EB" w:rsidRPr="007D722D" w:rsidRDefault="004746EB" w:rsidP="007D722D">
            <w:pPr>
              <w:jc w:val="both"/>
              <w:rPr>
                <w:lang w:eastAsia="ru-RU"/>
              </w:rPr>
            </w:pPr>
            <w:r w:rsidRPr="007D722D">
              <w:rPr>
                <w:lang w:eastAsia="ru-RU"/>
              </w:rPr>
              <w:t xml:space="preserve">  хвороби” </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Бесіди</w:t>
            </w:r>
          </w:p>
          <w:p w:rsidR="004746EB" w:rsidRPr="007D722D" w:rsidRDefault="004746EB"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Жовтень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numPr>
                <w:ilvl w:val="0"/>
                <w:numId w:val="40"/>
              </w:numPr>
              <w:tabs>
                <w:tab w:val="num" w:pos="94"/>
              </w:tabs>
              <w:jc w:val="both"/>
              <w:rPr>
                <w:lang w:eastAsia="ru-RU"/>
              </w:rPr>
            </w:pPr>
            <w:r w:rsidRPr="007D722D">
              <w:rPr>
                <w:lang w:eastAsia="ru-RU"/>
              </w:rPr>
              <w:t>«Твої норми поведінки»,</w:t>
            </w:r>
          </w:p>
          <w:p w:rsidR="004746EB" w:rsidRPr="007D722D" w:rsidRDefault="004746EB" w:rsidP="007D722D">
            <w:pPr>
              <w:numPr>
                <w:ilvl w:val="0"/>
                <w:numId w:val="40"/>
              </w:numPr>
              <w:tabs>
                <w:tab w:val="num" w:pos="94"/>
              </w:tabs>
              <w:jc w:val="both"/>
              <w:rPr>
                <w:lang w:eastAsia="ru-RU"/>
              </w:rPr>
            </w:pPr>
            <w:r w:rsidRPr="007D722D">
              <w:rPr>
                <w:lang w:eastAsia="ru-RU"/>
              </w:rPr>
              <w:t>«Чуйність і байдужість»</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Години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p w:rsidR="004746EB" w:rsidRPr="007D722D" w:rsidRDefault="004746EB" w:rsidP="007D722D">
            <w:pPr>
              <w:jc w:val="both"/>
              <w:rPr>
                <w:lang w:eastAsia="ru-RU"/>
              </w:rPr>
            </w:pPr>
            <w:r w:rsidRPr="007D722D">
              <w:rPr>
                <w:lang w:eastAsia="ru-RU"/>
              </w:rPr>
              <w:t>Травень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bl>
    <w:p w:rsidR="004746EB" w:rsidRPr="007D722D" w:rsidRDefault="004746EB" w:rsidP="007D722D">
      <w:pPr>
        <w:ind w:left="360"/>
        <w:jc w:val="both"/>
        <w:rPr>
          <w:i/>
          <w:lang w:eastAsia="ru-RU"/>
        </w:rPr>
      </w:pPr>
    </w:p>
    <w:p w:rsidR="004746EB" w:rsidRPr="007D722D" w:rsidRDefault="004746EB" w:rsidP="007D722D">
      <w:pPr>
        <w:ind w:left="360"/>
        <w:jc w:val="both"/>
        <w:rPr>
          <w:i/>
          <w:lang w:eastAsia="ru-RU"/>
        </w:rPr>
      </w:pPr>
      <w:r w:rsidRPr="007D722D">
        <w:rPr>
          <w:i/>
          <w:lang w:eastAsia="ru-RU"/>
        </w:rPr>
        <w:t>ОСНОВНА  ШКОЛА</w:t>
      </w:r>
    </w:p>
    <w:p w:rsidR="004746EB" w:rsidRPr="007D722D" w:rsidRDefault="004746EB" w:rsidP="007D722D">
      <w:pPr>
        <w:jc w:val="both"/>
        <w:rPr>
          <w:b/>
          <w:u w:val="single"/>
          <w:lang w:eastAsia="ru-RU"/>
        </w:rPr>
      </w:pPr>
      <w:r w:rsidRPr="007D722D">
        <w:rPr>
          <w:b/>
          <w:u w:val="single"/>
          <w:lang w:eastAsia="ru-RU"/>
        </w:rPr>
        <w:t>Виховні досягнення учнів 5-7 класів</w:t>
      </w:r>
    </w:p>
    <w:p w:rsidR="004746EB" w:rsidRPr="007D722D" w:rsidRDefault="004746EB" w:rsidP="007D722D">
      <w:pPr>
        <w:jc w:val="both"/>
        <w:rPr>
          <w:b/>
          <w:lang w:eastAsia="ru-RU"/>
        </w:rPr>
      </w:pPr>
      <w:r w:rsidRPr="007D722D">
        <w:rPr>
          <w:b/>
          <w:lang w:eastAsia="ru-RU"/>
        </w:rPr>
        <w:t>Усвідомлення основних засад «Я – концепції» особистості:</w:t>
      </w:r>
    </w:p>
    <w:p w:rsidR="004746EB" w:rsidRPr="007D722D" w:rsidRDefault="004746EB" w:rsidP="007D722D">
      <w:pPr>
        <w:numPr>
          <w:ilvl w:val="0"/>
          <w:numId w:val="21"/>
        </w:numPr>
        <w:jc w:val="both"/>
        <w:rPr>
          <w:lang w:eastAsia="ru-RU"/>
        </w:rPr>
      </w:pPr>
      <w:r w:rsidRPr="007D722D">
        <w:rPr>
          <w:lang w:eastAsia="ru-RU"/>
        </w:rPr>
        <w:t>усвідомлення основних засад Я – образу, Я – концепції особистості;</w:t>
      </w:r>
    </w:p>
    <w:p w:rsidR="004746EB" w:rsidRPr="007D722D" w:rsidRDefault="004746EB" w:rsidP="007D722D">
      <w:pPr>
        <w:numPr>
          <w:ilvl w:val="0"/>
          <w:numId w:val="21"/>
        </w:numPr>
        <w:jc w:val="both"/>
        <w:rPr>
          <w:lang w:eastAsia="ru-RU"/>
        </w:rPr>
      </w:pPr>
      <w:r w:rsidRPr="007D722D">
        <w:rPr>
          <w:lang w:eastAsia="ru-RU"/>
        </w:rPr>
        <w:t>формування основ самопізнання, самооцінки;</w:t>
      </w:r>
    </w:p>
    <w:p w:rsidR="004746EB" w:rsidRPr="007D722D" w:rsidRDefault="004746EB" w:rsidP="007D722D">
      <w:pPr>
        <w:numPr>
          <w:ilvl w:val="0"/>
          <w:numId w:val="21"/>
        </w:numPr>
        <w:jc w:val="both"/>
        <w:rPr>
          <w:lang w:eastAsia="ru-RU"/>
        </w:rPr>
      </w:pPr>
      <w:r w:rsidRPr="007D722D">
        <w:rPr>
          <w:lang w:eastAsia="ru-RU"/>
        </w:rPr>
        <w:t>формування позитивного самоставлення до дотримання норм етикету;</w:t>
      </w:r>
    </w:p>
    <w:p w:rsidR="004746EB" w:rsidRPr="007D722D" w:rsidRDefault="004746EB" w:rsidP="007D722D">
      <w:pPr>
        <w:numPr>
          <w:ilvl w:val="0"/>
          <w:numId w:val="21"/>
        </w:numPr>
        <w:jc w:val="both"/>
        <w:rPr>
          <w:lang w:eastAsia="ru-RU"/>
        </w:rPr>
      </w:pPr>
      <w:r w:rsidRPr="007D722D">
        <w:rPr>
          <w:lang w:eastAsia="ru-RU"/>
        </w:rPr>
        <w:t>конструктивний підхід до вирішення різних життєвих ситуацій;</w:t>
      </w:r>
    </w:p>
    <w:p w:rsidR="004746EB" w:rsidRPr="007D722D" w:rsidRDefault="004746EB" w:rsidP="007D722D">
      <w:pPr>
        <w:numPr>
          <w:ilvl w:val="0"/>
          <w:numId w:val="21"/>
        </w:numPr>
        <w:jc w:val="both"/>
        <w:rPr>
          <w:lang w:eastAsia="ru-RU"/>
        </w:rPr>
      </w:pPr>
      <w:r w:rsidRPr="007D722D">
        <w:rPr>
          <w:lang w:eastAsia="ru-RU"/>
        </w:rPr>
        <w:t>конструктивне вирішення життєвих проблем;</w:t>
      </w:r>
    </w:p>
    <w:p w:rsidR="004746EB" w:rsidRPr="007D722D" w:rsidRDefault="004746EB" w:rsidP="007D722D">
      <w:pPr>
        <w:numPr>
          <w:ilvl w:val="0"/>
          <w:numId w:val="21"/>
        </w:numPr>
        <w:jc w:val="both"/>
        <w:rPr>
          <w:lang w:eastAsia="ru-RU"/>
        </w:rPr>
      </w:pPr>
      <w:r w:rsidRPr="007D722D">
        <w:rPr>
          <w:lang w:eastAsia="ru-RU"/>
        </w:rPr>
        <w:t>готовність працювати над собою і своїми моральними якостями.</w:t>
      </w:r>
    </w:p>
    <w:p w:rsidR="004746EB" w:rsidRPr="007D722D" w:rsidRDefault="004746EB" w:rsidP="007D722D">
      <w:pPr>
        <w:ind w:left="720"/>
        <w:jc w:val="both"/>
        <w:rPr>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1417"/>
        <w:gridCol w:w="851"/>
        <w:gridCol w:w="1275"/>
        <w:gridCol w:w="1560"/>
        <w:gridCol w:w="1417"/>
      </w:tblGrid>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 xml:space="preserve">№ </w:t>
            </w:r>
          </w:p>
          <w:p w:rsidR="004746EB" w:rsidRPr="007D722D" w:rsidRDefault="004746EB" w:rsidP="007D722D">
            <w:pPr>
              <w:jc w:val="both"/>
              <w:rPr>
                <w:lang w:eastAsia="ru-RU"/>
              </w:rPr>
            </w:pPr>
            <w:r w:rsidRPr="007D722D">
              <w:rPr>
                <w:i/>
                <w:lang w:eastAsia="ru-RU"/>
              </w:rPr>
              <w:t>з/п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Тема визовної діяльності</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i/>
                <w:lang w:eastAsia="ru-RU"/>
              </w:rPr>
            </w:pPr>
            <w:r w:rsidRPr="007D722D">
              <w:rPr>
                <w:i/>
                <w:lang w:eastAsia="ru-RU"/>
              </w:rPr>
              <w:t>Форма виховної діяльності</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Учасники</w:t>
            </w:r>
          </w:p>
          <w:p w:rsidR="004746EB" w:rsidRPr="007D722D" w:rsidRDefault="004746EB" w:rsidP="007D722D">
            <w:pPr>
              <w:jc w:val="both"/>
              <w:rPr>
                <w:i/>
                <w:lang w:eastAsia="ru-RU"/>
              </w:rPr>
            </w:pPr>
            <w:r w:rsidRPr="007D722D">
              <w:rPr>
                <w:i/>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Дата проведе 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Відмітка  про виконання, № справи, де зберігається</w:t>
            </w:r>
          </w:p>
        </w:tc>
      </w:tr>
      <w:tr w:rsidR="004746EB" w:rsidRPr="007D722D" w:rsidTr="004746EB">
        <w:trPr>
          <w:trHeight w:val="179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lang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«Самооцінка та її роль у нашому житті»</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Корекційне заняття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5-7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класних керівників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Веселі старти</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Спортивні  змагання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 здоровому тілі – здоровий дух”</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Гра-експрес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Веселі естафети</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Рухливі ігри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„День народження – один раз на рік!”</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Свято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p w:rsidR="004746EB" w:rsidRPr="007D722D" w:rsidRDefault="004746EB" w:rsidP="007D722D">
            <w:pPr>
              <w:jc w:val="both"/>
              <w:rPr>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-«Який Я? Яким я хочу бути?»;</w:t>
            </w:r>
          </w:p>
          <w:p w:rsidR="004746EB" w:rsidRPr="007D722D" w:rsidRDefault="004746EB" w:rsidP="007D722D">
            <w:pPr>
              <w:jc w:val="both"/>
              <w:rPr>
                <w:lang w:eastAsia="ru-RU"/>
              </w:rPr>
            </w:pPr>
            <w:r w:rsidRPr="007D722D">
              <w:rPr>
                <w:lang w:eastAsia="ru-RU"/>
              </w:rPr>
              <w:t>- «Посієш звичку – пожнеш характер»;</w:t>
            </w:r>
          </w:p>
          <w:p w:rsidR="004746EB" w:rsidRPr="007D722D" w:rsidRDefault="004746EB" w:rsidP="007D722D">
            <w:pPr>
              <w:jc w:val="both"/>
              <w:rPr>
                <w:lang w:eastAsia="ru-RU"/>
              </w:rPr>
            </w:pPr>
            <w:r w:rsidRPr="007D722D">
              <w:rPr>
                <w:lang w:eastAsia="ru-RU"/>
              </w:rPr>
              <w:t>- «В людині все має бути прекрасним»</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Години спілкування</w:t>
            </w:r>
          </w:p>
          <w:p w:rsidR="004746EB" w:rsidRPr="007D722D" w:rsidRDefault="004746EB" w:rsidP="007D722D">
            <w:pPr>
              <w:jc w:val="both"/>
              <w:rPr>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«Бережи зуби змолоду»</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«Школа ввічливих наук.Уміння вести бесіду»</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Школа етикету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Січень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«Нумо, дівчата!»</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«Світ моїх захоплень»</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Розмова за круглим столом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Веселі старти</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Спортивні  змагання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„Нумо, хлопці!”</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p w:rsidR="004746EB" w:rsidRPr="007D722D" w:rsidRDefault="004746EB" w:rsidP="007D722D">
            <w:pPr>
              <w:jc w:val="both"/>
              <w:rPr>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«Паління: данина моді, звичка, хвороба»</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Ток-шоу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«Життя – найдорожчий скарб»;</w:t>
            </w:r>
          </w:p>
          <w:p w:rsidR="004746EB" w:rsidRPr="007D722D" w:rsidRDefault="004746EB" w:rsidP="007D722D">
            <w:pPr>
              <w:jc w:val="both"/>
              <w:rPr>
                <w:lang w:eastAsia="ru-RU"/>
              </w:rPr>
            </w:pPr>
            <w:r w:rsidRPr="007D722D">
              <w:rPr>
                <w:lang w:eastAsia="ru-RU"/>
              </w:rPr>
              <w:t>- «Вміння знаходити себе в суспільстві»;</w:t>
            </w:r>
          </w:p>
          <w:p w:rsidR="004746EB" w:rsidRPr="007D722D" w:rsidRDefault="004746EB" w:rsidP="007D722D">
            <w:pPr>
              <w:jc w:val="both"/>
              <w:rPr>
                <w:lang w:eastAsia="ru-RU"/>
              </w:rPr>
            </w:pPr>
            <w:r w:rsidRPr="007D722D">
              <w:rPr>
                <w:lang w:eastAsia="ru-RU"/>
              </w:rPr>
              <w:t>- «Життя не вічне – вічні цінності людські»;</w:t>
            </w:r>
          </w:p>
          <w:p w:rsidR="004746EB" w:rsidRPr="007D722D" w:rsidRDefault="004746EB" w:rsidP="007D722D">
            <w:pPr>
              <w:jc w:val="both"/>
              <w:rPr>
                <w:lang w:eastAsia="ru-RU"/>
              </w:rPr>
            </w:pPr>
            <w:r w:rsidRPr="007D722D">
              <w:rPr>
                <w:lang w:eastAsia="ru-RU"/>
              </w:rPr>
              <w:t>- «Як долати труднощі і випробування»</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Години спілкування</w:t>
            </w:r>
          </w:p>
          <w:p w:rsidR="004746EB" w:rsidRPr="007D722D" w:rsidRDefault="004746EB" w:rsidP="007D722D">
            <w:pPr>
              <w:jc w:val="both"/>
              <w:rPr>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«Я і мій характер»</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Анкетування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bCs/>
                <w:iCs/>
                <w:lang w:eastAsia="ru-RU"/>
              </w:rPr>
              <w:t>«Подивись на себе уважно»</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bCs/>
                <w:iCs/>
                <w:lang w:eastAsia="ru-RU"/>
              </w:rPr>
              <w:t>Класна година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„Веселі перегони”</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Гра-експрес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right" w:pos="2866"/>
              </w:tabs>
              <w:jc w:val="both"/>
              <w:rPr>
                <w:lang w:eastAsia="ru-RU"/>
              </w:rPr>
            </w:pPr>
            <w:r w:rsidRPr="007D722D">
              <w:rPr>
                <w:lang w:eastAsia="ru-RU"/>
              </w:rPr>
              <w:t xml:space="preserve"> «Господарочка»</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ind w:left="360"/>
              <w:jc w:val="both"/>
              <w:rPr>
                <w:lang w:eastAsia="ru-RU"/>
              </w:rPr>
            </w:pPr>
            <w:r w:rsidRPr="007D722D">
              <w:rPr>
                <w:lang w:eastAsia="ru-RU"/>
              </w:rPr>
              <w:t>«Я в колі сім</w:t>
            </w:r>
            <w:r w:rsidRPr="007D722D">
              <w:rPr>
                <w:lang w:val="en-US" w:eastAsia="ru-RU"/>
              </w:rPr>
              <w:t>’</w:t>
            </w:r>
            <w:r w:rsidRPr="007D722D">
              <w:rPr>
                <w:lang w:eastAsia="ru-RU"/>
              </w:rPr>
              <w:t>ї»</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Cs/>
                <w:iCs/>
                <w:lang w:eastAsia="ru-RU"/>
              </w:rPr>
            </w:pPr>
            <w:r w:rsidRPr="007D722D">
              <w:rPr>
                <w:bCs/>
                <w:iCs/>
                <w:lang w:eastAsia="ru-RU"/>
              </w:rPr>
              <w:t>«Ми – справжні чоловіки»</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bCs/>
                <w:iCs/>
                <w:lang w:eastAsia="ru-RU"/>
              </w:rPr>
            </w:pPr>
            <w:r w:rsidRPr="007D722D">
              <w:rPr>
                <w:bCs/>
                <w:iCs/>
                <w:lang w:eastAsia="ru-RU"/>
              </w:rPr>
              <w:t>Свято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bl>
    <w:p w:rsidR="004746EB" w:rsidRPr="007D722D" w:rsidRDefault="004746EB" w:rsidP="007D722D">
      <w:pPr>
        <w:jc w:val="both"/>
        <w:rPr>
          <w:b/>
          <w:u w:val="single"/>
          <w:lang w:eastAsia="ru-RU"/>
        </w:rPr>
      </w:pPr>
    </w:p>
    <w:p w:rsidR="004746EB" w:rsidRPr="007D722D" w:rsidRDefault="004746EB" w:rsidP="007D722D">
      <w:pPr>
        <w:jc w:val="both"/>
        <w:rPr>
          <w:b/>
          <w:u w:val="single"/>
          <w:lang w:eastAsia="ru-RU"/>
        </w:rPr>
      </w:pPr>
    </w:p>
    <w:p w:rsidR="004746EB" w:rsidRPr="007D722D" w:rsidRDefault="004746EB" w:rsidP="007D722D">
      <w:pPr>
        <w:jc w:val="both"/>
        <w:rPr>
          <w:b/>
          <w:u w:val="single"/>
          <w:lang w:eastAsia="ru-RU"/>
        </w:rPr>
      </w:pPr>
      <w:r w:rsidRPr="007D722D">
        <w:rPr>
          <w:b/>
          <w:u w:val="single"/>
          <w:lang w:eastAsia="ru-RU"/>
        </w:rPr>
        <w:t>Виховні досягнення учнів 8-9 класів</w:t>
      </w:r>
    </w:p>
    <w:p w:rsidR="004746EB" w:rsidRPr="007D722D" w:rsidRDefault="004746EB" w:rsidP="007D722D">
      <w:pPr>
        <w:jc w:val="both"/>
        <w:rPr>
          <w:b/>
          <w:lang w:eastAsia="ru-RU"/>
        </w:rPr>
      </w:pPr>
      <w:r w:rsidRPr="007D722D">
        <w:rPr>
          <w:b/>
          <w:lang w:eastAsia="ru-RU"/>
        </w:rPr>
        <w:t>Сформованість основних засад «Я – концепції» особистості:</w:t>
      </w:r>
    </w:p>
    <w:p w:rsidR="004746EB" w:rsidRPr="007D722D" w:rsidRDefault="004746EB" w:rsidP="007D722D">
      <w:pPr>
        <w:numPr>
          <w:ilvl w:val="0"/>
          <w:numId w:val="43"/>
        </w:numPr>
        <w:jc w:val="both"/>
        <w:rPr>
          <w:lang w:eastAsia="ru-RU"/>
        </w:rPr>
      </w:pPr>
      <w:r w:rsidRPr="007D722D">
        <w:rPr>
          <w:lang w:eastAsia="ru-RU"/>
        </w:rPr>
        <w:t>усвідомлення власної індивідуальності, неповторності;</w:t>
      </w:r>
    </w:p>
    <w:p w:rsidR="004746EB" w:rsidRPr="007D722D" w:rsidRDefault="004746EB" w:rsidP="007D722D">
      <w:pPr>
        <w:numPr>
          <w:ilvl w:val="0"/>
          <w:numId w:val="22"/>
        </w:numPr>
        <w:jc w:val="both"/>
        <w:rPr>
          <w:lang w:eastAsia="ru-RU"/>
        </w:rPr>
      </w:pPr>
      <w:r w:rsidRPr="007D722D">
        <w:rPr>
          <w:lang w:eastAsia="ru-RU"/>
        </w:rPr>
        <w:t>виховання самоповаги;</w:t>
      </w:r>
    </w:p>
    <w:p w:rsidR="004746EB" w:rsidRPr="007D722D" w:rsidRDefault="004746EB" w:rsidP="007D722D">
      <w:pPr>
        <w:numPr>
          <w:ilvl w:val="0"/>
          <w:numId w:val="22"/>
        </w:numPr>
        <w:jc w:val="both"/>
        <w:rPr>
          <w:lang w:eastAsia="ru-RU"/>
        </w:rPr>
      </w:pPr>
      <w:r w:rsidRPr="007D722D">
        <w:rPr>
          <w:lang w:eastAsia="ru-RU"/>
        </w:rPr>
        <w:t>формування емоційної культури;</w:t>
      </w:r>
    </w:p>
    <w:p w:rsidR="004746EB" w:rsidRPr="007D722D" w:rsidRDefault="004746EB" w:rsidP="007D722D">
      <w:pPr>
        <w:numPr>
          <w:ilvl w:val="0"/>
          <w:numId w:val="22"/>
        </w:numPr>
        <w:jc w:val="both"/>
        <w:rPr>
          <w:lang w:eastAsia="ru-RU"/>
        </w:rPr>
      </w:pPr>
      <w:r w:rsidRPr="007D722D">
        <w:rPr>
          <w:lang w:eastAsia="ru-RU"/>
        </w:rPr>
        <w:t>навичок самотворення, життєтворення;</w:t>
      </w:r>
    </w:p>
    <w:p w:rsidR="004746EB" w:rsidRPr="007D722D" w:rsidRDefault="004746EB" w:rsidP="007D722D">
      <w:pPr>
        <w:numPr>
          <w:ilvl w:val="0"/>
          <w:numId w:val="22"/>
        </w:numPr>
        <w:jc w:val="both"/>
        <w:rPr>
          <w:b/>
          <w:lang w:eastAsia="ru-RU"/>
        </w:rPr>
      </w:pPr>
      <w:r w:rsidRPr="007D722D">
        <w:rPr>
          <w:lang w:eastAsia="ru-RU"/>
        </w:rPr>
        <w:t>стремління до ідеалу.</w:t>
      </w:r>
    </w:p>
    <w:p w:rsidR="004746EB" w:rsidRPr="007D722D" w:rsidRDefault="004746EB" w:rsidP="007D722D">
      <w:pPr>
        <w:ind w:left="720"/>
        <w:jc w:val="both"/>
        <w:rPr>
          <w:b/>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3"/>
        <w:gridCol w:w="1559"/>
        <w:gridCol w:w="1134"/>
        <w:gridCol w:w="1304"/>
        <w:gridCol w:w="1248"/>
        <w:gridCol w:w="1417"/>
      </w:tblGrid>
      <w:tr w:rsidR="004746EB" w:rsidRPr="007D722D" w:rsidTr="004746EB">
        <w:trPr>
          <w:trHeight w:val="595"/>
        </w:trPr>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p>
          <w:p w:rsidR="004746EB" w:rsidRPr="007D722D" w:rsidRDefault="004746EB" w:rsidP="007D722D">
            <w:pPr>
              <w:jc w:val="both"/>
              <w:rPr>
                <w:i/>
                <w:lang w:eastAsia="ru-RU"/>
              </w:rPr>
            </w:pPr>
            <w:r w:rsidRPr="007D722D">
              <w:rPr>
                <w:i/>
                <w:lang w:eastAsia="ru-RU"/>
              </w:rPr>
              <w:t xml:space="preserve">№ </w:t>
            </w:r>
          </w:p>
          <w:p w:rsidR="004746EB" w:rsidRPr="007D722D" w:rsidRDefault="004746EB" w:rsidP="007D722D">
            <w:pPr>
              <w:jc w:val="both"/>
              <w:rPr>
                <w:lang w:eastAsia="ru-RU"/>
              </w:rPr>
            </w:pPr>
            <w:r w:rsidRPr="007D722D">
              <w:rPr>
                <w:i/>
                <w:lang w:eastAsia="ru-RU"/>
              </w:rPr>
              <w:t>з/п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p>
          <w:p w:rsidR="004746EB" w:rsidRPr="007D722D" w:rsidRDefault="004746EB" w:rsidP="007D722D">
            <w:pPr>
              <w:jc w:val="both"/>
              <w:rPr>
                <w:i/>
                <w:lang w:eastAsia="ru-RU"/>
              </w:rPr>
            </w:pPr>
            <w:r w:rsidRPr="007D722D">
              <w:rPr>
                <w:i/>
                <w:lang w:eastAsia="ru-RU"/>
              </w:rPr>
              <w:t>Тема виховної діяльності</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i/>
                <w:lang w:eastAsia="ru-RU"/>
              </w:rPr>
            </w:pPr>
          </w:p>
          <w:p w:rsidR="004746EB" w:rsidRPr="007D722D" w:rsidRDefault="004746EB" w:rsidP="007D722D">
            <w:pPr>
              <w:jc w:val="both"/>
              <w:rPr>
                <w:i/>
                <w:lang w:eastAsia="ru-RU"/>
              </w:rPr>
            </w:pPr>
            <w:r w:rsidRPr="007D722D">
              <w:rPr>
                <w:i/>
                <w:lang w:eastAsia="ru-RU"/>
              </w:rPr>
              <w:t>Форма виховної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p>
          <w:p w:rsidR="004746EB" w:rsidRPr="007D722D" w:rsidRDefault="004746EB" w:rsidP="007D722D">
            <w:pPr>
              <w:jc w:val="both"/>
              <w:rPr>
                <w:i/>
                <w:lang w:eastAsia="ru-RU"/>
              </w:rPr>
            </w:pPr>
            <w:r w:rsidRPr="007D722D">
              <w:rPr>
                <w:i/>
                <w:lang w:eastAsia="ru-RU"/>
              </w:rPr>
              <w:t>Учасники</w:t>
            </w:r>
          </w:p>
          <w:p w:rsidR="004746EB" w:rsidRPr="007D722D" w:rsidRDefault="004746EB" w:rsidP="007D722D">
            <w:pPr>
              <w:jc w:val="both"/>
              <w:rPr>
                <w:i/>
                <w:lang w:eastAsia="ru-RU"/>
              </w:rPr>
            </w:pPr>
            <w:r w:rsidRPr="007D722D">
              <w:rPr>
                <w:i/>
                <w:lang w:eastAsia="ru-RU"/>
              </w:rPr>
              <w:t>(класи)</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p>
          <w:p w:rsidR="004746EB" w:rsidRPr="007D722D" w:rsidRDefault="004746EB" w:rsidP="007D722D">
            <w:pPr>
              <w:jc w:val="both"/>
              <w:rPr>
                <w:i/>
                <w:lang w:eastAsia="ru-RU"/>
              </w:rPr>
            </w:pPr>
            <w:r w:rsidRPr="007D722D">
              <w:rPr>
                <w:i/>
                <w:lang w:eastAsia="ru-RU"/>
              </w:rPr>
              <w:t>Дата проведення</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p>
          <w:p w:rsidR="004746EB" w:rsidRPr="007D722D" w:rsidRDefault="004746EB" w:rsidP="007D722D">
            <w:pPr>
              <w:jc w:val="both"/>
              <w:rPr>
                <w:i/>
                <w:lang w:eastAsia="ru-RU"/>
              </w:rPr>
            </w:pPr>
            <w:r w:rsidRPr="007D722D">
              <w:rPr>
                <w:i/>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p>
          <w:p w:rsidR="004746EB" w:rsidRPr="007D722D" w:rsidRDefault="004746EB" w:rsidP="007D722D">
            <w:pPr>
              <w:jc w:val="both"/>
              <w:rPr>
                <w:i/>
                <w:lang w:eastAsia="ru-RU"/>
              </w:rPr>
            </w:pPr>
            <w:r w:rsidRPr="007D722D">
              <w:rPr>
                <w:i/>
                <w:lang w:eastAsia="ru-RU"/>
              </w:rPr>
              <w:t>Відмітка  про виконання, № справи,де зберігається</w:t>
            </w: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«Пізнаймо самих себе»</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Психологічний тренінг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«Чи знаєш ти права і обов</w:t>
            </w:r>
            <w:r w:rsidRPr="007D722D">
              <w:rPr>
                <w:lang w:val="ru-RU" w:eastAsia="ru-RU"/>
              </w:rPr>
              <w:t>’</w:t>
            </w:r>
            <w:r w:rsidRPr="007D722D">
              <w:rPr>
                <w:lang w:eastAsia="ru-RU"/>
              </w:rPr>
              <w:t>язки дітей?»</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Вікторина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trHeight w:val="1661"/>
        </w:trPr>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numPr>
                <w:ilvl w:val="0"/>
                <w:numId w:val="40"/>
              </w:numPr>
              <w:jc w:val="both"/>
              <w:rPr>
                <w:lang w:eastAsia="ru-RU"/>
              </w:rPr>
            </w:pPr>
            <w:r w:rsidRPr="007D722D">
              <w:rPr>
                <w:lang w:eastAsia="ru-RU"/>
              </w:rPr>
              <w:t>«Права дітей і неповнолітніх»;</w:t>
            </w:r>
          </w:p>
          <w:p w:rsidR="004746EB" w:rsidRPr="007D722D" w:rsidRDefault="004746EB" w:rsidP="007D722D">
            <w:pPr>
              <w:numPr>
                <w:ilvl w:val="0"/>
                <w:numId w:val="40"/>
              </w:numPr>
              <w:jc w:val="both"/>
              <w:rPr>
                <w:lang w:eastAsia="ru-RU"/>
              </w:rPr>
            </w:pPr>
            <w:r w:rsidRPr="007D722D">
              <w:rPr>
                <w:lang w:eastAsia="ru-RU"/>
              </w:rPr>
              <w:t>«З поглядом у майбуття»;</w:t>
            </w:r>
          </w:p>
          <w:p w:rsidR="004746EB" w:rsidRPr="007D722D" w:rsidRDefault="004746EB" w:rsidP="007D722D">
            <w:pPr>
              <w:numPr>
                <w:ilvl w:val="0"/>
                <w:numId w:val="40"/>
              </w:numPr>
              <w:jc w:val="both"/>
              <w:rPr>
                <w:lang w:eastAsia="ru-RU"/>
              </w:rPr>
            </w:pPr>
            <w:r w:rsidRPr="007D722D">
              <w:rPr>
                <w:lang w:eastAsia="ru-RU"/>
              </w:rPr>
              <w:t>«Не помилися з вибором»;</w:t>
            </w:r>
          </w:p>
          <w:p w:rsidR="004746EB" w:rsidRPr="007D722D" w:rsidRDefault="004746EB" w:rsidP="007D722D">
            <w:pPr>
              <w:numPr>
                <w:ilvl w:val="0"/>
                <w:numId w:val="40"/>
              </w:numPr>
              <w:jc w:val="both"/>
              <w:rPr>
                <w:lang w:eastAsia="ru-RU"/>
              </w:rPr>
            </w:pPr>
            <w:r w:rsidRPr="007D722D">
              <w:rPr>
                <w:lang w:eastAsia="ru-RU"/>
              </w:rPr>
              <w:t>«Як стати щасливим»</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Години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Грудень</w:t>
            </w: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Січень</w:t>
            </w: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Березень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«Як подолати невдачу?»</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Тренінг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numPr>
                <w:ilvl w:val="0"/>
                <w:numId w:val="40"/>
              </w:numPr>
              <w:jc w:val="both"/>
              <w:rPr>
                <w:lang w:eastAsia="ru-RU"/>
              </w:rPr>
            </w:pPr>
            <w:r w:rsidRPr="007D722D">
              <w:rPr>
                <w:lang w:eastAsia="ru-RU"/>
              </w:rPr>
              <w:t>«Ми – в громадському місці»;</w:t>
            </w:r>
          </w:p>
          <w:p w:rsidR="004746EB" w:rsidRPr="007D722D" w:rsidRDefault="004746EB" w:rsidP="007D722D">
            <w:pPr>
              <w:numPr>
                <w:ilvl w:val="0"/>
                <w:numId w:val="40"/>
              </w:numPr>
              <w:jc w:val="both"/>
              <w:rPr>
                <w:lang w:eastAsia="ru-RU"/>
              </w:rPr>
            </w:pPr>
            <w:r w:rsidRPr="007D722D">
              <w:rPr>
                <w:lang w:eastAsia="ru-RU"/>
              </w:rPr>
              <w:t>«Культура одягу»</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Школа етикету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Вересень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«Мій ідеал»</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«Життя – це не ті дні, що минули, а ті, що запам</w:t>
            </w:r>
            <w:r w:rsidRPr="007D722D">
              <w:rPr>
                <w:lang w:val="ru-RU" w:eastAsia="ru-RU"/>
              </w:rPr>
              <w:t>’</w:t>
            </w:r>
            <w:r w:rsidRPr="007D722D">
              <w:rPr>
                <w:lang w:eastAsia="ru-RU"/>
              </w:rPr>
              <w:t>ятались»</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Класні збори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ind w:left="360"/>
              <w:jc w:val="both"/>
              <w:rPr>
                <w:lang w:eastAsia="ru-RU"/>
              </w:rPr>
            </w:pPr>
            <w:r w:rsidRPr="007D722D">
              <w:rPr>
                <w:lang w:eastAsia="ru-RU"/>
              </w:rPr>
              <w:t>«Пізнай себе – і ти пізнаєш світ»</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Анкета думок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«Мої життєві принципи»</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Відверта розмова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«Здоров</w:t>
            </w:r>
            <w:r w:rsidRPr="007D722D">
              <w:rPr>
                <w:lang w:val="en-US" w:eastAsia="ru-RU"/>
              </w:rPr>
              <w:t>’</w:t>
            </w:r>
            <w:r w:rsidRPr="007D722D">
              <w:rPr>
                <w:lang w:eastAsia="ru-RU"/>
              </w:rPr>
              <w:t>я – скарб»</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Просвітниць-</w:t>
            </w:r>
          </w:p>
          <w:p w:rsidR="004746EB" w:rsidRPr="007D722D" w:rsidRDefault="004746EB" w:rsidP="007D722D">
            <w:pPr>
              <w:jc w:val="both"/>
              <w:rPr>
                <w:lang w:eastAsia="ru-RU"/>
              </w:rPr>
            </w:pPr>
            <w:r w:rsidRPr="007D722D">
              <w:rPr>
                <w:lang w:eastAsia="ru-RU"/>
              </w:rPr>
              <w:t>кий тренінг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«Вміння бути самим собою»</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Рольова гра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bl>
    <w:p w:rsidR="004746EB" w:rsidRPr="007D722D" w:rsidRDefault="004746EB" w:rsidP="007D722D">
      <w:pPr>
        <w:ind w:left="360"/>
        <w:jc w:val="both"/>
        <w:rPr>
          <w:i/>
          <w:lang w:eastAsia="ru-RU"/>
        </w:rPr>
      </w:pPr>
    </w:p>
    <w:p w:rsidR="004746EB" w:rsidRPr="007D722D" w:rsidRDefault="004746EB" w:rsidP="007D722D">
      <w:pPr>
        <w:ind w:left="360"/>
        <w:jc w:val="both"/>
        <w:rPr>
          <w:i/>
          <w:lang w:eastAsia="ru-RU"/>
        </w:rPr>
      </w:pPr>
    </w:p>
    <w:p w:rsidR="004746EB" w:rsidRPr="007D722D" w:rsidRDefault="004746EB" w:rsidP="007D722D">
      <w:pPr>
        <w:ind w:left="360"/>
        <w:jc w:val="both"/>
        <w:rPr>
          <w:i/>
          <w:lang w:eastAsia="ru-RU"/>
        </w:rPr>
      </w:pPr>
      <w:r w:rsidRPr="007D722D">
        <w:rPr>
          <w:i/>
          <w:lang w:eastAsia="ru-RU"/>
        </w:rPr>
        <w:t>СТАРША ШКОЛА</w:t>
      </w:r>
    </w:p>
    <w:p w:rsidR="004746EB" w:rsidRPr="007D722D" w:rsidRDefault="004746EB" w:rsidP="007D722D">
      <w:pPr>
        <w:ind w:left="360"/>
        <w:jc w:val="both"/>
        <w:rPr>
          <w:i/>
          <w:lang w:eastAsia="ru-RU"/>
        </w:rPr>
      </w:pPr>
    </w:p>
    <w:p w:rsidR="004746EB" w:rsidRPr="007D722D" w:rsidRDefault="004746EB" w:rsidP="007D722D">
      <w:pPr>
        <w:jc w:val="both"/>
        <w:rPr>
          <w:b/>
          <w:u w:val="single"/>
          <w:lang w:eastAsia="ru-RU"/>
        </w:rPr>
      </w:pPr>
      <w:r w:rsidRPr="007D722D">
        <w:rPr>
          <w:b/>
          <w:u w:val="single"/>
          <w:lang w:eastAsia="ru-RU"/>
        </w:rPr>
        <w:t>Виховні досягнення учнів 10-11 класів</w:t>
      </w:r>
    </w:p>
    <w:p w:rsidR="004746EB" w:rsidRPr="007D722D" w:rsidRDefault="004746EB" w:rsidP="007D722D">
      <w:pPr>
        <w:jc w:val="both"/>
        <w:rPr>
          <w:b/>
          <w:lang w:eastAsia="ru-RU"/>
        </w:rPr>
      </w:pPr>
      <w:r w:rsidRPr="007D722D">
        <w:rPr>
          <w:b/>
          <w:lang w:eastAsia="ru-RU"/>
        </w:rPr>
        <w:t>Сформованість життєвих компетенцій:</w:t>
      </w:r>
    </w:p>
    <w:p w:rsidR="004746EB" w:rsidRPr="007D722D" w:rsidRDefault="004746EB" w:rsidP="007D722D">
      <w:pPr>
        <w:numPr>
          <w:ilvl w:val="0"/>
          <w:numId w:val="23"/>
        </w:numPr>
        <w:jc w:val="both"/>
        <w:rPr>
          <w:lang w:eastAsia="ru-RU"/>
        </w:rPr>
      </w:pPr>
      <w:r w:rsidRPr="007D722D">
        <w:rPr>
          <w:lang w:eastAsia="ru-RU"/>
        </w:rPr>
        <w:t>мої духовні закони;</w:t>
      </w:r>
    </w:p>
    <w:p w:rsidR="004746EB" w:rsidRPr="007D722D" w:rsidRDefault="004746EB" w:rsidP="007D722D">
      <w:pPr>
        <w:numPr>
          <w:ilvl w:val="0"/>
          <w:numId w:val="23"/>
        </w:numPr>
        <w:jc w:val="both"/>
        <w:rPr>
          <w:b/>
          <w:lang w:eastAsia="ru-RU"/>
        </w:rPr>
      </w:pPr>
      <w:r w:rsidRPr="007D722D">
        <w:rPr>
          <w:lang w:eastAsia="ru-RU"/>
        </w:rPr>
        <w:t>розуміння та реалізація „Я” – концепції особистості:</w:t>
      </w:r>
    </w:p>
    <w:p w:rsidR="004746EB" w:rsidRPr="007D722D" w:rsidRDefault="004746EB" w:rsidP="007D722D">
      <w:pPr>
        <w:numPr>
          <w:ilvl w:val="0"/>
          <w:numId w:val="23"/>
        </w:numPr>
        <w:jc w:val="both"/>
        <w:rPr>
          <w:lang w:eastAsia="ru-RU"/>
        </w:rPr>
      </w:pPr>
      <w:r w:rsidRPr="007D722D">
        <w:rPr>
          <w:lang w:eastAsia="ru-RU"/>
        </w:rPr>
        <w:t>імунітет до асоціальних впливів, готовності до виконання різних соціальних ролей;</w:t>
      </w:r>
    </w:p>
    <w:p w:rsidR="004746EB" w:rsidRPr="007D722D" w:rsidRDefault="004746EB" w:rsidP="007D722D">
      <w:pPr>
        <w:numPr>
          <w:ilvl w:val="0"/>
          <w:numId w:val="23"/>
        </w:numPr>
        <w:jc w:val="both"/>
        <w:rPr>
          <w:lang w:eastAsia="ru-RU"/>
        </w:rPr>
      </w:pPr>
      <w:r w:rsidRPr="007D722D">
        <w:rPr>
          <w:lang w:eastAsia="ru-RU"/>
        </w:rPr>
        <w:t>уміння орієнтуватися та адаптуватися у складних життєвих ситуаціях, розв</w:t>
      </w:r>
      <w:r w:rsidRPr="007D722D">
        <w:rPr>
          <w:lang w:val="ru-RU" w:eastAsia="ru-RU"/>
        </w:rPr>
        <w:t>’</w:t>
      </w:r>
      <w:r w:rsidRPr="007D722D">
        <w:rPr>
          <w:lang w:eastAsia="ru-RU"/>
        </w:rPr>
        <w:t>язувати конфлікти на основі принципів толерантності;</w:t>
      </w:r>
    </w:p>
    <w:p w:rsidR="004746EB" w:rsidRPr="007D722D" w:rsidRDefault="004746EB" w:rsidP="007D722D">
      <w:pPr>
        <w:numPr>
          <w:ilvl w:val="0"/>
          <w:numId w:val="23"/>
        </w:numPr>
        <w:jc w:val="both"/>
        <w:rPr>
          <w:lang w:eastAsia="ru-RU"/>
        </w:rPr>
      </w:pPr>
      <w:r w:rsidRPr="007D722D">
        <w:rPr>
          <w:lang w:eastAsia="ru-RU"/>
        </w:rPr>
        <w:t>навичок самопізнання, самовизначення, самореалізації, самовдосконалення, самоствердження, самооцінки;</w:t>
      </w:r>
    </w:p>
    <w:p w:rsidR="004746EB" w:rsidRPr="007D722D" w:rsidRDefault="004746EB" w:rsidP="007D722D">
      <w:pPr>
        <w:numPr>
          <w:ilvl w:val="0"/>
          <w:numId w:val="23"/>
        </w:numPr>
        <w:jc w:val="both"/>
        <w:rPr>
          <w:lang w:eastAsia="ru-RU"/>
        </w:rPr>
      </w:pPr>
      <w:r w:rsidRPr="007D722D">
        <w:rPr>
          <w:lang w:eastAsia="ru-RU"/>
        </w:rPr>
        <w:t>особиста культури здоров’я;</w:t>
      </w:r>
    </w:p>
    <w:p w:rsidR="004746EB" w:rsidRPr="007D722D" w:rsidRDefault="004746EB" w:rsidP="007D722D">
      <w:pPr>
        <w:numPr>
          <w:ilvl w:val="0"/>
          <w:numId w:val="23"/>
        </w:numPr>
        <w:jc w:val="both"/>
        <w:rPr>
          <w:lang w:eastAsia="ru-RU"/>
        </w:rPr>
      </w:pPr>
      <w:r w:rsidRPr="007D722D">
        <w:rPr>
          <w:lang w:eastAsia="ru-RU"/>
        </w:rPr>
        <w:t>«Ні» - шкідливим звичкам.</w:t>
      </w:r>
    </w:p>
    <w:p w:rsidR="004746EB" w:rsidRPr="007D722D" w:rsidRDefault="004746EB" w:rsidP="007D722D">
      <w:pPr>
        <w:jc w:val="both"/>
        <w:rPr>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1419"/>
        <w:gridCol w:w="1080"/>
        <w:gridCol w:w="1356"/>
        <w:gridCol w:w="1248"/>
        <w:gridCol w:w="1417"/>
      </w:tblGrid>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 xml:space="preserve">№ </w:t>
            </w:r>
          </w:p>
          <w:p w:rsidR="004746EB" w:rsidRPr="007D722D" w:rsidRDefault="004746EB" w:rsidP="007D722D">
            <w:pPr>
              <w:jc w:val="both"/>
              <w:rPr>
                <w:lang w:eastAsia="ru-RU"/>
              </w:rPr>
            </w:pPr>
            <w:r w:rsidRPr="007D722D">
              <w:rPr>
                <w:i/>
                <w:lang w:eastAsia="ru-RU"/>
              </w:rPr>
              <w:t>з/п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Тема виховної діяльності</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i/>
                <w:lang w:eastAsia="ru-RU"/>
              </w:rPr>
            </w:pPr>
            <w:r w:rsidRPr="007D722D">
              <w:rPr>
                <w:i/>
                <w:lang w:eastAsia="ru-RU"/>
              </w:rPr>
              <w:t>Форма виховної діяльності</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Учасники</w:t>
            </w:r>
          </w:p>
          <w:p w:rsidR="004746EB" w:rsidRPr="007D722D" w:rsidRDefault="004746EB" w:rsidP="007D722D">
            <w:pPr>
              <w:jc w:val="both"/>
              <w:rPr>
                <w:i/>
                <w:lang w:eastAsia="ru-RU"/>
              </w:rPr>
            </w:pPr>
            <w:r w:rsidRPr="007D722D">
              <w:rPr>
                <w:i/>
                <w:lang w:eastAsia="ru-RU"/>
              </w:rPr>
              <w:t>(класи)</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Дата проведе ння</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 xml:space="preserve">Відмітка  про виконання, </w:t>
            </w: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„Зупинимо СНІД, доки він не зупинив нас”</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Тренінг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01.12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„Як подолати конфлікт?”</w:t>
            </w:r>
          </w:p>
          <w:p w:rsidR="004746EB" w:rsidRPr="007D722D" w:rsidRDefault="004746EB" w:rsidP="007D722D">
            <w:pPr>
              <w:ind w:left="360"/>
              <w:jc w:val="both"/>
              <w:rPr>
                <w:lang w:eastAsia="ru-RU"/>
              </w:rPr>
            </w:pP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Диспут</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Січень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trHeight w:val="731"/>
        </w:trPr>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„Поведінка старшокласників у громадських місцях” </w:t>
            </w:r>
          </w:p>
          <w:p w:rsidR="004746EB" w:rsidRPr="007D722D" w:rsidRDefault="004746EB" w:rsidP="007D722D">
            <w:pPr>
              <w:ind w:left="360"/>
              <w:jc w:val="both"/>
              <w:rPr>
                <w:lang w:eastAsia="ru-RU"/>
              </w:rPr>
            </w:pP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Мораль-но-етична бесіда</w:t>
            </w:r>
          </w:p>
          <w:p w:rsidR="004746EB" w:rsidRPr="007D722D" w:rsidRDefault="004746EB" w:rsidP="007D722D">
            <w:pPr>
              <w:jc w:val="both"/>
              <w:rPr>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«Життя – твій вибір»</w:t>
            </w:r>
          </w:p>
          <w:p w:rsidR="004746EB" w:rsidRPr="007D722D" w:rsidRDefault="004746EB" w:rsidP="007D722D">
            <w:pPr>
              <w:jc w:val="both"/>
              <w:rPr>
                <w:lang w:eastAsia="ru-RU"/>
              </w:rPr>
            </w:pPr>
            <w:r w:rsidRPr="007D722D">
              <w:rPr>
                <w:lang w:eastAsia="ru-RU"/>
              </w:rPr>
              <w:t>-„Сходинки фізичного розвитку”,</w:t>
            </w:r>
          </w:p>
          <w:p w:rsidR="004746EB" w:rsidRPr="007D722D" w:rsidRDefault="004746EB" w:rsidP="007D722D">
            <w:pPr>
              <w:jc w:val="both"/>
              <w:rPr>
                <w:lang w:eastAsia="ru-RU"/>
              </w:rPr>
            </w:pPr>
            <w:r w:rsidRPr="007D722D">
              <w:rPr>
                <w:lang w:eastAsia="ru-RU"/>
              </w:rPr>
              <w:t xml:space="preserve">- „Шлях до самореалізації, або як стати особистістю”, </w:t>
            </w:r>
          </w:p>
          <w:p w:rsidR="004746EB" w:rsidRPr="007D722D" w:rsidRDefault="004746EB" w:rsidP="007D722D">
            <w:pPr>
              <w:jc w:val="both"/>
              <w:rPr>
                <w:lang w:eastAsia="ru-RU"/>
              </w:rPr>
            </w:pPr>
            <w:r w:rsidRPr="007D722D">
              <w:rPr>
                <w:lang w:eastAsia="ru-RU"/>
              </w:rPr>
              <w:t>- „Інтернет не лише твій друг»”</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Години спілкування</w:t>
            </w:r>
          </w:p>
          <w:p w:rsidR="004746EB" w:rsidRPr="007D722D" w:rsidRDefault="004746EB" w:rsidP="007D722D">
            <w:pPr>
              <w:jc w:val="both"/>
              <w:rPr>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„Об’єднаймося заради безпеки!”</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Ігрова програма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«Молодь і смачна отрута»</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Відверта розмова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«Шлях до самореалізації, або як стати особистістю»</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Дискусія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numPr>
                <w:ilvl w:val="0"/>
                <w:numId w:val="40"/>
              </w:numPr>
              <w:jc w:val="both"/>
              <w:rPr>
                <w:lang w:eastAsia="ru-RU"/>
              </w:rPr>
            </w:pPr>
            <w:r w:rsidRPr="007D722D">
              <w:rPr>
                <w:lang w:eastAsia="ru-RU"/>
              </w:rPr>
              <w:t>«Дванадцять способів стати здоровим»</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«Обов</w:t>
            </w:r>
            <w:r w:rsidRPr="007D722D">
              <w:rPr>
                <w:lang w:val="ru-RU" w:eastAsia="ru-RU"/>
              </w:rPr>
              <w:t>’</w:t>
            </w:r>
            <w:r w:rsidRPr="007D722D">
              <w:rPr>
                <w:lang w:eastAsia="ru-RU"/>
              </w:rPr>
              <w:t>язок. Відповідальність.Совість»</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Диспут</w:t>
            </w:r>
          </w:p>
          <w:p w:rsidR="004746EB" w:rsidRPr="007D722D" w:rsidRDefault="004746EB" w:rsidP="007D722D">
            <w:pPr>
              <w:jc w:val="both"/>
              <w:rPr>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numPr>
                <w:ilvl w:val="0"/>
                <w:numId w:val="40"/>
              </w:numPr>
              <w:jc w:val="both"/>
              <w:rPr>
                <w:lang w:eastAsia="ru-RU"/>
              </w:rPr>
            </w:pPr>
            <w:r w:rsidRPr="007D722D">
              <w:rPr>
                <w:lang w:eastAsia="ru-RU"/>
              </w:rPr>
              <w:t>«Твоє майбутнє в твоїх руках»,</w:t>
            </w:r>
          </w:p>
          <w:p w:rsidR="004746EB" w:rsidRPr="007D722D" w:rsidRDefault="004746EB" w:rsidP="007D722D">
            <w:pPr>
              <w:numPr>
                <w:ilvl w:val="0"/>
                <w:numId w:val="40"/>
              </w:numPr>
              <w:jc w:val="both"/>
              <w:rPr>
                <w:lang w:eastAsia="ru-RU"/>
              </w:rPr>
            </w:pPr>
            <w:r w:rsidRPr="007D722D">
              <w:rPr>
                <w:lang w:eastAsia="ru-RU"/>
              </w:rPr>
              <w:t>«Ризики в Інтернеті»</w:t>
            </w:r>
          </w:p>
          <w:p w:rsidR="004746EB" w:rsidRPr="007D722D" w:rsidRDefault="004746EB" w:rsidP="007D722D">
            <w:pPr>
              <w:ind w:left="360"/>
              <w:jc w:val="both"/>
              <w:rPr>
                <w:lang w:eastAsia="ru-RU"/>
              </w:rPr>
            </w:pP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Години спілкування </w:t>
            </w:r>
          </w:p>
          <w:p w:rsidR="004746EB" w:rsidRPr="007D722D" w:rsidRDefault="004746EB" w:rsidP="007D722D">
            <w:pPr>
              <w:jc w:val="both"/>
              <w:rPr>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bl>
    <w:p w:rsidR="004746EB" w:rsidRPr="007D722D" w:rsidRDefault="004746EB" w:rsidP="007D722D">
      <w:pPr>
        <w:jc w:val="both"/>
        <w:rPr>
          <w:b/>
          <w:lang w:eastAsia="ru-RU"/>
        </w:rPr>
      </w:pPr>
    </w:p>
    <w:p w:rsidR="004746EB" w:rsidRPr="007D722D" w:rsidRDefault="004746EB" w:rsidP="007D722D">
      <w:pPr>
        <w:jc w:val="both"/>
        <w:rPr>
          <w:b/>
          <w:lang w:eastAsia="ru-RU"/>
        </w:rPr>
      </w:pPr>
    </w:p>
    <w:p w:rsidR="004746EB" w:rsidRPr="007D722D" w:rsidRDefault="004746EB" w:rsidP="007D722D">
      <w:pPr>
        <w:jc w:val="both"/>
        <w:rPr>
          <w:b/>
          <w:lang w:eastAsia="ru-RU"/>
        </w:rPr>
      </w:pPr>
      <w:r w:rsidRPr="007D722D">
        <w:rPr>
          <w:b/>
          <w:lang w:eastAsia="ru-RU"/>
        </w:rPr>
        <w:t>ІІ.  ЦІННІСНЕ СТАВЛЕННЯ ДО СІМ</w:t>
      </w:r>
      <w:r w:rsidRPr="007D722D">
        <w:rPr>
          <w:b/>
          <w:lang w:val="ru-RU" w:eastAsia="ru-RU"/>
        </w:rPr>
        <w:t>’</w:t>
      </w:r>
      <w:r w:rsidRPr="007D722D">
        <w:rPr>
          <w:b/>
          <w:lang w:eastAsia="ru-RU"/>
        </w:rPr>
        <w:t>Ї, РОДИНИ, ЛЮДЕЙ</w:t>
      </w:r>
    </w:p>
    <w:p w:rsidR="004746EB" w:rsidRPr="007D722D" w:rsidRDefault="004746EB" w:rsidP="007D722D">
      <w:pPr>
        <w:jc w:val="both"/>
        <w:rPr>
          <w:b/>
          <w:lang w:eastAsia="ru-RU"/>
        </w:rPr>
      </w:pPr>
    </w:p>
    <w:p w:rsidR="004746EB" w:rsidRPr="007D722D" w:rsidRDefault="004746EB" w:rsidP="007D722D">
      <w:pPr>
        <w:jc w:val="both"/>
        <w:rPr>
          <w:i/>
          <w:lang w:eastAsia="ru-RU"/>
        </w:rPr>
      </w:pPr>
      <w:r w:rsidRPr="007D722D">
        <w:rPr>
          <w:i/>
          <w:lang w:eastAsia="ru-RU"/>
        </w:rPr>
        <w:t>ПОЧАТКОВА ШКОЛА</w:t>
      </w:r>
    </w:p>
    <w:p w:rsidR="004746EB" w:rsidRPr="007D722D" w:rsidRDefault="004746EB" w:rsidP="007D722D">
      <w:pPr>
        <w:jc w:val="both"/>
        <w:rPr>
          <w:i/>
          <w:lang w:eastAsia="ru-RU"/>
        </w:rPr>
      </w:pPr>
    </w:p>
    <w:p w:rsidR="004746EB" w:rsidRPr="007D722D" w:rsidRDefault="004746EB" w:rsidP="007D722D">
      <w:pPr>
        <w:jc w:val="both"/>
        <w:rPr>
          <w:b/>
          <w:u w:val="single"/>
          <w:lang w:eastAsia="ru-RU"/>
        </w:rPr>
      </w:pPr>
      <w:r w:rsidRPr="007D722D">
        <w:rPr>
          <w:b/>
          <w:u w:val="single"/>
          <w:lang w:eastAsia="ru-RU"/>
        </w:rPr>
        <w:t>Виховні досягнення учнів 1-4 класів</w:t>
      </w:r>
    </w:p>
    <w:p w:rsidR="004746EB" w:rsidRPr="007D722D" w:rsidRDefault="004746EB" w:rsidP="007D722D">
      <w:pPr>
        <w:jc w:val="both"/>
        <w:rPr>
          <w:b/>
          <w:lang w:eastAsia="ru-RU"/>
        </w:rPr>
      </w:pPr>
      <w:r w:rsidRPr="007D722D">
        <w:rPr>
          <w:b/>
          <w:lang w:eastAsia="ru-RU"/>
        </w:rPr>
        <w:t>Сформованість основ громадянських та загальнолюдських цінностей:</w:t>
      </w:r>
    </w:p>
    <w:p w:rsidR="004746EB" w:rsidRPr="007D722D" w:rsidRDefault="004746EB" w:rsidP="007D722D">
      <w:pPr>
        <w:numPr>
          <w:ilvl w:val="0"/>
          <w:numId w:val="24"/>
        </w:numPr>
        <w:jc w:val="both"/>
        <w:rPr>
          <w:lang w:eastAsia="ru-RU"/>
        </w:rPr>
      </w:pPr>
      <w:r w:rsidRPr="007D722D">
        <w:rPr>
          <w:lang w:eastAsia="ru-RU"/>
        </w:rPr>
        <w:t>уміння та навичок підтримки та збереження між особистісної злагоди, запобігання та мирне розв’язування конфліктів;</w:t>
      </w:r>
    </w:p>
    <w:p w:rsidR="004746EB" w:rsidRPr="007D722D" w:rsidRDefault="004746EB" w:rsidP="007D722D">
      <w:pPr>
        <w:numPr>
          <w:ilvl w:val="0"/>
          <w:numId w:val="24"/>
        </w:numPr>
        <w:jc w:val="both"/>
        <w:rPr>
          <w:lang w:eastAsia="ru-RU"/>
        </w:rPr>
      </w:pPr>
      <w:r w:rsidRPr="007D722D">
        <w:rPr>
          <w:lang w:eastAsia="ru-RU"/>
        </w:rPr>
        <w:t>здатності враховувати думку інших людей, адекватно оцінювати власні вчинки та вчинки інших;</w:t>
      </w:r>
    </w:p>
    <w:p w:rsidR="004746EB" w:rsidRPr="007D722D" w:rsidRDefault="004746EB" w:rsidP="007D722D">
      <w:pPr>
        <w:numPr>
          <w:ilvl w:val="0"/>
          <w:numId w:val="24"/>
        </w:numPr>
        <w:jc w:val="both"/>
        <w:rPr>
          <w:lang w:eastAsia="ru-RU"/>
        </w:rPr>
      </w:pPr>
      <w:r w:rsidRPr="007D722D">
        <w:rPr>
          <w:lang w:eastAsia="ru-RU"/>
        </w:rPr>
        <w:t xml:space="preserve"> сформованість моральних якостей (чуйності, чесності, правдивості, справедливості, гідності, толерантності, милосердя, взаємодопомоги, товариськості, співпереживання, щедрості, поваги до особистості).</w:t>
      </w:r>
    </w:p>
    <w:p w:rsidR="004746EB" w:rsidRPr="007D722D" w:rsidRDefault="004746EB" w:rsidP="007D722D">
      <w:pPr>
        <w:jc w:val="both"/>
        <w:rPr>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1419"/>
        <w:gridCol w:w="1080"/>
        <w:gridCol w:w="1328"/>
        <w:gridCol w:w="1276"/>
        <w:gridCol w:w="1417"/>
      </w:tblGrid>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w:t>
            </w:r>
          </w:p>
          <w:p w:rsidR="004746EB" w:rsidRPr="007D722D" w:rsidRDefault="004746EB" w:rsidP="007D722D">
            <w:pPr>
              <w:jc w:val="both"/>
              <w:rPr>
                <w:lang w:eastAsia="ru-RU"/>
              </w:rPr>
            </w:pPr>
            <w:r w:rsidRPr="007D722D">
              <w:rPr>
                <w:lang w:eastAsia="ru-RU"/>
              </w:rPr>
              <w:t>з/п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Тема виховної діяльності</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Форма виховної діяльності</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Учасни ки</w:t>
            </w:r>
          </w:p>
          <w:p w:rsidR="004746EB" w:rsidRPr="007D722D" w:rsidRDefault="004746EB" w:rsidP="007D722D">
            <w:pPr>
              <w:jc w:val="both"/>
              <w:rPr>
                <w:lang w:eastAsia="ru-RU"/>
              </w:rPr>
            </w:pPr>
            <w:r w:rsidRPr="007D722D">
              <w:rPr>
                <w:lang w:eastAsia="ru-RU"/>
              </w:rPr>
              <w:t>(класи)</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Дата проведе 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Відмітка  про виконання, </w:t>
            </w: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“Відкриваємо скриньку добрих справ”</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Ранок</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„Мої обов’язки в сім</w:t>
            </w:r>
            <w:r w:rsidRPr="007D722D">
              <w:rPr>
                <w:lang w:val="ru-RU" w:eastAsia="ru-RU"/>
              </w:rPr>
              <w:t>’</w:t>
            </w:r>
            <w:r w:rsidRPr="007D722D">
              <w:rPr>
                <w:lang w:eastAsia="ru-RU"/>
              </w:rPr>
              <w:t>ї”</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Розігрування ролей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«Світлофор ввічливості»</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Гра-тренінг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Січень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“Чесним треба бути всюди”</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Групова справа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“Мій товариш”</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val="ru-RU" w:eastAsia="ru-RU"/>
              </w:rPr>
              <w:t>Конкурс малюнків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1-4</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8190"/>
              </w:tabs>
              <w:jc w:val="both"/>
              <w:rPr>
                <w:lang w:eastAsia="ru-RU"/>
              </w:rPr>
            </w:pPr>
            <w:r w:rsidRPr="007D722D">
              <w:rPr>
                <w:lang w:eastAsia="ru-RU"/>
              </w:rPr>
              <w:t>“Буду гідним скрізь і всюди, щоб нести Вам радість, люди!”</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Пізнавально-розважальна гра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“Як би я вчинив...”</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Розгляд в групах життєвих ситуацій</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«Заспіваймо разом. Пісні про добрих і ввічливих»</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«Любов сердець своїх маленьких дамо тобі, кохана ненько»</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Свято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“Дідова дочка, бабина дочка”</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Інсценізація української народної казки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Січень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“Турбота”</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Рейд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w:t>
            </w:r>
            <w:r w:rsidRPr="007D722D">
              <w:rPr>
                <w:lang w:val="ru-RU" w:eastAsia="ru-RU"/>
              </w:rPr>
              <w:t>“Про справжню дружбу”</w:t>
            </w:r>
            <w:r w:rsidRPr="007D722D">
              <w:rPr>
                <w:lang w:eastAsia="ru-RU"/>
              </w:rPr>
              <w:t>,</w:t>
            </w:r>
          </w:p>
          <w:p w:rsidR="004746EB" w:rsidRPr="007D722D" w:rsidRDefault="004746EB" w:rsidP="007D722D">
            <w:pPr>
              <w:jc w:val="both"/>
              <w:rPr>
                <w:lang w:eastAsia="ru-RU"/>
              </w:rPr>
            </w:pPr>
            <w:r w:rsidRPr="007D722D">
              <w:rPr>
                <w:lang w:eastAsia="ru-RU"/>
              </w:rPr>
              <w:t>-„Бути совісним означає...”</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val="ru-RU" w:eastAsia="ru-RU"/>
              </w:rPr>
              <w:t>Бесід</w:t>
            </w:r>
            <w:r w:rsidRPr="007D722D">
              <w:rPr>
                <w:lang w:eastAsia="ru-RU"/>
              </w:rPr>
              <w:t xml:space="preserve">и </w:t>
            </w:r>
          </w:p>
          <w:p w:rsidR="004746EB" w:rsidRPr="007D722D" w:rsidRDefault="004746EB" w:rsidP="007D722D">
            <w:pPr>
              <w:jc w:val="both"/>
              <w:rPr>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p w:rsidR="004746EB" w:rsidRPr="007D722D" w:rsidRDefault="004746EB" w:rsidP="007D722D">
            <w:pPr>
              <w:jc w:val="both"/>
              <w:rPr>
                <w:lang w:eastAsia="ru-RU"/>
              </w:rPr>
            </w:pPr>
            <w:r w:rsidRPr="007D722D">
              <w:rPr>
                <w:lang w:eastAsia="ru-RU"/>
              </w:rPr>
              <w:t>Травень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“Вчимося бути добрими людьми”</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спілкування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“Чужого горя не буває”</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спілкування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«Як і чим випробовується дружба»</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„Є добрих людей у світі багато, та все ж найрідніші – то батько і мати”</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Свято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«Мій день, мої вчинки»</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Щоденник</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“Якщо твій друг помилився...”,  “Якщо ти погано вчинив”</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Інсцені зація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"Про правила товаришування" </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Колективне складання правил товаришування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“Дерево міцне корінням, а людина – друзями”(за оповіданнями  В.О.Сухомлинського)</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val="ru-RU" w:eastAsia="ru-RU"/>
              </w:rPr>
              <w:t>Бесід</w:t>
            </w:r>
            <w:r w:rsidRPr="007D722D">
              <w:rPr>
                <w:lang w:eastAsia="ru-RU"/>
              </w:rPr>
              <w:t>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“Дивись не забудь – людиною будь!”</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Бліц-інтер в’ю</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«Як навчитися стримуватись»</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Тренінг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«Хочу і треба»</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Міні-твір</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«Мама, тато, я – читацька сім</w:t>
            </w:r>
            <w:r w:rsidRPr="007D722D">
              <w:rPr>
                <w:lang w:val="ru-RU" w:eastAsia="ru-RU"/>
              </w:rPr>
              <w:t>’</w:t>
            </w:r>
            <w:r w:rsidRPr="007D722D">
              <w:rPr>
                <w:lang w:eastAsia="ru-RU"/>
              </w:rPr>
              <w:t>я»</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«Від матері доні добро передати»</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спілкування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“Народна мудрість”(прислів’я та приказки про добро, совість, ввічливість, справедливість, чесність)</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val="ru-RU" w:eastAsia="ru-RU"/>
              </w:rPr>
            </w:pPr>
            <w:r w:rsidRPr="007D722D">
              <w:rPr>
                <w:lang w:eastAsia="ru-RU"/>
              </w:rPr>
              <w:t>Конкурс</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“Золоте правило ввічливості”</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Заняття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«Ти знаєш, що ти людина?»</w:t>
            </w:r>
          </w:p>
          <w:p w:rsidR="004746EB" w:rsidRPr="007D722D" w:rsidRDefault="004746EB" w:rsidP="007D722D">
            <w:pPr>
              <w:jc w:val="both"/>
              <w:rPr>
                <w:lang w:eastAsia="ru-RU"/>
              </w:rPr>
            </w:pPr>
            <w:r w:rsidRPr="007D722D">
              <w:rPr>
                <w:lang w:eastAsia="ru-RU"/>
              </w:rPr>
              <w:t>-“Вихована людина. Яка вона?»</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Бесіди</w:t>
            </w:r>
          </w:p>
          <w:p w:rsidR="004746EB" w:rsidRPr="007D722D" w:rsidRDefault="004746EB" w:rsidP="007D722D">
            <w:pPr>
              <w:jc w:val="both"/>
              <w:rPr>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p w:rsidR="004746EB" w:rsidRPr="007D722D" w:rsidRDefault="004746EB" w:rsidP="007D722D">
            <w:pPr>
              <w:jc w:val="both"/>
              <w:rPr>
                <w:lang w:eastAsia="ru-RU"/>
              </w:rPr>
            </w:pPr>
            <w:r w:rsidRPr="007D722D">
              <w:rPr>
                <w:lang w:eastAsia="ru-RU"/>
              </w:rPr>
              <w:t>Листопад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bl>
    <w:p w:rsidR="004746EB" w:rsidRPr="007D722D" w:rsidRDefault="004746EB" w:rsidP="007D722D">
      <w:pPr>
        <w:jc w:val="both"/>
        <w:rPr>
          <w:i/>
          <w:lang w:eastAsia="ru-RU"/>
        </w:rPr>
      </w:pPr>
    </w:p>
    <w:p w:rsidR="004746EB" w:rsidRPr="007D722D" w:rsidRDefault="004746EB" w:rsidP="007D722D">
      <w:pPr>
        <w:jc w:val="both"/>
        <w:rPr>
          <w:i/>
          <w:lang w:eastAsia="ru-RU"/>
        </w:rPr>
      </w:pPr>
    </w:p>
    <w:p w:rsidR="004746EB" w:rsidRPr="007D722D" w:rsidRDefault="004746EB" w:rsidP="007D722D">
      <w:pPr>
        <w:jc w:val="both"/>
        <w:rPr>
          <w:i/>
          <w:lang w:eastAsia="ru-RU"/>
        </w:rPr>
      </w:pPr>
      <w:r w:rsidRPr="007D722D">
        <w:rPr>
          <w:i/>
          <w:lang w:eastAsia="ru-RU"/>
        </w:rPr>
        <w:t>ОСНОВНА  ШКОЛА</w:t>
      </w:r>
    </w:p>
    <w:p w:rsidR="004746EB" w:rsidRPr="007D722D" w:rsidRDefault="004746EB" w:rsidP="007D722D">
      <w:pPr>
        <w:jc w:val="both"/>
        <w:rPr>
          <w:b/>
          <w:u w:val="single"/>
          <w:lang w:eastAsia="ru-RU"/>
        </w:rPr>
      </w:pPr>
      <w:r w:rsidRPr="007D722D">
        <w:rPr>
          <w:b/>
          <w:u w:val="single"/>
          <w:lang w:eastAsia="ru-RU"/>
        </w:rPr>
        <w:t>Виховні досягнення учнів 5-7 класів</w:t>
      </w:r>
    </w:p>
    <w:p w:rsidR="004746EB" w:rsidRPr="007D722D" w:rsidRDefault="004746EB" w:rsidP="007D722D">
      <w:pPr>
        <w:jc w:val="both"/>
        <w:rPr>
          <w:b/>
          <w:lang w:eastAsia="ru-RU"/>
        </w:rPr>
      </w:pPr>
      <w:r w:rsidRPr="007D722D">
        <w:rPr>
          <w:b/>
          <w:lang w:eastAsia="ru-RU"/>
        </w:rPr>
        <w:t>Усвідомлення цінностей соціального спілкування:</w:t>
      </w:r>
    </w:p>
    <w:p w:rsidR="004746EB" w:rsidRPr="007D722D" w:rsidRDefault="004746EB" w:rsidP="007D722D">
      <w:pPr>
        <w:numPr>
          <w:ilvl w:val="0"/>
          <w:numId w:val="25"/>
        </w:numPr>
        <w:jc w:val="both"/>
        <w:rPr>
          <w:lang w:eastAsia="ru-RU"/>
        </w:rPr>
      </w:pPr>
      <w:r w:rsidRPr="007D722D">
        <w:rPr>
          <w:lang w:eastAsia="ru-RU"/>
        </w:rPr>
        <w:t>формування культури поведінки вдома, в школі, в громадських місцях;</w:t>
      </w:r>
    </w:p>
    <w:p w:rsidR="004746EB" w:rsidRPr="007D722D" w:rsidRDefault="004746EB" w:rsidP="007D722D">
      <w:pPr>
        <w:numPr>
          <w:ilvl w:val="0"/>
          <w:numId w:val="25"/>
        </w:numPr>
        <w:jc w:val="both"/>
        <w:rPr>
          <w:lang w:eastAsia="ru-RU"/>
        </w:rPr>
      </w:pPr>
      <w:r w:rsidRPr="007D722D">
        <w:rPr>
          <w:lang w:eastAsia="ru-RU"/>
        </w:rPr>
        <w:t>усвідомлення себе членом колективу;</w:t>
      </w:r>
    </w:p>
    <w:p w:rsidR="004746EB" w:rsidRPr="007D722D" w:rsidRDefault="004746EB" w:rsidP="007D722D">
      <w:pPr>
        <w:numPr>
          <w:ilvl w:val="0"/>
          <w:numId w:val="25"/>
        </w:numPr>
        <w:jc w:val="both"/>
        <w:rPr>
          <w:lang w:eastAsia="ru-RU"/>
        </w:rPr>
      </w:pPr>
      <w:r w:rsidRPr="007D722D">
        <w:rPr>
          <w:lang w:eastAsia="ru-RU"/>
        </w:rPr>
        <w:t>виявляти толерантність, ввічливість, повагу до оточуючих;</w:t>
      </w:r>
    </w:p>
    <w:p w:rsidR="004746EB" w:rsidRPr="007D722D" w:rsidRDefault="004746EB" w:rsidP="007D722D">
      <w:pPr>
        <w:numPr>
          <w:ilvl w:val="0"/>
          <w:numId w:val="25"/>
        </w:numPr>
        <w:jc w:val="both"/>
        <w:rPr>
          <w:lang w:eastAsia="ru-RU"/>
        </w:rPr>
      </w:pPr>
      <w:r w:rsidRPr="007D722D">
        <w:rPr>
          <w:lang w:eastAsia="ru-RU"/>
        </w:rPr>
        <w:t>формування уміння і навичок подолання конфліктів;</w:t>
      </w:r>
    </w:p>
    <w:p w:rsidR="004746EB" w:rsidRPr="007D722D" w:rsidRDefault="004746EB" w:rsidP="007D722D">
      <w:pPr>
        <w:numPr>
          <w:ilvl w:val="0"/>
          <w:numId w:val="25"/>
        </w:numPr>
        <w:jc w:val="both"/>
        <w:rPr>
          <w:lang w:eastAsia="ru-RU"/>
        </w:rPr>
      </w:pPr>
      <w:r w:rsidRPr="007D722D">
        <w:rPr>
          <w:lang w:eastAsia="ru-RU"/>
        </w:rPr>
        <w:t>соціальна шкода агресії і насильства;</w:t>
      </w:r>
    </w:p>
    <w:p w:rsidR="004746EB" w:rsidRPr="007D722D" w:rsidRDefault="004746EB" w:rsidP="007D722D">
      <w:pPr>
        <w:numPr>
          <w:ilvl w:val="0"/>
          <w:numId w:val="25"/>
        </w:numPr>
        <w:jc w:val="both"/>
        <w:rPr>
          <w:lang w:eastAsia="ru-RU"/>
        </w:rPr>
      </w:pPr>
      <w:r w:rsidRPr="007D722D">
        <w:rPr>
          <w:lang w:eastAsia="ru-RU"/>
        </w:rPr>
        <w:t>культура відпочинку спілкування на відстані.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743"/>
        <w:gridCol w:w="1417"/>
        <w:gridCol w:w="1134"/>
        <w:gridCol w:w="1276"/>
        <w:gridCol w:w="1417"/>
        <w:gridCol w:w="1276"/>
      </w:tblGrid>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 xml:space="preserve">№ </w:t>
            </w:r>
          </w:p>
          <w:p w:rsidR="004746EB" w:rsidRPr="007D722D" w:rsidRDefault="004746EB" w:rsidP="007D722D">
            <w:pPr>
              <w:jc w:val="both"/>
              <w:rPr>
                <w:lang w:eastAsia="ru-RU"/>
              </w:rPr>
            </w:pPr>
            <w:r w:rsidRPr="007D722D">
              <w:rPr>
                <w:i/>
                <w:lang w:eastAsia="ru-RU"/>
              </w:rPr>
              <w:t>з/п</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Тема виховної діяльності</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i/>
                <w:lang w:eastAsia="ru-RU"/>
              </w:rPr>
            </w:pPr>
            <w:r w:rsidRPr="007D722D">
              <w:rPr>
                <w:i/>
                <w:lang w:eastAsia="ru-RU"/>
              </w:rPr>
              <w:t>Форма виховної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Учасни ки</w:t>
            </w:r>
          </w:p>
          <w:p w:rsidR="004746EB" w:rsidRPr="007D722D" w:rsidRDefault="004746EB" w:rsidP="007D722D">
            <w:pPr>
              <w:jc w:val="both"/>
              <w:rPr>
                <w:i/>
                <w:lang w:eastAsia="ru-RU"/>
              </w:rPr>
            </w:pPr>
            <w:r w:rsidRPr="007D722D">
              <w:rPr>
                <w:i/>
                <w:lang w:eastAsia="ru-RU"/>
              </w:rPr>
              <w:t>(класи)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Дата проведе ння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Відповідальні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Відмітка  про виконання</w:t>
            </w: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„Ніколи не забувай, що ти живеш серед людей”</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Морально-етична 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 добрі справи ти вклади прекрасні прояви душі”</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Морально-етична 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„Діти допомагають дітям”</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Благодійна акція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“Берегиня нашого дому”</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Родинне свято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 xml:space="preserve">   Березень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“Дружба -</w:t>
            </w:r>
          </w:p>
          <w:p w:rsidR="004746EB" w:rsidRPr="007D722D" w:rsidRDefault="004746EB" w:rsidP="007D722D">
            <w:pPr>
              <w:jc w:val="both"/>
              <w:rPr>
                <w:lang w:eastAsia="ru-RU"/>
              </w:rPr>
            </w:pPr>
            <w:r w:rsidRPr="007D722D">
              <w:rPr>
                <w:lang w:eastAsia="ru-RU"/>
              </w:rPr>
              <w:t xml:space="preserve"> це   ......”.</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Колективне ігрове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“Складання еталону поведінки мого однолітка”</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КТС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“Чи поможуть вітаміни всім нам вчитися відмінно”</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КТС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“Як сподобатися людям?”; </w:t>
            </w:r>
          </w:p>
          <w:p w:rsidR="004746EB" w:rsidRPr="007D722D" w:rsidRDefault="004746EB" w:rsidP="007D722D">
            <w:pPr>
              <w:jc w:val="both"/>
              <w:rPr>
                <w:lang w:eastAsia="ru-RU"/>
              </w:rPr>
            </w:pPr>
            <w:r w:rsidRPr="007D722D">
              <w:rPr>
                <w:lang w:eastAsia="ru-RU"/>
              </w:rPr>
              <w:t>- “Тлумачний словник ввічливих слів”;</w:t>
            </w:r>
          </w:p>
          <w:p w:rsidR="004746EB" w:rsidRPr="007D722D" w:rsidRDefault="004746EB" w:rsidP="007D722D">
            <w:pPr>
              <w:jc w:val="both"/>
              <w:rPr>
                <w:lang w:eastAsia="ru-RU"/>
              </w:rPr>
            </w:pPr>
            <w:r w:rsidRPr="007D722D">
              <w:rPr>
                <w:lang w:eastAsia="ru-RU"/>
              </w:rPr>
              <w:t xml:space="preserve">- “Добро – це коло, всередині якого є краса”, </w:t>
            </w:r>
          </w:p>
          <w:p w:rsidR="004746EB" w:rsidRPr="007D722D" w:rsidRDefault="004746EB" w:rsidP="007D722D">
            <w:pPr>
              <w:jc w:val="both"/>
              <w:rPr>
                <w:lang w:eastAsia="ru-RU"/>
              </w:rPr>
            </w:pPr>
            <w:r w:rsidRPr="007D722D">
              <w:rPr>
                <w:lang w:eastAsia="ru-RU"/>
              </w:rPr>
              <w:t>-“Слово не горобець, вилетить – не впіймаєш”,</w:t>
            </w:r>
          </w:p>
          <w:p w:rsidR="004746EB" w:rsidRPr="007D722D" w:rsidRDefault="004746EB" w:rsidP="007D722D">
            <w:pPr>
              <w:jc w:val="both"/>
              <w:rPr>
                <w:lang w:eastAsia="ru-RU"/>
              </w:rPr>
            </w:pPr>
            <w:r w:rsidRPr="007D722D">
              <w:rPr>
                <w:lang w:eastAsia="ru-RU"/>
              </w:rPr>
              <w:t>- “Хочеш мати друга – навчись другом бути”</w:t>
            </w:r>
          </w:p>
          <w:p w:rsidR="004746EB" w:rsidRPr="007D722D" w:rsidRDefault="004746EB" w:rsidP="007D722D">
            <w:pPr>
              <w:jc w:val="both"/>
              <w:rPr>
                <w:lang w:eastAsia="ru-RU"/>
              </w:rPr>
            </w:pPr>
            <w:r w:rsidRPr="007D722D">
              <w:rPr>
                <w:lang w:eastAsia="ru-RU"/>
              </w:rPr>
              <w:t>-„Десять заповідей людяності”</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Години спілкування </w:t>
            </w:r>
          </w:p>
          <w:p w:rsidR="004746EB" w:rsidRPr="007D722D" w:rsidRDefault="004746EB"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«Немає місця на Землі, де б засуджували милосердя»</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«Толерантність»</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Ігровий тренінг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«Моє і чуже»</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Діалог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«Чи можна прожити без конфліктів?»</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Диспут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Січень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«Чарівні слова»</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Школа етикету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«Наші захоплення»</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Розмова за круглим столом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«Я в учнівському колективі»</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Анкетування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„Діти допомагають дітям”</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Благодійна акція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«Мій етикет»</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“Мій справжній друг”, “Краще добрим бути”</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Виставка творчих робіт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“Як стати лідером”, </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Тренінги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numPr>
                <w:ilvl w:val="0"/>
                <w:numId w:val="40"/>
              </w:numPr>
              <w:jc w:val="both"/>
              <w:rPr>
                <w:lang w:eastAsia="ru-RU"/>
              </w:rPr>
            </w:pPr>
            <w:r w:rsidRPr="007D722D">
              <w:rPr>
                <w:lang w:eastAsia="ru-RU"/>
              </w:rPr>
              <w:t>„Дівчина з косою, як трава з росою”,</w:t>
            </w:r>
          </w:p>
          <w:p w:rsidR="004746EB" w:rsidRPr="007D722D" w:rsidRDefault="004746EB" w:rsidP="007D722D">
            <w:pPr>
              <w:numPr>
                <w:ilvl w:val="0"/>
                <w:numId w:val="40"/>
              </w:numPr>
              <w:jc w:val="both"/>
              <w:rPr>
                <w:lang w:eastAsia="ru-RU"/>
              </w:rPr>
            </w:pPr>
            <w:r w:rsidRPr="007D722D">
              <w:rPr>
                <w:lang w:eastAsia="ru-RU"/>
              </w:rPr>
              <w:t xml:space="preserve"> “Права дитини на папері та в житті”,</w:t>
            </w:r>
          </w:p>
          <w:p w:rsidR="004746EB" w:rsidRPr="007D722D" w:rsidRDefault="004746EB" w:rsidP="007D722D">
            <w:pPr>
              <w:numPr>
                <w:ilvl w:val="0"/>
                <w:numId w:val="40"/>
              </w:numPr>
              <w:jc w:val="both"/>
              <w:rPr>
                <w:lang w:eastAsia="ru-RU"/>
              </w:rPr>
            </w:pPr>
            <w:r w:rsidRPr="007D722D">
              <w:rPr>
                <w:bCs/>
                <w:iCs/>
                <w:lang w:eastAsia="ru-RU"/>
              </w:rPr>
              <w:t xml:space="preserve">„Дружба віддана не зламається”, </w:t>
            </w:r>
          </w:p>
          <w:p w:rsidR="004746EB" w:rsidRPr="007D722D" w:rsidRDefault="004746EB" w:rsidP="007D722D">
            <w:pPr>
              <w:numPr>
                <w:ilvl w:val="0"/>
                <w:numId w:val="40"/>
              </w:numPr>
              <w:jc w:val="both"/>
              <w:rPr>
                <w:lang w:eastAsia="ru-RU"/>
              </w:rPr>
            </w:pPr>
            <w:r w:rsidRPr="007D722D">
              <w:rPr>
                <w:bCs/>
                <w:iCs/>
                <w:lang w:eastAsia="ru-RU"/>
              </w:rPr>
              <w:t>„</w:t>
            </w:r>
            <w:r w:rsidRPr="007D722D">
              <w:rPr>
                <w:lang w:eastAsia="ru-RU"/>
              </w:rPr>
              <w:t>Закон і ми”,</w:t>
            </w:r>
          </w:p>
          <w:p w:rsidR="004746EB" w:rsidRPr="007D722D" w:rsidRDefault="004746EB" w:rsidP="007D722D">
            <w:pPr>
              <w:numPr>
                <w:ilvl w:val="0"/>
                <w:numId w:val="40"/>
              </w:numPr>
              <w:jc w:val="both"/>
              <w:rPr>
                <w:lang w:eastAsia="ru-RU"/>
              </w:rPr>
            </w:pPr>
            <w:r w:rsidRPr="007D722D">
              <w:rPr>
                <w:lang w:eastAsia="ru-RU"/>
              </w:rPr>
              <w:t xml:space="preserve"> „Вбережи себе”, </w:t>
            </w:r>
          </w:p>
          <w:p w:rsidR="004746EB" w:rsidRPr="007D722D" w:rsidRDefault="004746EB" w:rsidP="007D722D">
            <w:pPr>
              <w:numPr>
                <w:ilvl w:val="0"/>
                <w:numId w:val="40"/>
              </w:numPr>
              <w:jc w:val="both"/>
              <w:rPr>
                <w:lang w:eastAsia="ru-RU"/>
              </w:rPr>
            </w:pPr>
            <w:r w:rsidRPr="007D722D">
              <w:rPr>
                <w:lang w:eastAsia="ru-RU"/>
              </w:rPr>
              <w:t>„Родина – від батька до сина”,</w:t>
            </w:r>
          </w:p>
          <w:p w:rsidR="004746EB" w:rsidRPr="007D722D" w:rsidRDefault="004746EB" w:rsidP="007D722D">
            <w:pPr>
              <w:numPr>
                <w:ilvl w:val="0"/>
                <w:numId w:val="40"/>
              </w:numPr>
              <w:jc w:val="both"/>
              <w:rPr>
                <w:lang w:eastAsia="ru-RU"/>
              </w:rPr>
            </w:pPr>
            <w:r w:rsidRPr="007D722D">
              <w:rPr>
                <w:lang w:eastAsia="ru-RU"/>
              </w:rPr>
              <w:t>«Шкідливі звички»</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Години спілкування</w:t>
            </w:r>
          </w:p>
          <w:p w:rsidR="004746EB" w:rsidRPr="007D722D" w:rsidRDefault="004746EB"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bl>
    <w:p w:rsidR="004746EB" w:rsidRPr="007D722D" w:rsidRDefault="004746EB" w:rsidP="007D722D">
      <w:pPr>
        <w:jc w:val="both"/>
        <w:rPr>
          <w:b/>
          <w:u w:val="single"/>
          <w:lang w:eastAsia="ru-RU"/>
        </w:rPr>
      </w:pPr>
    </w:p>
    <w:p w:rsidR="004746EB" w:rsidRPr="007D722D" w:rsidRDefault="004746EB" w:rsidP="007D722D">
      <w:pPr>
        <w:jc w:val="both"/>
        <w:rPr>
          <w:b/>
          <w:u w:val="single"/>
          <w:lang w:eastAsia="ru-RU"/>
        </w:rPr>
      </w:pPr>
    </w:p>
    <w:p w:rsidR="004746EB" w:rsidRPr="007D722D" w:rsidRDefault="004746EB" w:rsidP="007D722D">
      <w:pPr>
        <w:jc w:val="both"/>
        <w:rPr>
          <w:b/>
          <w:u w:val="single"/>
          <w:lang w:eastAsia="ru-RU"/>
        </w:rPr>
      </w:pPr>
      <w:r w:rsidRPr="007D722D">
        <w:rPr>
          <w:b/>
          <w:u w:val="single"/>
          <w:lang w:eastAsia="ru-RU"/>
        </w:rPr>
        <w:t>Виховні досягнення учнів 8-9 класів</w:t>
      </w:r>
    </w:p>
    <w:p w:rsidR="004746EB" w:rsidRPr="007D722D" w:rsidRDefault="004746EB" w:rsidP="007D722D">
      <w:pPr>
        <w:jc w:val="both"/>
        <w:rPr>
          <w:b/>
          <w:lang w:eastAsia="ru-RU"/>
        </w:rPr>
      </w:pPr>
      <w:r w:rsidRPr="007D722D">
        <w:rPr>
          <w:b/>
          <w:lang w:eastAsia="ru-RU"/>
        </w:rPr>
        <w:t>Засвоєння сімейних, родинних та суспільних цінностей:</w:t>
      </w:r>
    </w:p>
    <w:p w:rsidR="004746EB" w:rsidRPr="007D722D" w:rsidRDefault="004746EB" w:rsidP="007D722D">
      <w:pPr>
        <w:numPr>
          <w:ilvl w:val="0"/>
          <w:numId w:val="26"/>
        </w:numPr>
        <w:jc w:val="both"/>
        <w:rPr>
          <w:lang w:eastAsia="ru-RU"/>
        </w:rPr>
      </w:pPr>
      <w:r w:rsidRPr="007D722D">
        <w:rPr>
          <w:lang w:eastAsia="ru-RU"/>
        </w:rPr>
        <w:t>здоров</w:t>
      </w:r>
      <w:r w:rsidRPr="007D722D">
        <w:rPr>
          <w:lang w:val="en-US" w:eastAsia="ru-RU"/>
        </w:rPr>
        <w:t>’</w:t>
      </w:r>
      <w:r w:rsidRPr="007D722D">
        <w:rPr>
          <w:lang w:eastAsia="ru-RU"/>
        </w:rPr>
        <w:t>я – найвища цінність;</w:t>
      </w:r>
    </w:p>
    <w:p w:rsidR="004746EB" w:rsidRPr="007D722D" w:rsidRDefault="004746EB" w:rsidP="007D722D">
      <w:pPr>
        <w:numPr>
          <w:ilvl w:val="0"/>
          <w:numId w:val="26"/>
        </w:numPr>
        <w:jc w:val="both"/>
        <w:rPr>
          <w:lang w:eastAsia="ru-RU"/>
        </w:rPr>
      </w:pPr>
      <w:r w:rsidRPr="007D722D">
        <w:rPr>
          <w:lang w:eastAsia="ru-RU"/>
        </w:rPr>
        <w:t>ціннісне ставлення до оточуючих людей;</w:t>
      </w:r>
    </w:p>
    <w:p w:rsidR="004746EB" w:rsidRPr="007D722D" w:rsidRDefault="004746EB" w:rsidP="007D722D">
      <w:pPr>
        <w:numPr>
          <w:ilvl w:val="0"/>
          <w:numId w:val="26"/>
        </w:numPr>
        <w:jc w:val="both"/>
        <w:rPr>
          <w:lang w:eastAsia="ru-RU"/>
        </w:rPr>
      </w:pPr>
      <w:r w:rsidRPr="007D722D">
        <w:rPr>
          <w:lang w:eastAsia="ru-RU"/>
        </w:rPr>
        <w:t>культура спілкування і мовленнєвий етикет;</w:t>
      </w:r>
    </w:p>
    <w:p w:rsidR="004746EB" w:rsidRPr="007D722D" w:rsidRDefault="004746EB" w:rsidP="007D722D">
      <w:pPr>
        <w:numPr>
          <w:ilvl w:val="0"/>
          <w:numId w:val="26"/>
        </w:numPr>
        <w:jc w:val="both"/>
        <w:rPr>
          <w:lang w:eastAsia="ru-RU"/>
        </w:rPr>
      </w:pPr>
      <w:r w:rsidRPr="007D722D">
        <w:rPr>
          <w:lang w:eastAsia="ru-RU"/>
        </w:rPr>
        <w:t>повага до батьків, сім</w:t>
      </w:r>
      <w:r w:rsidRPr="007D722D">
        <w:rPr>
          <w:lang w:val="ru-RU" w:eastAsia="ru-RU"/>
        </w:rPr>
        <w:t>’</w:t>
      </w:r>
      <w:r w:rsidRPr="007D722D">
        <w:rPr>
          <w:lang w:eastAsia="ru-RU"/>
        </w:rPr>
        <w:t>ї, родини;</w:t>
      </w:r>
    </w:p>
    <w:p w:rsidR="004746EB" w:rsidRPr="007D722D" w:rsidRDefault="004746EB" w:rsidP="007D722D">
      <w:pPr>
        <w:numPr>
          <w:ilvl w:val="0"/>
          <w:numId w:val="26"/>
        </w:numPr>
        <w:jc w:val="both"/>
        <w:rPr>
          <w:lang w:eastAsia="ru-RU"/>
        </w:rPr>
      </w:pPr>
      <w:r w:rsidRPr="007D722D">
        <w:rPr>
          <w:lang w:eastAsia="ru-RU"/>
        </w:rPr>
        <w:t>цінність здорового способу життя;</w:t>
      </w:r>
    </w:p>
    <w:p w:rsidR="004746EB" w:rsidRPr="007D722D" w:rsidRDefault="004746EB" w:rsidP="007D722D">
      <w:pPr>
        <w:numPr>
          <w:ilvl w:val="0"/>
          <w:numId w:val="26"/>
        </w:numPr>
        <w:jc w:val="both"/>
        <w:rPr>
          <w:lang w:eastAsia="ru-RU"/>
        </w:rPr>
      </w:pPr>
      <w:r w:rsidRPr="007D722D">
        <w:rPr>
          <w:lang w:eastAsia="ru-RU"/>
        </w:rPr>
        <w:t>формувати навички співжиття у колективі;</w:t>
      </w:r>
    </w:p>
    <w:p w:rsidR="004746EB" w:rsidRPr="007D722D" w:rsidRDefault="004746EB" w:rsidP="007D722D">
      <w:pPr>
        <w:numPr>
          <w:ilvl w:val="0"/>
          <w:numId w:val="26"/>
        </w:numPr>
        <w:jc w:val="both"/>
        <w:rPr>
          <w:lang w:eastAsia="ru-RU"/>
        </w:rPr>
      </w:pPr>
      <w:r w:rsidRPr="007D722D">
        <w:rPr>
          <w:lang w:eastAsia="ru-RU"/>
        </w:rPr>
        <w:t>готовність нести відповідальність за свої вчинки;</w:t>
      </w:r>
    </w:p>
    <w:p w:rsidR="004746EB" w:rsidRPr="007D722D" w:rsidRDefault="004746EB" w:rsidP="007D722D">
      <w:pPr>
        <w:numPr>
          <w:ilvl w:val="0"/>
          <w:numId w:val="26"/>
        </w:numPr>
        <w:jc w:val="both"/>
        <w:rPr>
          <w:lang w:eastAsia="ru-RU"/>
        </w:rPr>
      </w:pPr>
      <w:r w:rsidRPr="007D722D">
        <w:rPr>
          <w:lang w:eastAsia="ru-RU"/>
        </w:rPr>
        <w:t>неприйняття агресії і насильства.</w:t>
      </w:r>
    </w:p>
    <w:p w:rsidR="004746EB" w:rsidRPr="007D722D" w:rsidRDefault="004746EB" w:rsidP="007D722D">
      <w:pPr>
        <w:ind w:left="360"/>
        <w:jc w:val="both"/>
        <w:rPr>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743"/>
        <w:gridCol w:w="1559"/>
        <w:gridCol w:w="940"/>
        <w:gridCol w:w="1328"/>
        <w:gridCol w:w="1276"/>
        <w:gridCol w:w="1417"/>
      </w:tblGrid>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 xml:space="preserve">№ </w:t>
            </w:r>
          </w:p>
          <w:p w:rsidR="004746EB" w:rsidRPr="007D722D" w:rsidRDefault="004746EB" w:rsidP="007D722D">
            <w:pPr>
              <w:jc w:val="both"/>
              <w:rPr>
                <w:lang w:eastAsia="ru-RU"/>
              </w:rPr>
            </w:pPr>
            <w:r w:rsidRPr="007D722D">
              <w:rPr>
                <w:i/>
                <w:lang w:eastAsia="ru-RU"/>
              </w:rPr>
              <w:t>з/п</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Тема виховної діяльності</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i/>
                <w:lang w:eastAsia="ru-RU"/>
              </w:rPr>
            </w:pPr>
            <w:r w:rsidRPr="007D722D">
              <w:rPr>
                <w:i/>
                <w:lang w:eastAsia="ru-RU"/>
              </w:rPr>
              <w:t>Форма виховної діяльності</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Учасники</w:t>
            </w:r>
          </w:p>
          <w:p w:rsidR="004746EB" w:rsidRPr="007D722D" w:rsidRDefault="004746EB" w:rsidP="007D722D">
            <w:pPr>
              <w:jc w:val="both"/>
              <w:rPr>
                <w:i/>
                <w:lang w:eastAsia="ru-RU"/>
              </w:rPr>
            </w:pPr>
            <w:r w:rsidRPr="007D722D">
              <w:rPr>
                <w:i/>
                <w:lang w:eastAsia="ru-RU"/>
              </w:rPr>
              <w:t>(класи)</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Дата проведе 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Відмітка  про виконання</w:t>
            </w: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„Вони були першими”</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Вікторина</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«Толерантність в нашому житті»</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Психологічний практикум</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«Добро спішіть творити, люди!»</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Гра-експрес</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„Взаєморозуміння. На чому воно ґрунтується?”</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Тренінг</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„Діти допомагають дітям”</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Благодійна акція</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«Ні –пияцтву, ні – наркотикам!»</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спілкування</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Січень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«Бережіть свій час  і час інших»</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Круглий стіл</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«Збережемо зв</w:t>
            </w:r>
            <w:r w:rsidRPr="007D722D">
              <w:rPr>
                <w:lang w:val="en-US" w:eastAsia="ru-RU"/>
              </w:rPr>
              <w:t>’</w:t>
            </w:r>
            <w:r w:rsidRPr="007D722D">
              <w:rPr>
                <w:lang w:eastAsia="ru-RU"/>
              </w:rPr>
              <w:t>язки поколінь»</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спілкування</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“Чи кожна людина гідна поваги?”</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Диспут</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«Діти допомагають дітям»</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Благодійна акція</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trHeight w:val="411"/>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«Жінки в міфах, легендах, переказах»</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Ігрова</w:t>
            </w:r>
          </w:p>
          <w:p w:rsidR="004746EB" w:rsidRPr="007D722D" w:rsidRDefault="004746EB" w:rsidP="007D722D">
            <w:pPr>
              <w:jc w:val="both"/>
              <w:rPr>
                <w:lang w:eastAsia="ru-RU"/>
              </w:rPr>
            </w:pPr>
            <w:r w:rsidRPr="007D722D">
              <w:rPr>
                <w:lang w:eastAsia="ru-RU"/>
              </w:rPr>
              <w:t>програма</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“Марафон ерудитів”</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Вікторина</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«Цінності моєї родини»</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Родинне свято</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-“Любов’ю дорожити вмійте”,</w:t>
            </w:r>
          </w:p>
          <w:p w:rsidR="004746EB" w:rsidRPr="007D722D" w:rsidRDefault="004746EB" w:rsidP="007D722D">
            <w:pPr>
              <w:jc w:val="both"/>
              <w:rPr>
                <w:lang w:eastAsia="ru-RU"/>
              </w:rPr>
            </w:pPr>
            <w:r w:rsidRPr="007D722D">
              <w:rPr>
                <w:lang w:eastAsia="ru-RU"/>
              </w:rPr>
              <w:t>- «Відкрийте чарівні двері добра і довіри»</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Години спілкування:</w:t>
            </w:r>
          </w:p>
          <w:p w:rsidR="004746EB" w:rsidRPr="007D722D" w:rsidRDefault="004746EB" w:rsidP="007D722D">
            <w:pPr>
              <w:jc w:val="both"/>
              <w:rPr>
                <w:lang w:eastAsia="ru-RU"/>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Листопад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«Жити – значить спілкуватися»</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Школа етикету</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bl>
    <w:p w:rsidR="004746EB" w:rsidRPr="007D722D" w:rsidRDefault="004746EB" w:rsidP="007D722D">
      <w:pPr>
        <w:jc w:val="both"/>
        <w:rPr>
          <w:lang w:eastAsia="ru-RU"/>
        </w:rPr>
      </w:pPr>
    </w:p>
    <w:p w:rsidR="004746EB" w:rsidRPr="007D722D" w:rsidRDefault="004746EB" w:rsidP="007D722D">
      <w:pPr>
        <w:jc w:val="both"/>
        <w:rPr>
          <w:i/>
          <w:lang w:eastAsia="ru-RU"/>
        </w:rPr>
      </w:pPr>
    </w:p>
    <w:p w:rsidR="004746EB" w:rsidRPr="007D722D" w:rsidRDefault="004746EB" w:rsidP="007D722D">
      <w:pPr>
        <w:jc w:val="both"/>
        <w:rPr>
          <w:i/>
          <w:lang w:eastAsia="ru-RU"/>
        </w:rPr>
      </w:pPr>
      <w:r w:rsidRPr="007D722D">
        <w:rPr>
          <w:i/>
          <w:lang w:eastAsia="ru-RU"/>
        </w:rPr>
        <w:t>СТАРША  ШКОЛА</w:t>
      </w:r>
    </w:p>
    <w:p w:rsidR="004746EB" w:rsidRPr="007D722D" w:rsidRDefault="004746EB" w:rsidP="007D722D">
      <w:pPr>
        <w:jc w:val="both"/>
        <w:rPr>
          <w:b/>
          <w:lang w:eastAsia="ru-RU"/>
        </w:rPr>
      </w:pPr>
    </w:p>
    <w:p w:rsidR="004746EB" w:rsidRPr="007D722D" w:rsidRDefault="004746EB" w:rsidP="007D722D">
      <w:pPr>
        <w:jc w:val="both"/>
        <w:rPr>
          <w:b/>
          <w:u w:val="single"/>
          <w:lang w:eastAsia="ru-RU"/>
        </w:rPr>
      </w:pPr>
      <w:r w:rsidRPr="007D722D">
        <w:rPr>
          <w:b/>
          <w:u w:val="single"/>
          <w:lang w:eastAsia="ru-RU"/>
        </w:rPr>
        <w:t>Виховні досягнення учнів 10-11  класів</w:t>
      </w:r>
    </w:p>
    <w:p w:rsidR="004746EB" w:rsidRPr="007D722D" w:rsidRDefault="004746EB" w:rsidP="007D722D">
      <w:pPr>
        <w:jc w:val="both"/>
        <w:rPr>
          <w:b/>
          <w:lang w:eastAsia="ru-RU"/>
        </w:rPr>
      </w:pPr>
      <w:r w:rsidRPr="007D722D">
        <w:rPr>
          <w:b/>
          <w:lang w:eastAsia="ru-RU"/>
        </w:rPr>
        <w:t>Сформованість соціально-комунікативних компетенцій:</w:t>
      </w:r>
    </w:p>
    <w:p w:rsidR="004746EB" w:rsidRPr="007D722D" w:rsidRDefault="004746EB" w:rsidP="007D722D">
      <w:pPr>
        <w:numPr>
          <w:ilvl w:val="0"/>
          <w:numId w:val="27"/>
        </w:numPr>
        <w:jc w:val="both"/>
        <w:rPr>
          <w:lang w:eastAsia="ru-RU"/>
        </w:rPr>
      </w:pPr>
      <w:r w:rsidRPr="007D722D">
        <w:rPr>
          <w:lang w:eastAsia="ru-RU"/>
        </w:rPr>
        <w:t>єдності моральної свідомості та поведінки;</w:t>
      </w:r>
    </w:p>
    <w:p w:rsidR="004746EB" w:rsidRPr="007D722D" w:rsidRDefault="004746EB" w:rsidP="007D722D">
      <w:pPr>
        <w:numPr>
          <w:ilvl w:val="0"/>
          <w:numId w:val="27"/>
        </w:numPr>
        <w:jc w:val="both"/>
        <w:rPr>
          <w:lang w:eastAsia="ru-RU"/>
        </w:rPr>
      </w:pPr>
      <w:r w:rsidRPr="007D722D">
        <w:rPr>
          <w:lang w:eastAsia="ru-RU"/>
        </w:rPr>
        <w:t>вмотивованість до громадянського та особистісного самовизначення;</w:t>
      </w:r>
    </w:p>
    <w:p w:rsidR="004746EB" w:rsidRPr="007D722D" w:rsidRDefault="004746EB" w:rsidP="007D722D">
      <w:pPr>
        <w:numPr>
          <w:ilvl w:val="0"/>
          <w:numId w:val="27"/>
        </w:numPr>
        <w:jc w:val="both"/>
        <w:rPr>
          <w:lang w:eastAsia="ru-RU"/>
        </w:rPr>
      </w:pPr>
      <w:r w:rsidRPr="007D722D">
        <w:rPr>
          <w:lang w:eastAsia="ru-RU"/>
        </w:rPr>
        <w:t>готовність до моральних вчинків на засадах гуманного ставлення до людей та доброчинної діяльності на засадах гуманного ставлення до людей;</w:t>
      </w:r>
    </w:p>
    <w:p w:rsidR="004746EB" w:rsidRPr="007D722D" w:rsidRDefault="004746EB" w:rsidP="007D722D">
      <w:pPr>
        <w:numPr>
          <w:ilvl w:val="0"/>
          <w:numId w:val="27"/>
        </w:numPr>
        <w:jc w:val="both"/>
        <w:rPr>
          <w:lang w:eastAsia="ru-RU"/>
        </w:rPr>
      </w:pPr>
      <w:r w:rsidRPr="007D722D">
        <w:rPr>
          <w:lang w:eastAsia="ru-RU"/>
        </w:rPr>
        <w:t>вільний моральний вибір;</w:t>
      </w:r>
    </w:p>
    <w:p w:rsidR="004746EB" w:rsidRPr="007D722D" w:rsidRDefault="004746EB" w:rsidP="007D722D">
      <w:pPr>
        <w:numPr>
          <w:ilvl w:val="0"/>
          <w:numId w:val="27"/>
        </w:numPr>
        <w:jc w:val="both"/>
        <w:rPr>
          <w:lang w:eastAsia="ru-RU"/>
        </w:rPr>
      </w:pPr>
      <w:r w:rsidRPr="007D722D">
        <w:rPr>
          <w:lang w:eastAsia="ru-RU"/>
        </w:rPr>
        <w:t>навички соціальної взаємодії та потреби допомагати іншим;</w:t>
      </w:r>
    </w:p>
    <w:p w:rsidR="004746EB" w:rsidRPr="007D722D" w:rsidRDefault="004746EB" w:rsidP="007D722D">
      <w:pPr>
        <w:numPr>
          <w:ilvl w:val="0"/>
          <w:numId w:val="27"/>
        </w:numPr>
        <w:jc w:val="both"/>
        <w:rPr>
          <w:lang w:eastAsia="ru-RU"/>
        </w:rPr>
      </w:pPr>
      <w:r w:rsidRPr="007D722D">
        <w:rPr>
          <w:lang w:eastAsia="ru-RU"/>
        </w:rPr>
        <w:t>реалізація якостей суб</w:t>
      </w:r>
      <w:r w:rsidRPr="007D722D">
        <w:rPr>
          <w:lang w:val="ru-RU" w:eastAsia="ru-RU"/>
        </w:rPr>
        <w:t>’</w:t>
      </w:r>
      <w:r w:rsidRPr="007D722D">
        <w:rPr>
          <w:lang w:eastAsia="ru-RU"/>
        </w:rPr>
        <w:t>єкта громадянського суспільства;</w:t>
      </w:r>
    </w:p>
    <w:p w:rsidR="004746EB" w:rsidRPr="007D722D" w:rsidRDefault="004746EB" w:rsidP="007D722D">
      <w:pPr>
        <w:numPr>
          <w:ilvl w:val="0"/>
          <w:numId w:val="27"/>
        </w:numPr>
        <w:jc w:val="both"/>
        <w:rPr>
          <w:lang w:eastAsia="ru-RU"/>
        </w:rPr>
      </w:pPr>
      <w:r w:rsidRPr="007D722D">
        <w:rPr>
          <w:lang w:eastAsia="ru-RU"/>
        </w:rPr>
        <w:t>збереження репродуктивного здоров</w:t>
      </w:r>
      <w:r w:rsidRPr="007D722D">
        <w:rPr>
          <w:lang w:val="en-US" w:eastAsia="ru-RU"/>
        </w:rPr>
        <w:t>’</w:t>
      </w:r>
      <w:r w:rsidRPr="007D722D">
        <w:rPr>
          <w:lang w:eastAsia="ru-RU"/>
        </w:rPr>
        <w:t>я;</w:t>
      </w:r>
    </w:p>
    <w:p w:rsidR="004746EB" w:rsidRPr="007D722D" w:rsidRDefault="004746EB" w:rsidP="007D722D">
      <w:pPr>
        <w:numPr>
          <w:ilvl w:val="0"/>
          <w:numId w:val="27"/>
        </w:numPr>
        <w:jc w:val="both"/>
        <w:rPr>
          <w:lang w:eastAsia="ru-RU"/>
        </w:rPr>
      </w:pPr>
      <w:r w:rsidRPr="007D722D">
        <w:rPr>
          <w:lang w:eastAsia="ru-RU"/>
        </w:rPr>
        <w:t>пріоритети подружнього життя, збереження та примноження сімейних традицій, забезпечення єдності поколінь;</w:t>
      </w:r>
    </w:p>
    <w:p w:rsidR="004746EB" w:rsidRPr="007D722D" w:rsidRDefault="004746EB" w:rsidP="007D722D">
      <w:pPr>
        <w:numPr>
          <w:ilvl w:val="0"/>
          <w:numId w:val="27"/>
        </w:numPr>
        <w:jc w:val="both"/>
        <w:rPr>
          <w:lang w:eastAsia="ru-RU"/>
        </w:rPr>
      </w:pPr>
      <w:r w:rsidRPr="007D722D">
        <w:rPr>
          <w:lang w:eastAsia="ru-RU"/>
        </w:rPr>
        <w:t>гендерна культура.</w:t>
      </w:r>
    </w:p>
    <w:p w:rsidR="004746EB" w:rsidRPr="007D722D" w:rsidRDefault="004746EB" w:rsidP="007D722D">
      <w:pPr>
        <w:ind w:left="720"/>
        <w:jc w:val="both"/>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3"/>
        <w:gridCol w:w="1276"/>
        <w:gridCol w:w="1275"/>
        <w:gridCol w:w="1276"/>
        <w:gridCol w:w="1276"/>
        <w:gridCol w:w="1417"/>
      </w:tblGrid>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i/>
                <w:lang w:eastAsia="ru-RU"/>
              </w:rPr>
            </w:pPr>
            <w:r w:rsidRPr="007D722D">
              <w:rPr>
                <w:b/>
                <w:i/>
                <w:lang w:eastAsia="ru-RU"/>
              </w:rPr>
              <w:t xml:space="preserve">№ </w:t>
            </w:r>
          </w:p>
          <w:p w:rsidR="004746EB" w:rsidRPr="007D722D" w:rsidRDefault="004746EB" w:rsidP="007D722D">
            <w:pPr>
              <w:jc w:val="both"/>
              <w:rPr>
                <w:b/>
                <w:lang w:eastAsia="ru-RU"/>
              </w:rPr>
            </w:pPr>
            <w:r w:rsidRPr="007D722D">
              <w:rPr>
                <w:b/>
                <w:i/>
                <w:lang w:eastAsia="ru-RU"/>
              </w:rPr>
              <w:t>з/п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Тема виховної діяльності</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i/>
                <w:lang w:eastAsia="ru-RU"/>
              </w:rPr>
            </w:pPr>
            <w:r w:rsidRPr="007D722D">
              <w:rPr>
                <w:i/>
                <w:lang w:eastAsia="ru-RU"/>
              </w:rPr>
              <w:t>Форма виховної діяльності</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Учасники</w:t>
            </w:r>
          </w:p>
          <w:p w:rsidR="004746EB" w:rsidRPr="007D722D" w:rsidRDefault="004746EB" w:rsidP="007D722D">
            <w:pPr>
              <w:jc w:val="both"/>
              <w:rPr>
                <w:i/>
                <w:lang w:eastAsia="ru-RU"/>
              </w:rPr>
            </w:pPr>
            <w:r w:rsidRPr="007D722D">
              <w:rPr>
                <w:i/>
                <w:lang w:eastAsia="ru-RU"/>
              </w:rPr>
              <w:t>(класи)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Дата проведе 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Відмітка  про виконання</w:t>
            </w: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„Чи кожна людина може бути щасливою?”</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Диспут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«Традиції моєї родини»</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Круглий стіл</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«Милосердя в нашому житті»</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спілкування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„Діти допомагають дітям”</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Благодійна акція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«Пріоритети подружнього життя»</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Відверта розмова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trHeight w:val="1139"/>
        </w:trPr>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numPr>
                <w:ilvl w:val="0"/>
                <w:numId w:val="40"/>
              </w:numPr>
              <w:jc w:val="both"/>
              <w:rPr>
                <w:lang w:eastAsia="ru-RU"/>
              </w:rPr>
            </w:pPr>
            <w:r w:rsidRPr="007D722D">
              <w:rPr>
                <w:lang w:eastAsia="ru-RU"/>
              </w:rPr>
              <w:t xml:space="preserve">„Про віру, культуру, освіту”, </w:t>
            </w:r>
          </w:p>
          <w:p w:rsidR="004746EB" w:rsidRPr="007D722D" w:rsidRDefault="004746EB" w:rsidP="007D722D">
            <w:pPr>
              <w:numPr>
                <w:ilvl w:val="0"/>
                <w:numId w:val="40"/>
              </w:numPr>
              <w:jc w:val="both"/>
              <w:rPr>
                <w:lang w:eastAsia="ru-RU"/>
              </w:rPr>
            </w:pPr>
            <w:r w:rsidRPr="007D722D">
              <w:rPr>
                <w:lang w:eastAsia="ru-RU"/>
              </w:rPr>
              <w:t>„Моральні основи взаємин юнаків і дівчат”</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Морально-етичні бесіди</w:t>
            </w:r>
          </w:p>
          <w:p w:rsidR="004746EB" w:rsidRPr="007D722D" w:rsidRDefault="004746EB" w:rsidP="007D722D">
            <w:pPr>
              <w:jc w:val="both"/>
              <w:rPr>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-„Що таке совість?”,</w:t>
            </w:r>
          </w:p>
          <w:p w:rsidR="004746EB" w:rsidRPr="007D722D" w:rsidRDefault="004746EB" w:rsidP="007D722D">
            <w:pPr>
              <w:jc w:val="both"/>
              <w:rPr>
                <w:lang w:eastAsia="ru-RU"/>
              </w:rPr>
            </w:pPr>
            <w:r w:rsidRPr="007D722D">
              <w:rPr>
                <w:lang w:eastAsia="ru-RU"/>
              </w:rPr>
              <w:t>- „Про культуру поведінки закоханих”</w:t>
            </w:r>
          </w:p>
          <w:p w:rsidR="004746EB" w:rsidRPr="007D722D" w:rsidRDefault="004746EB" w:rsidP="007D722D">
            <w:pPr>
              <w:jc w:val="both"/>
              <w:rPr>
                <w:lang w:eastAsia="ru-RU"/>
              </w:rPr>
            </w:pP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Години спілкуван-ня</w:t>
            </w:r>
          </w:p>
          <w:p w:rsidR="004746EB" w:rsidRPr="007D722D" w:rsidRDefault="004746EB" w:rsidP="007D722D">
            <w:pPr>
              <w:jc w:val="both"/>
              <w:rPr>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„Діти допомагають дітям”</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Благодійна акція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-„Людське життя як найвища цінність”,</w:t>
            </w:r>
          </w:p>
          <w:p w:rsidR="004746EB" w:rsidRPr="007D722D" w:rsidRDefault="004746EB" w:rsidP="007D722D">
            <w:pPr>
              <w:jc w:val="both"/>
              <w:rPr>
                <w:lang w:eastAsia="ru-RU"/>
              </w:rPr>
            </w:pPr>
            <w:r w:rsidRPr="007D722D">
              <w:rPr>
                <w:lang w:eastAsia="ru-RU"/>
              </w:rPr>
              <w:t>- „Обов’язок. Відповідальність. Совість.”,</w:t>
            </w:r>
          </w:p>
          <w:p w:rsidR="004746EB" w:rsidRPr="007D722D" w:rsidRDefault="004746EB" w:rsidP="007D722D">
            <w:pPr>
              <w:jc w:val="both"/>
              <w:rPr>
                <w:lang w:eastAsia="ru-RU"/>
              </w:rPr>
            </w:pPr>
            <w:r w:rsidRPr="007D722D">
              <w:rPr>
                <w:lang w:eastAsia="ru-RU"/>
              </w:rPr>
              <w:t>-„Ти і закон”,</w:t>
            </w:r>
          </w:p>
          <w:p w:rsidR="004746EB" w:rsidRPr="007D722D" w:rsidRDefault="004746EB" w:rsidP="007D722D">
            <w:pPr>
              <w:jc w:val="both"/>
              <w:rPr>
                <w:lang w:eastAsia="ru-RU"/>
              </w:rPr>
            </w:pPr>
            <w:r w:rsidRPr="007D722D">
              <w:rPr>
                <w:lang w:eastAsia="ru-RU"/>
              </w:rPr>
              <w:t>-„Взаєморозуміння. На чому воно ґрунтується?”</w:t>
            </w:r>
          </w:p>
          <w:p w:rsidR="004746EB" w:rsidRPr="007D722D" w:rsidRDefault="004746EB" w:rsidP="007D722D">
            <w:pPr>
              <w:jc w:val="both"/>
              <w:rPr>
                <w:lang w:eastAsia="ru-RU"/>
              </w:rPr>
            </w:pPr>
            <w:r w:rsidRPr="007D722D">
              <w:rPr>
                <w:lang w:eastAsia="ru-RU"/>
              </w:rPr>
              <w:t>-„Толерантне ставлення до всіх націй і народностей”</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Години спілкуван-ня</w:t>
            </w:r>
          </w:p>
          <w:p w:rsidR="004746EB" w:rsidRPr="007D722D" w:rsidRDefault="004746EB" w:rsidP="007D722D">
            <w:pPr>
              <w:jc w:val="both"/>
              <w:rPr>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bl>
    <w:p w:rsidR="004746EB" w:rsidRPr="007D722D" w:rsidRDefault="004746EB" w:rsidP="007D722D">
      <w:pPr>
        <w:jc w:val="both"/>
        <w:rPr>
          <w:b/>
          <w:lang w:eastAsia="ru-RU"/>
        </w:rPr>
      </w:pPr>
    </w:p>
    <w:p w:rsidR="004746EB" w:rsidRPr="007D722D" w:rsidRDefault="004746EB" w:rsidP="007D722D">
      <w:pPr>
        <w:jc w:val="both"/>
        <w:rPr>
          <w:b/>
          <w:lang w:eastAsia="ru-RU"/>
        </w:rPr>
      </w:pPr>
      <w:r w:rsidRPr="007D722D">
        <w:rPr>
          <w:b/>
          <w:lang w:eastAsia="ru-RU"/>
        </w:rPr>
        <w:t>ІІІ.  ЦІННІСНЕ СТАВЛЕННЯ ДО ПРАЦІ</w:t>
      </w:r>
    </w:p>
    <w:p w:rsidR="004746EB" w:rsidRPr="007D722D" w:rsidRDefault="004746EB" w:rsidP="007D722D">
      <w:pPr>
        <w:jc w:val="both"/>
        <w:rPr>
          <w:b/>
          <w:lang w:eastAsia="ru-RU"/>
        </w:rPr>
      </w:pPr>
    </w:p>
    <w:p w:rsidR="004746EB" w:rsidRPr="007D722D" w:rsidRDefault="004746EB" w:rsidP="007D722D">
      <w:pPr>
        <w:jc w:val="both"/>
        <w:rPr>
          <w:i/>
          <w:lang w:eastAsia="ru-RU"/>
        </w:rPr>
      </w:pPr>
      <w:r w:rsidRPr="007D722D">
        <w:rPr>
          <w:i/>
          <w:lang w:eastAsia="ru-RU"/>
        </w:rPr>
        <w:t>ПОЧАТКОВА ШКОЛА</w:t>
      </w:r>
    </w:p>
    <w:p w:rsidR="004746EB" w:rsidRPr="007D722D" w:rsidRDefault="004746EB" w:rsidP="007D722D">
      <w:pPr>
        <w:jc w:val="both"/>
        <w:rPr>
          <w:b/>
          <w:u w:val="single"/>
          <w:lang w:eastAsia="ru-RU"/>
        </w:rPr>
      </w:pPr>
      <w:r w:rsidRPr="007D722D">
        <w:rPr>
          <w:b/>
          <w:u w:val="single"/>
          <w:lang w:eastAsia="ru-RU"/>
        </w:rPr>
        <w:t>Виховні досягнення учнів 1-4  класів</w:t>
      </w:r>
    </w:p>
    <w:p w:rsidR="004746EB" w:rsidRPr="007D722D" w:rsidRDefault="004746EB" w:rsidP="007D722D">
      <w:pPr>
        <w:jc w:val="both"/>
        <w:rPr>
          <w:b/>
          <w:lang w:eastAsia="ru-RU"/>
        </w:rPr>
      </w:pPr>
      <w:r w:rsidRPr="007D722D">
        <w:rPr>
          <w:b/>
          <w:lang w:eastAsia="ru-RU"/>
        </w:rPr>
        <w:t>Сформованість понять та уявлень про важливість праці для людини, родини і держави:</w:t>
      </w:r>
    </w:p>
    <w:p w:rsidR="004746EB" w:rsidRPr="007D722D" w:rsidRDefault="004746EB" w:rsidP="007D722D">
      <w:pPr>
        <w:numPr>
          <w:ilvl w:val="0"/>
          <w:numId w:val="28"/>
        </w:numPr>
        <w:jc w:val="both"/>
        <w:rPr>
          <w:lang w:eastAsia="ru-RU"/>
        </w:rPr>
      </w:pPr>
      <w:r w:rsidRPr="007D722D">
        <w:rPr>
          <w:lang w:eastAsia="ru-RU"/>
        </w:rPr>
        <w:t>повага до людини праці;</w:t>
      </w:r>
    </w:p>
    <w:p w:rsidR="004746EB" w:rsidRPr="007D722D" w:rsidRDefault="004746EB" w:rsidP="007D722D">
      <w:pPr>
        <w:numPr>
          <w:ilvl w:val="0"/>
          <w:numId w:val="28"/>
        </w:numPr>
        <w:jc w:val="both"/>
        <w:rPr>
          <w:lang w:eastAsia="ru-RU"/>
        </w:rPr>
      </w:pPr>
      <w:r w:rsidRPr="007D722D">
        <w:rPr>
          <w:lang w:eastAsia="ru-RU"/>
        </w:rPr>
        <w:t>вміння і навички самообслуговуючої праці;</w:t>
      </w:r>
    </w:p>
    <w:p w:rsidR="004746EB" w:rsidRPr="007D722D" w:rsidRDefault="004746EB" w:rsidP="007D722D">
      <w:pPr>
        <w:numPr>
          <w:ilvl w:val="0"/>
          <w:numId w:val="28"/>
        </w:numPr>
        <w:jc w:val="both"/>
        <w:rPr>
          <w:lang w:eastAsia="ru-RU"/>
        </w:rPr>
      </w:pPr>
      <w:r w:rsidRPr="007D722D">
        <w:rPr>
          <w:lang w:eastAsia="ru-RU"/>
        </w:rPr>
        <w:t>почуття відповідальності, охайності, самостійності, ініціативності, дисциплінованості, старанності, наполегливості;</w:t>
      </w:r>
    </w:p>
    <w:p w:rsidR="004746EB" w:rsidRPr="007D722D" w:rsidRDefault="004746EB" w:rsidP="007D722D">
      <w:pPr>
        <w:numPr>
          <w:ilvl w:val="0"/>
          <w:numId w:val="28"/>
        </w:numPr>
        <w:jc w:val="both"/>
        <w:rPr>
          <w:lang w:eastAsia="ru-RU"/>
        </w:rPr>
      </w:pPr>
      <w:r w:rsidRPr="007D722D">
        <w:rPr>
          <w:lang w:eastAsia="ru-RU"/>
        </w:rPr>
        <w:t>початкові уявлення про світ професій.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743"/>
        <w:gridCol w:w="1275"/>
        <w:gridCol w:w="1134"/>
        <w:gridCol w:w="1276"/>
        <w:gridCol w:w="1276"/>
        <w:gridCol w:w="1417"/>
      </w:tblGrid>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 xml:space="preserve">№ </w:t>
            </w:r>
          </w:p>
          <w:p w:rsidR="004746EB" w:rsidRPr="007D722D" w:rsidRDefault="004746EB" w:rsidP="007D722D">
            <w:pPr>
              <w:jc w:val="both"/>
              <w:rPr>
                <w:lang w:eastAsia="ru-RU"/>
              </w:rPr>
            </w:pPr>
            <w:r w:rsidRPr="007D722D">
              <w:rPr>
                <w:i/>
                <w:lang w:eastAsia="ru-RU"/>
              </w:rPr>
              <w:t>з/п</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Тема виховної діяльності</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i/>
                <w:lang w:eastAsia="ru-RU"/>
              </w:rPr>
            </w:pPr>
            <w:r w:rsidRPr="007D722D">
              <w:rPr>
                <w:i/>
                <w:lang w:eastAsia="ru-RU"/>
              </w:rPr>
              <w:t>Форма виховної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Учасни ки</w:t>
            </w:r>
          </w:p>
          <w:p w:rsidR="004746EB" w:rsidRPr="007D722D" w:rsidRDefault="004746EB" w:rsidP="007D722D">
            <w:pPr>
              <w:jc w:val="both"/>
              <w:rPr>
                <w:i/>
                <w:lang w:eastAsia="ru-RU"/>
              </w:rPr>
            </w:pPr>
            <w:r w:rsidRPr="007D722D">
              <w:rPr>
                <w:i/>
                <w:lang w:eastAsia="ru-RU"/>
              </w:rPr>
              <w:t>(класи)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Дата проведе 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EB5211" w:rsidP="007D722D">
            <w:pPr>
              <w:jc w:val="both"/>
              <w:rPr>
                <w:i/>
                <w:lang w:eastAsia="ru-RU"/>
              </w:rPr>
            </w:pPr>
            <w:r w:rsidRPr="007D722D">
              <w:rPr>
                <w:i/>
                <w:lang w:eastAsia="ru-RU"/>
              </w:rPr>
              <w:t>Відмітка  про виконання</w:t>
            </w:r>
            <w:r w:rsidR="004746EB" w:rsidRPr="007D722D">
              <w:rPr>
                <w:i/>
                <w:lang w:eastAsia="ru-RU"/>
              </w:rPr>
              <w:t xml:space="preserve"> </w:t>
            </w: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Екскурсія в бібліотеку</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Екскурсія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"Коли я виросту..."</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мрій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Січень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“Збережемо книгу” (виготовлення закладок)</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Акція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“Місто веселих майстрів”</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Виставка власних виробів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numPr>
                <w:ilvl w:val="0"/>
                <w:numId w:val="40"/>
              </w:numPr>
              <w:jc w:val="both"/>
              <w:rPr>
                <w:lang w:eastAsia="ru-RU"/>
              </w:rPr>
            </w:pPr>
            <w:r w:rsidRPr="007D722D">
              <w:rPr>
                <w:lang w:eastAsia="ru-RU"/>
              </w:rPr>
              <w:t>“Бджілка мала, та й та працює”,</w:t>
            </w:r>
          </w:p>
          <w:p w:rsidR="004746EB" w:rsidRPr="007D722D" w:rsidRDefault="004746EB" w:rsidP="007D722D">
            <w:pPr>
              <w:numPr>
                <w:ilvl w:val="0"/>
                <w:numId w:val="40"/>
              </w:numPr>
              <w:jc w:val="both"/>
              <w:rPr>
                <w:lang w:eastAsia="ru-RU"/>
              </w:rPr>
            </w:pPr>
            <w:r w:rsidRPr="007D722D">
              <w:rPr>
                <w:lang w:eastAsia="ru-RU"/>
              </w:rPr>
              <w:t xml:space="preserve">„Як краще виконувати домашнє завдання”, </w:t>
            </w:r>
          </w:p>
          <w:p w:rsidR="004746EB" w:rsidRPr="007D722D" w:rsidRDefault="004746EB" w:rsidP="007D722D">
            <w:pPr>
              <w:numPr>
                <w:ilvl w:val="0"/>
                <w:numId w:val="40"/>
              </w:numPr>
              <w:jc w:val="both"/>
              <w:rPr>
                <w:lang w:eastAsia="ru-RU"/>
              </w:rPr>
            </w:pPr>
            <w:r w:rsidRPr="007D722D">
              <w:rPr>
                <w:lang w:eastAsia="ru-RU"/>
              </w:rPr>
              <w:t>„Всяка річ створена працею”</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Бесіди</w:t>
            </w:r>
          </w:p>
          <w:p w:rsidR="004746EB" w:rsidRPr="007D722D" w:rsidRDefault="004746EB"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“Скибочка хліба”</w:t>
            </w:r>
          </w:p>
          <w:p w:rsidR="004746EB" w:rsidRPr="007D722D" w:rsidRDefault="004746EB" w:rsidP="007D722D">
            <w:pPr>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Рейд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“Професія моїх батьків”</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Діалог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“Кращий мамин помічник”</w:t>
            </w:r>
          </w:p>
          <w:p w:rsidR="004746EB" w:rsidRPr="007D722D" w:rsidRDefault="004746EB" w:rsidP="007D722D">
            <w:pPr>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«Землю сонце прикрашає, а людину – праця»</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Свято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p w:rsidR="004746EB" w:rsidRPr="007D722D" w:rsidRDefault="004746EB" w:rsidP="007D722D">
            <w:pPr>
              <w:jc w:val="both"/>
              <w:rPr>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“Книжкова лікарня”</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Акція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Екскурсія до медичної установи</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Екскурсія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Січень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numPr>
                <w:ilvl w:val="0"/>
                <w:numId w:val="40"/>
              </w:numPr>
              <w:jc w:val="both"/>
              <w:rPr>
                <w:lang w:eastAsia="ru-RU"/>
              </w:rPr>
            </w:pPr>
            <w:r w:rsidRPr="007D722D">
              <w:rPr>
                <w:lang w:eastAsia="ru-RU"/>
              </w:rPr>
              <w:t xml:space="preserve">„Твій режим дня”, </w:t>
            </w:r>
          </w:p>
          <w:p w:rsidR="004746EB" w:rsidRPr="007D722D" w:rsidRDefault="004746EB" w:rsidP="007D722D">
            <w:pPr>
              <w:numPr>
                <w:ilvl w:val="0"/>
                <w:numId w:val="40"/>
              </w:numPr>
              <w:jc w:val="both"/>
              <w:rPr>
                <w:lang w:eastAsia="ru-RU"/>
              </w:rPr>
            </w:pPr>
            <w:r w:rsidRPr="007D722D">
              <w:rPr>
                <w:lang w:eastAsia="ru-RU"/>
              </w:rPr>
              <w:t xml:space="preserve">„Годинник того не </w:t>
            </w:r>
          </w:p>
          <w:p w:rsidR="004746EB" w:rsidRPr="007D722D" w:rsidRDefault="004746EB" w:rsidP="007D722D">
            <w:pPr>
              <w:jc w:val="both"/>
              <w:rPr>
                <w:lang w:eastAsia="ru-RU"/>
              </w:rPr>
            </w:pPr>
            <w:r w:rsidRPr="007D722D">
              <w:rPr>
                <w:lang w:eastAsia="ru-RU"/>
              </w:rPr>
              <w:t xml:space="preserve">підведе, хто час цінує”, </w:t>
            </w:r>
          </w:p>
          <w:p w:rsidR="004746EB" w:rsidRPr="007D722D" w:rsidRDefault="004746EB" w:rsidP="007D722D">
            <w:pPr>
              <w:jc w:val="both"/>
              <w:rPr>
                <w:lang w:eastAsia="ru-RU"/>
              </w:rPr>
            </w:pPr>
            <w:r w:rsidRPr="007D722D">
              <w:rPr>
                <w:lang w:eastAsia="ru-RU"/>
              </w:rPr>
              <w:t>- „Твоє навчальне місце в школі і вдома”</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Бесіди</w:t>
            </w:r>
          </w:p>
          <w:p w:rsidR="004746EB" w:rsidRPr="007D722D" w:rsidRDefault="004746EB"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Екскурсія на харчоблок</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Екскурс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«Скибочка хліба»</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Рейд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Інтерв’ю з медпрацівником «За що ви любите свою професію?»</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Інтерв’ю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Тиждень книги “Айболить” (як ми “лікували” свої книги, що були з нами цілий рік)</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КТС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«До джерел народного ремесла»</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Усний журнал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-„Час – річ дорогоцінна”,</w:t>
            </w:r>
          </w:p>
          <w:p w:rsidR="004746EB" w:rsidRPr="007D722D" w:rsidRDefault="004746EB" w:rsidP="007D722D">
            <w:pPr>
              <w:jc w:val="both"/>
              <w:rPr>
                <w:lang w:eastAsia="ru-RU"/>
              </w:rPr>
            </w:pPr>
            <w:r w:rsidRPr="007D722D">
              <w:rPr>
                <w:lang w:eastAsia="ru-RU"/>
              </w:rPr>
              <w:t xml:space="preserve">- “Праця годує, а лінь – марнує”, </w:t>
            </w:r>
          </w:p>
          <w:p w:rsidR="004746EB" w:rsidRPr="007D722D" w:rsidRDefault="004746EB" w:rsidP="007D722D">
            <w:pPr>
              <w:jc w:val="both"/>
              <w:rPr>
                <w:lang w:eastAsia="ru-RU"/>
              </w:rPr>
            </w:pPr>
            <w:r w:rsidRPr="007D722D">
              <w:rPr>
                <w:lang w:eastAsia="ru-RU"/>
              </w:rPr>
              <w:t>- “Цінуймо працю інших”</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Бесіди</w:t>
            </w:r>
          </w:p>
          <w:p w:rsidR="004746EB" w:rsidRPr="007D722D" w:rsidRDefault="004746EB"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“Подарунки власноруч”</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Добродійна акція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20</w:t>
            </w:r>
          </w:p>
          <w:p w:rsidR="004746EB" w:rsidRPr="007D722D" w:rsidRDefault="004746EB" w:rsidP="007D722D">
            <w:pPr>
              <w:jc w:val="both"/>
              <w:rPr>
                <w:lang w:eastAsia="ru-RU"/>
              </w:rPr>
            </w:pPr>
          </w:p>
          <w:p w:rsidR="004746EB" w:rsidRPr="007D722D" w:rsidRDefault="004746EB" w:rsidP="007D722D">
            <w:pPr>
              <w:jc w:val="both"/>
              <w:rPr>
                <w:lang w:eastAsia="ru-RU"/>
              </w:rPr>
            </w:pP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“Трудові традиції української родини”. Сімейний фотоальбом “Працьовита родина”</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Проект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“Всі професії потрібні, всі професії важливі”</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Гра-презен-тація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“Калейдоскоп професій”</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Інформа-ційний бюлетень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“Допоможи книзі!”</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Акція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На виробництво</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Екскур сія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-„Скільки коштує хвилина?”,</w:t>
            </w:r>
          </w:p>
          <w:p w:rsidR="004746EB" w:rsidRPr="007D722D" w:rsidRDefault="004746EB" w:rsidP="007D722D">
            <w:pPr>
              <w:jc w:val="both"/>
              <w:rPr>
                <w:lang w:eastAsia="ru-RU"/>
              </w:rPr>
            </w:pPr>
            <w:r w:rsidRPr="007D722D">
              <w:rPr>
                <w:lang w:eastAsia="ru-RU"/>
              </w:rPr>
              <w:t xml:space="preserve">- “Праця прикрашає людину”, </w:t>
            </w:r>
          </w:p>
          <w:p w:rsidR="004746EB" w:rsidRPr="007D722D" w:rsidRDefault="004746EB" w:rsidP="007D722D">
            <w:pPr>
              <w:jc w:val="both"/>
              <w:rPr>
                <w:lang w:eastAsia="ru-RU"/>
              </w:rPr>
            </w:pPr>
            <w:r w:rsidRPr="007D722D">
              <w:rPr>
                <w:lang w:eastAsia="ru-RU"/>
              </w:rPr>
              <w:t>-“Праця – джерело життя і головна його прикраса”</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Бесіди</w:t>
            </w:r>
          </w:p>
          <w:p w:rsidR="004746EB" w:rsidRPr="007D722D" w:rsidRDefault="004746EB"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bl>
    <w:p w:rsidR="004746EB" w:rsidRPr="007D722D" w:rsidRDefault="004746EB" w:rsidP="007D722D">
      <w:pPr>
        <w:jc w:val="both"/>
        <w:rPr>
          <w:i/>
          <w:lang w:eastAsia="ru-RU"/>
        </w:rPr>
      </w:pPr>
    </w:p>
    <w:p w:rsidR="004746EB" w:rsidRPr="007D722D" w:rsidRDefault="004746EB" w:rsidP="007D722D">
      <w:pPr>
        <w:jc w:val="both"/>
        <w:rPr>
          <w:i/>
          <w:lang w:eastAsia="ru-RU"/>
        </w:rPr>
      </w:pPr>
      <w:r w:rsidRPr="007D722D">
        <w:rPr>
          <w:i/>
          <w:lang w:eastAsia="ru-RU"/>
        </w:rPr>
        <w:t>ОСНОВНА ШКОЛА</w:t>
      </w:r>
    </w:p>
    <w:p w:rsidR="004746EB" w:rsidRPr="007D722D" w:rsidRDefault="004746EB" w:rsidP="007D722D">
      <w:pPr>
        <w:jc w:val="both"/>
        <w:rPr>
          <w:b/>
          <w:u w:val="single"/>
          <w:lang w:eastAsia="ru-RU"/>
        </w:rPr>
      </w:pPr>
      <w:r w:rsidRPr="007D722D">
        <w:rPr>
          <w:b/>
          <w:u w:val="single"/>
          <w:lang w:eastAsia="ru-RU"/>
        </w:rPr>
        <w:t>Виховні досягнення учнів 5-7  класів</w:t>
      </w:r>
    </w:p>
    <w:p w:rsidR="004746EB" w:rsidRPr="007D722D" w:rsidRDefault="004746EB" w:rsidP="007D722D">
      <w:pPr>
        <w:jc w:val="both"/>
        <w:rPr>
          <w:b/>
          <w:lang w:eastAsia="ru-RU"/>
        </w:rPr>
      </w:pPr>
      <w:r w:rsidRPr="007D722D">
        <w:rPr>
          <w:b/>
          <w:lang w:eastAsia="ru-RU"/>
        </w:rPr>
        <w:t>Сформованість потреби у праці:</w:t>
      </w:r>
    </w:p>
    <w:p w:rsidR="004746EB" w:rsidRPr="007D722D" w:rsidRDefault="004746EB" w:rsidP="007D722D">
      <w:pPr>
        <w:numPr>
          <w:ilvl w:val="0"/>
          <w:numId w:val="29"/>
        </w:numPr>
        <w:jc w:val="both"/>
        <w:rPr>
          <w:lang w:eastAsia="ru-RU"/>
        </w:rPr>
      </w:pPr>
      <w:r w:rsidRPr="007D722D">
        <w:rPr>
          <w:lang w:eastAsia="ru-RU"/>
        </w:rPr>
        <w:t>уявлення про значущість усіх видів праці;</w:t>
      </w:r>
    </w:p>
    <w:p w:rsidR="004746EB" w:rsidRPr="007D722D" w:rsidRDefault="004746EB" w:rsidP="007D722D">
      <w:pPr>
        <w:numPr>
          <w:ilvl w:val="0"/>
          <w:numId w:val="29"/>
        </w:numPr>
        <w:jc w:val="both"/>
        <w:rPr>
          <w:lang w:eastAsia="ru-RU"/>
        </w:rPr>
      </w:pPr>
      <w:r w:rsidRPr="007D722D">
        <w:rPr>
          <w:lang w:eastAsia="ru-RU"/>
        </w:rPr>
        <w:t>уміння виконувати певні трудові дії, планувати, регулювати й контролювати трудову діяльність;</w:t>
      </w:r>
    </w:p>
    <w:p w:rsidR="004746EB" w:rsidRPr="007D722D" w:rsidRDefault="004746EB" w:rsidP="007D722D">
      <w:pPr>
        <w:numPr>
          <w:ilvl w:val="0"/>
          <w:numId w:val="29"/>
        </w:numPr>
        <w:jc w:val="both"/>
        <w:rPr>
          <w:lang w:eastAsia="ru-RU"/>
        </w:rPr>
      </w:pPr>
      <w:r w:rsidRPr="007D722D">
        <w:rPr>
          <w:lang w:eastAsia="ru-RU"/>
        </w:rPr>
        <w:t>навички самообслуговування, ведення домашнього господарства;</w:t>
      </w:r>
    </w:p>
    <w:p w:rsidR="004746EB" w:rsidRPr="007D722D" w:rsidRDefault="004746EB" w:rsidP="007D722D">
      <w:pPr>
        <w:numPr>
          <w:ilvl w:val="0"/>
          <w:numId w:val="29"/>
        </w:numPr>
        <w:jc w:val="both"/>
        <w:rPr>
          <w:lang w:eastAsia="ru-RU"/>
        </w:rPr>
      </w:pPr>
      <w:r w:rsidRPr="007D722D">
        <w:rPr>
          <w:lang w:eastAsia="ru-RU"/>
        </w:rPr>
        <w:t>вміння доводити справу до її логічного завершення;</w:t>
      </w:r>
    </w:p>
    <w:p w:rsidR="004746EB" w:rsidRPr="007D722D" w:rsidRDefault="004746EB" w:rsidP="007D722D">
      <w:pPr>
        <w:numPr>
          <w:ilvl w:val="0"/>
          <w:numId w:val="29"/>
        </w:numPr>
        <w:jc w:val="both"/>
        <w:rPr>
          <w:lang w:eastAsia="ru-RU"/>
        </w:rPr>
      </w:pPr>
      <w:r w:rsidRPr="007D722D">
        <w:rPr>
          <w:lang w:eastAsia="ru-RU"/>
        </w:rPr>
        <w:t>уявлення про сучасний світ професій.</w:t>
      </w:r>
    </w:p>
    <w:p w:rsidR="004746EB" w:rsidRPr="007D722D" w:rsidRDefault="004746EB" w:rsidP="007D722D">
      <w:pPr>
        <w:ind w:left="720"/>
        <w:jc w:val="both"/>
        <w:rPr>
          <w:lang w:eastAsia="ru-RU"/>
        </w:rPr>
      </w:pPr>
    </w:p>
    <w:tbl>
      <w:tblPr>
        <w:tblW w:w="1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3"/>
        <w:gridCol w:w="1276"/>
        <w:gridCol w:w="1134"/>
        <w:gridCol w:w="1275"/>
        <w:gridCol w:w="1418"/>
        <w:gridCol w:w="1417"/>
        <w:gridCol w:w="1815"/>
      </w:tblGrid>
      <w:tr w:rsidR="004746EB" w:rsidRPr="007D722D" w:rsidTr="004746EB">
        <w:trPr>
          <w:gridAfter w:val="1"/>
          <w:wAfter w:w="1815"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 xml:space="preserve">№ </w:t>
            </w:r>
          </w:p>
          <w:p w:rsidR="004746EB" w:rsidRPr="007D722D" w:rsidRDefault="004746EB" w:rsidP="007D722D">
            <w:pPr>
              <w:jc w:val="both"/>
              <w:rPr>
                <w:lang w:eastAsia="ru-RU"/>
              </w:rPr>
            </w:pPr>
            <w:r w:rsidRPr="007D722D">
              <w:rPr>
                <w:i/>
                <w:lang w:eastAsia="ru-RU"/>
              </w:rPr>
              <w:t>з/п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Тема виховної діяльності</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i/>
                <w:lang w:eastAsia="ru-RU"/>
              </w:rPr>
            </w:pPr>
            <w:r w:rsidRPr="007D722D">
              <w:rPr>
                <w:i/>
                <w:lang w:eastAsia="ru-RU"/>
              </w:rPr>
              <w:t>Форма виховної діяльно 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Учасники</w:t>
            </w:r>
          </w:p>
          <w:p w:rsidR="004746EB" w:rsidRPr="007D722D" w:rsidRDefault="004746EB" w:rsidP="007D722D">
            <w:pPr>
              <w:jc w:val="both"/>
              <w:rPr>
                <w:i/>
                <w:lang w:eastAsia="ru-RU"/>
              </w:rPr>
            </w:pPr>
            <w:r w:rsidRPr="007D722D">
              <w:rPr>
                <w:i/>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Дата проведення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Відмітка  про виконання</w:t>
            </w:r>
          </w:p>
        </w:tc>
      </w:tr>
      <w:tr w:rsidR="004746EB" w:rsidRPr="007D722D" w:rsidTr="004746EB">
        <w:trPr>
          <w:gridAfter w:val="1"/>
          <w:wAfter w:w="1815"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“Даруйте радість людям”</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Трудовий десант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1"/>
          <w:wAfter w:w="1815"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94"/>
              </w:tabs>
              <w:jc w:val="both"/>
              <w:rPr>
                <w:lang w:eastAsia="ru-RU"/>
              </w:rPr>
            </w:pPr>
            <w:r w:rsidRPr="007D722D">
              <w:rPr>
                <w:lang w:eastAsia="ru-RU"/>
              </w:rPr>
              <w:t>“Професії від А до Я”</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Заочна </w:t>
            </w:r>
          </w:p>
          <w:p w:rsidR="004746EB" w:rsidRPr="007D722D" w:rsidRDefault="004746EB" w:rsidP="007D722D">
            <w:pPr>
              <w:jc w:val="both"/>
              <w:rPr>
                <w:lang w:eastAsia="ru-RU"/>
              </w:rPr>
            </w:pPr>
            <w:r w:rsidRPr="007D722D">
              <w:rPr>
                <w:lang w:eastAsia="ru-RU"/>
              </w:rPr>
              <w:t>подорож</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1"/>
          <w:wAfter w:w="1815"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“Фабрика Діда Мороза”</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КТС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1"/>
          <w:wAfter w:w="1815"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“Книга скаржиться! Книга дякує!”</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КТС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1"/>
          <w:wAfter w:w="1815"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94"/>
              </w:tabs>
              <w:jc w:val="both"/>
              <w:rPr>
                <w:lang w:eastAsia="ru-RU"/>
              </w:rPr>
            </w:pPr>
            <w:r w:rsidRPr="007D722D">
              <w:rPr>
                <w:lang w:eastAsia="ru-RU"/>
              </w:rPr>
              <w:t>„Люди, які працюють поруч”</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Екскурсія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1"/>
          <w:wAfter w:w="1815"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numPr>
                <w:ilvl w:val="0"/>
                <w:numId w:val="40"/>
              </w:numPr>
              <w:jc w:val="both"/>
              <w:rPr>
                <w:lang w:eastAsia="ru-RU"/>
              </w:rPr>
            </w:pPr>
            <w:r w:rsidRPr="007D722D">
              <w:rPr>
                <w:lang w:eastAsia="ru-RU"/>
              </w:rPr>
              <w:t xml:space="preserve">„Як організувати себе?”, </w:t>
            </w:r>
          </w:p>
          <w:p w:rsidR="004746EB" w:rsidRPr="007D722D" w:rsidRDefault="004746EB" w:rsidP="007D722D">
            <w:pPr>
              <w:numPr>
                <w:ilvl w:val="0"/>
                <w:numId w:val="40"/>
              </w:numPr>
              <w:jc w:val="both"/>
              <w:rPr>
                <w:lang w:eastAsia="ru-RU"/>
              </w:rPr>
            </w:pPr>
            <w:r w:rsidRPr="007D722D">
              <w:rPr>
                <w:lang w:eastAsia="ru-RU"/>
              </w:rPr>
              <w:t>„Вчись учитись, щоб уміти трудитись”, „”Ціна твого підручника”</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Години спілкування</w:t>
            </w:r>
          </w:p>
          <w:p w:rsidR="004746EB" w:rsidRPr="007D722D" w:rsidRDefault="004746EB"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1"/>
          <w:wAfter w:w="1815"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„Професії наших батьків ”</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Усний журнал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1"/>
          <w:wAfter w:w="1815" w:type="dxa"/>
        </w:trPr>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«Чи вмію я працювати?»</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Анкетування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Січень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trHeight w:val="489"/>
        </w:trPr>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-„Господарочка”,</w:t>
            </w:r>
          </w:p>
          <w:p w:rsidR="004746EB" w:rsidRPr="007D722D" w:rsidRDefault="004746EB" w:rsidP="007D722D">
            <w:pPr>
              <w:jc w:val="both"/>
              <w:rPr>
                <w:lang w:eastAsia="ru-RU"/>
              </w:rPr>
            </w:pPr>
            <w:r w:rsidRPr="007D722D">
              <w:rPr>
                <w:lang w:eastAsia="ru-RU"/>
              </w:rPr>
              <w:t>- „Нумо, хлопці!”,</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Ігрові програми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p w:rsidR="004746EB" w:rsidRPr="007D722D" w:rsidRDefault="004746EB" w:rsidP="007D722D">
            <w:pPr>
              <w:jc w:val="both"/>
              <w:rPr>
                <w:lang w:eastAsia="ru-RU"/>
              </w:rPr>
            </w:pPr>
            <w:r w:rsidRPr="007D722D">
              <w:rPr>
                <w:lang w:eastAsia="ru-RU"/>
              </w:rPr>
              <w:t>Лютий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c>
          <w:tcPr>
            <w:tcW w:w="1815" w:type="dxa"/>
            <w:vMerge w:val="restart"/>
            <w:tcBorders>
              <w:top w:val="nil"/>
            </w:tcBorders>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„Скільки в світі професій?”</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Годиниа</w:t>
            </w:r>
          </w:p>
          <w:p w:rsidR="004746EB" w:rsidRPr="007D722D" w:rsidRDefault="004746EB" w:rsidP="007D722D">
            <w:pPr>
              <w:jc w:val="both"/>
              <w:rPr>
                <w:lang w:eastAsia="ru-RU"/>
              </w:rPr>
            </w:pPr>
            <w:r w:rsidRPr="007D722D">
              <w:rPr>
                <w:lang w:eastAsia="ru-RU"/>
              </w:rPr>
              <w:t>спілкування</w:t>
            </w:r>
          </w:p>
          <w:p w:rsidR="004746EB" w:rsidRPr="007D722D" w:rsidRDefault="004746EB"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c>
          <w:tcPr>
            <w:tcW w:w="1815" w:type="dxa"/>
            <w:vMerge/>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pPr>
            <w:r w:rsidRPr="007D722D">
              <w:t>“Моя майбутня професія”</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val="ru-RU" w:eastAsia="ru-RU"/>
              </w:rPr>
              <w:t>Круглий стіл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c>
          <w:tcPr>
            <w:tcW w:w="1815" w:type="dxa"/>
            <w:vMerge/>
          </w:tcPr>
          <w:p w:rsidR="004746EB" w:rsidRPr="007D722D" w:rsidRDefault="004746EB" w:rsidP="007D722D">
            <w:pPr>
              <w:jc w:val="both"/>
              <w:rPr>
                <w:lang w:eastAsia="ru-RU"/>
              </w:rPr>
            </w:pPr>
          </w:p>
        </w:tc>
      </w:tr>
      <w:tr w:rsidR="004746EB" w:rsidRPr="007D722D" w:rsidTr="004746EB">
        <w:tc>
          <w:tcPr>
            <w:tcW w:w="534" w:type="dxa"/>
            <w:tcBorders>
              <w:top w:val="nil"/>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12</w:t>
            </w:r>
          </w:p>
        </w:tc>
        <w:tc>
          <w:tcPr>
            <w:tcW w:w="2693" w:type="dxa"/>
            <w:tcBorders>
              <w:top w:val="nil"/>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«Бабусин рушник в сучасній оселі»</w:t>
            </w:r>
          </w:p>
        </w:tc>
        <w:tc>
          <w:tcPr>
            <w:tcW w:w="1276" w:type="dxa"/>
            <w:tcBorders>
              <w:top w:val="nil"/>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Урок-виставка</w:t>
            </w:r>
          </w:p>
        </w:tc>
        <w:tc>
          <w:tcPr>
            <w:tcW w:w="1134" w:type="dxa"/>
            <w:tcBorders>
              <w:top w:val="nil"/>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nil"/>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418" w:type="dxa"/>
            <w:tcBorders>
              <w:top w:val="nil"/>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nil"/>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c>
          <w:tcPr>
            <w:tcW w:w="1815" w:type="dxa"/>
            <w:vMerge/>
            <w:tcBorders>
              <w:top w:val="nil"/>
            </w:tcBorders>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pPr>
            <w:r w:rsidRPr="007D722D">
              <w:t>Екскурсії на виробництва, сільськогосподарські підприємства</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val="ru-RU" w:eastAsia="ru-RU"/>
              </w:rPr>
              <w:t>Екскурсії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c>
          <w:tcPr>
            <w:tcW w:w="1815" w:type="dxa"/>
            <w:vMerge w:val="restart"/>
            <w:tcBorders>
              <w:top w:val="nil"/>
            </w:tcBorders>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pPr>
            <w:r w:rsidRPr="007D722D">
              <w:t>“Мої обов`язки в родині”</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pPr>
            <w:r w:rsidRPr="007D722D">
              <w:t xml:space="preserve">КТС  </w:t>
            </w:r>
          </w:p>
          <w:p w:rsidR="004746EB" w:rsidRPr="007D722D" w:rsidRDefault="004746EB"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c>
          <w:tcPr>
            <w:tcW w:w="1815" w:type="dxa"/>
            <w:vMerge/>
          </w:tcPr>
          <w:p w:rsidR="004746EB" w:rsidRPr="007D722D" w:rsidRDefault="004746EB" w:rsidP="007D722D">
            <w:pPr>
              <w:jc w:val="both"/>
              <w:rPr>
                <w:lang w:eastAsia="ru-RU"/>
              </w:rPr>
            </w:pPr>
          </w:p>
        </w:tc>
      </w:tr>
    </w:tbl>
    <w:p w:rsidR="004746EB" w:rsidRPr="007D722D" w:rsidRDefault="004746EB" w:rsidP="007D722D">
      <w:pPr>
        <w:jc w:val="both"/>
        <w:rPr>
          <w:b/>
          <w:lang w:eastAsia="ru-RU"/>
        </w:rPr>
      </w:pPr>
    </w:p>
    <w:p w:rsidR="004746EB" w:rsidRPr="007D722D" w:rsidRDefault="004746EB" w:rsidP="007D722D">
      <w:pPr>
        <w:jc w:val="both"/>
        <w:rPr>
          <w:b/>
          <w:u w:val="single"/>
          <w:lang w:eastAsia="ru-RU"/>
        </w:rPr>
      </w:pPr>
      <w:r w:rsidRPr="007D722D">
        <w:rPr>
          <w:b/>
          <w:lang w:eastAsia="ru-RU"/>
        </w:rPr>
        <w:t>Кроки на шляху до професійного самовизначення:</w:t>
      </w:r>
    </w:p>
    <w:p w:rsidR="004746EB" w:rsidRPr="007D722D" w:rsidRDefault="004746EB" w:rsidP="007D722D">
      <w:pPr>
        <w:numPr>
          <w:ilvl w:val="0"/>
          <w:numId w:val="30"/>
        </w:numPr>
        <w:jc w:val="both"/>
        <w:rPr>
          <w:lang w:eastAsia="ru-RU"/>
        </w:rPr>
      </w:pPr>
      <w:r w:rsidRPr="007D722D">
        <w:rPr>
          <w:lang w:eastAsia="ru-RU"/>
        </w:rPr>
        <w:t xml:space="preserve"> активно-позитивне ставлення до праці; </w:t>
      </w:r>
    </w:p>
    <w:p w:rsidR="004746EB" w:rsidRPr="007D722D" w:rsidRDefault="004746EB" w:rsidP="007D722D">
      <w:pPr>
        <w:numPr>
          <w:ilvl w:val="0"/>
          <w:numId w:val="30"/>
        </w:numPr>
        <w:jc w:val="both"/>
        <w:rPr>
          <w:lang w:eastAsia="ru-RU"/>
        </w:rPr>
      </w:pPr>
      <w:r w:rsidRPr="007D722D">
        <w:rPr>
          <w:lang w:eastAsia="ru-RU"/>
        </w:rPr>
        <w:t>знання про культуру праці в традиціях українського народу;</w:t>
      </w:r>
    </w:p>
    <w:p w:rsidR="004746EB" w:rsidRPr="007D722D" w:rsidRDefault="004746EB" w:rsidP="007D722D">
      <w:pPr>
        <w:numPr>
          <w:ilvl w:val="0"/>
          <w:numId w:val="30"/>
        </w:numPr>
        <w:jc w:val="both"/>
        <w:rPr>
          <w:lang w:eastAsia="ru-RU"/>
        </w:rPr>
      </w:pPr>
      <w:r w:rsidRPr="007D722D">
        <w:rPr>
          <w:lang w:eastAsia="ru-RU"/>
        </w:rPr>
        <w:t>сформованість таких якостей як цілеспрямованість, організованість, працьовитість та наполегливість у подоланні труднощів у всіх видах діяльності;</w:t>
      </w:r>
    </w:p>
    <w:p w:rsidR="004746EB" w:rsidRPr="007D722D" w:rsidRDefault="004746EB" w:rsidP="007D722D">
      <w:pPr>
        <w:numPr>
          <w:ilvl w:val="0"/>
          <w:numId w:val="30"/>
        </w:numPr>
        <w:jc w:val="both"/>
        <w:rPr>
          <w:lang w:eastAsia="ru-RU"/>
        </w:rPr>
      </w:pPr>
      <w:r w:rsidRPr="007D722D">
        <w:rPr>
          <w:lang w:eastAsia="ru-RU"/>
        </w:rPr>
        <w:t>значущість суспільно-корисної праці;</w:t>
      </w:r>
    </w:p>
    <w:p w:rsidR="004746EB" w:rsidRPr="007D722D" w:rsidRDefault="004746EB" w:rsidP="007D722D">
      <w:pPr>
        <w:numPr>
          <w:ilvl w:val="0"/>
          <w:numId w:val="30"/>
        </w:numPr>
        <w:jc w:val="both"/>
        <w:rPr>
          <w:lang w:eastAsia="ru-RU"/>
        </w:rPr>
      </w:pPr>
      <w:r w:rsidRPr="007D722D">
        <w:rPr>
          <w:lang w:eastAsia="ru-RU"/>
        </w:rPr>
        <w:t>вміння проектувати індивідуальну освітню траекторію;</w:t>
      </w:r>
    </w:p>
    <w:p w:rsidR="004746EB" w:rsidRPr="007D722D" w:rsidRDefault="004746EB" w:rsidP="007D722D">
      <w:pPr>
        <w:numPr>
          <w:ilvl w:val="0"/>
          <w:numId w:val="30"/>
        </w:numPr>
        <w:jc w:val="both"/>
        <w:rPr>
          <w:lang w:eastAsia="ru-RU"/>
        </w:rPr>
      </w:pPr>
      <w:r w:rsidRPr="007D722D">
        <w:rPr>
          <w:lang w:eastAsia="ru-RU"/>
        </w:rPr>
        <w:t>уявлення про сучасний ринок праці.</w:t>
      </w:r>
    </w:p>
    <w:p w:rsidR="004746EB" w:rsidRPr="007D722D" w:rsidRDefault="004746EB" w:rsidP="007D722D">
      <w:pPr>
        <w:jc w:val="both"/>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3"/>
        <w:gridCol w:w="1276"/>
        <w:gridCol w:w="1134"/>
        <w:gridCol w:w="1275"/>
        <w:gridCol w:w="1418"/>
        <w:gridCol w:w="1417"/>
      </w:tblGrid>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 xml:space="preserve">№ </w:t>
            </w:r>
          </w:p>
          <w:p w:rsidR="004746EB" w:rsidRPr="007D722D" w:rsidRDefault="004746EB" w:rsidP="007D722D">
            <w:pPr>
              <w:jc w:val="both"/>
              <w:rPr>
                <w:lang w:eastAsia="ru-RU"/>
              </w:rPr>
            </w:pPr>
            <w:r w:rsidRPr="007D722D">
              <w:rPr>
                <w:i/>
                <w:lang w:eastAsia="ru-RU"/>
              </w:rPr>
              <w:t>з/п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Тема виховної діяльності</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i/>
                <w:lang w:eastAsia="ru-RU"/>
              </w:rPr>
            </w:pPr>
            <w:r w:rsidRPr="007D722D">
              <w:rPr>
                <w:i/>
                <w:lang w:eastAsia="ru-RU"/>
              </w:rPr>
              <w:t>Форма виховної діяльно 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Учасники</w:t>
            </w:r>
          </w:p>
          <w:p w:rsidR="004746EB" w:rsidRPr="007D722D" w:rsidRDefault="004746EB" w:rsidP="007D722D">
            <w:pPr>
              <w:jc w:val="both"/>
              <w:rPr>
                <w:i/>
                <w:lang w:eastAsia="ru-RU"/>
              </w:rPr>
            </w:pPr>
            <w:r w:rsidRPr="007D722D">
              <w:rPr>
                <w:i/>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Дата проведе 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Відмітка  про виконання</w:t>
            </w: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numPr>
                <w:ilvl w:val="1"/>
                <w:numId w:val="43"/>
              </w:numPr>
              <w:jc w:val="both"/>
              <w:rPr>
                <w:lang w:eastAsia="ru-RU"/>
              </w:rPr>
            </w:pPr>
            <w:r w:rsidRPr="007D722D">
              <w:rPr>
                <w:lang w:eastAsia="ru-RU"/>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«Чарівний світ професій»</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Усний журнал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285"/>
                <w:tab w:val="num" w:pos="900"/>
                <w:tab w:val="left" w:pos="1375"/>
                <w:tab w:val="left" w:pos="1702"/>
              </w:tabs>
              <w:jc w:val="both"/>
              <w:rPr>
                <w:lang w:eastAsia="ru-RU"/>
              </w:rPr>
            </w:pPr>
            <w:r w:rsidRPr="007D722D">
              <w:rPr>
                <w:lang w:eastAsia="ru-RU"/>
              </w:rPr>
              <w:t>„Працюємо разом, радіємо разом”</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Трудо вий десант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numPr>
                <w:ilvl w:val="0"/>
                <w:numId w:val="40"/>
              </w:numPr>
              <w:tabs>
                <w:tab w:val="left" w:pos="285"/>
                <w:tab w:val="left" w:pos="1375"/>
                <w:tab w:val="left" w:pos="1702"/>
              </w:tabs>
              <w:jc w:val="both"/>
              <w:rPr>
                <w:lang w:eastAsia="ru-RU"/>
              </w:rPr>
            </w:pPr>
            <w:r w:rsidRPr="007D722D">
              <w:rPr>
                <w:lang w:eastAsia="ru-RU"/>
              </w:rPr>
              <w:t>„Бережи свій час і час інших”,</w:t>
            </w:r>
          </w:p>
          <w:p w:rsidR="004746EB" w:rsidRPr="007D722D" w:rsidRDefault="004746EB" w:rsidP="007D722D">
            <w:pPr>
              <w:numPr>
                <w:ilvl w:val="0"/>
                <w:numId w:val="40"/>
              </w:numPr>
              <w:tabs>
                <w:tab w:val="left" w:pos="285"/>
                <w:tab w:val="left" w:pos="1375"/>
                <w:tab w:val="num" w:pos="1440"/>
                <w:tab w:val="left" w:pos="1702"/>
              </w:tabs>
              <w:jc w:val="both"/>
              <w:rPr>
                <w:lang w:eastAsia="ru-RU"/>
              </w:rPr>
            </w:pPr>
            <w:r w:rsidRPr="007D722D">
              <w:rPr>
                <w:lang w:eastAsia="ru-RU"/>
              </w:rPr>
              <w:t xml:space="preserve"> „Як правильно організувати свою працю?”</w:t>
            </w:r>
          </w:p>
          <w:p w:rsidR="004746EB" w:rsidRPr="007D722D" w:rsidRDefault="004746EB" w:rsidP="007D722D">
            <w:pPr>
              <w:numPr>
                <w:ilvl w:val="0"/>
                <w:numId w:val="40"/>
              </w:numPr>
              <w:tabs>
                <w:tab w:val="left" w:pos="285"/>
                <w:tab w:val="left" w:pos="1375"/>
                <w:tab w:val="num" w:pos="1440"/>
                <w:tab w:val="left" w:pos="1702"/>
              </w:tabs>
              <w:jc w:val="both"/>
              <w:rPr>
                <w:lang w:eastAsia="ru-RU"/>
              </w:rPr>
            </w:pPr>
            <w:r w:rsidRPr="007D722D">
              <w:rPr>
                <w:lang w:eastAsia="ru-RU"/>
              </w:rPr>
              <w:t>“Що я знаю про майбутню професію?”</w:t>
            </w:r>
          </w:p>
          <w:p w:rsidR="004746EB" w:rsidRPr="007D722D" w:rsidRDefault="004746EB" w:rsidP="007D722D">
            <w:pPr>
              <w:numPr>
                <w:ilvl w:val="0"/>
                <w:numId w:val="40"/>
              </w:numPr>
              <w:tabs>
                <w:tab w:val="left" w:pos="285"/>
                <w:tab w:val="left" w:pos="1375"/>
                <w:tab w:val="num" w:pos="1440"/>
                <w:tab w:val="left" w:pos="1702"/>
              </w:tabs>
              <w:jc w:val="both"/>
              <w:rPr>
                <w:lang w:eastAsia="ru-RU"/>
              </w:rPr>
            </w:pPr>
            <w:r w:rsidRPr="007D722D">
              <w:rPr>
                <w:lang w:eastAsia="ru-RU"/>
              </w:rPr>
              <w:t>“Виконуй свою справу добре сьогодні і можеш не турбуватись про завтра”</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tabs>
                <w:tab w:val="left" w:pos="285"/>
                <w:tab w:val="left" w:pos="1375"/>
                <w:tab w:val="num" w:pos="1440"/>
                <w:tab w:val="left" w:pos="1702"/>
              </w:tabs>
              <w:jc w:val="both"/>
              <w:rPr>
                <w:lang w:eastAsia="ru-RU"/>
              </w:rPr>
            </w:pPr>
            <w:r w:rsidRPr="007D722D">
              <w:rPr>
                <w:lang w:eastAsia="ru-RU"/>
              </w:rPr>
              <w:t>Години спілкування</w:t>
            </w:r>
          </w:p>
          <w:p w:rsidR="004746EB" w:rsidRPr="007D722D" w:rsidRDefault="004746EB"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285"/>
                <w:tab w:val="num" w:pos="900"/>
                <w:tab w:val="left" w:pos="1375"/>
                <w:tab w:val="left" w:pos="1702"/>
              </w:tabs>
              <w:jc w:val="both"/>
              <w:rPr>
                <w:lang w:eastAsia="ru-RU"/>
              </w:rPr>
            </w:pPr>
            <w:r w:rsidRPr="007D722D">
              <w:rPr>
                <w:lang w:eastAsia="ru-RU"/>
              </w:rPr>
              <w:t>„Працюємо разом, радіємо разом”</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Трудовий десант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«Твій вибір – життєвий успіх»</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Просвіт-</w:t>
            </w:r>
          </w:p>
          <w:p w:rsidR="004746EB" w:rsidRPr="007D722D" w:rsidRDefault="004746EB" w:rsidP="007D722D">
            <w:pPr>
              <w:jc w:val="both"/>
              <w:rPr>
                <w:lang w:eastAsia="ru-RU"/>
              </w:rPr>
            </w:pPr>
            <w:r w:rsidRPr="007D722D">
              <w:rPr>
                <w:lang w:eastAsia="ru-RU"/>
              </w:rPr>
              <w:t>ницький тренінг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0"/>
              </w:tabs>
              <w:jc w:val="both"/>
              <w:rPr>
                <w:lang w:eastAsia="ru-RU"/>
              </w:rPr>
            </w:pPr>
            <w:r w:rsidRPr="007D722D">
              <w:rPr>
                <w:lang w:eastAsia="ru-RU"/>
              </w:rPr>
              <w:t>“Презентація професій”</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КТС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Січень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«Як не помилитися у виборі професії?»</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 xml:space="preserve">Година спілкування </w:t>
            </w:r>
          </w:p>
          <w:p w:rsidR="004746EB" w:rsidRPr="007D722D" w:rsidRDefault="004746EB"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bl>
    <w:p w:rsidR="004746EB" w:rsidRPr="007D722D" w:rsidRDefault="004746EB" w:rsidP="007D722D">
      <w:pPr>
        <w:jc w:val="both"/>
        <w:rPr>
          <w:i/>
          <w:lang w:eastAsia="ru-RU"/>
        </w:rPr>
      </w:pPr>
    </w:p>
    <w:p w:rsidR="004746EB" w:rsidRPr="007D722D" w:rsidRDefault="004746EB" w:rsidP="007D722D">
      <w:pPr>
        <w:jc w:val="both"/>
        <w:rPr>
          <w:i/>
          <w:lang w:eastAsia="ru-RU"/>
        </w:rPr>
      </w:pPr>
      <w:r w:rsidRPr="007D722D">
        <w:rPr>
          <w:i/>
          <w:lang w:eastAsia="ru-RU"/>
        </w:rPr>
        <w:t>СТАРША ШКОЛА</w:t>
      </w:r>
    </w:p>
    <w:p w:rsidR="004746EB" w:rsidRPr="007D722D" w:rsidRDefault="004746EB" w:rsidP="007D722D">
      <w:pPr>
        <w:jc w:val="both"/>
        <w:rPr>
          <w:b/>
          <w:u w:val="single"/>
          <w:lang w:eastAsia="ru-RU"/>
        </w:rPr>
      </w:pPr>
      <w:r w:rsidRPr="007D722D">
        <w:rPr>
          <w:b/>
          <w:u w:val="single"/>
          <w:lang w:eastAsia="ru-RU"/>
        </w:rPr>
        <w:t>Виховні досягнення учнів 10-11 класів</w:t>
      </w:r>
    </w:p>
    <w:p w:rsidR="004746EB" w:rsidRPr="007D722D" w:rsidRDefault="004746EB" w:rsidP="007D722D">
      <w:pPr>
        <w:jc w:val="both"/>
        <w:rPr>
          <w:b/>
          <w:lang w:eastAsia="ru-RU"/>
        </w:rPr>
      </w:pPr>
      <w:r w:rsidRPr="007D722D">
        <w:rPr>
          <w:b/>
          <w:lang w:eastAsia="ru-RU"/>
        </w:rPr>
        <w:t>Сформованість готовності до професійного самовизначення і продуктивної праці:</w:t>
      </w:r>
    </w:p>
    <w:p w:rsidR="004746EB" w:rsidRPr="007D722D" w:rsidRDefault="004746EB" w:rsidP="007D722D">
      <w:pPr>
        <w:numPr>
          <w:ilvl w:val="0"/>
          <w:numId w:val="31"/>
        </w:numPr>
        <w:jc w:val="both"/>
        <w:rPr>
          <w:lang w:eastAsia="ru-RU"/>
        </w:rPr>
      </w:pPr>
      <w:r w:rsidRPr="007D722D">
        <w:rPr>
          <w:lang w:eastAsia="ru-RU"/>
        </w:rPr>
        <w:t>знання основ економіки і ділової етики;</w:t>
      </w:r>
    </w:p>
    <w:p w:rsidR="004746EB" w:rsidRPr="007D722D" w:rsidRDefault="004746EB" w:rsidP="007D722D">
      <w:pPr>
        <w:numPr>
          <w:ilvl w:val="0"/>
          <w:numId w:val="31"/>
        </w:numPr>
        <w:jc w:val="both"/>
        <w:rPr>
          <w:lang w:eastAsia="ru-RU"/>
        </w:rPr>
      </w:pPr>
      <w:r w:rsidRPr="007D722D">
        <w:rPr>
          <w:lang w:eastAsia="ru-RU"/>
        </w:rPr>
        <w:t>вміння планувати, регулювати і контролювати навчальну і трудову діяльність;</w:t>
      </w:r>
    </w:p>
    <w:p w:rsidR="004746EB" w:rsidRPr="007D722D" w:rsidRDefault="004746EB" w:rsidP="007D722D">
      <w:pPr>
        <w:numPr>
          <w:ilvl w:val="0"/>
          <w:numId w:val="31"/>
        </w:numPr>
        <w:jc w:val="both"/>
        <w:rPr>
          <w:lang w:eastAsia="ru-RU"/>
        </w:rPr>
      </w:pPr>
      <w:r w:rsidRPr="007D722D">
        <w:rPr>
          <w:lang w:eastAsia="ru-RU"/>
        </w:rPr>
        <w:t>сформованість таких якостей як ініціативність, працездатність, наполегливість тощо;</w:t>
      </w:r>
    </w:p>
    <w:p w:rsidR="004746EB" w:rsidRPr="007D722D" w:rsidRDefault="004746EB" w:rsidP="007D722D">
      <w:pPr>
        <w:numPr>
          <w:ilvl w:val="0"/>
          <w:numId w:val="31"/>
        </w:numPr>
        <w:jc w:val="both"/>
        <w:rPr>
          <w:lang w:eastAsia="ru-RU"/>
        </w:rPr>
      </w:pPr>
      <w:r w:rsidRPr="007D722D">
        <w:rPr>
          <w:lang w:eastAsia="ru-RU"/>
        </w:rPr>
        <w:t>навички складання основного та резервного професійного плану;</w:t>
      </w:r>
    </w:p>
    <w:p w:rsidR="004746EB" w:rsidRPr="007D722D" w:rsidRDefault="004746EB" w:rsidP="007D722D">
      <w:pPr>
        <w:numPr>
          <w:ilvl w:val="0"/>
          <w:numId w:val="31"/>
        </w:numPr>
        <w:jc w:val="both"/>
        <w:rPr>
          <w:lang w:eastAsia="ru-RU"/>
        </w:rPr>
      </w:pPr>
      <w:r w:rsidRPr="007D722D">
        <w:rPr>
          <w:lang w:eastAsia="ru-RU"/>
        </w:rPr>
        <w:t>уявлення про принципи побудови професійної кар</w:t>
      </w:r>
      <w:r w:rsidRPr="007D722D">
        <w:rPr>
          <w:lang w:val="ru-RU" w:eastAsia="ru-RU"/>
        </w:rPr>
        <w:t>’</w:t>
      </w:r>
      <w:r w:rsidRPr="007D722D">
        <w:rPr>
          <w:lang w:eastAsia="ru-RU"/>
        </w:rPr>
        <w:t>єри.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3"/>
        <w:gridCol w:w="1276"/>
        <w:gridCol w:w="1134"/>
        <w:gridCol w:w="1275"/>
        <w:gridCol w:w="1276"/>
        <w:gridCol w:w="1559"/>
      </w:tblGrid>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 xml:space="preserve">№ </w:t>
            </w:r>
          </w:p>
          <w:p w:rsidR="004746EB" w:rsidRPr="007D722D" w:rsidRDefault="004746EB" w:rsidP="007D722D">
            <w:pPr>
              <w:jc w:val="both"/>
              <w:rPr>
                <w:lang w:eastAsia="ru-RU"/>
              </w:rPr>
            </w:pPr>
            <w:r w:rsidRPr="007D722D">
              <w:rPr>
                <w:i/>
                <w:lang w:eastAsia="ru-RU"/>
              </w:rPr>
              <w:t>з/п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Тема виховної діяльності</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i/>
                <w:lang w:eastAsia="ru-RU"/>
              </w:rPr>
            </w:pPr>
            <w:r w:rsidRPr="007D722D">
              <w:rPr>
                <w:i/>
                <w:lang w:eastAsia="ru-RU"/>
              </w:rPr>
              <w:t>Форма виховної діяльно 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Учасники</w:t>
            </w:r>
          </w:p>
          <w:p w:rsidR="004746EB" w:rsidRPr="007D722D" w:rsidRDefault="004746EB" w:rsidP="007D722D">
            <w:pPr>
              <w:jc w:val="both"/>
              <w:rPr>
                <w:i/>
                <w:lang w:eastAsia="ru-RU"/>
              </w:rPr>
            </w:pPr>
            <w:r w:rsidRPr="007D722D">
              <w:rPr>
                <w:i/>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Дата проведення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Відповідальні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Відмітка  про виконання</w:t>
            </w: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„Смітникам – ні! Чистоті – так!”</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Трудо вий десант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Вересень-жовтень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lang w:eastAsia="ru-RU"/>
              </w:rPr>
              <w:t>„У світі професій”</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Вікторина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„Краса навколо тебе”</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Трудо вий десант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Квітень-травень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«Бути економним – вимога часу»</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Диспут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-„Труднощі, які виникають при виборі професії. Помилки при виборі професії”,</w:t>
            </w:r>
          </w:p>
          <w:p w:rsidR="004746EB" w:rsidRPr="007D722D" w:rsidRDefault="004746EB" w:rsidP="007D722D">
            <w:pPr>
              <w:jc w:val="both"/>
              <w:rPr>
                <w:lang w:eastAsia="ru-RU"/>
              </w:rPr>
            </w:pPr>
            <w:r w:rsidRPr="007D722D">
              <w:rPr>
                <w:lang w:eastAsia="ru-RU"/>
              </w:rPr>
              <w:t>- „Здоров'я і вибір професії”</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Години спілку 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„Смітникам – ні! Чистоті – так!”</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Трудовий десант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Вересень-жовтень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«Діагностика своїх можливостей» (перевірка професійної відповідності)</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Тестування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«Професії нашого часу»</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Усний журнал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„Шлях до майбутнього”</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Диспут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„Знайомимось з маловідомими професіями”</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Теле-ревю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„Школа... а далі?”</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Ігрова програма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„Краса навколо тебе”</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Трудовий десант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Квітень-травень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„Чи обов'язково бути студентом?”</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Диспут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ind w:left="140"/>
              <w:jc w:val="both"/>
              <w:rPr>
                <w:lang w:eastAsia="ru-RU"/>
              </w:rPr>
            </w:pPr>
            <w:r w:rsidRPr="007D722D">
              <w:rPr>
                <w:lang w:eastAsia="ru-RU"/>
              </w:rPr>
              <w:t>„Які риси та якості в собі слід виховувати щоб стати хорошим фахівцем?”</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Тренінг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bl>
    <w:p w:rsidR="004746EB" w:rsidRPr="007D722D" w:rsidRDefault="004746EB" w:rsidP="007D722D">
      <w:pPr>
        <w:jc w:val="both"/>
        <w:rPr>
          <w:b/>
          <w:lang w:eastAsia="ru-RU"/>
        </w:rPr>
      </w:pPr>
    </w:p>
    <w:p w:rsidR="004746EB" w:rsidRPr="007D722D" w:rsidRDefault="004746EB" w:rsidP="007D722D">
      <w:pPr>
        <w:jc w:val="both"/>
        <w:rPr>
          <w:b/>
          <w:lang w:eastAsia="ru-RU"/>
        </w:rPr>
      </w:pPr>
      <w:r w:rsidRPr="007D722D">
        <w:rPr>
          <w:b/>
          <w:lang w:eastAsia="ru-RU"/>
        </w:rPr>
        <w:t>І</w:t>
      </w:r>
      <w:r w:rsidRPr="007D722D">
        <w:rPr>
          <w:b/>
          <w:lang w:val="en-US" w:eastAsia="ru-RU"/>
        </w:rPr>
        <w:t>V</w:t>
      </w:r>
      <w:r w:rsidRPr="007D722D">
        <w:rPr>
          <w:b/>
          <w:lang w:eastAsia="ru-RU"/>
        </w:rPr>
        <w:t>.    ЦІННІСНЕ СТАВЛЕННЯ ДО ПРИРОДИ</w:t>
      </w:r>
    </w:p>
    <w:p w:rsidR="004746EB" w:rsidRPr="007D722D" w:rsidRDefault="004746EB" w:rsidP="007D722D">
      <w:pPr>
        <w:jc w:val="both"/>
        <w:rPr>
          <w:i/>
          <w:lang w:eastAsia="ru-RU"/>
        </w:rPr>
      </w:pPr>
      <w:r w:rsidRPr="007D722D">
        <w:rPr>
          <w:i/>
          <w:lang w:eastAsia="ru-RU"/>
        </w:rPr>
        <w:t>ПОЧАТКОВА ШКОЛА</w:t>
      </w:r>
    </w:p>
    <w:p w:rsidR="004746EB" w:rsidRPr="007D722D" w:rsidRDefault="004746EB" w:rsidP="007D722D">
      <w:pPr>
        <w:jc w:val="both"/>
        <w:rPr>
          <w:b/>
          <w:u w:val="single"/>
          <w:lang w:eastAsia="ru-RU"/>
        </w:rPr>
      </w:pPr>
      <w:r w:rsidRPr="007D722D">
        <w:rPr>
          <w:b/>
          <w:u w:val="single"/>
          <w:lang w:eastAsia="ru-RU"/>
        </w:rPr>
        <w:t>Виховні досягнення учнів 1-4  класів</w:t>
      </w:r>
    </w:p>
    <w:p w:rsidR="004746EB" w:rsidRPr="007D722D" w:rsidRDefault="004746EB" w:rsidP="007D722D">
      <w:pPr>
        <w:jc w:val="both"/>
        <w:rPr>
          <w:b/>
          <w:lang w:val="ru-RU" w:eastAsia="ru-RU"/>
        </w:rPr>
      </w:pPr>
      <w:r w:rsidRPr="007D722D">
        <w:rPr>
          <w:b/>
          <w:lang w:eastAsia="ru-RU"/>
        </w:rPr>
        <w:t>Сформованість понять та уявлень про довкілля:</w:t>
      </w:r>
    </w:p>
    <w:p w:rsidR="004746EB" w:rsidRPr="007D722D" w:rsidRDefault="004746EB" w:rsidP="007D722D">
      <w:pPr>
        <w:numPr>
          <w:ilvl w:val="0"/>
          <w:numId w:val="32"/>
        </w:numPr>
        <w:jc w:val="both"/>
        <w:rPr>
          <w:lang w:val="ru-RU" w:eastAsia="ru-RU"/>
        </w:rPr>
      </w:pPr>
      <w:r w:rsidRPr="007D722D">
        <w:rPr>
          <w:lang w:eastAsia="ru-RU"/>
        </w:rPr>
        <w:t>усвідомлення краси природи як унікального явища та її функції в житті людини;</w:t>
      </w:r>
    </w:p>
    <w:p w:rsidR="004746EB" w:rsidRPr="007D722D" w:rsidRDefault="004746EB" w:rsidP="007D722D">
      <w:pPr>
        <w:numPr>
          <w:ilvl w:val="0"/>
          <w:numId w:val="32"/>
        </w:numPr>
        <w:jc w:val="both"/>
        <w:rPr>
          <w:lang w:val="ru-RU" w:eastAsia="ru-RU"/>
        </w:rPr>
      </w:pPr>
      <w:r w:rsidRPr="007D722D">
        <w:rPr>
          <w:lang w:eastAsia="ru-RU"/>
        </w:rPr>
        <w:t>пізнавального інтересу до природи;</w:t>
      </w:r>
    </w:p>
    <w:p w:rsidR="004746EB" w:rsidRPr="007D722D" w:rsidRDefault="004746EB" w:rsidP="007D722D">
      <w:pPr>
        <w:numPr>
          <w:ilvl w:val="0"/>
          <w:numId w:val="32"/>
        </w:numPr>
        <w:jc w:val="both"/>
        <w:rPr>
          <w:lang w:val="ru-RU" w:eastAsia="ru-RU"/>
        </w:rPr>
      </w:pPr>
      <w:r w:rsidRPr="007D722D">
        <w:rPr>
          <w:lang w:eastAsia="ru-RU"/>
        </w:rPr>
        <w:t>необхідності гармонійного співіснування людини та природи, відповідального ставлення до неї;</w:t>
      </w:r>
    </w:p>
    <w:p w:rsidR="004746EB" w:rsidRPr="007D722D" w:rsidRDefault="004746EB" w:rsidP="007D722D">
      <w:pPr>
        <w:numPr>
          <w:ilvl w:val="0"/>
          <w:numId w:val="32"/>
        </w:numPr>
        <w:jc w:val="both"/>
        <w:rPr>
          <w:lang w:val="ru-RU" w:eastAsia="ru-RU"/>
        </w:rPr>
      </w:pPr>
      <w:r w:rsidRPr="007D722D">
        <w:rPr>
          <w:lang w:eastAsia="ru-RU"/>
        </w:rPr>
        <w:t>дбайливого ставлення до природи в традиціях українського народу;</w:t>
      </w:r>
    </w:p>
    <w:p w:rsidR="004746EB" w:rsidRPr="007D722D" w:rsidRDefault="004746EB" w:rsidP="007D722D">
      <w:pPr>
        <w:numPr>
          <w:ilvl w:val="0"/>
          <w:numId w:val="32"/>
        </w:numPr>
        <w:jc w:val="both"/>
        <w:rPr>
          <w:lang w:val="ru-RU" w:eastAsia="ru-RU"/>
        </w:rPr>
      </w:pPr>
      <w:r w:rsidRPr="007D722D">
        <w:rPr>
          <w:lang w:eastAsia="ru-RU"/>
        </w:rPr>
        <w:t>ставлення до рослин та тварин на засадах білетики;</w:t>
      </w:r>
    </w:p>
    <w:p w:rsidR="004746EB" w:rsidRPr="007D722D" w:rsidRDefault="004746EB" w:rsidP="007D722D">
      <w:pPr>
        <w:numPr>
          <w:ilvl w:val="0"/>
          <w:numId w:val="32"/>
        </w:numPr>
        <w:jc w:val="both"/>
        <w:rPr>
          <w:lang w:val="ru-RU" w:eastAsia="ru-RU"/>
        </w:rPr>
      </w:pPr>
      <w:r w:rsidRPr="007D722D">
        <w:rPr>
          <w:lang w:eastAsia="ru-RU"/>
        </w:rPr>
        <w:t>„Контурна карта виховної еколого-натуралістичної роботи”</w:t>
      </w:r>
    </w:p>
    <w:p w:rsidR="004746EB" w:rsidRPr="007D722D" w:rsidRDefault="004746EB" w:rsidP="007D722D">
      <w:pPr>
        <w:ind w:left="720"/>
        <w:jc w:val="both"/>
        <w:rPr>
          <w:lang w:eastAsia="ru-RU"/>
        </w:rPr>
      </w:pPr>
    </w:p>
    <w:p w:rsidR="004746EB" w:rsidRPr="007D722D" w:rsidRDefault="004746EB" w:rsidP="007D722D">
      <w:pPr>
        <w:ind w:left="720"/>
        <w:jc w:val="both"/>
        <w:rPr>
          <w:lang w:val="ru-RU"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743"/>
        <w:gridCol w:w="1134"/>
        <w:gridCol w:w="1134"/>
        <w:gridCol w:w="1275"/>
        <w:gridCol w:w="1418"/>
        <w:gridCol w:w="1417"/>
      </w:tblGrid>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 xml:space="preserve">№ </w:t>
            </w:r>
          </w:p>
          <w:p w:rsidR="004746EB" w:rsidRPr="007D722D" w:rsidRDefault="004746EB" w:rsidP="007D722D">
            <w:pPr>
              <w:jc w:val="both"/>
              <w:rPr>
                <w:lang w:eastAsia="ru-RU"/>
              </w:rPr>
            </w:pPr>
            <w:r w:rsidRPr="007D722D">
              <w:rPr>
                <w:i/>
                <w:lang w:eastAsia="ru-RU"/>
              </w:rPr>
              <w:t>з/п</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Тема виховної діяльності</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i/>
                <w:lang w:eastAsia="ru-RU"/>
              </w:rPr>
            </w:pPr>
            <w:r w:rsidRPr="007D722D">
              <w:rPr>
                <w:i/>
                <w:lang w:eastAsia="ru-RU"/>
              </w:rPr>
              <w:t>Форма виховної діяльно 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Учасники</w:t>
            </w:r>
          </w:p>
          <w:p w:rsidR="004746EB" w:rsidRPr="007D722D" w:rsidRDefault="004746EB" w:rsidP="007D722D">
            <w:pPr>
              <w:jc w:val="both"/>
              <w:rPr>
                <w:i/>
                <w:lang w:eastAsia="ru-RU"/>
              </w:rPr>
            </w:pPr>
            <w:r w:rsidRPr="007D722D">
              <w:rPr>
                <w:i/>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Дата проведе 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Відмітка  про виконання</w:t>
            </w: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„Природа в загадках, прислів’ях, приказках та віршах”</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 знавців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“Перші весняні квіти”, “Зустріч пернатих друзів”</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Вистака малюн 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Екскурсія екологічною стежкою навколо школи</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Екскурсія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“Чорнобиль – рана України”</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„Ми за них відповідаємо”</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p w:rsidR="004746EB" w:rsidRPr="007D722D" w:rsidRDefault="004746EB"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“Чорнобиль – рана України”</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“Тварини моєї місцевості”</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Проект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“Екологічна стежка в різні пори року” </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Екскурсія</w:t>
            </w:r>
          </w:p>
          <w:p w:rsidR="004746EB" w:rsidRPr="007D722D" w:rsidRDefault="004746EB" w:rsidP="007D722D">
            <w:pPr>
              <w:jc w:val="both"/>
              <w:rPr>
                <w:lang w:eastAsia="ru-RU"/>
              </w:rPr>
            </w:pPr>
            <w:r w:rsidRPr="007D722D">
              <w:rPr>
                <w:lang w:eastAsia="ru-RU"/>
              </w:rPr>
              <w:t>вулицею</w:t>
            </w:r>
          </w:p>
          <w:p w:rsidR="004746EB" w:rsidRPr="007D722D" w:rsidRDefault="004746EB" w:rsidP="007D722D">
            <w:pPr>
              <w:jc w:val="both"/>
              <w:rPr>
                <w:lang w:eastAsia="ru-RU"/>
              </w:rPr>
            </w:pPr>
            <w:r w:rsidRPr="007D722D">
              <w:rPr>
                <w:lang w:eastAsia="ru-RU"/>
              </w:rPr>
              <w:t>села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року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“Віч-на-віч з природою”, </w:t>
            </w:r>
          </w:p>
          <w:p w:rsidR="004746EB" w:rsidRPr="007D722D" w:rsidRDefault="004746EB"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Бесіда </w:t>
            </w:r>
          </w:p>
          <w:p w:rsidR="004746EB" w:rsidRPr="007D722D" w:rsidRDefault="004746EB"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«Боляче буває всім»</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Морально-етичні вправи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«Якби тварини вміли говорити»</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Акція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«Подорож лісовою стежиною»</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Екскурсія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«Чорнобиль не має минулого часу»</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«Чисте подвір</w:t>
            </w:r>
            <w:r w:rsidRPr="007D722D">
              <w:rPr>
                <w:lang w:val="en-US" w:eastAsia="ru-RU"/>
              </w:rPr>
              <w:t>’</w:t>
            </w:r>
            <w:r w:rsidRPr="007D722D">
              <w:rPr>
                <w:lang w:eastAsia="ru-RU"/>
              </w:rPr>
              <w:t>я»</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Операція-рейд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«Тварини взимку потребують твоєї допомоги»</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«Таємниці Катерини Білокур»</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Усний журнал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«Подарунки осені»</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Виставка-ярмарок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«Заповідні місця мого краю»</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Гра-подорож</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«Посаджу дерево»</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Трудова операція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20</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«На квіти осені чарівні подивись»</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Свято квітів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numPr>
                <w:ilvl w:val="0"/>
                <w:numId w:val="40"/>
              </w:numPr>
              <w:jc w:val="both"/>
              <w:rPr>
                <w:lang w:eastAsia="ru-RU"/>
              </w:rPr>
            </w:pPr>
            <w:r w:rsidRPr="007D722D">
              <w:rPr>
                <w:lang w:eastAsia="ru-RU"/>
              </w:rPr>
              <w:t>«Стань природі другом, будь природі сином»</w:t>
            </w:r>
          </w:p>
          <w:p w:rsidR="004746EB" w:rsidRPr="007D722D" w:rsidRDefault="004746EB" w:rsidP="007D722D">
            <w:pPr>
              <w:numPr>
                <w:ilvl w:val="0"/>
                <w:numId w:val="40"/>
              </w:numPr>
              <w:jc w:val="both"/>
              <w:rPr>
                <w:lang w:eastAsia="ru-RU"/>
              </w:rPr>
            </w:pPr>
            <w:r w:rsidRPr="007D722D">
              <w:rPr>
                <w:lang w:eastAsia="ru-RU"/>
              </w:rPr>
              <w:t>«Тече річка невеличка»</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«Чисте довкілля»</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Рейд-операція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«Знай, люби, бережи»</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Аукціон знань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«Збережемо природу рідного краю»</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Проект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“На Чорнобиль журавлі летіли”</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Урок-роздум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numPr>
                <w:ilvl w:val="0"/>
                <w:numId w:val="40"/>
              </w:numPr>
              <w:jc w:val="both"/>
              <w:rPr>
                <w:lang w:eastAsia="ru-RU"/>
              </w:rPr>
            </w:pPr>
            <w:r w:rsidRPr="007D722D">
              <w:rPr>
                <w:lang w:eastAsia="ru-RU"/>
              </w:rPr>
              <w:t>«В усі пори року прекрасна земля»,</w:t>
            </w:r>
          </w:p>
          <w:p w:rsidR="004746EB" w:rsidRPr="007D722D" w:rsidRDefault="004746EB" w:rsidP="007D722D">
            <w:pPr>
              <w:numPr>
                <w:ilvl w:val="0"/>
                <w:numId w:val="40"/>
              </w:numPr>
              <w:jc w:val="both"/>
              <w:rPr>
                <w:lang w:eastAsia="ru-RU"/>
              </w:rPr>
            </w:pPr>
            <w:r w:rsidRPr="007D722D">
              <w:rPr>
                <w:lang w:eastAsia="ru-RU"/>
              </w:rPr>
              <w:t>«Подорож екологічною стежиною»</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Екскурсії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«Жива й нежива природа»</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Вікторина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«Нагодуй пташку»</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Акція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bl>
    <w:p w:rsidR="004746EB" w:rsidRPr="007D722D" w:rsidRDefault="004746EB" w:rsidP="007D722D">
      <w:pPr>
        <w:jc w:val="both"/>
        <w:rPr>
          <w:b/>
          <w:lang w:eastAsia="ru-RU"/>
        </w:rPr>
      </w:pPr>
    </w:p>
    <w:p w:rsidR="004746EB" w:rsidRPr="007D722D" w:rsidRDefault="004746EB" w:rsidP="007D722D">
      <w:pPr>
        <w:jc w:val="both"/>
        <w:rPr>
          <w:i/>
          <w:lang w:eastAsia="ru-RU"/>
        </w:rPr>
      </w:pPr>
      <w:r w:rsidRPr="007D722D">
        <w:rPr>
          <w:i/>
          <w:lang w:eastAsia="ru-RU"/>
        </w:rPr>
        <w:t>ОСНОВНА  ШКОЛА</w:t>
      </w:r>
    </w:p>
    <w:p w:rsidR="004746EB" w:rsidRPr="007D722D" w:rsidRDefault="004746EB" w:rsidP="007D722D">
      <w:pPr>
        <w:jc w:val="both"/>
        <w:rPr>
          <w:b/>
          <w:u w:val="single"/>
          <w:lang w:eastAsia="ru-RU"/>
        </w:rPr>
      </w:pPr>
      <w:r w:rsidRPr="007D722D">
        <w:rPr>
          <w:b/>
          <w:u w:val="single"/>
          <w:lang w:eastAsia="ru-RU"/>
        </w:rPr>
        <w:t>Виховні досягнення учнів  5-7  класів</w:t>
      </w:r>
    </w:p>
    <w:p w:rsidR="004746EB" w:rsidRPr="007D722D" w:rsidRDefault="004746EB" w:rsidP="007D722D">
      <w:pPr>
        <w:jc w:val="both"/>
        <w:rPr>
          <w:b/>
          <w:lang w:eastAsia="ru-RU"/>
        </w:rPr>
      </w:pPr>
      <w:r w:rsidRPr="007D722D">
        <w:rPr>
          <w:b/>
          <w:lang w:eastAsia="ru-RU"/>
        </w:rPr>
        <w:t>Усвідомлення себе як невід</w:t>
      </w:r>
      <w:r w:rsidRPr="007D722D">
        <w:rPr>
          <w:b/>
          <w:lang w:val="ru-RU" w:eastAsia="ru-RU"/>
        </w:rPr>
        <w:t>’</w:t>
      </w:r>
      <w:r w:rsidRPr="007D722D">
        <w:rPr>
          <w:b/>
          <w:lang w:eastAsia="ru-RU"/>
        </w:rPr>
        <w:t>ємної частини природи, взаємозалежності людини та природи, взаємозв’язок стану довкілля та здоров’я людей:</w:t>
      </w:r>
    </w:p>
    <w:p w:rsidR="004746EB" w:rsidRPr="007D722D" w:rsidRDefault="004746EB" w:rsidP="007D722D">
      <w:pPr>
        <w:numPr>
          <w:ilvl w:val="0"/>
          <w:numId w:val="33"/>
        </w:numPr>
        <w:jc w:val="both"/>
        <w:rPr>
          <w:lang w:eastAsia="ru-RU"/>
        </w:rPr>
      </w:pPr>
      <w:r w:rsidRPr="007D722D">
        <w:rPr>
          <w:lang w:eastAsia="ru-RU"/>
        </w:rPr>
        <w:t>вичерпності природних ресурсів;</w:t>
      </w:r>
    </w:p>
    <w:p w:rsidR="004746EB" w:rsidRPr="007D722D" w:rsidRDefault="004746EB" w:rsidP="007D722D">
      <w:pPr>
        <w:numPr>
          <w:ilvl w:val="0"/>
          <w:numId w:val="33"/>
        </w:numPr>
        <w:jc w:val="both"/>
        <w:rPr>
          <w:lang w:eastAsia="ru-RU"/>
        </w:rPr>
      </w:pPr>
      <w:r w:rsidRPr="007D722D">
        <w:rPr>
          <w:lang w:eastAsia="ru-RU"/>
        </w:rPr>
        <w:t>природи як еталонної цінності;</w:t>
      </w:r>
    </w:p>
    <w:p w:rsidR="004746EB" w:rsidRPr="007D722D" w:rsidRDefault="004746EB" w:rsidP="007D722D">
      <w:pPr>
        <w:numPr>
          <w:ilvl w:val="0"/>
          <w:numId w:val="33"/>
        </w:numPr>
        <w:jc w:val="both"/>
        <w:rPr>
          <w:lang w:eastAsia="ru-RU"/>
        </w:rPr>
      </w:pPr>
      <w:r w:rsidRPr="007D722D">
        <w:rPr>
          <w:lang w:eastAsia="ru-RU"/>
        </w:rPr>
        <w:t>активної життєвої позиції щодо оздоровлення довкілля;</w:t>
      </w:r>
    </w:p>
    <w:p w:rsidR="004746EB" w:rsidRPr="007D722D" w:rsidRDefault="004746EB" w:rsidP="007D722D">
      <w:pPr>
        <w:numPr>
          <w:ilvl w:val="0"/>
          <w:numId w:val="33"/>
        </w:numPr>
        <w:jc w:val="both"/>
        <w:rPr>
          <w:lang w:eastAsia="ru-RU"/>
        </w:rPr>
      </w:pPr>
      <w:r w:rsidRPr="007D722D">
        <w:rPr>
          <w:lang w:eastAsia="ru-RU"/>
        </w:rPr>
        <w:t>ціннісне ставлення до природи;</w:t>
      </w:r>
    </w:p>
    <w:p w:rsidR="004746EB" w:rsidRPr="007D722D" w:rsidRDefault="004746EB" w:rsidP="007D722D">
      <w:pPr>
        <w:numPr>
          <w:ilvl w:val="0"/>
          <w:numId w:val="33"/>
        </w:numPr>
        <w:jc w:val="both"/>
        <w:rPr>
          <w:lang w:eastAsia="ru-RU"/>
        </w:rPr>
      </w:pPr>
      <w:r w:rsidRPr="007D722D">
        <w:rPr>
          <w:lang w:eastAsia="ru-RU"/>
        </w:rPr>
        <w:t>усвідомлення своєї відповідальності за домашніх улюбленців;</w:t>
      </w:r>
    </w:p>
    <w:p w:rsidR="004746EB" w:rsidRPr="007D722D" w:rsidRDefault="004746EB" w:rsidP="007D722D">
      <w:pPr>
        <w:numPr>
          <w:ilvl w:val="0"/>
          <w:numId w:val="33"/>
        </w:numPr>
        <w:jc w:val="both"/>
        <w:rPr>
          <w:lang w:eastAsia="ru-RU"/>
        </w:rPr>
      </w:pPr>
      <w:r w:rsidRPr="007D722D">
        <w:rPr>
          <w:lang w:eastAsia="ru-RU"/>
        </w:rPr>
        <w:t>розуміння явищ природи, знання народних прикмет;</w:t>
      </w:r>
    </w:p>
    <w:p w:rsidR="004746EB" w:rsidRPr="007D722D" w:rsidRDefault="004746EB" w:rsidP="007D722D">
      <w:pPr>
        <w:numPr>
          <w:ilvl w:val="0"/>
          <w:numId w:val="33"/>
        </w:numPr>
        <w:jc w:val="both"/>
        <w:rPr>
          <w:lang w:eastAsia="ru-RU"/>
        </w:rPr>
      </w:pPr>
      <w:r w:rsidRPr="007D722D">
        <w:rPr>
          <w:lang w:eastAsia="ru-RU"/>
        </w:rPr>
        <w:t>бережливе ставлення до природи;</w:t>
      </w:r>
    </w:p>
    <w:p w:rsidR="004746EB" w:rsidRPr="007D722D" w:rsidRDefault="004746EB" w:rsidP="007D722D">
      <w:pPr>
        <w:numPr>
          <w:ilvl w:val="0"/>
          <w:numId w:val="33"/>
        </w:numPr>
        <w:jc w:val="both"/>
        <w:rPr>
          <w:lang w:eastAsia="ru-RU"/>
        </w:rPr>
      </w:pPr>
      <w:r w:rsidRPr="007D722D">
        <w:rPr>
          <w:lang w:eastAsia="ru-RU"/>
        </w:rPr>
        <w:t xml:space="preserve">усвідомлення взаємозв’язку власного здоров’я зі станом екології. </w:t>
      </w:r>
    </w:p>
    <w:p w:rsidR="004746EB" w:rsidRPr="007D722D" w:rsidRDefault="004746EB" w:rsidP="007D722D">
      <w:pPr>
        <w:ind w:left="720"/>
        <w:jc w:val="both"/>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601"/>
        <w:gridCol w:w="1276"/>
        <w:gridCol w:w="1134"/>
        <w:gridCol w:w="1275"/>
        <w:gridCol w:w="1418"/>
        <w:gridCol w:w="1417"/>
      </w:tblGrid>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 xml:space="preserve">№ </w:t>
            </w:r>
          </w:p>
          <w:p w:rsidR="004746EB" w:rsidRPr="007D722D" w:rsidRDefault="004746EB" w:rsidP="007D722D">
            <w:pPr>
              <w:jc w:val="both"/>
              <w:rPr>
                <w:lang w:eastAsia="ru-RU"/>
              </w:rPr>
            </w:pPr>
            <w:r w:rsidRPr="007D722D">
              <w:rPr>
                <w:i/>
                <w:lang w:eastAsia="ru-RU"/>
              </w:rPr>
              <w:t>з/п</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Тема виховної діяльності</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i/>
                <w:lang w:eastAsia="ru-RU"/>
              </w:rPr>
            </w:pPr>
            <w:r w:rsidRPr="007D722D">
              <w:rPr>
                <w:i/>
                <w:lang w:eastAsia="ru-RU"/>
              </w:rPr>
              <w:t>Форма виховної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Учасники</w:t>
            </w:r>
          </w:p>
          <w:p w:rsidR="004746EB" w:rsidRPr="007D722D" w:rsidRDefault="004746EB" w:rsidP="007D722D">
            <w:pPr>
              <w:jc w:val="both"/>
              <w:rPr>
                <w:i/>
                <w:lang w:eastAsia="ru-RU"/>
              </w:rPr>
            </w:pPr>
            <w:r w:rsidRPr="007D722D">
              <w:rPr>
                <w:i/>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Дата проведення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Відмітка  про виконання</w:t>
            </w: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“Природа – наш дім”</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Природо</w:t>
            </w:r>
          </w:p>
          <w:p w:rsidR="004746EB" w:rsidRPr="007D722D" w:rsidRDefault="004746EB" w:rsidP="007D722D">
            <w:pPr>
              <w:jc w:val="both"/>
              <w:rPr>
                <w:lang w:eastAsia="ru-RU"/>
              </w:rPr>
            </w:pPr>
            <w:r w:rsidRPr="007D722D">
              <w:rPr>
                <w:lang w:eastAsia="ru-RU"/>
              </w:rPr>
              <w:t>охоронна акція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“Жива ялинка хай росте” (виготовлення штучних ялинок, заміна новорічними ікебанами)</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“Флора і фауна нашого краю”, „Хто? Де? Як?”</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Вікторина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“Дзвони Чорнобиля”</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26.04.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“Встанови годівничку”</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Екологічна операція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“Аптека бабусі Медуниці”.</w:t>
            </w:r>
          </w:p>
          <w:p w:rsidR="004746EB" w:rsidRPr="007D722D" w:rsidRDefault="004746EB" w:rsidP="007D722D">
            <w:pPr>
              <w:jc w:val="both"/>
              <w:rPr>
                <w:lang w:eastAsia="ru-RU"/>
              </w:rPr>
            </w:pP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-“Міфи про виникнення світу”, </w:t>
            </w:r>
          </w:p>
          <w:p w:rsidR="004746EB" w:rsidRPr="007D722D" w:rsidRDefault="004746EB" w:rsidP="007D722D">
            <w:pPr>
              <w:jc w:val="both"/>
              <w:rPr>
                <w:lang w:eastAsia="ru-RU"/>
              </w:rPr>
            </w:pPr>
            <w:r w:rsidRPr="007D722D">
              <w:rPr>
                <w:lang w:eastAsia="ru-RU"/>
              </w:rPr>
              <w:t>-“Брати наші менші”</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Години спілкування</w:t>
            </w:r>
          </w:p>
          <w:p w:rsidR="004746EB" w:rsidRPr="007D722D" w:rsidRDefault="004746EB"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«Квіти – усмішка природи»</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«Ми їх назавжди втратили» (сторінками Червоної книги)</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Усний журнал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Січень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«Бережи ліс»</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«Секрети здоров</w:t>
            </w:r>
            <w:r w:rsidRPr="007D722D">
              <w:rPr>
                <w:lang w:val="en-US" w:eastAsia="ru-RU"/>
              </w:rPr>
              <w:t>’</w:t>
            </w:r>
            <w:r w:rsidRPr="007D722D">
              <w:rPr>
                <w:lang w:eastAsia="ru-RU"/>
              </w:rPr>
              <w:t>я»</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КТС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12 </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«Дзвони Чорнобиля»</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13</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“Жива ялинка хай росте” (виготовлення штучних ялинок, заміна новорічними ікебанами)</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14</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“Встанови годівничку”</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Екологічна операція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15</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“Озера та ріки мого краю”</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Заочна </w:t>
            </w:r>
          </w:p>
          <w:p w:rsidR="004746EB" w:rsidRPr="007D722D" w:rsidRDefault="004746EB" w:rsidP="007D722D">
            <w:pPr>
              <w:jc w:val="both"/>
              <w:rPr>
                <w:lang w:eastAsia="ru-RU"/>
              </w:rPr>
            </w:pPr>
            <w:r w:rsidRPr="007D722D">
              <w:rPr>
                <w:lang w:eastAsia="ru-RU"/>
              </w:rPr>
              <w:t>подо рож</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16</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«Історія міст і сіл рідного краю»</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Гра-мандрівка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Січень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17 </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«Сім природних чудес світу»</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Жива газета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18</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“Жива ялинка хай росте” (виготовлення штучних ялинок, заміна Новорічними ікебанами)</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19</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“Ерудит природи”</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Вікторина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20</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„Рослини – символи”</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Усний журнал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21</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„”Чорнобиль – горе і біль”</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22</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“Встанови годівничку”</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Екологічна операція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23</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“Мій край дивовижний»</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Екскурсія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24</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-“Космос  далеко чи поруч?”,</w:t>
            </w:r>
          </w:p>
          <w:p w:rsidR="004746EB" w:rsidRPr="007D722D" w:rsidRDefault="004746EB" w:rsidP="007D722D">
            <w:pPr>
              <w:jc w:val="both"/>
              <w:rPr>
                <w:lang w:eastAsia="ru-RU"/>
              </w:rPr>
            </w:pPr>
            <w:r w:rsidRPr="007D722D">
              <w:rPr>
                <w:lang w:eastAsia="ru-RU"/>
              </w:rPr>
              <w:t>- “Вода – джерело життя”,</w:t>
            </w:r>
          </w:p>
          <w:p w:rsidR="004746EB" w:rsidRPr="007D722D" w:rsidRDefault="004746EB" w:rsidP="007D722D">
            <w:pPr>
              <w:jc w:val="both"/>
              <w:rPr>
                <w:lang w:eastAsia="ru-RU"/>
              </w:rPr>
            </w:pPr>
            <w:r w:rsidRPr="007D722D">
              <w:rPr>
                <w:lang w:eastAsia="ru-RU"/>
              </w:rPr>
              <w:t>- ”Червона книга для кого?”</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Години спілкування</w:t>
            </w:r>
          </w:p>
          <w:p w:rsidR="004746EB" w:rsidRPr="007D722D" w:rsidRDefault="004746EB"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r>
    </w:tbl>
    <w:p w:rsidR="004746EB" w:rsidRPr="007D722D" w:rsidRDefault="004746EB" w:rsidP="007D722D">
      <w:pPr>
        <w:jc w:val="both"/>
        <w:rPr>
          <w:b/>
          <w:u w:val="single"/>
          <w:lang w:eastAsia="ru-RU"/>
        </w:rPr>
      </w:pPr>
    </w:p>
    <w:p w:rsidR="004746EB" w:rsidRPr="007D722D" w:rsidRDefault="004746EB" w:rsidP="007D722D">
      <w:pPr>
        <w:jc w:val="both"/>
        <w:rPr>
          <w:b/>
          <w:u w:val="single"/>
          <w:lang w:eastAsia="ru-RU"/>
        </w:rPr>
      </w:pPr>
    </w:p>
    <w:p w:rsidR="00DB437A" w:rsidRPr="007D722D" w:rsidRDefault="00DB437A" w:rsidP="007D722D">
      <w:pPr>
        <w:jc w:val="both"/>
        <w:rPr>
          <w:b/>
          <w:u w:val="single"/>
          <w:lang w:eastAsia="ru-RU"/>
        </w:rPr>
      </w:pPr>
    </w:p>
    <w:p w:rsidR="00DB437A" w:rsidRPr="007D722D" w:rsidRDefault="00DB437A" w:rsidP="007D722D">
      <w:pPr>
        <w:jc w:val="both"/>
        <w:rPr>
          <w:b/>
          <w:u w:val="single"/>
          <w:lang w:eastAsia="ru-RU"/>
        </w:rPr>
      </w:pPr>
    </w:p>
    <w:p w:rsidR="00DB437A" w:rsidRPr="007D722D" w:rsidRDefault="00DB437A" w:rsidP="007D722D">
      <w:pPr>
        <w:jc w:val="both"/>
        <w:rPr>
          <w:b/>
          <w:u w:val="single"/>
          <w:lang w:eastAsia="ru-RU"/>
        </w:rPr>
      </w:pPr>
    </w:p>
    <w:p w:rsidR="004746EB" w:rsidRPr="007D722D" w:rsidRDefault="004746EB" w:rsidP="007D722D">
      <w:pPr>
        <w:jc w:val="both"/>
        <w:rPr>
          <w:b/>
          <w:u w:val="single"/>
          <w:lang w:eastAsia="ru-RU"/>
        </w:rPr>
      </w:pPr>
      <w:r w:rsidRPr="007D722D">
        <w:rPr>
          <w:b/>
          <w:u w:val="single"/>
          <w:lang w:eastAsia="ru-RU"/>
        </w:rPr>
        <w:t>Виховні досягнення учнів  8-9  класів</w:t>
      </w:r>
    </w:p>
    <w:p w:rsidR="004746EB" w:rsidRPr="007D722D" w:rsidRDefault="004746EB" w:rsidP="007D722D">
      <w:pPr>
        <w:jc w:val="both"/>
        <w:rPr>
          <w:b/>
          <w:lang w:eastAsia="ru-RU"/>
        </w:rPr>
      </w:pPr>
      <w:r w:rsidRPr="007D722D">
        <w:rPr>
          <w:b/>
          <w:lang w:eastAsia="ru-RU"/>
        </w:rPr>
        <w:t>Сформованість почуття особистої причетності до збереження природних багатств:</w:t>
      </w:r>
    </w:p>
    <w:p w:rsidR="004746EB" w:rsidRPr="007D722D" w:rsidRDefault="004746EB" w:rsidP="007D722D">
      <w:pPr>
        <w:jc w:val="both"/>
        <w:rPr>
          <w:lang w:eastAsia="ru-RU"/>
        </w:rPr>
      </w:pPr>
      <w:r w:rsidRPr="007D722D">
        <w:rPr>
          <w:lang w:eastAsia="ru-RU"/>
        </w:rPr>
        <w:t>- відповідальне ставлення до природних ресурсів і багатств;</w:t>
      </w:r>
    </w:p>
    <w:p w:rsidR="004746EB" w:rsidRPr="007D722D" w:rsidRDefault="004746EB" w:rsidP="007D722D">
      <w:pPr>
        <w:jc w:val="both"/>
        <w:rPr>
          <w:lang w:eastAsia="ru-RU"/>
        </w:rPr>
      </w:pPr>
      <w:r w:rsidRPr="007D722D">
        <w:rPr>
          <w:lang w:eastAsia="ru-RU"/>
        </w:rPr>
        <w:t>- ощадливе використання енергоносіїв;</w:t>
      </w:r>
    </w:p>
    <w:p w:rsidR="004746EB" w:rsidRPr="007D722D" w:rsidRDefault="004746EB" w:rsidP="007D722D">
      <w:pPr>
        <w:jc w:val="both"/>
        <w:rPr>
          <w:lang w:eastAsia="ru-RU"/>
        </w:rPr>
      </w:pPr>
      <w:r w:rsidRPr="007D722D">
        <w:rPr>
          <w:lang w:eastAsia="ru-RU"/>
        </w:rPr>
        <w:t>- формування екологічної культури;</w:t>
      </w:r>
    </w:p>
    <w:p w:rsidR="004746EB" w:rsidRPr="007D722D" w:rsidRDefault="004746EB" w:rsidP="007D722D">
      <w:pPr>
        <w:jc w:val="both"/>
        <w:rPr>
          <w:lang w:eastAsia="ru-RU"/>
        </w:rPr>
      </w:pPr>
      <w:r w:rsidRPr="007D722D">
        <w:rPr>
          <w:lang w:eastAsia="ru-RU"/>
        </w:rPr>
        <w:t>- навички безпечної поведінки в природі;</w:t>
      </w:r>
    </w:p>
    <w:p w:rsidR="004746EB" w:rsidRPr="007D722D" w:rsidRDefault="004746EB" w:rsidP="007D722D">
      <w:pPr>
        <w:jc w:val="both"/>
        <w:rPr>
          <w:lang w:eastAsia="ru-RU"/>
        </w:rPr>
      </w:pPr>
      <w:r w:rsidRPr="007D722D">
        <w:rPr>
          <w:lang w:eastAsia="ru-RU"/>
        </w:rPr>
        <w:t>- потреба в оздоровленні довкілля та участь у природоохоронній діяльності;</w:t>
      </w:r>
    </w:p>
    <w:p w:rsidR="004746EB" w:rsidRPr="007D722D" w:rsidRDefault="004746EB" w:rsidP="007D722D">
      <w:pPr>
        <w:jc w:val="both"/>
        <w:rPr>
          <w:lang w:eastAsia="ru-RU"/>
        </w:rPr>
      </w:pPr>
      <w:r w:rsidRPr="007D722D">
        <w:rPr>
          <w:lang w:eastAsia="ru-RU"/>
        </w:rPr>
        <w:t>- навички  життєдіяльності в умовах екологічної кризи.</w:t>
      </w:r>
    </w:p>
    <w:p w:rsidR="004746EB" w:rsidRPr="007D722D" w:rsidRDefault="004746EB" w:rsidP="007D722D">
      <w:pPr>
        <w:jc w:val="both"/>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601"/>
        <w:gridCol w:w="1276"/>
        <w:gridCol w:w="1134"/>
        <w:gridCol w:w="1275"/>
        <w:gridCol w:w="1418"/>
        <w:gridCol w:w="1417"/>
      </w:tblGrid>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 xml:space="preserve">№ </w:t>
            </w:r>
          </w:p>
          <w:p w:rsidR="004746EB" w:rsidRPr="007D722D" w:rsidRDefault="004746EB" w:rsidP="007D722D">
            <w:pPr>
              <w:jc w:val="both"/>
              <w:rPr>
                <w:lang w:eastAsia="ru-RU"/>
              </w:rPr>
            </w:pPr>
            <w:r w:rsidRPr="007D722D">
              <w:rPr>
                <w:i/>
                <w:lang w:eastAsia="ru-RU"/>
              </w:rPr>
              <w:t>з/п</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Тема виховної діяльності</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i/>
                <w:lang w:eastAsia="ru-RU"/>
              </w:rPr>
            </w:pPr>
            <w:r w:rsidRPr="007D722D">
              <w:rPr>
                <w:i/>
                <w:lang w:eastAsia="ru-RU"/>
              </w:rPr>
              <w:t>Форма виховної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Учасники</w:t>
            </w:r>
          </w:p>
          <w:p w:rsidR="004746EB" w:rsidRPr="007D722D" w:rsidRDefault="004746EB" w:rsidP="007D722D">
            <w:pPr>
              <w:jc w:val="both"/>
              <w:rPr>
                <w:i/>
                <w:lang w:eastAsia="ru-RU"/>
              </w:rPr>
            </w:pPr>
            <w:r w:rsidRPr="007D722D">
              <w:rPr>
                <w:i/>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Дата проведення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Відмітка  про виконання</w:t>
            </w: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“Посади дерево”, “Чистий зелений світ навколо тебе”</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Трудові десанти на пришкільній території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„Щедрі дари осені”</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Виставка овочів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705"/>
              </w:tabs>
              <w:jc w:val="both"/>
              <w:rPr>
                <w:lang w:eastAsia="ru-RU"/>
              </w:rPr>
            </w:pPr>
            <w:r w:rsidRPr="007D722D">
              <w:rPr>
                <w:lang w:eastAsia="ru-RU"/>
              </w:rPr>
              <w:t>„Замість ялинки – зимовий букет”</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Виставка-конкурс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numPr>
                <w:ilvl w:val="0"/>
                <w:numId w:val="40"/>
              </w:numPr>
              <w:tabs>
                <w:tab w:val="left" w:pos="3705"/>
              </w:tabs>
              <w:jc w:val="both"/>
              <w:rPr>
                <w:lang w:eastAsia="ru-RU"/>
              </w:rPr>
            </w:pPr>
            <w:r w:rsidRPr="007D722D">
              <w:rPr>
                <w:lang w:eastAsia="ru-RU"/>
              </w:rPr>
              <w:t>«Зелена скарбниця здоров</w:t>
            </w:r>
            <w:r w:rsidRPr="007D722D">
              <w:rPr>
                <w:lang w:val="en-US" w:eastAsia="ru-RU"/>
              </w:rPr>
              <w:t>’</w:t>
            </w:r>
            <w:r w:rsidRPr="007D722D">
              <w:rPr>
                <w:lang w:eastAsia="ru-RU"/>
              </w:rPr>
              <w:t xml:space="preserve">я», </w:t>
            </w:r>
          </w:p>
          <w:p w:rsidR="004746EB" w:rsidRPr="007D722D" w:rsidRDefault="004746EB" w:rsidP="007D722D">
            <w:pPr>
              <w:numPr>
                <w:ilvl w:val="0"/>
                <w:numId w:val="40"/>
              </w:numPr>
              <w:tabs>
                <w:tab w:val="left" w:pos="3705"/>
              </w:tabs>
              <w:jc w:val="both"/>
              <w:rPr>
                <w:lang w:eastAsia="ru-RU"/>
              </w:rPr>
            </w:pPr>
            <w:r w:rsidRPr="007D722D">
              <w:rPr>
                <w:lang w:eastAsia="ru-RU"/>
              </w:rPr>
              <w:t>«Самоцвіти землі української»,</w:t>
            </w:r>
          </w:p>
          <w:p w:rsidR="004746EB" w:rsidRPr="007D722D" w:rsidRDefault="004746EB" w:rsidP="007D722D">
            <w:pPr>
              <w:numPr>
                <w:ilvl w:val="0"/>
                <w:numId w:val="40"/>
              </w:numPr>
              <w:tabs>
                <w:tab w:val="left" w:pos="3705"/>
              </w:tabs>
              <w:jc w:val="both"/>
              <w:rPr>
                <w:lang w:eastAsia="ru-RU"/>
              </w:rPr>
            </w:pPr>
            <w:r w:rsidRPr="007D722D">
              <w:rPr>
                <w:lang w:eastAsia="ru-RU"/>
              </w:rPr>
              <w:t>«За нас ніхто планету не врятує»</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Усні журнали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Травень</w:t>
            </w: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«Подорож у країну флорію»</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Конкурсна програма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„Страшне творіння – атомне дитя”</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Урок -реквієм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“Посади дерево”, “Чистий зелений світ навколо тебе”</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Трудові десанти на пришкільній території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„Щедрі дари осені”</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Виставкаовочевих композицій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705"/>
              </w:tabs>
              <w:jc w:val="both"/>
              <w:rPr>
                <w:lang w:eastAsia="ru-RU"/>
              </w:rPr>
            </w:pPr>
            <w:r w:rsidRPr="007D722D">
              <w:rPr>
                <w:lang w:eastAsia="ru-RU"/>
              </w:rPr>
              <w:t>„Замість ялинки – зимовий букет”</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Виставка-конкурс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“Збережемо наше довкілля!”.</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Усний журнал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26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„Уроки Чорнобиля»”</w:t>
            </w:r>
          </w:p>
        </w:tc>
        <w:tc>
          <w:tcPr>
            <w:tcW w:w="127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Просвіт</w:t>
            </w:r>
          </w:p>
          <w:p w:rsidR="004746EB" w:rsidRPr="007D722D" w:rsidRDefault="004746EB" w:rsidP="007D722D">
            <w:pPr>
              <w:jc w:val="both"/>
              <w:rPr>
                <w:lang w:eastAsia="ru-RU"/>
              </w:rPr>
            </w:pPr>
            <w:r w:rsidRPr="007D722D">
              <w:rPr>
                <w:lang w:eastAsia="ru-RU"/>
              </w:rPr>
              <w:t>ницький тренінг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bl>
    <w:p w:rsidR="004746EB" w:rsidRPr="007D722D" w:rsidRDefault="004746EB" w:rsidP="007D722D">
      <w:pPr>
        <w:jc w:val="both"/>
        <w:rPr>
          <w:i/>
          <w:lang w:eastAsia="ru-RU"/>
        </w:rPr>
      </w:pPr>
    </w:p>
    <w:p w:rsidR="004746EB" w:rsidRPr="007D722D" w:rsidRDefault="004746EB" w:rsidP="007D722D">
      <w:pPr>
        <w:jc w:val="both"/>
        <w:rPr>
          <w:i/>
          <w:lang w:eastAsia="ru-RU"/>
        </w:rPr>
      </w:pPr>
      <w:r w:rsidRPr="007D722D">
        <w:rPr>
          <w:i/>
          <w:lang w:eastAsia="ru-RU"/>
        </w:rPr>
        <w:t>СТАРША  ШКОЛА</w:t>
      </w:r>
    </w:p>
    <w:p w:rsidR="004746EB" w:rsidRPr="007D722D" w:rsidRDefault="004746EB" w:rsidP="007D722D">
      <w:pPr>
        <w:jc w:val="both"/>
        <w:rPr>
          <w:b/>
          <w:u w:val="single"/>
          <w:lang w:eastAsia="ru-RU"/>
        </w:rPr>
      </w:pPr>
      <w:r w:rsidRPr="007D722D">
        <w:rPr>
          <w:b/>
          <w:u w:val="single"/>
          <w:lang w:eastAsia="ru-RU"/>
        </w:rPr>
        <w:t>Виховні досягнення учнів 10-11  класів</w:t>
      </w:r>
    </w:p>
    <w:p w:rsidR="004746EB" w:rsidRPr="007D722D" w:rsidRDefault="004746EB" w:rsidP="007D722D">
      <w:pPr>
        <w:jc w:val="both"/>
        <w:rPr>
          <w:b/>
          <w:lang w:eastAsia="ru-RU"/>
        </w:rPr>
      </w:pPr>
      <w:r w:rsidRPr="007D722D">
        <w:rPr>
          <w:b/>
          <w:lang w:eastAsia="ru-RU"/>
        </w:rPr>
        <w:t>Сформованість екологічної культури особистості:</w:t>
      </w:r>
    </w:p>
    <w:p w:rsidR="004746EB" w:rsidRPr="007D722D" w:rsidRDefault="004746EB" w:rsidP="007D722D">
      <w:pPr>
        <w:jc w:val="both"/>
        <w:rPr>
          <w:lang w:eastAsia="ru-RU"/>
        </w:rPr>
      </w:pPr>
      <w:r w:rsidRPr="007D722D">
        <w:rPr>
          <w:lang w:eastAsia="ru-RU"/>
        </w:rPr>
        <w:t>- усвідомлення єдності людини та природи;</w:t>
      </w:r>
    </w:p>
    <w:p w:rsidR="004746EB" w:rsidRPr="007D722D" w:rsidRDefault="004746EB" w:rsidP="007D722D">
      <w:pPr>
        <w:jc w:val="both"/>
        <w:rPr>
          <w:lang w:eastAsia="ru-RU"/>
        </w:rPr>
      </w:pPr>
      <w:r w:rsidRPr="007D722D">
        <w:rPr>
          <w:lang w:eastAsia="ru-RU"/>
        </w:rPr>
        <w:t>- ставлення до природи як до історико-культурної, соціальної цінності;</w:t>
      </w:r>
    </w:p>
    <w:p w:rsidR="004746EB" w:rsidRPr="007D722D" w:rsidRDefault="004746EB" w:rsidP="007D722D">
      <w:pPr>
        <w:jc w:val="both"/>
        <w:rPr>
          <w:lang w:eastAsia="ru-RU"/>
        </w:rPr>
      </w:pPr>
      <w:r w:rsidRPr="007D722D">
        <w:rPr>
          <w:lang w:eastAsia="ru-RU"/>
        </w:rPr>
        <w:t>- моральна відповідальності за збереження природного довкілля;</w:t>
      </w:r>
    </w:p>
    <w:p w:rsidR="004746EB" w:rsidRPr="007D722D" w:rsidRDefault="004746EB" w:rsidP="007D722D">
      <w:pPr>
        <w:jc w:val="both"/>
        <w:rPr>
          <w:lang w:eastAsia="ru-RU"/>
        </w:rPr>
      </w:pPr>
      <w:r w:rsidRPr="007D722D">
        <w:rPr>
          <w:lang w:eastAsia="ru-RU"/>
        </w:rPr>
        <w:t>- екосистемний підхід до розв’язання екологічних проблем, стратегій і технологій їх вирішення в інтересах еколого-збалансованого розвитку суспільства;</w:t>
      </w:r>
    </w:p>
    <w:p w:rsidR="004746EB" w:rsidRPr="007D722D" w:rsidRDefault="004746EB" w:rsidP="007D722D">
      <w:pPr>
        <w:jc w:val="both"/>
        <w:rPr>
          <w:lang w:eastAsia="ru-RU"/>
        </w:rPr>
      </w:pPr>
      <w:r w:rsidRPr="007D722D">
        <w:rPr>
          <w:lang w:eastAsia="ru-RU"/>
        </w:rPr>
        <w:t>- критичного ставлення до екологічної інформації та способів її пошуку;</w:t>
      </w:r>
    </w:p>
    <w:p w:rsidR="004746EB" w:rsidRPr="007D722D" w:rsidRDefault="004746EB" w:rsidP="007D722D">
      <w:pPr>
        <w:jc w:val="both"/>
        <w:rPr>
          <w:lang w:eastAsia="ru-RU"/>
        </w:rPr>
      </w:pPr>
      <w:r w:rsidRPr="007D722D">
        <w:rPr>
          <w:lang w:eastAsia="ru-RU"/>
        </w:rPr>
        <w:t>- правил дотримання інформаційної, харчової та радіаційної безпеки.</w:t>
      </w:r>
    </w:p>
    <w:p w:rsidR="004746EB" w:rsidRPr="007D722D" w:rsidRDefault="004746EB" w:rsidP="007D722D">
      <w:pPr>
        <w:jc w:val="both"/>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459"/>
        <w:gridCol w:w="1418"/>
        <w:gridCol w:w="1134"/>
        <w:gridCol w:w="1275"/>
        <w:gridCol w:w="1418"/>
        <w:gridCol w:w="1417"/>
      </w:tblGrid>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 xml:space="preserve">№ </w:t>
            </w:r>
          </w:p>
          <w:p w:rsidR="004746EB" w:rsidRPr="007D722D" w:rsidRDefault="004746EB" w:rsidP="007D722D">
            <w:pPr>
              <w:jc w:val="both"/>
              <w:rPr>
                <w:lang w:eastAsia="ru-RU"/>
              </w:rPr>
            </w:pPr>
            <w:r w:rsidRPr="007D722D">
              <w:rPr>
                <w:i/>
                <w:lang w:eastAsia="ru-RU"/>
              </w:rPr>
              <w:t>з/п</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Тема виховної діяльності</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i/>
                <w:lang w:eastAsia="ru-RU"/>
              </w:rPr>
            </w:pPr>
            <w:r w:rsidRPr="007D722D">
              <w:rPr>
                <w:i/>
                <w:lang w:eastAsia="ru-RU"/>
              </w:rPr>
              <w:t>Форма виховної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Учасники</w:t>
            </w:r>
          </w:p>
          <w:p w:rsidR="004746EB" w:rsidRPr="007D722D" w:rsidRDefault="004746EB" w:rsidP="007D722D">
            <w:pPr>
              <w:jc w:val="both"/>
              <w:rPr>
                <w:i/>
                <w:lang w:eastAsia="ru-RU"/>
              </w:rPr>
            </w:pPr>
            <w:r w:rsidRPr="007D722D">
              <w:rPr>
                <w:i/>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Дата проведе 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Відмітка  про виконання</w:t>
            </w: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 листя”, „За життя без сміття”</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Акції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„Щедрі дари осені”</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Виставка овочевих композицій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705"/>
              </w:tabs>
              <w:jc w:val="both"/>
              <w:rPr>
                <w:lang w:eastAsia="ru-RU"/>
              </w:rPr>
            </w:pPr>
            <w:r w:rsidRPr="007D722D">
              <w:rPr>
                <w:lang w:eastAsia="ru-RU"/>
              </w:rPr>
              <w:t>„Замість ялинки – новорічний букет”</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Виставка-конкурс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„Застосування косметичних засобів, алкогольних напоїв, медикаментів: ризик чи користь?”</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Диспут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„Екологічні наслідки Чорнобиля»”</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Перегляд та обговорення відеофільму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„Весняний вернісаж”</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Фотовиставка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«Зелений паросток майбутнього»</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Екологічний десант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„Біль Чорнобиля з роками не зникає»”</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Тематична зустріч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„Вода, яку ми п</w:t>
            </w:r>
            <w:r w:rsidRPr="007D722D">
              <w:rPr>
                <w:lang w:val="en-US" w:eastAsia="ru-RU"/>
              </w:rPr>
              <w:t>’</w:t>
            </w:r>
            <w:r w:rsidRPr="007D722D">
              <w:rPr>
                <w:lang w:eastAsia="ru-RU"/>
              </w:rPr>
              <w:t>ємо”</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Проект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«Еколог – сучасна професія»</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життя без сміття»</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Екологічний десант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12</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 екологічне маркування безпечних для споживання товарів”</w:t>
            </w:r>
          </w:p>
          <w:p w:rsidR="004746EB" w:rsidRPr="007D722D" w:rsidRDefault="004746EB" w:rsidP="007D722D">
            <w:pPr>
              <w:jc w:val="both"/>
              <w:rPr>
                <w:lang w:eastAsia="ru-RU"/>
              </w:rPr>
            </w:pP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спілкування</w:t>
            </w:r>
          </w:p>
          <w:p w:rsidR="004746EB" w:rsidRPr="007D722D" w:rsidRDefault="004746EB"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bl>
    <w:p w:rsidR="004746EB" w:rsidRPr="007D722D" w:rsidRDefault="004746EB" w:rsidP="007D722D">
      <w:pPr>
        <w:jc w:val="both"/>
        <w:rPr>
          <w:b/>
          <w:lang w:eastAsia="ru-RU"/>
        </w:rPr>
      </w:pPr>
    </w:p>
    <w:p w:rsidR="004746EB" w:rsidRPr="007D722D" w:rsidRDefault="004746EB" w:rsidP="007D722D">
      <w:pPr>
        <w:jc w:val="both"/>
        <w:rPr>
          <w:b/>
          <w:lang w:eastAsia="ru-RU"/>
        </w:rPr>
      </w:pPr>
    </w:p>
    <w:p w:rsidR="00DB437A" w:rsidRPr="007D722D" w:rsidRDefault="00DB437A" w:rsidP="007D722D">
      <w:pPr>
        <w:jc w:val="both"/>
        <w:rPr>
          <w:b/>
          <w:lang w:eastAsia="ru-RU"/>
        </w:rPr>
      </w:pPr>
    </w:p>
    <w:p w:rsidR="004746EB" w:rsidRPr="007D722D" w:rsidRDefault="004746EB" w:rsidP="007D722D">
      <w:pPr>
        <w:jc w:val="both"/>
        <w:rPr>
          <w:b/>
          <w:lang w:eastAsia="ru-RU"/>
        </w:rPr>
      </w:pPr>
      <w:r w:rsidRPr="007D722D">
        <w:rPr>
          <w:b/>
          <w:lang w:val="en-US" w:eastAsia="ru-RU"/>
        </w:rPr>
        <w:t>V</w:t>
      </w:r>
      <w:r w:rsidRPr="007D722D">
        <w:rPr>
          <w:b/>
          <w:lang w:eastAsia="ru-RU"/>
        </w:rPr>
        <w:t>.    ЦІННІСНЕ СТАВЛЕННЯ ДО КУЛЬТУРИ І МИСТЕЦТВА</w:t>
      </w:r>
    </w:p>
    <w:p w:rsidR="004746EB" w:rsidRPr="007D722D" w:rsidRDefault="004746EB" w:rsidP="007D722D">
      <w:pPr>
        <w:jc w:val="both"/>
        <w:rPr>
          <w:i/>
          <w:lang w:eastAsia="ru-RU"/>
        </w:rPr>
      </w:pPr>
    </w:p>
    <w:p w:rsidR="004746EB" w:rsidRPr="007D722D" w:rsidRDefault="004746EB" w:rsidP="007D722D">
      <w:pPr>
        <w:jc w:val="both"/>
        <w:rPr>
          <w:i/>
          <w:lang w:eastAsia="ru-RU"/>
        </w:rPr>
      </w:pPr>
      <w:r w:rsidRPr="007D722D">
        <w:rPr>
          <w:i/>
          <w:lang w:eastAsia="ru-RU"/>
        </w:rPr>
        <w:t>ПОЧАТКОВА ШКОЛА</w:t>
      </w:r>
    </w:p>
    <w:p w:rsidR="004746EB" w:rsidRPr="007D722D" w:rsidRDefault="004746EB" w:rsidP="007D722D">
      <w:pPr>
        <w:jc w:val="both"/>
        <w:rPr>
          <w:b/>
          <w:u w:val="single"/>
          <w:lang w:eastAsia="ru-RU"/>
        </w:rPr>
      </w:pPr>
      <w:r w:rsidRPr="007D722D">
        <w:rPr>
          <w:b/>
          <w:u w:val="single"/>
          <w:lang w:eastAsia="ru-RU"/>
        </w:rPr>
        <w:t>Виховні досягнення учнів 1-4  класів</w:t>
      </w:r>
    </w:p>
    <w:p w:rsidR="004746EB" w:rsidRPr="007D722D" w:rsidRDefault="004746EB" w:rsidP="007D722D">
      <w:pPr>
        <w:jc w:val="both"/>
        <w:rPr>
          <w:b/>
          <w:lang w:eastAsia="ru-RU"/>
        </w:rPr>
      </w:pPr>
      <w:r w:rsidRPr="007D722D">
        <w:rPr>
          <w:b/>
          <w:lang w:eastAsia="ru-RU"/>
        </w:rPr>
        <w:t>Сформованість естетичних почуттів уявлень і знань про прекрасне у житті та мистецтві:</w:t>
      </w:r>
    </w:p>
    <w:p w:rsidR="004746EB" w:rsidRPr="007D722D" w:rsidRDefault="004746EB" w:rsidP="007D722D">
      <w:pPr>
        <w:jc w:val="both"/>
        <w:rPr>
          <w:lang w:eastAsia="ru-RU"/>
        </w:rPr>
      </w:pPr>
      <w:r w:rsidRPr="007D722D">
        <w:rPr>
          <w:lang w:eastAsia="ru-RU"/>
        </w:rPr>
        <w:t>- основ про видову специфіку мистецтв, засобів їх виразності;</w:t>
      </w:r>
    </w:p>
    <w:p w:rsidR="004746EB" w:rsidRPr="007D722D" w:rsidRDefault="004746EB" w:rsidP="007D722D">
      <w:pPr>
        <w:jc w:val="both"/>
        <w:rPr>
          <w:lang w:eastAsia="ru-RU"/>
        </w:rPr>
      </w:pPr>
      <w:r w:rsidRPr="007D722D">
        <w:rPr>
          <w:lang w:eastAsia="ru-RU"/>
        </w:rPr>
        <w:t>- вміння відчувати та розуміти художні образи;</w:t>
      </w:r>
    </w:p>
    <w:p w:rsidR="004746EB" w:rsidRPr="007D722D" w:rsidRDefault="004746EB" w:rsidP="007D722D">
      <w:pPr>
        <w:jc w:val="both"/>
        <w:rPr>
          <w:lang w:eastAsia="ru-RU"/>
        </w:rPr>
      </w:pPr>
      <w:r w:rsidRPr="007D722D">
        <w:rPr>
          <w:lang w:eastAsia="ru-RU"/>
        </w:rPr>
        <w:t>- навичок виконувати творчі завдання;</w:t>
      </w:r>
    </w:p>
    <w:p w:rsidR="004746EB" w:rsidRPr="007D722D" w:rsidRDefault="004746EB" w:rsidP="007D722D">
      <w:pPr>
        <w:jc w:val="both"/>
        <w:rPr>
          <w:lang w:eastAsia="ru-RU"/>
        </w:rPr>
      </w:pPr>
      <w:r w:rsidRPr="007D722D">
        <w:rPr>
          <w:lang w:eastAsia="ru-RU"/>
        </w:rPr>
        <w:t>- „Перелік рекомендованих  екскурсій до природних та культурних об’єктів, включених до списку всесвітньої спадщини ЮНЕСКО”</w:t>
      </w:r>
    </w:p>
    <w:p w:rsidR="004746EB" w:rsidRPr="007D722D" w:rsidRDefault="004746EB" w:rsidP="007D722D">
      <w:pPr>
        <w:jc w:val="both"/>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317"/>
        <w:gridCol w:w="1560"/>
        <w:gridCol w:w="1134"/>
        <w:gridCol w:w="1275"/>
        <w:gridCol w:w="1418"/>
        <w:gridCol w:w="1417"/>
      </w:tblGrid>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 xml:space="preserve">№ </w:t>
            </w:r>
          </w:p>
          <w:p w:rsidR="004746EB" w:rsidRPr="007D722D" w:rsidRDefault="004746EB" w:rsidP="007D722D">
            <w:pPr>
              <w:jc w:val="both"/>
              <w:rPr>
                <w:lang w:eastAsia="ru-RU"/>
              </w:rPr>
            </w:pPr>
            <w:r w:rsidRPr="007D722D">
              <w:rPr>
                <w:i/>
                <w:lang w:eastAsia="ru-RU"/>
              </w:rPr>
              <w:t>з/п</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Тема виховної діяльності</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i/>
                <w:lang w:eastAsia="ru-RU"/>
              </w:rPr>
            </w:pPr>
            <w:r w:rsidRPr="007D722D">
              <w:rPr>
                <w:i/>
                <w:lang w:eastAsia="ru-RU"/>
              </w:rPr>
              <w:t>Форма виховної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Учасники</w:t>
            </w:r>
          </w:p>
          <w:p w:rsidR="004746EB" w:rsidRPr="007D722D" w:rsidRDefault="004746EB" w:rsidP="007D722D">
            <w:pPr>
              <w:jc w:val="both"/>
              <w:rPr>
                <w:i/>
                <w:lang w:eastAsia="ru-RU"/>
              </w:rPr>
            </w:pPr>
            <w:r w:rsidRPr="007D722D">
              <w:rPr>
                <w:i/>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Дата проведення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Відмітка  про виконання</w:t>
            </w: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„Учителю вклонюся до землі”</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Участь у святковий концерт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“Таємниця однієї картини” (за вибором учителя)</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Хвилини з мистецтвом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“Абетка мистецтва”</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„Свято новорічне нам несе зима”</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Ранок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Інсценізація народної казки (за вибором)</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Інсценізація  казки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Виготовлення листівок- привітань до свята 8 Березня </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КТС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„Мамам любим, мамам милим”</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Участь у святковому концерті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“Краса природи навколо нас”</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Виставка малюнків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-„Танок осіннього листя”</w:t>
            </w:r>
          </w:p>
          <w:p w:rsidR="004746EB" w:rsidRPr="007D722D" w:rsidRDefault="004746EB" w:rsidP="007D722D">
            <w:pPr>
              <w:jc w:val="both"/>
              <w:rPr>
                <w:lang w:eastAsia="ru-RU"/>
              </w:rPr>
            </w:pPr>
            <w:r w:rsidRPr="007D722D">
              <w:rPr>
                <w:lang w:eastAsia="ru-RU"/>
              </w:rPr>
              <w:t>-„Зима-скульптор”,</w:t>
            </w:r>
          </w:p>
          <w:p w:rsidR="004746EB" w:rsidRPr="007D722D" w:rsidRDefault="004746EB" w:rsidP="007D722D">
            <w:pPr>
              <w:jc w:val="both"/>
              <w:rPr>
                <w:lang w:eastAsia="ru-RU"/>
              </w:rPr>
            </w:pPr>
            <w:r w:rsidRPr="007D722D">
              <w:rPr>
                <w:lang w:eastAsia="ru-RU"/>
              </w:rPr>
              <w:t>- „Музика літа”</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Години милування природою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p w:rsidR="004746EB" w:rsidRPr="007D722D" w:rsidRDefault="004746EB" w:rsidP="007D722D">
            <w:pPr>
              <w:jc w:val="both"/>
              <w:rPr>
                <w:lang w:eastAsia="ru-RU"/>
              </w:rPr>
            </w:pPr>
            <w:r w:rsidRPr="007D722D">
              <w:rPr>
                <w:lang w:eastAsia="ru-RU"/>
              </w:rPr>
              <w:t>Січень</w:t>
            </w:r>
          </w:p>
          <w:p w:rsidR="004746EB" w:rsidRPr="007D722D" w:rsidRDefault="004746EB" w:rsidP="007D722D">
            <w:pPr>
              <w:jc w:val="both"/>
              <w:rPr>
                <w:lang w:eastAsia="ru-RU"/>
              </w:rPr>
            </w:pPr>
            <w:r w:rsidRPr="007D722D">
              <w:rPr>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“Такі цікаві мультяшки”</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Подорож до кінозали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“Краса природи у творах образотворчого мистецтва”</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Виставка-презентація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12</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„Свято новорічне нам несе зима”</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Ранок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Інсценізація народної казки (за вибором)</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Інсценізація  казки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«Килимок»</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Колективний творчий проект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16</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Участь у святковому концерті „Мамам любим, мамам милим”</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17</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“Чарівна казка”</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Подорож до кінозали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18</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«Музика народних свят»</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Екскурсія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19</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numPr>
                <w:ilvl w:val="0"/>
                <w:numId w:val="40"/>
              </w:numPr>
              <w:jc w:val="both"/>
              <w:rPr>
                <w:lang w:eastAsia="ru-RU"/>
              </w:rPr>
            </w:pPr>
            <w:r w:rsidRPr="007D722D">
              <w:rPr>
                <w:lang w:eastAsia="ru-RU"/>
              </w:rPr>
              <w:t xml:space="preserve">„Осіння щедрість”, </w:t>
            </w:r>
          </w:p>
          <w:p w:rsidR="004746EB" w:rsidRPr="007D722D" w:rsidRDefault="004746EB" w:rsidP="007D722D">
            <w:pPr>
              <w:numPr>
                <w:ilvl w:val="0"/>
                <w:numId w:val="40"/>
              </w:numPr>
              <w:jc w:val="both"/>
              <w:rPr>
                <w:lang w:eastAsia="ru-RU"/>
              </w:rPr>
            </w:pPr>
            <w:r w:rsidRPr="007D722D">
              <w:rPr>
                <w:lang w:eastAsia="ru-RU"/>
              </w:rPr>
              <w:t>„Сніговий балет”,</w:t>
            </w:r>
          </w:p>
          <w:p w:rsidR="004746EB" w:rsidRPr="007D722D" w:rsidRDefault="004746EB" w:rsidP="007D722D">
            <w:pPr>
              <w:numPr>
                <w:ilvl w:val="0"/>
                <w:numId w:val="40"/>
              </w:numPr>
              <w:jc w:val="both"/>
              <w:rPr>
                <w:lang w:eastAsia="ru-RU"/>
              </w:rPr>
            </w:pPr>
            <w:r w:rsidRPr="007D722D">
              <w:rPr>
                <w:lang w:eastAsia="ru-RU"/>
              </w:rPr>
              <w:t xml:space="preserve"> „Чим пахне весна?”, </w:t>
            </w:r>
          </w:p>
          <w:p w:rsidR="004746EB" w:rsidRPr="007D722D" w:rsidRDefault="004746EB" w:rsidP="007D722D">
            <w:pPr>
              <w:numPr>
                <w:ilvl w:val="0"/>
                <w:numId w:val="40"/>
              </w:numPr>
              <w:jc w:val="both"/>
              <w:rPr>
                <w:lang w:eastAsia="ru-RU"/>
              </w:rPr>
            </w:pPr>
            <w:r w:rsidRPr="007D722D">
              <w:rPr>
                <w:lang w:eastAsia="ru-RU"/>
              </w:rPr>
              <w:t>„Веселкове літо”</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Години милування природою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p w:rsidR="004746EB" w:rsidRPr="007D722D" w:rsidRDefault="004746EB" w:rsidP="007D722D">
            <w:pPr>
              <w:jc w:val="both"/>
              <w:rPr>
                <w:lang w:eastAsia="ru-RU"/>
              </w:rPr>
            </w:pPr>
            <w:r w:rsidRPr="007D722D">
              <w:rPr>
                <w:lang w:eastAsia="ru-RU"/>
              </w:rPr>
              <w:t>Січень</w:t>
            </w:r>
          </w:p>
          <w:p w:rsidR="004746EB" w:rsidRPr="007D722D" w:rsidRDefault="004746EB" w:rsidP="007D722D">
            <w:pPr>
              <w:jc w:val="both"/>
              <w:rPr>
                <w:lang w:eastAsia="ru-RU"/>
              </w:rPr>
            </w:pPr>
            <w:r w:rsidRPr="007D722D">
              <w:rPr>
                <w:lang w:eastAsia="ru-RU"/>
              </w:rPr>
              <w:t>Березень</w:t>
            </w: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20</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„Свято новорічне нам несе зима”</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Ранок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Інсценізація народної казки (за вибором)</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Інсценізація  казки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22</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 царині мистецтва”</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„Доторкнутися словом до серця”</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 юних декламаторів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24</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Участь у святковому концерті „Мамам любим, мамам милим”</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“Краса природи рідного краю”</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Виставка малюнків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26</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“Художній фільм”</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Подорож до кінозали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trHeight w:val="751"/>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27</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„Весняна симфонія життя”</w:t>
            </w:r>
          </w:p>
          <w:p w:rsidR="004746EB" w:rsidRPr="007D722D" w:rsidRDefault="004746EB" w:rsidP="007D722D">
            <w:pPr>
              <w:jc w:val="both"/>
              <w:rPr>
                <w:lang w:eastAsia="ru-RU"/>
              </w:rPr>
            </w:pP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милування приро дою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28</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“Краса природи в довкіллі”</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Виставка художньо-літера турних замальо вок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29</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„Свято новорічне нам несе зима”</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Ранок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30</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Інсценізація народної казки (за вибором)</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Інсценізація  казки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«Пісня рідного краю»</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32</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„Мамам любим, мамам милим”</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“Мистецькі шедеври”</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34</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«Вчимося етикету» (мовленнєвий етикет)</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Заняття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«Правила культурної поведінки у театрі, в кіно, на концерті»</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Заняття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39</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“Документальний фільм”</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Подорож до кінозали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40</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numPr>
                <w:ilvl w:val="0"/>
                <w:numId w:val="40"/>
              </w:numPr>
              <w:jc w:val="both"/>
              <w:rPr>
                <w:lang w:eastAsia="ru-RU"/>
              </w:rPr>
            </w:pPr>
            <w:r w:rsidRPr="007D722D">
              <w:rPr>
                <w:lang w:eastAsia="ru-RU"/>
              </w:rPr>
              <w:t>„Осінній калейдоскоп”,</w:t>
            </w:r>
          </w:p>
          <w:p w:rsidR="004746EB" w:rsidRPr="007D722D" w:rsidRDefault="004746EB" w:rsidP="007D722D">
            <w:pPr>
              <w:numPr>
                <w:ilvl w:val="0"/>
                <w:numId w:val="40"/>
              </w:numPr>
              <w:jc w:val="both"/>
              <w:rPr>
                <w:lang w:eastAsia="ru-RU"/>
              </w:rPr>
            </w:pPr>
            <w:r w:rsidRPr="007D722D">
              <w:rPr>
                <w:lang w:eastAsia="ru-RU"/>
              </w:rPr>
              <w:t>„Мороз-чарівник”, „Весна-красна”,</w:t>
            </w:r>
          </w:p>
          <w:p w:rsidR="004746EB" w:rsidRPr="007D722D" w:rsidRDefault="004746EB" w:rsidP="007D722D">
            <w:pPr>
              <w:numPr>
                <w:ilvl w:val="0"/>
                <w:numId w:val="40"/>
              </w:numPr>
              <w:jc w:val="both"/>
              <w:rPr>
                <w:lang w:eastAsia="ru-RU"/>
              </w:rPr>
            </w:pPr>
            <w:r w:rsidRPr="007D722D">
              <w:rPr>
                <w:lang w:eastAsia="ru-RU"/>
              </w:rPr>
              <w:t xml:space="preserve"> „Літні барви”</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Години милування приро дою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Січень</w:t>
            </w:r>
          </w:p>
          <w:p w:rsidR="004746EB" w:rsidRPr="007D722D" w:rsidRDefault="004746EB" w:rsidP="007D722D">
            <w:pPr>
              <w:jc w:val="both"/>
              <w:rPr>
                <w:lang w:eastAsia="ru-RU"/>
              </w:rPr>
            </w:pPr>
            <w:r w:rsidRPr="007D722D">
              <w:rPr>
                <w:lang w:eastAsia="ru-RU"/>
              </w:rPr>
              <w:t>Квітень</w:t>
            </w:r>
          </w:p>
          <w:p w:rsidR="004746EB" w:rsidRPr="007D722D" w:rsidRDefault="004746EB" w:rsidP="007D722D">
            <w:pPr>
              <w:jc w:val="both"/>
              <w:rPr>
                <w:lang w:eastAsia="ru-RU"/>
              </w:rPr>
            </w:pPr>
            <w:r w:rsidRPr="007D722D">
              <w:rPr>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bl>
    <w:p w:rsidR="004746EB" w:rsidRPr="007D722D" w:rsidRDefault="004746EB" w:rsidP="007D722D">
      <w:pPr>
        <w:jc w:val="both"/>
        <w:rPr>
          <w:i/>
          <w:lang w:eastAsia="ru-RU"/>
        </w:rPr>
      </w:pPr>
    </w:p>
    <w:p w:rsidR="004746EB" w:rsidRPr="007D722D" w:rsidRDefault="004746EB" w:rsidP="007D722D">
      <w:pPr>
        <w:jc w:val="both"/>
        <w:rPr>
          <w:i/>
          <w:lang w:eastAsia="ru-RU"/>
        </w:rPr>
      </w:pPr>
      <w:r w:rsidRPr="007D722D">
        <w:rPr>
          <w:i/>
          <w:lang w:eastAsia="ru-RU"/>
        </w:rPr>
        <w:t>ОСНОВНА  ШКОЛА</w:t>
      </w:r>
    </w:p>
    <w:p w:rsidR="004746EB" w:rsidRPr="007D722D" w:rsidRDefault="004746EB" w:rsidP="007D722D">
      <w:pPr>
        <w:jc w:val="both"/>
        <w:rPr>
          <w:b/>
          <w:u w:val="single"/>
          <w:lang w:eastAsia="ru-RU"/>
        </w:rPr>
      </w:pPr>
      <w:r w:rsidRPr="007D722D">
        <w:rPr>
          <w:b/>
          <w:u w:val="single"/>
          <w:lang w:eastAsia="ru-RU"/>
        </w:rPr>
        <w:t>Виховні досягнення учнів  5-9  класів</w:t>
      </w:r>
    </w:p>
    <w:p w:rsidR="004746EB" w:rsidRPr="007D722D" w:rsidRDefault="004746EB" w:rsidP="007D722D">
      <w:pPr>
        <w:jc w:val="both"/>
        <w:rPr>
          <w:b/>
          <w:lang w:eastAsia="ru-RU"/>
        </w:rPr>
      </w:pPr>
      <w:r w:rsidRPr="007D722D">
        <w:rPr>
          <w:b/>
          <w:lang w:eastAsia="ru-RU"/>
        </w:rPr>
        <w:t>Сформованість потреби у спілкуванні з мистецтвом як основи естетичного виховання і художнього сприйняття дійсності:</w:t>
      </w:r>
    </w:p>
    <w:p w:rsidR="004746EB" w:rsidRPr="007D722D" w:rsidRDefault="004746EB" w:rsidP="007D722D">
      <w:pPr>
        <w:jc w:val="both"/>
        <w:rPr>
          <w:lang w:eastAsia="ru-RU"/>
        </w:rPr>
      </w:pPr>
      <w:r w:rsidRPr="007D722D">
        <w:rPr>
          <w:lang w:eastAsia="ru-RU"/>
        </w:rPr>
        <w:t>- пізнавального інтересу до мистецтва;</w:t>
      </w:r>
    </w:p>
    <w:p w:rsidR="004746EB" w:rsidRPr="007D722D" w:rsidRDefault="004746EB" w:rsidP="007D722D">
      <w:pPr>
        <w:jc w:val="both"/>
        <w:rPr>
          <w:lang w:eastAsia="ru-RU"/>
        </w:rPr>
      </w:pPr>
      <w:r w:rsidRPr="007D722D">
        <w:rPr>
          <w:lang w:eastAsia="ru-RU"/>
        </w:rPr>
        <w:t>- навичок аналізу та сприймання художніх творів;</w:t>
      </w:r>
    </w:p>
    <w:p w:rsidR="004746EB" w:rsidRPr="007D722D" w:rsidRDefault="004746EB" w:rsidP="007D722D">
      <w:pPr>
        <w:jc w:val="both"/>
        <w:rPr>
          <w:lang w:eastAsia="ru-RU"/>
        </w:rPr>
      </w:pPr>
      <w:r w:rsidRPr="007D722D">
        <w:rPr>
          <w:lang w:eastAsia="ru-RU"/>
        </w:rPr>
        <w:t>- здатності до творчої діяльності в мистецькій сфері;</w:t>
      </w:r>
    </w:p>
    <w:p w:rsidR="004746EB" w:rsidRPr="007D722D" w:rsidRDefault="004746EB" w:rsidP="007D722D">
      <w:pPr>
        <w:jc w:val="both"/>
        <w:rPr>
          <w:b/>
          <w:lang w:eastAsia="ru-RU"/>
        </w:rPr>
      </w:pPr>
      <w:r w:rsidRPr="007D722D">
        <w:rPr>
          <w:lang w:eastAsia="ru-RU"/>
        </w:rPr>
        <w:t>- художньо-естетичних смаків, емоцій, почуттів і культури мислення та поведінки.</w:t>
      </w:r>
    </w:p>
    <w:p w:rsidR="004746EB" w:rsidRPr="007D722D" w:rsidRDefault="004746EB" w:rsidP="007D722D">
      <w:pPr>
        <w:jc w:val="both"/>
        <w:rPr>
          <w:b/>
          <w:lang w:eastAsia="ru-RU"/>
        </w:rPr>
      </w:pPr>
      <w:r w:rsidRPr="007D722D">
        <w:rPr>
          <w:b/>
          <w:lang w:eastAsia="ru-RU"/>
        </w:rPr>
        <w:t>Розуміння ролі мистецтва як основи морально-духовного розвитку особистості:</w:t>
      </w:r>
    </w:p>
    <w:p w:rsidR="004746EB" w:rsidRPr="007D722D" w:rsidRDefault="004746EB" w:rsidP="007D722D">
      <w:pPr>
        <w:jc w:val="both"/>
        <w:rPr>
          <w:lang w:eastAsia="ru-RU"/>
        </w:rPr>
      </w:pPr>
      <w:r w:rsidRPr="007D722D">
        <w:rPr>
          <w:lang w:eastAsia="ru-RU"/>
        </w:rPr>
        <w:t>- здатності цілеспрямовано сприймати, відчувати, правильно розуміти мистецтво;</w:t>
      </w:r>
    </w:p>
    <w:p w:rsidR="004746EB" w:rsidRPr="007D722D" w:rsidRDefault="004746EB" w:rsidP="007D722D">
      <w:pPr>
        <w:jc w:val="both"/>
        <w:rPr>
          <w:lang w:eastAsia="ru-RU"/>
        </w:rPr>
      </w:pPr>
      <w:r w:rsidRPr="007D722D">
        <w:rPr>
          <w:lang w:eastAsia="ru-RU"/>
        </w:rPr>
        <w:t>- здатності висловлювати власне ставлення до мистецтва, творчої діяльності у мистецькій сфері;</w:t>
      </w:r>
    </w:p>
    <w:p w:rsidR="004746EB" w:rsidRPr="007D722D" w:rsidRDefault="004746EB" w:rsidP="007D722D">
      <w:pPr>
        <w:jc w:val="both"/>
        <w:rPr>
          <w:lang w:eastAsia="ru-RU"/>
        </w:rPr>
      </w:pPr>
      <w:r w:rsidRPr="007D722D">
        <w:rPr>
          <w:lang w:eastAsia="ru-RU"/>
        </w:rPr>
        <w:t>- потреби у спілкуванні з мистецтвом;</w:t>
      </w:r>
    </w:p>
    <w:p w:rsidR="004746EB" w:rsidRPr="007D722D" w:rsidRDefault="004746EB" w:rsidP="007D722D">
      <w:pPr>
        <w:jc w:val="both"/>
        <w:rPr>
          <w:lang w:eastAsia="ru-RU"/>
        </w:rPr>
      </w:pPr>
      <w:r w:rsidRPr="007D722D">
        <w:rPr>
          <w:lang w:eastAsia="ru-RU"/>
        </w:rPr>
        <w:t>- системи мистецьких знань, понять, термінів, тлумачень.</w:t>
      </w:r>
    </w:p>
    <w:p w:rsidR="004746EB" w:rsidRPr="007D722D" w:rsidRDefault="004746EB" w:rsidP="007D722D">
      <w:pPr>
        <w:ind w:left="360"/>
        <w:jc w:val="both"/>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1560"/>
        <w:gridCol w:w="1134"/>
        <w:gridCol w:w="1275"/>
        <w:gridCol w:w="1418"/>
        <w:gridCol w:w="1417"/>
      </w:tblGrid>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 xml:space="preserve">№ </w:t>
            </w:r>
          </w:p>
          <w:p w:rsidR="004746EB" w:rsidRPr="007D722D" w:rsidRDefault="004746EB" w:rsidP="007D722D">
            <w:pPr>
              <w:jc w:val="both"/>
              <w:rPr>
                <w:lang w:eastAsia="ru-RU"/>
              </w:rPr>
            </w:pPr>
            <w:r w:rsidRPr="007D722D">
              <w:rPr>
                <w:i/>
                <w:lang w:eastAsia="ru-RU"/>
              </w:rPr>
              <w:t>з/п</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Тема виховної діяльності</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i/>
                <w:lang w:eastAsia="ru-RU"/>
              </w:rPr>
            </w:pPr>
            <w:r w:rsidRPr="007D722D">
              <w:rPr>
                <w:i/>
                <w:lang w:eastAsia="ru-RU"/>
              </w:rPr>
              <w:t>Форма виховної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Учасники</w:t>
            </w:r>
          </w:p>
          <w:p w:rsidR="004746EB" w:rsidRPr="007D722D" w:rsidRDefault="004746EB" w:rsidP="007D722D">
            <w:pPr>
              <w:jc w:val="both"/>
              <w:rPr>
                <w:i/>
                <w:lang w:eastAsia="ru-RU"/>
              </w:rPr>
            </w:pPr>
            <w:r w:rsidRPr="007D722D">
              <w:rPr>
                <w:i/>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Дата проведення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Відповідальні</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Відмітка  про виконання</w:t>
            </w: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„Учителю вклонюся до землі”</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29.09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„Святий Миколай, до нас завітай”</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Свято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19.12.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Участь у святковому концерті „Мамам любим, мамам милим”</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“Народ скаже як зав’яже”</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„Люби музику, вона облагороджує думки і почуття”</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спілкування</w:t>
            </w:r>
          </w:p>
          <w:p w:rsidR="004746EB" w:rsidRPr="007D722D" w:rsidRDefault="004746EB"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„Десь тут була Подоляночка” </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Ігрова програ 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“Світ моїх захоплень”</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КТС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“П’ять хвилин з мистецтвом”</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Колективне ігрове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„Учителю вклонюся до землі”</w:t>
            </w:r>
          </w:p>
          <w:p w:rsidR="004746EB" w:rsidRPr="007D722D" w:rsidRDefault="004746EB" w:rsidP="007D722D">
            <w:pPr>
              <w:jc w:val="both"/>
              <w:rPr>
                <w:lang w:eastAsia="ru-RU"/>
              </w:rPr>
            </w:pPr>
          </w:p>
          <w:p w:rsidR="004746EB" w:rsidRPr="007D722D" w:rsidRDefault="004746EB" w:rsidP="007D722D">
            <w:pPr>
              <w:jc w:val="both"/>
              <w:rPr>
                <w:lang w:eastAsia="ru-RU"/>
              </w:rPr>
            </w:pP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30.09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«Мистецтво та мої емоції»</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bCs/>
                <w:lang w:eastAsia="ru-RU"/>
              </w:rPr>
            </w:pPr>
            <w:r w:rsidRPr="007D722D">
              <w:rPr>
                <w:lang w:eastAsia="ru-RU"/>
              </w:rPr>
              <w:t>„Турнір знавців поезії”</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КТС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„Святий Миколай, до нас завітай”</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Свято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19.12.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«Культура поведінки: йдемо в музей»</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Школа етикету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17</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Участь у святковому концерті „Мамам любим, мамам милим”</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тиждень Великдень”</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 малюнків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19</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„Учителю вклонюся до землі”</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30.09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„Святий Миколай, до нас завітай”</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Свято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19.12.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Участь у святковому концерті „Мамам любим, мамам милим”</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«Архітектурні пам</w:t>
            </w:r>
            <w:r w:rsidRPr="007D722D">
              <w:rPr>
                <w:lang w:val="en-US" w:eastAsia="ru-RU"/>
              </w:rPr>
              <w:t>’</w:t>
            </w:r>
            <w:r w:rsidRPr="007D722D">
              <w:rPr>
                <w:lang w:eastAsia="ru-RU"/>
              </w:rPr>
              <w:t>ятки мого краю»</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Заочна екскурсія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„Письменники рідного краю”</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w:t>
            </w:r>
          </w:p>
          <w:p w:rsidR="004746EB" w:rsidRPr="007D722D" w:rsidRDefault="004746EB" w:rsidP="007D722D">
            <w:pPr>
              <w:jc w:val="both"/>
              <w:rPr>
                <w:lang w:eastAsia="ru-RU"/>
              </w:rPr>
            </w:pPr>
            <w:r w:rsidRPr="007D722D">
              <w:rPr>
                <w:lang w:eastAsia="ru-RU"/>
              </w:rPr>
              <w:t>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bl>
    <w:p w:rsidR="004746EB" w:rsidRPr="007D722D" w:rsidRDefault="004746EB" w:rsidP="007D722D">
      <w:pPr>
        <w:jc w:val="both"/>
        <w:rPr>
          <w:b/>
          <w:u w:val="single"/>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317"/>
        <w:gridCol w:w="1560"/>
        <w:gridCol w:w="1134"/>
        <w:gridCol w:w="1275"/>
        <w:gridCol w:w="1418"/>
        <w:gridCol w:w="1417"/>
      </w:tblGrid>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„Учителю вклонюся до землі”</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20.09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 саду поетичних скульптур»</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Вікторина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«Наші обереги»</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Виставка творчих робіт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trHeight w:val="707"/>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Участь у святковому концерті „Мамам любим, мамам милим”</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trHeight w:val="707"/>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«Ну що б, здавалося, слова?»</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„Збережемо наш скарб – рідну мову»”</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Усний журнал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«Музика, яку ми любимо”</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Турнір знавців музики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numPr>
                <w:ilvl w:val="0"/>
                <w:numId w:val="40"/>
              </w:numPr>
              <w:jc w:val="both"/>
              <w:rPr>
                <w:lang w:eastAsia="ru-RU"/>
              </w:rPr>
            </w:pPr>
            <w:r w:rsidRPr="007D722D">
              <w:rPr>
                <w:lang w:eastAsia="ru-RU"/>
              </w:rPr>
              <w:t>„Чи розуміємо ми оперу?”,</w:t>
            </w:r>
          </w:p>
          <w:p w:rsidR="004746EB" w:rsidRPr="007D722D" w:rsidRDefault="004746EB" w:rsidP="007D722D">
            <w:pPr>
              <w:numPr>
                <w:ilvl w:val="0"/>
                <w:numId w:val="40"/>
              </w:numPr>
              <w:jc w:val="both"/>
              <w:rPr>
                <w:lang w:eastAsia="ru-RU"/>
              </w:rPr>
            </w:pPr>
            <w:r w:rsidRPr="007D722D">
              <w:rPr>
                <w:lang w:eastAsia="ru-RU"/>
              </w:rPr>
              <w:t xml:space="preserve">- „Чи потрібні нам музеї, виставки?”, </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Години спілкування</w:t>
            </w:r>
          </w:p>
          <w:p w:rsidR="004746EB" w:rsidRPr="007D722D" w:rsidRDefault="004746EB"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Участь у святковому концерті  „Учителю вклонюся до землі”</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30.09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„Я любив вас усіх, та найбільше любив Україну” (присвячений творчості Назарія Яремчука)</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Вечір музики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12</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”Я малюю світ”</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Художньо-естетичний 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13</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Участь у святковому концерті „Мамам любим, мамам милим”</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14</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«Мої захоплення»</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Інтелектуальна гра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15</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«Віртуальні музеї»</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Художня галерея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16</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„Культура поведінки: ідемо до театру (музею, кінотеатру, цирку, на виставку тощо)”</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спілкування</w:t>
            </w:r>
          </w:p>
          <w:p w:rsidR="004746EB" w:rsidRPr="007D722D" w:rsidRDefault="004746EB" w:rsidP="007D722D">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bl>
    <w:p w:rsidR="004746EB" w:rsidRPr="007D722D" w:rsidRDefault="004746EB" w:rsidP="007D722D">
      <w:pPr>
        <w:jc w:val="both"/>
        <w:rPr>
          <w:i/>
          <w:lang w:eastAsia="ru-RU"/>
        </w:rPr>
      </w:pPr>
    </w:p>
    <w:p w:rsidR="004746EB" w:rsidRPr="007D722D" w:rsidRDefault="004746EB" w:rsidP="007D722D">
      <w:pPr>
        <w:jc w:val="both"/>
        <w:rPr>
          <w:i/>
          <w:lang w:eastAsia="ru-RU"/>
        </w:rPr>
      </w:pPr>
    </w:p>
    <w:p w:rsidR="004746EB" w:rsidRPr="007D722D" w:rsidRDefault="004746EB" w:rsidP="007D722D">
      <w:pPr>
        <w:jc w:val="both"/>
        <w:rPr>
          <w:i/>
          <w:lang w:eastAsia="ru-RU"/>
        </w:rPr>
      </w:pPr>
      <w:r w:rsidRPr="007D722D">
        <w:rPr>
          <w:i/>
          <w:lang w:eastAsia="ru-RU"/>
        </w:rPr>
        <w:t>СТАРША  ШКОЛА</w:t>
      </w:r>
    </w:p>
    <w:p w:rsidR="004746EB" w:rsidRPr="007D722D" w:rsidRDefault="004746EB" w:rsidP="007D722D">
      <w:pPr>
        <w:jc w:val="both"/>
        <w:rPr>
          <w:u w:val="single"/>
          <w:lang w:eastAsia="ru-RU"/>
        </w:rPr>
      </w:pPr>
    </w:p>
    <w:p w:rsidR="004746EB" w:rsidRPr="007D722D" w:rsidRDefault="004746EB" w:rsidP="007D722D">
      <w:pPr>
        <w:jc w:val="both"/>
        <w:rPr>
          <w:b/>
          <w:u w:val="single"/>
          <w:lang w:eastAsia="ru-RU"/>
        </w:rPr>
      </w:pPr>
      <w:r w:rsidRPr="007D722D">
        <w:rPr>
          <w:b/>
          <w:u w:val="single"/>
          <w:lang w:eastAsia="ru-RU"/>
        </w:rPr>
        <w:t>Виховні досягнення учнів 10-11 класів</w:t>
      </w:r>
    </w:p>
    <w:p w:rsidR="004746EB" w:rsidRPr="007D722D" w:rsidRDefault="004746EB" w:rsidP="007D722D">
      <w:pPr>
        <w:jc w:val="both"/>
        <w:rPr>
          <w:b/>
          <w:lang w:eastAsia="ru-RU"/>
        </w:rPr>
      </w:pPr>
      <w:r w:rsidRPr="007D722D">
        <w:rPr>
          <w:b/>
          <w:lang w:eastAsia="ru-RU"/>
        </w:rPr>
        <w:t>Сформованість естетичної культури особистості,  художньо-естетичних цінностей:</w:t>
      </w:r>
    </w:p>
    <w:p w:rsidR="004746EB" w:rsidRPr="007D722D" w:rsidRDefault="004746EB" w:rsidP="007D722D">
      <w:pPr>
        <w:jc w:val="both"/>
        <w:rPr>
          <w:lang w:eastAsia="ru-RU"/>
        </w:rPr>
      </w:pPr>
      <w:r w:rsidRPr="007D722D">
        <w:rPr>
          <w:lang w:eastAsia="ru-RU"/>
        </w:rPr>
        <w:t>- здатність до активної перетворювальної діяльності з внесенням елементів краси в усі сфери життя людини;</w:t>
      </w:r>
    </w:p>
    <w:p w:rsidR="004746EB" w:rsidRPr="007D722D" w:rsidRDefault="004746EB" w:rsidP="007D722D">
      <w:pPr>
        <w:jc w:val="both"/>
        <w:rPr>
          <w:lang w:eastAsia="ru-RU"/>
        </w:rPr>
      </w:pPr>
      <w:r w:rsidRPr="007D722D">
        <w:rPr>
          <w:lang w:eastAsia="ru-RU"/>
        </w:rPr>
        <w:t>- навички створення мистецьких проектів як основи творчого самовираження і самоствердження особистості;</w:t>
      </w:r>
    </w:p>
    <w:p w:rsidR="004746EB" w:rsidRPr="007D722D" w:rsidRDefault="004746EB" w:rsidP="007D722D">
      <w:pPr>
        <w:jc w:val="both"/>
        <w:rPr>
          <w:lang w:eastAsia="ru-RU"/>
        </w:rPr>
      </w:pPr>
      <w:r w:rsidRPr="007D722D">
        <w:rPr>
          <w:lang w:eastAsia="ru-RU"/>
        </w:rPr>
        <w:t xml:space="preserve">- розуміння художніх шедеврів, вміння вирізняти цінності та квазіцінності (піднесене і потворне); </w:t>
      </w:r>
    </w:p>
    <w:p w:rsidR="004746EB" w:rsidRPr="007D722D" w:rsidRDefault="004746EB" w:rsidP="007D722D">
      <w:pPr>
        <w:jc w:val="both"/>
        <w:rPr>
          <w:lang w:eastAsia="ru-RU"/>
        </w:rPr>
      </w:pPr>
      <w:r w:rsidRPr="007D722D">
        <w:rPr>
          <w:lang w:eastAsia="ru-RU"/>
        </w:rPr>
        <w:t>- оволодіння інформаційно-комунікативними технологіями (ІКТ)</w:t>
      </w:r>
    </w:p>
    <w:p w:rsidR="004746EB" w:rsidRPr="007D722D" w:rsidRDefault="004746EB" w:rsidP="007D722D">
      <w:pPr>
        <w:jc w:val="both"/>
        <w:rPr>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1418"/>
        <w:gridCol w:w="1134"/>
        <w:gridCol w:w="1275"/>
        <w:gridCol w:w="1418"/>
        <w:gridCol w:w="1559"/>
      </w:tblGrid>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 xml:space="preserve">№ </w:t>
            </w:r>
          </w:p>
          <w:p w:rsidR="004746EB" w:rsidRPr="007D722D" w:rsidRDefault="004746EB" w:rsidP="007D722D">
            <w:pPr>
              <w:jc w:val="both"/>
              <w:rPr>
                <w:lang w:eastAsia="ru-RU"/>
              </w:rPr>
            </w:pPr>
            <w:r w:rsidRPr="007D722D">
              <w:rPr>
                <w:i/>
                <w:lang w:eastAsia="ru-RU"/>
              </w:rPr>
              <w:t>з/п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Тема виховної діяльності</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i/>
                <w:lang w:eastAsia="ru-RU"/>
              </w:rPr>
            </w:pPr>
            <w:r w:rsidRPr="007D722D">
              <w:rPr>
                <w:i/>
                <w:lang w:eastAsia="ru-RU"/>
              </w:rPr>
              <w:t>Форма виховної діяльно 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Учасники</w:t>
            </w:r>
          </w:p>
          <w:p w:rsidR="004746EB" w:rsidRPr="007D722D" w:rsidRDefault="004746EB" w:rsidP="007D722D">
            <w:pPr>
              <w:jc w:val="both"/>
              <w:rPr>
                <w:i/>
                <w:lang w:eastAsia="ru-RU"/>
              </w:rPr>
            </w:pPr>
            <w:r w:rsidRPr="007D722D">
              <w:rPr>
                <w:i/>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Дата проведення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Відповідальні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Відмітка  про виконання</w:t>
            </w: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„Учителю вклонюся до землі”</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„Осені золоті акварелі”</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„Музика новорічна”</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Свято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«Поезія кохання»</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Вечір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«Культура мобільного зв</w:t>
            </w:r>
            <w:r w:rsidRPr="007D722D">
              <w:rPr>
                <w:lang w:val="en-US" w:eastAsia="ru-RU"/>
              </w:rPr>
              <w:t>’</w:t>
            </w:r>
            <w:r w:rsidRPr="007D722D">
              <w:rPr>
                <w:lang w:eastAsia="ru-RU"/>
              </w:rPr>
              <w:t>язку»</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Етичний тренінг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Січень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«Краса рідної мови»</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Відкрита кафедра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Комплексні одноденні екскурсії до музеїв, храмів, театрів та ін.</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Екскурсія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„Учителю вклонюся до землі”</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Участь у святковому концерті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29.09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„Осені золоті акварелі”</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„Музика новорічна”</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Свято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„Вогонь люблячих сердець»”</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Літературна вітальня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«Діловий етикет: мистецтво спілкування»</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Ділова зустріч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Січень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«Художники України»</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Мистецька вітальня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5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«Слухаємо класику»</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Музичний калейдоскоп</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bl>
    <w:p w:rsidR="004746EB" w:rsidRPr="007D722D" w:rsidRDefault="004746EB" w:rsidP="007D722D">
      <w:pPr>
        <w:jc w:val="both"/>
        <w:rPr>
          <w:b/>
          <w:lang w:eastAsia="ru-RU"/>
        </w:rPr>
      </w:pPr>
    </w:p>
    <w:p w:rsidR="004746EB" w:rsidRPr="007D722D" w:rsidRDefault="004746EB" w:rsidP="007D722D">
      <w:pPr>
        <w:jc w:val="both"/>
        <w:rPr>
          <w:b/>
          <w:lang w:eastAsia="ru-RU"/>
        </w:rPr>
      </w:pPr>
      <w:r w:rsidRPr="007D722D">
        <w:rPr>
          <w:b/>
          <w:lang w:val="en-US" w:eastAsia="ru-RU"/>
        </w:rPr>
        <w:t>V</w:t>
      </w:r>
      <w:r w:rsidRPr="007D722D">
        <w:rPr>
          <w:b/>
          <w:lang w:eastAsia="ru-RU"/>
        </w:rPr>
        <w:t>І.  ЦІННІСНЕ СТАВЛЕННЯ ОСОБИСТОСТІ ДО СУСПІЛЬСТВА І ДЕРЖАВИ</w:t>
      </w:r>
    </w:p>
    <w:p w:rsidR="004746EB" w:rsidRPr="007D722D" w:rsidRDefault="004746EB" w:rsidP="007D722D">
      <w:pPr>
        <w:jc w:val="both"/>
        <w:rPr>
          <w:i/>
          <w:lang w:eastAsia="ru-RU"/>
        </w:rPr>
      </w:pPr>
    </w:p>
    <w:p w:rsidR="004746EB" w:rsidRPr="007D722D" w:rsidRDefault="004746EB" w:rsidP="007D722D">
      <w:pPr>
        <w:jc w:val="both"/>
        <w:rPr>
          <w:i/>
          <w:lang w:eastAsia="ru-RU"/>
        </w:rPr>
      </w:pPr>
      <w:r w:rsidRPr="007D722D">
        <w:rPr>
          <w:i/>
          <w:lang w:eastAsia="ru-RU"/>
        </w:rPr>
        <w:t>ПОЧАТКОВА ШКОЛА</w:t>
      </w:r>
    </w:p>
    <w:p w:rsidR="004746EB" w:rsidRPr="007D722D" w:rsidRDefault="004746EB" w:rsidP="007D722D">
      <w:pPr>
        <w:jc w:val="both"/>
        <w:rPr>
          <w:b/>
          <w:u w:val="single"/>
          <w:lang w:eastAsia="ru-RU"/>
        </w:rPr>
      </w:pPr>
      <w:r w:rsidRPr="007D722D">
        <w:rPr>
          <w:b/>
          <w:u w:val="single"/>
          <w:lang w:eastAsia="ru-RU"/>
        </w:rPr>
        <w:t>Виховні досягнення учнів 1-4 класів</w:t>
      </w:r>
    </w:p>
    <w:p w:rsidR="004746EB" w:rsidRPr="007D722D" w:rsidRDefault="004746EB" w:rsidP="007D722D">
      <w:pPr>
        <w:jc w:val="both"/>
        <w:rPr>
          <w:b/>
          <w:lang w:eastAsia="ru-RU"/>
        </w:rPr>
      </w:pPr>
      <w:r w:rsidRPr="007D722D">
        <w:rPr>
          <w:b/>
          <w:lang w:eastAsia="ru-RU"/>
        </w:rPr>
        <w:t>Сформованість основних понять  про народ, націю, суспільство, державу:</w:t>
      </w:r>
    </w:p>
    <w:p w:rsidR="004746EB" w:rsidRPr="007D722D" w:rsidRDefault="004746EB" w:rsidP="007D722D">
      <w:pPr>
        <w:jc w:val="both"/>
        <w:rPr>
          <w:lang w:eastAsia="ru-RU"/>
        </w:rPr>
      </w:pPr>
      <w:r w:rsidRPr="007D722D">
        <w:rPr>
          <w:lang w:eastAsia="ru-RU"/>
        </w:rPr>
        <w:t>- почуття поваги та гордості  до рідного краю, народу, мови;</w:t>
      </w:r>
    </w:p>
    <w:p w:rsidR="004746EB" w:rsidRPr="007D722D" w:rsidRDefault="004746EB" w:rsidP="007D722D">
      <w:pPr>
        <w:jc w:val="both"/>
        <w:rPr>
          <w:lang w:eastAsia="ru-RU"/>
        </w:rPr>
      </w:pPr>
      <w:r w:rsidRPr="007D722D">
        <w:rPr>
          <w:lang w:eastAsia="ru-RU"/>
        </w:rPr>
        <w:t>- відчуття себе громадянином України, шанування державних символів, Конституції України;</w:t>
      </w:r>
    </w:p>
    <w:p w:rsidR="004746EB" w:rsidRPr="007D722D" w:rsidRDefault="004746EB" w:rsidP="007D722D">
      <w:pPr>
        <w:jc w:val="both"/>
        <w:rPr>
          <w:lang w:eastAsia="ru-RU"/>
        </w:rPr>
      </w:pPr>
      <w:r w:rsidRPr="007D722D">
        <w:rPr>
          <w:lang w:eastAsia="ru-RU"/>
        </w:rPr>
        <w:t>- любов до культури свого народу, його традицій, звичаїв і обрядів;</w:t>
      </w:r>
    </w:p>
    <w:p w:rsidR="004746EB" w:rsidRPr="007D722D" w:rsidRDefault="004746EB" w:rsidP="007D722D">
      <w:pPr>
        <w:jc w:val="both"/>
        <w:rPr>
          <w:lang w:eastAsia="ru-RU"/>
        </w:rPr>
      </w:pPr>
      <w:r w:rsidRPr="007D722D">
        <w:rPr>
          <w:lang w:eastAsia="ru-RU"/>
        </w:rPr>
        <w:t xml:space="preserve">- розуміння правил взаємодії людей у колективі, суспільстві та безконфліктність їх спілкування, толерантного ставлення до представників інших національностей, шанобливого ставлення до їх культури, релігій, традицій. </w:t>
      </w:r>
    </w:p>
    <w:p w:rsidR="004746EB" w:rsidRPr="007D722D" w:rsidRDefault="004746EB" w:rsidP="007D722D">
      <w:pPr>
        <w:jc w:val="both"/>
        <w:rPr>
          <w:lang w:eastAsia="ru-RU"/>
        </w:rPr>
      </w:pPr>
    </w:p>
    <w:tbl>
      <w:tblPr>
        <w:tblW w:w="1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743"/>
        <w:gridCol w:w="1134"/>
        <w:gridCol w:w="1134"/>
        <w:gridCol w:w="1275"/>
        <w:gridCol w:w="1418"/>
        <w:gridCol w:w="1559"/>
        <w:gridCol w:w="1275"/>
        <w:gridCol w:w="1275"/>
      </w:tblGrid>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 xml:space="preserve">№ </w:t>
            </w:r>
          </w:p>
          <w:p w:rsidR="004746EB" w:rsidRPr="007D722D" w:rsidRDefault="004746EB" w:rsidP="007D722D">
            <w:pPr>
              <w:jc w:val="both"/>
              <w:rPr>
                <w:lang w:eastAsia="ru-RU"/>
              </w:rPr>
            </w:pPr>
            <w:r w:rsidRPr="007D722D">
              <w:rPr>
                <w:i/>
                <w:lang w:eastAsia="ru-RU"/>
              </w:rPr>
              <w:t>з/п</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Тема виховної діяльності</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i/>
                <w:lang w:eastAsia="ru-RU"/>
              </w:rPr>
            </w:pPr>
            <w:r w:rsidRPr="007D722D">
              <w:rPr>
                <w:i/>
                <w:lang w:eastAsia="ru-RU"/>
              </w:rPr>
              <w:t>Форма виховної діяльно 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Учасники</w:t>
            </w:r>
          </w:p>
          <w:p w:rsidR="004746EB" w:rsidRPr="007D722D" w:rsidRDefault="004746EB" w:rsidP="007D722D">
            <w:pPr>
              <w:jc w:val="both"/>
              <w:rPr>
                <w:i/>
                <w:lang w:eastAsia="ru-RU"/>
              </w:rPr>
            </w:pPr>
            <w:r w:rsidRPr="007D722D">
              <w:rPr>
                <w:i/>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Дата проведе 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Відповідальні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Відмітка  про виконання</w:t>
            </w: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390"/>
              </w:tabs>
              <w:jc w:val="both"/>
              <w:rPr>
                <w:lang w:eastAsia="ru-RU"/>
              </w:rPr>
            </w:pPr>
            <w:r w:rsidRPr="007D722D">
              <w:rPr>
                <w:lang w:eastAsia="ru-RU"/>
              </w:rPr>
              <w:t>„Символи моєї держави”</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“Вулицями рідного села”</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Екскурсія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390"/>
              </w:tabs>
              <w:jc w:val="both"/>
              <w:rPr>
                <w:lang w:eastAsia="ru-RU"/>
              </w:rPr>
            </w:pPr>
            <w:r w:rsidRPr="007D722D">
              <w:rPr>
                <w:lang w:eastAsia="ru-RU"/>
              </w:rPr>
              <w:t>“У країні рідної мови”</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Гра-подо рож</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„Година пам</w:t>
            </w:r>
            <w:r w:rsidRPr="007D722D">
              <w:rPr>
                <w:lang w:val="en-US" w:eastAsia="ru-RU"/>
              </w:rPr>
              <w:t>’</w:t>
            </w:r>
            <w:r w:rsidRPr="007D722D">
              <w:rPr>
                <w:lang w:eastAsia="ru-RU"/>
              </w:rPr>
              <w:t>яті і мужності”</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Урок мужності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390"/>
              </w:tabs>
              <w:jc w:val="both"/>
              <w:rPr>
                <w:lang w:eastAsia="ru-RU"/>
              </w:rPr>
            </w:pPr>
            <w:r w:rsidRPr="007D722D">
              <w:rPr>
                <w:lang w:eastAsia="ru-RU"/>
              </w:rPr>
              <w:t>“Великий дім – держава.”</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„Хто такі герої”</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„Перлини рідної мови”</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Інтерактивна гра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09.11.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390"/>
              </w:tabs>
              <w:jc w:val="both"/>
              <w:rPr>
                <w:lang w:eastAsia="ru-RU"/>
              </w:rPr>
            </w:pPr>
            <w:r w:rsidRPr="007D722D">
              <w:rPr>
                <w:lang w:eastAsia="ru-RU"/>
              </w:rPr>
              <w:t>“Правова відгадайка”</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Тематич-ний урок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«Мій рідний край»</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Оформлення альбому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„Мої права ї обов</w:t>
            </w:r>
            <w:r w:rsidRPr="007D722D">
              <w:rPr>
                <w:lang w:val="ru-RU" w:eastAsia="ru-RU"/>
              </w:rPr>
              <w:t>’</w:t>
            </w:r>
            <w:r w:rsidRPr="007D722D">
              <w:rPr>
                <w:lang w:eastAsia="ru-RU"/>
              </w:rPr>
              <w:t>язки”</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Рольова гра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090"/>
              </w:tabs>
              <w:jc w:val="both"/>
              <w:rPr>
                <w:lang w:eastAsia="ru-RU"/>
              </w:rPr>
            </w:pPr>
            <w:r w:rsidRPr="007D722D">
              <w:rPr>
                <w:lang w:eastAsia="ru-RU"/>
              </w:rPr>
              <w:t xml:space="preserve"> “Символи моєї держави”</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Січень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„Година пам</w:t>
            </w:r>
            <w:r w:rsidRPr="007D722D">
              <w:rPr>
                <w:lang w:val="en-US" w:eastAsia="ru-RU"/>
              </w:rPr>
              <w:t>’</w:t>
            </w:r>
            <w:r w:rsidRPr="007D722D">
              <w:rPr>
                <w:lang w:eastAsia="ru-RU"/>
              </w:rPr>
              <w:t>яті і мужності”</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Урок мужнсті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08.05.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 нас одна  Батьківщина – наша рідна Україна”</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Усний журнал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“Презентація рідної вулиці” </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Екскурсія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120"/>
              </w:tabs>
              <w:jc w:val="both"/>
              <w:rPr>
                <w:lang w:eastAsia="ru-RU"/>
              </w:rPr>
            </w:pPr>
            <w:r w:rsidRPr="007D722D">
              <w:rPr>
                <w:lang w:eastAsia="ru-RU"/>
              </w:rPr>
              <w:t>“Чи знаєш ти свій край?”</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Вікторина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numPr>
                <w:ilvl w:val="0"/>
                <w:numId w:val="40"/>
              </w:numPr>
              <w:jc w:val="both"/>
              <w:rPr>
                <w:lang w:eastAsia="ru-RU"/>
              </w:rPr>
            </w:pPr>
            <w:r w:rsidRPr="007D722D">
              <w:rPr>
                <w:lang w:eastAsia="ru-RU"/>
              </w:rPr>
              <w:t>«Моральні цінності мого народу»;</w:t>
            </w:r>
          </w:p>
          <w:p w:rsidR="004746EB" w:rsidRPr="007D722D" w:rsidRDefault="004746EB" w:rsidP="007D722D">
            <w:pPr>
              <w:numPr>
                <w:ilvl w:val="0"/>
                <w:numId w:val="40"/>
              </w:numPr>
              <w:jc w:val="both"/>
              <w:rPr>
                <w:lang w:eastAsia="ru-RU"/>
              </w:rPr>
            </w:pPr>
            <w:r w:rsidRPr="007D722D">
              <w:rPr>
                <w:lang w:eastAsia="ru-RU"/>
              </w:rPr>
              <w:t>«Моя рідна Україна»</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Години спілкування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„Легенди мого краю”</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“Кожна дитина має право” </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 малюн 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08.12.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„Що необхідно знати про національну символіку”</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Січень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20</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„Година пам</w:t>
            </w:r>
            <w:r w:rsidRPr="007D722D">
              <w:rPr>
                <w:lang w:val="en-US" w:eastAsia="ru-RU"/>
              </w:rPr>
              <w:t>’</w:t>
            </w:r>
            <w:r w:rsidRPr="007D722D">
              <w:rPr>
                <w:lang w:eastAsia="ru-RU"/>
              </w:rPr>
              <w:t>яті і мужності”</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Урок мужності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08.05.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120"/>
              </w:tabs>
              <w:jc w:val="both"/>
              <w:rPr>
                <w:lang w:eastAsia="ru-RU"/>
              </w:rPr>
            </w:pPr>
            <w:r w:rsidRPr="007D722D">
              <w:rPr>
                <w:lang w:eastAsia="ru-RU"/>
              </w:rPr>
              <w:t>“Люди, які прославили мій край”</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Перек личка повідом-лень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Вересень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c>
          <w:tcPr>
            <w:tcW w:w="1275" w:type="dxa"/>
          </w:tcPr>
          <w:p w:rsidR="004746EB" w:rsidRPr="007D722D" w:rsidRDefault="004746EB" w:rsidP="007D722D">
            <w:pPr>
              <w:jc w:val="both"/>
              <w:rPr>
                <w:lang w:eastAsia="ru-RU"/>
              </w:rPr>
            </w:pPr>
            <w:r w:rsidRPr="007D722D">
              <w:rPr>
                <w:lang w:eastAsia="ru-RU"/>
              </w:rPr>
              <w:t>3</w:t>
            </w:r>
          </w:p>
        </w:tc>
        <w:tc>
          <w:tcPr>
            <w:tcW w:w="1275" w:type="dxa"/>
          </w:tcPr>
          <w:p w:rsidR="004746EB" w:rsidRPr="007D722D" w:rsidRDefault="004746EB" w:rsidP="007D722D">
            <w:pPr>
              <w:jc w:val="both"/>
              <w:rPr>
                <w:lang w:eastAsia="ru-RU"/>
              </w:rPr>
            </w:pPr>
            <w:r w:rsidRPr="007D722D">
              <w:rPr>
                <w:lang w:eastAsia="ru-RU"/>
              </w:rPr>
              <w:t>Лютий</w:t>
            </w: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Грудень</w:t>
            </w: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120"/>
              </w:tabs>
              <w:jc w:val="both"/>
              <w:rPr>
                <w:lang w:eastAsia="ru-RU"/>
              </w:rPr>
            </w:pPr>
            <w:r w:rsidRPr="007D722D">
              <w:rPr>
                <w:lang w:eastAsia="ru-RU"/>
              </w:rPr>
              <w:t>“Люби і знай свій рідний край”</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Експеди-ція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Ми – українці – єдина сім</w:t>
            </w:r>
            <w:r w:rsidRPr="007D722D">
              <w:rPr>
                <w:lang w:val="en-US" w:eastAsia="ru-RU"/>
              </w:rPr>
              <w:t>’</w:t>
            </w:r>
            <w:r w:rsidRPr="007D722D">
              <w:rPr>
                <w:lang w:eastAsia="ru-RU"/>
              </w:rPr>
              <w:t>я»</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Усний журнал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„Народ скаже – як зав</w:t>
            </w:r>
            <w:r w:rsidRPr="007D722D">
              <w:rPr>
                <w:lang w:val="en-US" w:eastAsia="ru-RU"/>
              </w:rPr>
              <w:t>’</w:t>
            </w:r>
            <w:r w:rsidRPr="007D722D">
              <w:rPr>
                <w:lang w:eastAsia="ru-RU"/>
              </w:rPr>
              <w:t>яже”</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09.11.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«І живе калина на папері»</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 малюнків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120"/>
              </w:tabs>
              <w:jc w:val="both"/>
              <w:rPr>
                <w:lang w:eastAsia="ru-RU"/>
              </w:rPr>
            </w:pPr>
            <w:r w:rsidRPr="007D722D">
              <w:rPr>
                <w:lang w:eastAsia="ru-RU"/>
              </w:rPr>
              <w:t>“Школа прав дитини”</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Практич-ні заняття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08.12.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120"/>
              </w:tabs>
              <w:jc w:val="both"/>
              <w:rPr>
                <w:lang w:eastAsia="ru-RU"/>
              </w:rPr>
            </w:pPr>
            <w:r w:rsidRPr="007D722D">
              <w:rPr>
                <w:lang w:eastAsia="ru-RU"/>
              </w:rPr>
              <w:t>„Минула і сучасна Україна”</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Гра-подорож</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Січень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2"/>
          <w:wAfter w:w="2550" w:type="dxa"/>
        </w:trPr>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„Година пам</w:t>
            </w:r>
            <w:r w:rsidRPr="007D722D">
              <w:rPr>
                <w:lang w:val="en-US" w:eastAsia="ru-RU"/>
              </w:rPr>
              <w:t>’</w:t>
            </w:r>
            <w:r w:rsidRPr="007D722D">
              <w:rPr>
                <w:lang w:eastAsia="ru-RU"/>
              </w:rPr>
              <w:t>яті і мужності”</w:t>
            </w:r>
          </w:p>
        </w:tc>
        <w:tc>
          <w:tcPr>
            <w:tcW w:w="1134"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Урок мужності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08.05.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bl>
    <w:p w:rsidR="004746EB" w:rsidRPr="007D722D" w:rsidRDefault="004746EB" w:rsidP="007D722D">
      <w:pPr>
        <w:jc w:val="both"/>
        <w:rPr>
          <w:b/>
          <w:u w:val="single"/>
          <w:lang w:eastAsia="ru-RU"/>
        </w:rPr>
      </w:pPr>
    </w:p>
    <w:p w:rsidR="004746EB" w:rsidRPr="007D722D" w:rsidRDefault="004746EB" w:rsidP="007D722D">
      <w:pPr>
        <w:jc w:val="both"/>
        <w:rPr>
          <w:i/>
          <w:lang w:eastAsia="ru-RU"/>
        </w:rPr>
      </w:pPr>
      <w:r w:rsidRPr="007D722D">
        <w:rPr>
          <w:i/>
          <w:lang w:eastAsia="ru-RU"/>
        </w:rPr>
        <w:t>ОСНОВНА  ШКОЛА</w:t>
      </w:r>
    </w:p>
    <w:p w:rsidR="004746EB" w:rsidRPr="007D722D" w:rsidRDefault="004746EB" w:rsidP="007D722D">
      <w:pPr>
        <w:jc w:val="both"/>
        <w:rPr>
          <w:b/>
          <w:u w:val="single"/>
          <w:lang w:eastAsia="ru-RU"/>
        </w:rPr>
      </w:pPr>
      <w:r w:rsidRPr="007D722D">
        <w:rPr>
          <w:b/>
          <w:u w:val="single"/>
          <w:lang w:eastAsia="ru-RU"/>
        </w:rPr>
        <w:t>Виховні досягнення учнів 5-7 класів</w:t>
      </w:r>
    </w:p>
    <w:p w:rsidR="004746EB" w:rsidRPr="007D722D" w:rsidRDefault="004746EB" w:rsidP="007D722D">
      <w:pPr>
        <w:jc w:val="both"/>
        <w:rPr>
          <w:b/>
          <w:lang w:eastAsia="ru-RU"/>
        </w:rPr>
      </w:pPr>
      <w:r w:rsidRPr="007D722D">
        <w:rPr>
          <w:b/>
          <w:lang w:eastAsia="ru-RU"/>
        </w:rPr>
        <w:t>Усвідомлення єдності власної долі з долею Батьківщини:</w:t>
      </w:r>
    </w:p>
    <w:p w:rsidR="004746EB" w:rsidRPr="007D722D" w:rsidRDefault="004746EB" w:rsidP="007D722D">
      <w:pPr>
        <w:jc w:val="both"/>
        <w:rPr>
          <w:lang w:eastAsia="ru-RU"/>
        </w:rPr>
      </w:pPr>
      <w:r w:rsidRPr="007D722D">
        <w:rPr>
          <w:lang w:eastAsia="ru-RU"/>
        </w:rPr>
        <w:t>- виховання почуття патріотизму;</w:t>
      </w:r>
    </w:p>
    <w:p w:rsidR="004746EB" w:rsidRPr="007D722D" w:rsidRDefault="004746EB" w:rsidP="007D722D">
      <w:pPr>
        <w:jc w:val="both"/>
        <w:rPr>
          <w:lang w:eastAsia="ru-RU"/>
        </w:rPr>
      </w:pPr>
      <w:r w:rsidRPr="007D722D">
        <w:rPr>
          <w:lang w:eastAsia="ru-RU"/>
        </w:rPr>
        <w:t>-  почуття любові до свого рідного краю, Батьківщини, народу, традицій та звичаїв;</w:t>
      </w:r>
    </w:p>
    <w:p w:rsidR="004746EB" w:rsidRPr="007D722D" w:rsidRDefault="004746EB" w:rsidP="007D722D">
      <w:pPr>
        <w:jc w:val="both"/>
        <w:rPr>
          <w:lang w:eastAsia="ru-RU"/>
        </w:rPr>
      </w:pPr>
      <w:r w:rsidRPr="007D722D">
        <w:rPr>
          <w:lang w:eastAsia="ru-RU"/>
        </w:rPr>
        <w:t>- моральних, духовних та історико-культурних цінностей, високої мовної культури;</w:t>
      </w:r>
    </w:p>
    <w:p w:rsidR="004746EB" w:rsidRPr="007D722D" w:rsidRDefault="004746EB" w:rsidP="007D722D">
      <w:pPr>
        <w:jc w:val="both"/>
        <w:rPr>
          <w:lang w:eastAsia="ru-RU"/>
        </w:rPr>
      </w:pPr>
      <w:r w:rsidRPr="007D722D">
        <w:rPr>
          <w:lang w:eastAsia="ru-RU"/>
        </w:rPr>
        <w:t>- шанобливого ставлення до державної символіки;</w:t>
      </w:r>
    </w:p>
    <w:p w:rsidR="004746EB" w:rsidRPr="007D722D" w:rsidRDefault="004746EB" w:rsidP="007D722D">
      <w:pPr>
        <w:jc w:val="both"/>
        <w:rPr>
          <w:lang w:eastAsia="ru-RU"/>
        </w:rPr>
      </w:pPr>
      <w:r w:rsidRPr="007D722D">
        <w:rPr>
          <w:lang w:eastAsia="ru-RU"/>
        </w:rPr>
        <w:t>- правил та норм поведінки, соціально важливих для суспільства;</w:t>
      </w:r>
    </w:p>
    <w:p w:rsidR="004746EB" w:rsidRPr="007D722D" w:rsidRDefault="004746EB" w:rsidP="007D722D">
      <w:pPr>
        <w:jc w:val="both"/>
        <w:rPr>
          <w:lang w:eastAsia="ru-RU"/>
        </w:rPr>
      </w:pPr>
      <w:r w:rsidRPr="007D722D">
        <w:rPr>
          <w:lang w:eastAsia="ru-RU"/>
        </w:rPr>
        <w:t>- активної життєвої позиції щодо негативних проявів у соціумі;</w:t>
      </w:r>
    </w:p>
    <w:p w:rsidR="004746EB" w:rsidRPr="007D722D" w:rsidRDefault="004746EB" w:rsidP="007D722D">
      <w:pPr>
        <w:jc w:val="both"/>
        <w:rPr>
          <w:lang w:eastAsia="ru-RU"/>
        </w:rPr>
      </w:pPr>
      <w:r w:rsidRPr="007D722D">
        <w:rPr>
          <w:lang w:eastAsia="ru-RU"/>
        </w:rPr>
        <w:t>- толерантного ставлення до історії та культури інших народів, які проживають в Україні та інших державах;</w:t>
      </w:r>
    </w:p>
    <w:p w:rsidR="004746EB" w:rsidRPr="007D722D" w:rsidRDefault="004746EB" w:rsidP="007D722D">
      <w:pPr>
        <w:jc w:val="both"/>
        <w:rPr>
          <w:lang w:eastAsia="ru-RU"/>
        </w:rPr>
      </w:pPr>
      <w:r w:rsidRPr="007D722D">
        <w:rPr>
          <w:lang w:eastAsia="ru-RU"/>
        </w:rPr>
        <w:t>- шанування героїв України;</w:t>
      </w:r>
    </w:p>
    <w:p w:rsidR="004746EB" w:rsidRPr="007D722D" w:rsidRDefault="004746EB" w:rsidP="007D722D">
      <w:pPr>
        <w:jc w:val="both"/>
        <w:rPr>
          <w:lang w:eastAsia="ru-RU"/>
        </w:rPr>
      </w:pPr>
      <w:r w:rsidRPr="007D722D">
        <w:rPr>
          <w:lang w:eastAsia="ru-RU"/>
        </w:rPr>
        <w:t>- знання і повага законів України.</w:t>
      </w:r>
    </w:p>
    <w:p w:rsidR="004746EB" w:rsidRPr="007D722D" w:rsidRDefault="004746EB" w:rsidP="007D722D">
      <w:pPr>
        <w:jc w:val="both"/>
        <w:rPr>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743"/>
        <w:gridCol w:w="1275"/>
        <w:gridCol w:w="993"/>
        <w:gridCol w:w="1275"/>
        <w:gridCol w:w="1418"/>
        <w:gridCol w:w="1559"/>
      </w:tblGrid>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 xml:space="preserve">№ </w:t>
            </w:r>
          </w:p>
          <w:p w:rsidR="004746EB" w:rsidRPr="007D722D" w:rsidRDefault="004746EB" w:rsidP="007D722D">
            <w:pPr>
              <w:jc w:val="both"/>
              <w:rPr>
                <w:lang w:eastAsia="ru-RU"/>
              </w:rPr>
            </w:pPr>
            <w:r w:rsidRPr="007D722D">
              <w:rPr>
                <w:i/>
                <w:lang w:eastAsia="ru-RU"/>
              </w:rPr>
              <w:t>з/п</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Тема виховної діяльності</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i/>
                <w:lang w:eastAsia="ru-RU"/>
              </w:rPr>
            </w:pPr>
            <w:r w:rsidRPr="007D722D">
              <w:rPr>
                <w:i/>
                <w:lang w:eastAsia="ru-RU"/>
              </w:rPr>
              <w:t>Форма виховної діяльно сті</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Учасни ки</w:t>
            </w:r>
          </w:p>
          <w:p w:rsidR="004746EB" w:rsidRPr="007D722D" w:rsidRDefault="004746EB" w:rsidP="007D722D">
            <w:pPr>
              <w:jc w:val="both"/>
              <w:rPr>
                <w:i/>
                <w:lang w:eastAsia="ru-RU"/>
              </w:rPr>
            </w:pPr>
            <w:r w:rsidRPr="007D722D">
              <w:rPr>
                <w:i/>
                <w:lang w:eastAsia="ru-RU"/>
              </w:rPr>
              <w:t>(класи)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Дата проведе 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Відповідальні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Відмітка  про виконання</w:t>
            </w: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“Що я знаю про Україну”</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 ерудитів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„Дідусю, дідусю, тобою горджуся”</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 вання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“Скриня народної мудрості”</w:t>
            </w:r>
          </w:p>
          <w:p w:rsidR="004746EB" w:rsidRPr="007D722D" w:rsidRDefault="004746EB" w:rsidP="007D722D">
            <w:pPr>
              <w:jc w:val="both"/>
              <w:rPr>
                <w:lang w:eastAsia="ru-RU"/>
              </w:rPr>
            </w:pP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Ігрова програма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09.11.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„Україна пам’ятає Голодомор 1932-1933 рр.”</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120"/>
              </w:tabs>
              <w:jc w:val="both"/>
              <w:rPr>
                <w:lang w:eastAsia="ru-RU"/>
              </w:rPr>
            </w:pPr>
            <w:r w:rsidRPr="007D722D">
              <w:rPr>
                <w:lang w:eastAsia="ru-RU"/>
              </w:rPr>
              <w:t>„Козацькі розваги”</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Спортивні змагання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“Немає прав без обов’язків”</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 вання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„Державний Гімн України”</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Усний журнал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Січень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“Моя країна моїми очима”</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Фести валь фотознімків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„Закони життя нашого класу” (розробка законів життя класу)”</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КТС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120"/>
              </w:tabs>
              <w:jc w:val="both"/>
              <w:rPr>
                <w:lang w:eastAsia="ru-RU"/>
              </w:rPr>
            </w:pPr>
            <w:r w:rsidRPr="007D722D">
              <w:rPr>
                <w:lang w:eastAsia="ru-RU"/>
              </w:rPr>
              <w:t>“Україно, матінко моя”.</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120"/>
              </w:tabs>
              <w:jc w:val="both"/>
              <w:rPr>
                <w:lang w:eastAsia="ru-RU"/>
              </w:rPr>
            </w:pPr>
            <w:r w:rsidRPr="007D722D">
              <w:rPr>
                <w:lang w:eastAsia="ru-RU"/>
              </w:rPr>
              <w:t>„Козацькі розваги”</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Веселі старти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13.10.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120"/>
              </w:tabs>
              <w:jc w:val="both"/>
              <w:rPr>
                <w:lang w:eastAsia="ru-RU"/>
              </w:rPr>
            </w:pPr>
            <w:r w:rsidRPr="007D722D">
              <w:rPr>
                <w:lang w:eastAsia="ru-RU"/>
              </w:rPr>
              <w:t xml:space="preserve">„Знати, щоб пам’ятати” </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Усний журнал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120"/>
              </w:tabs>
              <w:jc w:val="both"/>
              <w:rPr>
                <w:lang w:eastAsia="ru-RU"/>
              </w:rPr>
            </w:pPr>
            <w:r w:rsidRPr="007D722D">
              <w:rPr>
                <w:lang w:eastAsia="ru-RU"/>
              </w:rPr>
              <w:t>“Чи знаю я рідну мову”</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Інтелек</w:t>
            </w:r>
          </w:p>
          <w:p w:rsidR="004746EB" w:rsidRPr="007D722D" w:rsidRDefault="004746EB" w:rsidP="007D722D">
            <w:pPr>
              <w:jc w:val="both"/>
              <w:rPr>
                <w:lang w:eastAsia="ru-RU"/>
              </w:rPr>
            </w:pPr>
            <w:r w:rsidRPr="007D722D">
              <w:rPr>
                <w:lang w:eastAsia="ru-RU"/>
              </w:rPr>
              <w:t>туальна гра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120"/>
              </w:tabs>
              <w:jc w:val="both"/>
              <w:rPr>
                <w:lang w:eastAsia="ru-RU"/>
              </w:rPr>
            </w:pPr>
            <w:r w:rsidRPr="007D722D">
              <w:rPr>
                <w:lang w:eastAsia="ru-RU"/>
              </w:rPr>
              <w:t>„Моя мала Батьківщина”</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 учнівських проектів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“І синє небо, і жовте колосся”</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Усний журнал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120"/>
              </w:tabs>
              <w:jc w:val="both"/>
              <w:rPr>
                <w:lang w:eastAsia="ru-RU"/>
              </w:rPr>
            </w:pPr>
            <w:r w:rsidRPr="007D722D">
              <w:rPr>
                <w:lang w:eastAsia="ru-RU"/>
              </w:rPr>
              <w:t>„Нумо, хлопці!”</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Спортивні змаган 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120"/>
              </w:tabs>
              <w:jc w:val="both"/>
              <w:rPr>
                <w:lang w:eastAsia="ru-RU"/>
              </w:rPr>
            </w:pPr>
            <w:r w:rsidRPr="007D722D">
              <w:rPr>
                <w:lang w:eastAsia="ru-RU"/>
              </w:rPr>
              <w:t>„Мої права та обов’язки”</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спілкування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„Символи України”</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Січень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20</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„Безсмертним подвигом своїм вони прославили Вітчизну”</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08.05.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“Моя країна моїми очима”</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Фести валь фотознімків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„Закони життя нашого класу” (розробка законів життя класу)”</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КТС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„Люблю я свій народ, ціную його звичаї”</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Етнографічна вітальня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120"/>
              </w:tabs>
              <w:jc w:val="both"/>
              <w:rPr>
                <w:lang w:eastAsia="ru-RU"/>
              </w:rPr>
            </w:pPr>
            <w:r w:rsidRPr="007D722D">
              <w:rPr>
                <w:lang w:eastAsia="ru-RU"/>
              </w:rPr>
              <w:t xml:space="preserve">„Знати, щоб пам’ятати” </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Усний журнал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120"/>
              </w:tabs>
              <w:jc w:val="both"/>
              <w:rPr>
                <w:lang w:eastAsia="ru-RU"/>
              </w:rPr>
            </w:pPr>
            <w:r w:rsidRPr="007D722D">
              <w:rPr>
                <w:lang w:eastAsia="ru-RU"/>
              </w:rPr>
              <w:t>„Мово рідна – слово рідне”</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Вікторина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09.11.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«Козацькі розваги»</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Спортивні змагання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„Сторінками рідного краю”</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 вання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„Державна символіка України”</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Усний журнал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Січень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„Права і обов</w:t>
            </w:r>
            <w:r w:rsidRPr="007D722D">
              <w:rPr>
                <w:lang w:val="ru-RU" w:eastAsia="ru-RU"/>
              </w:rPr>
              <w:t>’</w:t>
            </w:r>
            <w:r w:rsidRPr="007D722D">
              <w:rPr>
                <w:lang w:eastAsia="ru-RU"/>
              </w:rPr>
              <w:t>язки в громадському оточенні”</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Урок-подорож</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08.12.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„Як ми дійшли до Перемоги”</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Усний журнал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08.05.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“Моя країна моїми очима”</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Фестиваль фотознімків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Класні керівники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„Закони життя нашого класу” (розробка законів життя класу)”</w:t>
            </w:r>
          </w:p>
        </w:tc>
        <w:tc>
          <w:tcPr>
            <w:tcW w:w="12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КТС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Класні керівники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bl>
    <w:p w:rsidR="004746EB" w:rsidRPr="007D722D" w:rsidRDefault="004746EB" w:rsidP="007D722D">
      <w:pPr>
        <w:jc w:val="both"/>
        <w:rPr>
          <w:lang w:eastAsia="ru-RU"/>
        </w:rPr>
      </w:pPr>
    </w:p>
    <w:p w:rsidR="004746EB" w:rsidRPr="007D722D" w:rsidRDefault="004746EB" w:rsidP="007D722D">
      <w:pPr>
        <w:jc w:val="both"/>
        <w:rPr>
          <w:b/>
          <w:lang w:eastAsia="ru-RU"/>
        </w:rPr>
      </w:pPr>
      <w:r w:rsidRPr="007D722D">
        <w:rPr>
          <w:b/>
          <w:u w:val="single"/>
          <w:lang w:eastAsia="ru-RU"/>
        </w:rPr>
        <w:t>Виховні досягнення учнів 8-9 класів</w:t>
      </w:r>
    </w:p>
    <w:p w:rsidR="004746EB" w:rsidRPr="007D722D" w:rsidRDefault="004746EB" w:rsidP="007D722D">
      <w:pPr>
        <w:jc w:val="both"/>
        <w:rPr>
          <w:b/>
          <w:lang w:eastAsia="ru-RU"/>
        </w:rPr>
      </w:pPr>
      <w:r w:rsidRPr="007D722D">
        <w:rPr>
          <w:b/>
          <w:lang w:eastAsia="ru-RU"/>
        </w:rPr>
        <w:t>Сформованість потреби у збереженні  та примноженні духовного й матеріального багатства українського народу:</w:t>
      </w:r>
    </w:p>
    <w:p w:rsidR="004746EB" w:rsidRPr="007D722D" w:rsidRDefault="004746EB" w:rsidP="007D722D">
      <w:pPr>
        <w:jc w:val="both"/>
        <w:rPr>
          <w:lang w:eastAsia="ru-RU"/>
        </w:rPr>
      </w:pPr>
      <w:r w:rsidRPr="007D722D">
        <w:rPr>
          <w:lang w:eastAsia="ru-RU"/>
        </w:rPr>
        <w:t>- відповідальності, як важливої риси особистості, за долю Батьківщини;</w:t>
      </w:r>
    </w:p>
    <w:p w:rsidR="004746EB" w:rsidRPr="007D722D" w:rsidRDefault="004746EB" w:rsidP="007D722D">
      <w:pPr>
        <w:jc w:val="both"/>
        <w:rPr>
          <w:lang w:eastAsia="ru-RU"/>
        </w:rPr>
      </w:pPr>
      <w:r w:rsidRPr="007D722D">
        <w:rPr>
          <w:lang w:eastAsia="ru-RU"/>
        </w:rPr>
        <w:t>- розуміння особистості своїх прав, свобод, обов</w:t>
      </w:r>
      <w:r w:rsidRPr="007D722D">
        <w:rPr>
          <w:lang w:val="ru-RU" w:eastAsia="ru-RU"/>
        </w:rPr>
        <w:t>’</w:t>
      </w:r>
      <w:r w:rsidRPr="007D722D">
        <w:rPr>
          <w:lang w:eastAsia="ru-RU"/>
        </w:rPr>
        <w:t>язків;</w:t>
      </w:r>
    </w:p>
    <w:p w:rsidR="004746EB" w:rsidRPr="007D722D" w:rsidRDefault="004746EB" w:rsidP="007D722D">
      <w:pPr>
        <w:jc w:val="both"/>
        <w:rPr>
          <w:lang w:eastAsia="ru-RU"/>
        </w:rPr>
      </w:pPr>
      <w:r w:rsidRPr="007D722D">
        <w:rPr>
          <w:lang w:eastAsia="ru-RU"/>
        </w:rPr>
        <w:t>- громадянської життєвої позиції та участь в учнівському самоврядуванні, житті школи та громади;</w:t>
      </w:r>
    </w:p>
    <w:p w:rsidR="004746EB" w:rsidRPr="007D722D" w:rsidRDefault="004746EB" w:rsidP="007D722D">
      <w:pPr>
        <w:jc w:val="both"/>
        <w:rPr>
          <w:lang w:eastAsia="ru-RU"/>
        </w:rPr>
      </w:pPr>
      <w:r w:rsidRPr="007D722D">
        <w:rPr>
          <w:lang w:eastAsia="ru-RU"/>
        </w:rPr>
        <w:t>- власної віри у духовні сили народу,  його майбутнє;</w:t>
      </w:r>
    </w:p>
    <w:p w:rsidR="004746EB" w:rsidRPr="007D722D" w:rsidRDefault="004746EB" w:rsidP="007D722D">
      <w:pPr>
        <w:jc w:val="both"/>
        <w:rPr>
          <w:lang w:eastAsia="ru-RU"/>
        </w:rPr>
      </w:pPr>
      <w:r w:rsidRPr="007D722D">
        <w:rPr>
          <w:lang w:eastAsia="ru-RU"/>
        </w:rPr>
        <w:t>- усвідомлення себе патріотом і громадянином України;</w:t>
      </w:r>
    </w:p>
    <w:p w:rsidR="004746EB" w:rsidRPr="007D722D" w:rsidRDefault="004746EB" w:rsidP="007D722D">
      <w:pPr>
        <w:jc w:val="both"/>
        <w:rPr>
          <w:lang w:eastAsia="ru-RU"/>
        </w:rPr>
      </w:pPr>
      <w:r w:rsidRPr="007D722D">
        <w:rPr>
          <w:lang w:eastAsia="ru-RU"/>
        </w:rPr>
        <w:t>- участь у самоврядуванні закладу;</w:t>
      </w:r>
    </w:p>
    <w:p w:rsidR="004746EB" w:rsidRPr="007D722D" w:rsidRDefault="004746EB" w:rsidP="007D722D">
      <w:pPr>
        <w:jc w:val="both"/>
        <w:rPr>
          <w:lang w:eastAsia="ru-RU"/>
        </w:rPr>
      </w:pPr>
      <w:r w:rsidRPr="007D722D">
        <w:rPr>
          <w:lang w:eastAsia="ru-RU"/>
        </w:rPr>
        <w:t>- потреби у полікультурному спілкуванні на основі взаєморозуміння та поваги.</w:t>
      </w:r>
    </w:p>
    <w:p w:rsidR="004746EB" w:rsidRPr="007D722D" w:rsidRDefault="004746EB" w:rsidP="007D722D">
      <w:pPr>
        <w:jc w:val="both"/>
        <w:rPr>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743"/>
        <w:gridCol w:w="1419"/>
        <w:gridCol w:w="990"/>
        <w:gridCol w:w="1276"/>
        <w:gridCol w:w="1276"/>
        <w:gridCol w:w="1559"/>
      </w:tblGrid>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 xml:space="preserve">№ </w:t>
            </w:r>
          </w:p>
          <w:p w:rsidR="004746EB" w:rsidRPr="007D722D" w:rsidRDefault="004746EB" w:rsidP="007D722D">
            <w:pPr>
              <w:jc w:val="both"/>
              <w:rPr>
                <w:lang w:eastAsia="ru-RU"/>
              </w:rPr>
            </w:pPr>
            <w:r w:rsidRPr="007D722D">
              <w:rPr>
                <w:i/>
                <w:lang w:eastAsia="ru-RU"/>
              </w:rPr>
              <w:t>з/п</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Тема виховної діяльності</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i/>
                <w:lang w:eastAsia="ru-RU"/>
              </w:rPr>
            </w:pPr>
            <w:r w:rsidRPr="007D722D">
              <w:rPr>
                <w:i/>
                <w:lang w:eastAsia="ru-RU"/>
              </w:rPr>
              <w:t>Форма виховної діяльності</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Учасники</w:t>
            </w:r>
          </w:p>
          <w:p w:rsidR="004746EB" w:rsidRPr="007D722D" w:rsidRDefault="004746EB" w:rsidP="007D722D">
            <w:pPr>
              <w:jc w:val="both"/>
              <w:rPr>
                <w:i/>
                <w:lang w:eastAsia="ru-RU"/>
              </w:rPr>
            </w:pPr>
            <w:r w:rsidRPr="007D722D">
              <w:rPr>
                <w:i/>
                <w:lang w:eastAsia="ru-RU"/>
              </w:rPr>
              <w:t>(класи)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Дата проведе 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Відповідальні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Відмітка  про виконання</w:t>
            </w: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„Що ти знаєш про Україну?”.</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Вікторина</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„Українці за кордоном . Що таке діаспора?”</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спілкування</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„Мої права, мої обов’язки”</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Прес-конференція</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„Трагедія українського народу. Голодомор 1932-1933 рр.”</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Усний журнал</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„Я – громадянин і патріот держави”</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спілкування</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Січень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Гра „Якби я був Президентом”</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Гра</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Січень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„Колосок пам</w:t>
            </w:r>
            <w:r w:rsidRPr="007D722D">
              <w:rPr>
                <w:lang w:val="ru-RU" w:eastAsia="ru-RU"/>
              </w:rPr>
              <w:t>’</w:t>
            </w:r>
            <w:r w:rsidRPr="007D722D">
              <w:rPr>
                <w:lang w:eastAsia="ru-RU"/>
              </w:rPr>
              <w:t>яті”</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Тематичний урок</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“Ваш світлий подвиг незабутній”</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Вечір-реквієм</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«Видатні вчені України»</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Усний журнал</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«Гуманістична мораль у громадянському суспільстві»</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спілкування</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Квітень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«Громадянське суспільство – гарантія дотримання прав людини»</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Просвітниць</w:t>
            </w:r>
          </w:p>
          <w:p w:rsidR="004746EB" w:rsidRPr="007D722D" w:rsidRDefault="004746EB" w:rsidP="007D722D">
            <w:pPr>
              <w:jc w:val="both"/>
              <w:rPr>
                <w:lang w:eastAsia="ru-RU"/>
              </w:rPr>
            </w:pPr>
            <w:r w:rsidRPr="007D722D">
              <w:rPr>
                <w:lang w:eastAsia="ru-RU"/>
              </w:rPr>
              <w:t>кий тренінг</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Просвітнцький тренінг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12</w:t>
            </w:r>
          </w:p>
        </w:tc>
        <w:tc>
          <w:tcPr>
            <w:tcW w:w="274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«Твоя правова культура»</w:t>
            </w:r>
          </w:p>
        </w:tc>
        <w:tc>
          <w:tcPr>
            <w:tcW w:w="141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Інтелектуальна гра</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bl>
    <w:p w:rsidR="004746EB" w:rsidRPr="007D722D" w:rsidRDefault="004746EB" w:rsidP="007D722D">
      <w:pPr>
        <w:jc w:val="both"/>
        <w:rPr>
          <w:b/>
          <w:lang w:eastAsia="ru-RU"/>
        </w:rPr>
      </w:pPr>
    </w:p>
    <w:p w:rsidR="004746EB" w:rsidRPr="007D722D" w:rsidRDefault="004746EB" w:rsidP="007D722D">
      <w:pPr>
        <w:jc w:val="both"/>
        <w:rPr>
          <w:i/>
          <w:lang w:eastAsia="ru-RU"/>
        </w:rPr>
      </w:pPr>
      <w:r w:rsidRPr="007D722D">
        <w:rPr>
          <w:i/>
          <w:lang w:eastAsia="ru-RU"/>
        </w:rPr>
        <w:t>СТАРША  ШКОЛА</w:t>
      </w:r>
    </w:p>
    <w:p w:rsidR="004746EB" w:rsidRPr="007D722D" w:rsidRDefault="004746EB" w:rsidP="007D722D">
      <w:pPr>
        <w:jc w:val="both"/>
        <w:rPr>
          <w:b/>
          <w:u w:val="single"/>
          <w:lang w:eastAsia="ru-RU"/>
        </w:rPr>
      </w:pPr>
      <w:r w:rsidRPr="007D722D">
        <w:rPr>
          <w:b/>
          <w:u w:val="single"/>
          <w:lang w:eastAsia="ru-RU"/>
        </w:rPr>
        <w:t>Виховні досягнення учнів 10-11класів</w:t>
      </w:r>
    </w:p>
    <w:p w:rsidR="004746EB" w:rsidRPr="007D722D" w:rsidRDefault="004746EB" w:rsidP="007D722D">
      <w:pPr>
        <w:jc w:val="both"/>
        <w:rPr>
          <w:b/>
          <w:lang w:eastAsia="ru-RU"/>
        </w:rPr>
      </w:pPr>
      <w:r w:rsidRPr="007D722D">
        <w:rPr>
          <w:b/>
          <w:lang w:eastAsia="ru-RU"/>
        </w:rPr>
        <w:t>Національна самосвідомість:</w:t>
      </w:r>
    </w:p>
    <w:p w:rsidR="004746EB" w:rsidRPr="007D722D" w:rsidRDefault="004746EB" w:rsidP="007D722D">
      <w:pPr>
        <w:jc w:val="both"/>
        <w:rPr>
          <w:lang w:eastAsia="ru-RU"/>
        </w:rPr>
      </w:pPr>
      <w:r w:rsidRPr="007D722D">
        <w:rPr>
          <w:lang w:eastAsia="ru-RU"/>
        </w:rPr>
        <w:t>- сформованість основних понять про народ, націю, суспільство, державу;</w:t>
      </w:r>
    </w:p>
    <w:p w:rsidR="004746EB" w:rsidRPr="007D722D" w:rsidRDefault="004746EB" w:rsidP="007D722D">
      <w:pPr>
        <w:jc w:val="both"/>
        <w:rPr>
          <w:lang w:eastAsia="ru-RU"/>
        </w:rPr>
      </w:pPr>
      <w:r w:rsidRPr="007D722D">
        <w:rPr>
          <w:lang w:eastAsia="ru-RU"/>
        </w:rPr>
        <w:t>- знання Конституції України, виконання норм закону;</w:t>
      </w:r>
    </w:p>
    <w:p w:rsidR="004746EB" w:rsidRPr="007D722D" w:rsidRDefault="004746EB" w:rsidP="007D722D">
      <w:pPr>
        <w:jc w:val="both"/>
        <w:rPr>
          <w:lang w:eastAsia="ru-RU"/>
        </w:rPr>
      </w:pPr>
      <w:r w:rsidRPr="007D722D">
        <w:rPr>
          <w:lang w:eastAsia="ru-RU"/>
        </w:rPr>
        <w:t>- ідентифікація з українською нацією, усвідомлення себе громадянином, патріотом і гуманістом, який може і має добросовісно впливати на розбудову громадянського суспільства, правової демократичної держави в Україні, захищати свої права;</w:t>
      </w:r>
    </w:p>
    <w:p w:rsidR="004746EB" w:rsidRPr="007D722D" w:rsidRDefault="004746EB" w:rsidP="007D722D">
      <w:pPr>
        <w:jc w:val="both"/>
        <w:rPr>
          <w:lang w:eastAsia="ru-RU"/>
        </w:rPr>
      </w:pPr>
      <w:r w:rsidRPr="007D722D">
        <w:rPr>
          <w:lang w:eastAsia="ru-RU"/>
        </w:rPr>
        <w:t>- почуття патріотизму, розвиненої правосвідомості, культури міжетнічних відносин;</w:t>
      </w:r>
    </w:p>
    <w:p w:rsidR="004746EB" w:rsidRPr="007D722D" w:rsidRDefault="004746EB" w:rsidP="007D722D">
      <w:pPr>
        <w:jc w:val="both"/>
        <w:rPr>
          <w:lang w:eastAsia="ru-RU"/>
        </w:rPr>
      </w:pPr>
      <w:r w:rsidRPr="007D722D">
        <w:rPr>
          <w:lang w:eastAsia="ru-RU"/>
        </w:rPr>
        <w:t>- почуття свободи, людської і національної гідності;</w:t>
      </w:r>
    </w:p>
    <w:p w:rsidR="004746EB" w:rsidRPr="007D722D" w:rsidRDefault="004746EB" w:rsidP="007D722D">
      <w:pPr>
        <w:jc w:val="both"/>
        <w:rPr>
          <w:lang w:eastAsia="ru-RU"/>
        </w:rPr>
      </w:pPr>
      <w:r w:rsidRPr="007D722D">
        <w:rPr>
          <w:lang w:eastAsia="ru-RU"/>
        </w:rPr>
        <w:t>- розуміння важливості  української мови як основи духовної культури нації;</w:t>
      </w:r>
    </w:p>
    <w:p w:rsidR="004746EB" w:rsidRPr="007D722D" w:rsidRDefault="004746EB" w:rsidP="007D722D">
      <w:pPr>
        <w:jc w:val="both"/>
        <w:rPr>
          <w:lang w:eastAsia="ru-RU"/>
        </w:rPr>
      </w:pPr>
      <w:r w:rsidRPr="007D722D">
        <w:rPr>
          <w:lang w:eastAsia="ru-RU"/>
        </w:rPr>
        <w:t>- знання історії, культури свого народу, його традицій, звичаїв і обрядів;</w:t>
      </w:r>
    </w:p>
    <w:p w:rsidR="004746EB" w:rsidRPr="007D722D" w:rsidRDefault="004746EB" w:rsidP="007D722D">
      <w:pPr>
        <w:jc w:val="both"/>
        <w:rPr>
          <w:lang w:eastAsia="ru-RU"/>
        </w:rPr>
      </w:pPr>
      <w:r w:rsidRPr="007D722D">
        <w:rPr>
          <w:lang w:eastAsia="ru-RU"/>
        </w:rPr>
        <w:t>- готовність до захисту національних інтересів України;</w:t>
      </w:r>
    </w:p>
    <w:p w:rsidR="004746EB" w:rsidRPr="007D722D" w:rsidRDefault="004746EB" w:rsidP="007D722D">
      <w:pPr>
        <w:jc w:val="both"/>
        <w:rPr>
          <w:lang w:eastAsia="ru-RU"/>
        </w:rPr>
      </w:pPr>
      <w:r w:rsidRPr="007D722D">
        <w:rPr>
          <w:lang w:eastAsia="ru-RU"/>
        </w:rPr>
        <w:t>- толерантне ставлення до представників інших народностей, шанобливе ставлення до їх культури, релігій, традицій.</w:t>
      </w:r>
    </w:p>
    <w:p w:rsidR="004746EB" w:rsidRPr="007D722D" w:rsidRDefault="004746EB" w:rsidP="007D722D">
      <w:pPr>
        <w:jc w:val="both"/>
        <w:rPr>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3026"/>
        <w:gridCol w:w="1136"/>
        <w:gridCol w:w="1089"/>
        <w:gridCol w:w="1198"/>
        <w:gridCol w:w="1255"/>
        <w:gridCol w:w="1559"/>
      </w:tblGrid>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 xml:space="preserve">№ </w:t>
            </w:r>
          </w:p>
          <w:p w:rsidR="004746EB" w:rsidRPr="007D722D" w:rsidRDefault="004746EB" w:rsidP="007D722D">
            <w:pPr>
              <w:jc w:val="both"/>
              <w:rPr>
                <w:lang w:eastAsia="ru-RU"/>
              </w:rPr>
            </w:pPr>
            <w:r w:rsidRPr="007D722D">
              <w:rPr>
                <w:i/>
                <w:lang w:eastAsia="ru-RU"/>
              </w:rPr>
              <w:t>з/п</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Тема виховної діяльності</w:t>
            </w:r>
          </w:p>
        </w:tc>
        <w:tc>
          <w:tcPr>
            <w:tcW w:w="113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i/>
                <w:lang w:eastAsia="ru-RU"/>
              </w:rPr>
            </w:pPr>
            <w:r w:rsidRPr="007D722D">
              <w:rPr>
                <w:i/>
                <w:lang w:eastAsia="ru-RU"/>
              </w:rPr>
              <w:t>Форма виховної діяльно сті</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Учасники</w:t>
            </w:r>
          </w:p>
          <w:p w:rsidR="004746EB" w:rsidRPr="007D722D" w:rsidRDefault="004746EB" w:rsidP="007D722D">
            <w:pPr>
              <w:jc w:val="both"/>
              <w:rPr>
                <w:i/>
                <w:lang w:eastAsia="ru-RU"/>
              </w:rPr>
            </w:pPr>
            <w:r w:rsidRPr="007D722D">
              <w:rPr>
                <w:i/>
                <w:lang w:eastAsia="ru-RU"/>
              </w:rPr>
              <w:t>(класи)</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Дата проведе ння</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Відповідальні</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
                <w:lang w:eastAsia="ru-RU"/>
              </w:rPr>
            </w:pPr>
            <w:r w:rsidRPr="007D722D">
              <w:rPr>
                <w:i/>
                <w:lang w:eastAsia="ru-RU"/>
              </w:rPr>
              <w:t>Відмітка  про виконання</w:t>
            </w: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Славетні постаті України”</w:t>
            </w:r>
          </w:p>
        </w:tc>
        <w:tc>
          <w:tcPr>
            <w:tcW w:w="113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Усний журнал</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13.10.</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„Патріотизм – потреба України, кожного українця”</w:t>
            </w:r>
          </w:p>
        </w:tc>
        <w:tc>
          <w:tcPr>
            <w:tcW w:w="113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Диспут</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num" w:pos="1560"/>
              </w:tabs>
              <w:jc w:val="both"/>
              <w:rPr>
                <w:lang w:eastAsia="ru-RU"/>
              </w:rPr>
            </w:pPr>
            <w:r w:rsidRPr="007D722D">
              <w:rPr>
                <w:lang w:eastAsia="ru-RU"/>
              </w:rPr>
              <w:t>“Активна життєва позиція: чи кожен її має?”</w:t>
            </w:r>
          </w:p>
        </w:tc>
        <w:tc>
          <w:tcPr>
            <w:tcW w:w="113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Диспут</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“Історія та сучасність рідного краю”</w:t>
            </w:r>
          </w:p>
        </w:tc>
        <w:tc>
          <w:tcPr>
            <w:tcW w:w="113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Брейн-ринг</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Січень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num" w:pos="1560"/>
              </w:tabs>
              <w:jc w:val="both"/>
              <w:rPr>
                <w:lang w:eastAsia="ru-RU"/>
              </w:rPr>
            </w:pPr>
            <w:r w:rsidRPr="007D722D">
              <w:rPr>
                <w:lang w:eastAsia="ru-RU"/>
              </w:rPr>
              <w:t xml:space="preserve">“Ми різні, але мета у нас єдина”. </w:t>
            </w:r>
          </w:p>
        </w:tc>
        <w:tc>
          <w:tcPr>
            <w:tcW w:w="113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Ігрова програма</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Лютий</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12</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„Сучасне рабство. Торгівля людьми”</w:t>
            </w:r>
          </w:p>
        </w:tc>
        <w:tc>
          <w:tcPr>
            <w:tcW w:w="113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 вання</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13</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«Сучасні гендерні стереотипи»</w:t>
            </w:r>
          </w:p>
        </w:tc>
        <w:tc>
          <w:tcPr>
            <w:tcW w:w="113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Диспут</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15</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num" w:pos="1560"/>
              </w:tabs>
              <w:jc w:val="both"/>
              <w:rPr>
                <w:lang w:eastAsia="ru-RU"/>
              </w:rPr>
            </w:pPr>
            <w:r w:rsidRPr="007D722D">
              <w:rPr>
                <w:lang w:eastAsia="ru-RU"/>
              </w:rPr>
              <w:t xml:space="preserve"> „Як уникнути насилля?”</w:t>
            </w:r>
          </w:p>
        </w:tc>
        <w:tc>
          <w:tcPr>
            <w:tcW w:w="113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Година спілку вання</w:t>
            </w:r>
          </w:p>
          <w:p w:rsidR="004746EB" w:rsidRPr="007D722D" w:rsidRDefault="004746EB" w:rsidP="007D722D">
            <w:pPr>
              <w:jc w:val="both"/>
              <w:rPr>
                <w:lang w:eastAsia="ru-RU"/>
              </w:rPr>
            </w:pP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кален-дарно-тема  тичним планом класного керівника</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17</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Cs/>
                <w:lang w:eastAsia="ru-RU"/>
              </w:rPr>
            </w:pPr>
            <w:r w:rsidRPr="007D722D">
              <w:rPr>
                <w:iCs/>
                <w:lang w:eastAsia="ru-RU"/>
              </w:rPr>
              <w:t>“Видатні особистості рідного краю”</w:t>
            </w:r>
          </w:p>
        </w:tc>
        <w:tc>
          <w:tcPr>
            <w:tcW w:w="113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iCs/>
                <w:lang w:eastAsia="ru-RU"/>
              </w:rPr>
              <w:t>Усний журнал</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18</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iCs/>
                <w:lang w:eastAsia="ru-RU"/>
              </w:rPr>
            </w:pPr>
            <w:r w:rsidRPr="007D722D">
              <w:rPr>
                <w:iCs/>
                <w:lang w:eastAsia="ru-RU"/>
              </w:rPr>
              <w:t>”Політичні постаті України”</w:t>
            </w:r>
          </w:p>
          <w:p w:rsidR="004746EB" w:rsidRPr="007D722D" w:rsidRDefault="004746EB" w:rsidP="007D722D">
            <w:pPr>
              <w:jc w:val="both"/>
              <w:rPr>
                <w:lang w:eastAsia="ru-RU"/>
              </w:rPr>
            </w:pPr>
          </w:p>
        </w:tc>
        <w:tc>
          <w:tcPr>
            <w:tcW w:w="113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iCs/>
                <w:lang w:eastAsia="ru-RU"/>
              </w:rPr>
              <w:t>Турнір знавців історії</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19</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„Патріотизм – потреба України, кожного українця”</w:t>
            </w:r>
          </w:p>
        </w:tc>
        <w:tc>
          <w:tcPr>
            <w:tcW w:w="113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Диспут</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Жовтень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20</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„Диво калинове, рідна наша мово!”</w:t>
            </w:r>
          </w:p>
        </w:tc>
        <w:tc>
          <w:tcPr>
            <w:tcW w:w="113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Свято</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09.11.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21</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left" w:pos="3120"/>
              </w:tabs>
              <w:jc w:val="both"/>
              <w:rPr>
                <w:lang w:eastAsia="ru-RU"/>
              </w:rPr>
            </w:pPr>
            <w:r w:rsidRPr="007D722D">
              <w:rPr>
                <w:lang w:eastAsia="ru-RU"/>
              </w:rPr>
              <w:t>«Без правової культури немаж правової держави»</w:t>
            </w:r>
          </w:p>
        </w:tc>
        <w:tc>
          <w:tcPr>
            <w:tcW w:w="113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Диспут</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Листопад</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22</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«Українкою я народилася»</w:t>
            </w:r>
          </w:p>
        </w:tc>
        <w:tc>
          <w:tcPr>
            <w:tcW w:w="113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Конкурсна програма</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23</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«Гендерна рівність; правове забезпечення і реальність»</w:t>
            </w:r>
          </w:p>
        </w:tc>
        <w:tc>
          <w:tcPr>
            <w:tcW w:w="113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Дискусія</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24</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«Торгівля людьми –грубе порушення прав громадянина»</w:t>
            </w:r>
          </w:p>
        </w:tc>
        <w:tc>
          <w:tcPr>
            <w:tcW w:w="113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Бесіда</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Березень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25</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„Що значить бути незалежним для нашої держави?”</w:t>
            </w:r>
          </w:p>
        </w:tc>
        <w:tc>
          <w:tcPr>
            <w:tcW w:w="113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Диспут</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Січень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c>
          <w:tcPr>
            <w:tcW w:w="6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28</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„Інтеграція України в сучасному світі”</w:t>
            </w:r>
          </w:p>
        </w:tc>
        <w:tc>
          <w:tcPr>
            <w:tcW w:w="113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Круглий стіл</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Травень</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Класний керівник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tc>
      </w:tr>
    </w:tbl>
    <w:p w:rsidR="004746EB" w:rsidRPr="007D722D" w:rsidRDefault="004746EB" w:rsidP="007D722D">
      <w:pPr>
        <w:jc w:val="both"/>
        <w:rPr>
          <w:b/>
          <w:iCs/>
          <w:lang w:eastAsia="ru-RU"/>
        </w:rPr>
      </w:pPr>
    </w:p>
    <w:p w:rsidR="004746EB" w:rsidRPr="007D722D" w:rsidRDefault="004746EB" w:rsidP="007D722D">
      <w:pPr>
        <w:jc w:val="both"/>
        <w:rPr>
          <w:b/>
          <w:color w:val="FF0000"/>
          <w:lang w:eastAsia="ru-RU"/>
        </w:rPr>
      </w:pPr>
      <w:r w:rsidRPr="007D722D">
        <w:rPr>
          <w:b/>
          <w:iCs/>
          <w:lang w:eastAsia="ru-RU"/>
        </w:rPr>
        <w:t>5. 3.</w:t>
      </w:r>
      <w:r w:rsidRPr="007D722D">
        <w:rPr>
          <w:b/>
          <w:lang w:val="ru-RU" w:eastAsia="ru-RU"/>
        </w:rPr>
        <w:t>План роботи органу учнівського самовря</w:t>
      </w:r>
      <w:r w:rsidRPr="007D722D">
        <w:rPr>
          <w:b/>
          <w:lang w:eastAsia="ru-RU"/>
        </w:rPr>
        <w:t>д</w:t>
      </w:r>
      <w:r w:rsidRPr="007D722D">
        <w:rPr>
          <w:b/>
          <w:lang w:val="ru-RU" w:eastAsia="ru-RU"/>
        </w:rPr>
        <w:t>ування«</w:t>
      </w:r>
      <w:r w:rsidRPr="007D722D">
        <w:rPr>
          <w:b/>
          <w:lang w:eastAsia="ru-RU"/>
        </w:rPr>
        <w:t>Шкільна республіка КРОКС</w:t>
      </w:r>
      <w:r w:rsidRPr="007D722D">
        <w:rPr>
          <w:b/>
          <w:lang w:val="ru-RU" w:eastAsia="ru-RU"/>
        </w:rPr>
        <w:t>»</w:t>
      </w:r>
    </w:p>
    <w:p w:rsidR="004746EB" w:rsidRPr="007D722D" w:rsidRDefault="004746EB" w:rsidP="007D722D">
      <w:pPr>
        <w:jc w:val="both"/>
        <w:rPr>
          <w:b/>
          <w:color w:val="FF0000"/>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7"/>
        <w:gridCol w:w="460"/>
        <w:gridCol w:w="3934"/>
        <w:gridCol w:w="2551"/>
        <w:gridCol w:w="1843"/>
      </w:tblGrid>
      <w:tr w:rsidR="004746EB" w:rsidRPr="007D722D" w:rsidTr="004746EB">
        <w:trPr>
          <w:cantSplit/>
          <w:trHeight w:val="752"/>
        </w:trPr>
        <w:tc>
          <w:tcPr>
            <w:tcW w:w="1207" w:type="dxa"/>
          </w:tcPr>
          <w:p w:rsidR="004746EB" w:rsidRPr="007D722D" w:rsidRDefault="004746EB" w:rsidP="007D722D">
            <w:pPr>
              <w:widowControl w:val="0"/>
              <w:autoSpaceDE w:val="0"/>
              <w:autoSpaceDN w:val="0"/>
              <w:adjustRightInd w:val="0"/>
              <w:jc w:val="both"/>
              <w:rPr>
                <w:lang w:eastAsia="ru-RU"/>
              </w:rPr>
            </w:pPr>
            <w:r w:rsidRPr="007D722D">
              <w:rPr>
                <w:lang w:eastAsia="ru-RU"/>
              </w:rPr>
              <w:t>Термін проведення</w:t>
            </w:r>
          </w:p>
        </w:tc>
        <w:tc>
          <w:tcPr>
            <w:tcW w:w="4394" w:type="dxa"/>
            <w:gridSpan w:val="2"/>
          </w:tcPr>
          <w:p w:rsidR="004746EB" w:rsidRPr="007D722D" w:rsidRDefault="004746EB" w:rsidP="007D722D">
            <w:pPr>
              <w:widowControl w:val="0"/>
              <w:autoSpaceDE w:val="0"/>
              <w:autoSpaceDN w:val="0"/>
              <w:adjustRightInd w:val="0"/>
              <w:jc w:val="both"/>
              <w:rPr>
                <w:lang w:eastAsia="ru-RU"/>
              </w:rPr>
            </w:pPr>
            <w:r w:rsidRPr="007D722D">
              <w:rPr>
                <w:lang w:eastAsia="ru-RU"/>
              </w:rPr>
              <w:t>Зміст  заходів</w:t>
            </w:r>
          </w:p>
        </w:tc>
        <w:tc>
          <w:tcPr>
            <w:tcW w:w="2551" w:type="dxa"/>
          </w:tcPr>
          <w:p w:rsidR="004746EB" w:rsidRPr="007D722D" w:rsidRDefault="004746EB" w:rsidP="007D722D">
            <w:pPr>
              <w:widowControl w:val="0"/>
              <w:autoSpaceDE w:val="0"/>
              <w:autoSpaceDN w:val="0"/>
              <w:adjustRightInd w:val="0"/>
              <w:jc w:val="both"/>
              <w:rPr>
                <w:lang w:eastAsia="ru-RU"/>
              </w:rPr>
            </w:pPr>
            <w:r w:rsidRPr="007D722D">
              <w:rPr>
                <w:lang w:eastAsia="ru-RU"/>
              </w:rPr>
              <w:t>Відповідальні</w:t>
            </w:r>
          </w:p>
        </w:tc>
        <w:tc>
          <w:tcPr>
            <w:tcW w:w="1843" w:type="dxa"/>
          </w:tcPr>
          <w:p w:rsidR="004746EB" w:rsidRPr="007D722D" w:rsidRDefault="004746EB" w:rsidP="007D722D">
            <w:pPr>
              <w:jc w:val="both"/>
              <w:rPr>
                <w:i/>
                <w:lang w:eastAsia="ru-RU"/>
              </w:rPr>
            </w:pPr>
            <w:r w:rsidRPr="007D722D">
              <w:rPr>
                <w:i/>
                <w:lang w:eastAsia="ru-RU"/>
              </w:rPr>
              <w:t>Відмітка  про виконання</w:t>
            </w:r>
          </w:p>
        </w:tc>
      </w:tr>
      <w:tr w:rsidR="004746EB" w:rsidRPr="007D722D" w:rsidTr="004746EB">
        <w:trPr>
          <w:cantSplit/>
          <w:trHeight w:val="152"/>
        </w:trPr>
        <w:tc>
          <w:tcPr>
            <w:tcW w:w="9995" w:type="dxa"/>
            <w:gridSpan w:val="5"/>
          </w:tcPr>
          <w:p w:rsidR="004746EB" w:rsidRPr="007D722D" w:rsidRDefault="004746EB" w:rsidP="007D722D">
            <w:pPr>
              <w:widowControl w:val="0"/>
              <w:tabs>
                <w:tab w:val="left" w:pos="972"/>
              </w:tabs>
              <w:autoSpaceDE w:val="0"/>
              <w:autoSpaceDN w:val="0"/>
              <w:adjustRightInd w:val="0"/>
              <w:ind w:right="2024"/>
              <w:jc w:val="both"/>
              <w:rPr>
                <w:lang w:eastAsia="ru-RU"/>
              </w:rPr>
            </w:pPr>
            <w:r w:rsidRPr="007D722D">
              <w:rPr>
                <w:b/>
                <w:bCs/>
                <w:lang w:eastAsia="ru-RU"/>
              </w:rPr>
              <w:t>Вересень</w:t>
            </w:r>
          </w:p>
        </w:tc>
      </w:tr>
      <w:tr w:rsidR="004746EB" w:rsidRPr="007D722D" w:rsidTr="004746EB">
        <w:tc>
          <w:tcPr>
            <w:tcW w:w="1207" w:type="dxa"/>
          </w:tcPr>
          <w:p w:rsidR="004746EB" w:rsidRPr="007D722D" w:rsidRDefault="004746EB" w:rsidP="007D722D">
            <w:pPr>
              <w:widowControl w:val="0"/>
              <w:autoSpaceDE w:val="0"/>
              <w:autoSpaceDN w:val="0"/>
              <w:adjustRightInd w:val="0"/>
              <w:jc w:val="both"/>
              <w:rPr>
                <w:lang w:eastAsia="ru-RU"/>
              </w:rPr>
            </w:pPr>
            <w:r w:rsidRPr="007D722D">
              <w:rPr>
                <w:lang w:eastAsia="ru-RU"/>
              </w:rPr>
              <w:t>21.08- 01.09</w:t>
            </w:r>
          </w:p>
        </w:tc>
        <w:tc>
          <w:tcPr>
            <w:tcW w:w="4394" w:type="dxa"/>
            <w:gridSpan w:val="2"/>
          </w:tcPr>
          <w:p w:rsidR="004746EB" w:rsidRPr="007D722D" w:rsidRDefault="004746EB" w:rsidP="007D722D">
            <w:pPr>
              <w:widowControl w:val="0"/>
              <w:autoSpaceDE w:val="0"/>
              <w:autoSpaceDN w:val="0"/>
              <w:adjustRightInd w:val="0"/>
              <w:jc w:val="both"/>
              <w:rPr>
                <w:lang w:eastAsia="ru-RU"/>
              </w:rPr>
            </w:pPr>
            <w:r w:rsidRPr="007D722D">
              <w:rPr>
                <w:lang w:val="ru-RU" w:eastAsia="ru-RU"/>
              </w:rPr>
              <w:t>Підготовка</w:t>
            </w:r>
            <w:r w:rsidRPr="007D722D">
              <w:rPr>
                <w:lang w:eastAsia="ru-RU"/>
              </w:rPr>
              <w:t xml:space="preserve"> і </w:t>
            </w:r>
            <w:r w:rsidRPr="007D722D">
              <w:rPr>
                <w:lang w:val="ru-RU" w:eastAsia="ru-RU"/>
              </w:rPr>
              <w:t>проведення свята Першого дзвоника.</w:t>
            </w:r>
          </w:p>
        </w:tc>
        <w:tc>
          <w:tcPr>
            <w:tcW w:w="2551" w:type="dxa"/>
          </w:tcPr>
          <w:p w:rsidR="004746EB" w:rsidRPr="007D722D" w:rsidRDefault="004746EB" w:rsidP="007D722D">
            <w:pPr>
              <w:widowControl w:val="0"/>
              <w:autoSpaceDE w:val="0"/>
              <w:autoSpaceDN w:val="0"/>
              <w:adjustRightInd w:val="0"/>
              <w:jc w:val="both"/>
              <w:rPr>
                <w:lang w:eastAsia="ru-RU"/>
              </w:rPr>
            </w:pPr>
            <w:r w:rsidRPr="007D722D">
              <w:rPr>
                <w:lang w:eastAsia="ru-RU"/>
              </w:rPr>
              <w:t>Міністерство культури і відпочинку</w:t>
            </w:r>
          </w:p>
        </w:tc>
        <w:tc>
          <w:tcPr>
            <w:tcW w:w="1843" w:type="dxa"/>
          </w:tcPr>
          <w:p w:rsidR="004746EB" w:rsidRPr="007D722D" w:rsidRDefault="004746EB" w:rsidP="007D722D">
            <w:pPr>
              <w:widowControl w:val="0"/>
              <w:autoSpaceDE w:val="0"/>
              <w:autoSpaceDN w:val="0"/>
              <w:adjustRightInd w:val="0"/>
              <w:jc w:val="both"/>
              <w:rPr>
                <w:lang w:eastAsia="ru-RU"/>
              </w:rPr>
            </w:pPr>
          </w:p>
        </w:tc>
      </w:tr>
      <w:tr w:rsidR="004746EB" w:rsidRPr="007D722D" w:rsidTr="004746EB">
        <w:tc>
          <w:tcPr>
            <w:tcW w:w="1207" w:type="dxa"/>
          </w:tcPr>
          <w:p w:rsidR="004746EB" w:rsidRPr="007D722D" w:rsidRDefault="004746EB" w:rsidP="007D722D">
            <w:pPr>
              <w:widowControl w:val="0"/>
              <w:autoSpaceDE w:val="0"/>
              <w:autoSpaceDN w:val="0"/>
              <w:adjustRightInd w:val="0"/>
              <w:jc w:val="both"/>
              <w:rPr>
                <w:lang w:eastAsia="ru-RU"/>
              </w:rPr>
            </w:pPr>
            <w:r w:rsidRPr="007D722D">
              <w:rPr>
                <w:lang w:eastAsia="ru-RU"/>
              </w:rPr>
              <w:t>04.09 -08.09</w:t>
            </w:r>
          </w:p>
        </w:tc>
        <w:tc>
          <w:tcPr>
            <w:tcW w:w="4394" w:type="dxa"/>
            <w:gridSpan w:val="2"/>
          </w:tcPr>
          <w:p w:rsidR="004746EB" w:rsidRPr="007D722D" w:rsidRDefault="004746EB" w:rsidP="007D722D">
            <w:pPr>
              <w:widowControl w:val="0"/>
              <w:autoSpaceDE w:val="0"/>
              <w:autoSpaceDN w:val="0"/>
              <w:adjustRightInd w:val="0"/>
              <w:jc w:val="both"/>
              <w:rPr>
                <w:lang w:eastAsia="ru-RU"/>
              </w:rPr>
            </w:pPr>
            <w:r w:rsidRPr="007D722D">
              <w:rPr>
                <w:lang w:val="ru-RU" w:eastAsia="ru-RU"/>
              </w:rPr>
              <w:t>Презентація предметних гуртків (запис учнів, вибори старост)</w:t>
            </w:r>
          </w:p>
        </w:tc>
        <w:tc>
          <w:tcPr>
            <w:tcW w:w="2551" w:type="dxa"/>
          </w:tcPr>
          <w:p w:rsidR="004746EB" w:rsidRPr="007D722D" w:rsidRDefault="004746EB" w:rsidP="007D722D">
            <w:pPr>
              <w:widowControl w:val="0"/>
              <w:autoSpaceDE w:val="0"/>
              <w:autoSpaceDN w:val="0"/>
              <w:adjustRightInd w:val="0"/>
              <w:jc w:val="both"/>
              <w:rPr>
                <w:lang w:eastAsia="ru-RU"/>
              </w:rPr>
            </w:pPr>
            <w:r w:rsidRPr="007D722D">
              <w:rPr>
                <w:lang w:eastAsia="ru-RU"/>
              </w:rPr>
              <w:t>Міністерство навчання і творчості</w:t>
            </w:r>
          </w:p>
        </w:tc>
        <w:tc>
          <w:tcPr>
            <w:tcW w:w="1843" w:type="dxa"/>
          </w:tcPr>
          <w:p w:rsidR="004746EB" w:rsidRPr="007D722D" w:rsidRDefault="004746EB" w:rsidP="007D722D">
            <w:pPr>
              <w:widowControl w:val="0"/>
              <w:autoSpaceDE w:val="0"/>
              <w:autoSpaceDN w:val="0"/>
              <w:adjustRightInd w:val="0"/>
              <w:jc w:val="both"/>
              <w:rPr>
                <w:lang w:eastAsia="ru-RU"/>
              </w:rPr>
            </w:pPr>
          </w:p>
        </w:tc>
      </w:tr>
      <w:tr w:rsidR="004746EB" w:rsidRPr="007D722D" w:rsidTr="004746EB">
        <w:trPr>
          <w:trHeight w:val="1481"/>
        </w:trPr>
        <w:tc>
          <w:tcPr>
            <w:tcW w:w="1207" w:type="dxa"/>
          </w:tcPr>
          <w:p w:rsidR="004746EB" w:rsidRPr="007D722D" w:rsidRDefault="004746EB" w:rsidP="007D722D">
            <w:pPr>
              <w:widowControl w:val="0"/>
              <w:autoSpaceDE w:val="0"/>
              <w:autoSpaceDN w:val="0"/>
              <w:adjustRightInd w:val="0"/>
              <w:jc w:val="both"/>
              <w:rPr>
                <w:lang w:eastAsia="ru-RU"/>
              </w:rPr>
            </w:pPr>
            <w:r w:rsidRPr="007D722D">
              <w:rPr>
                <w:lang w:eastAsia="ru-RU"/>
              </w:rPr>
              <w:t>11.09- 15.09</w:t>
            </w:r>
          </w:p>
          <w:p w:rsidR="004746EB" w:rsidRPr="007D722D" w:rsidRDefault="004746EB" w:rsidP="007D722D">
            <w:pPr>
              <w:widowControl w:val="0"/>
              <w:autoSpaceDE w:val="0"/>
              <w:autoSpaceDN w:val="0"/>
              <w:adjustRightInd w:val="0"/>
              <w:jc w:val="both"/>
              <w:rPr>
                <w:lang w:eastAsia="ru-RU"/>
              </w:rPr>
            </w:pPr>
          </w:p>
          <w:p w:rsidR="004746EB" w:rsidRPr="007D722D" w:rsidRDefault="004746EB" w:rsidP="007D722D">
            <w:pPr>
              <w:widowControl w:val="0"/>
              <w:autoSpaceDE w:val="0"/>
              <w:autoSpaceDN w:val="0"/>
              <w:adjustRightInd w:val="0"/>
              <w:jc w:val="both"/>
              <w:rPr>
                <w:lang w:eastAsia="ru-RU"/>
              </w:rPr>
            </w:pPr>
          </w:p>
          <w:p w:rsidR="004746EB" w:rsidRPr="007D722D" w:rsidRDefault="004746EB" w:rsidP="007D722D">
            <w:pPr>
              <w:widowControl w:val="0"/>
              <w:autoSpaceDE w:val="0"/>
              <w:autoSpaceDN w:val="0"/>
              <w:adjustRightInd w:val="0"/>
              <w:jc w:val="both"/>
              <w:rPr>
                <w:lang w:eastAsia="ru-RU"/>
              </w:rPr>
            </w:pPr>
          </w:p>
        </w:tc>
        <w:tc>
          <w:tcPr>
            <w:tcW w:w="4394" w:type="dxa"/>
            <w:gridSpan w:val="2"/>
          </w:tcPr>
          <w:p w:rsidR="004746EB" w:rsidRPr="007D722D" w:rsidRDefault="004746EB" w:rsidP="007D722D">
            <w:pPr>
              <w:widowControl w:val="0"/>
              <w:autoSpaceDE w:val="0"/>
              <w:autoSpaceDN w:val="0"/>
              <w:adjustRightInd w:val="0"/>
              <w:jc w:val="both"/>
              <w:rPr>
                <w:lang w:eastAsia="ru-RU"/>
              </w:rPr>
            </w:pPr>
            <w:r w:rsidRPr="007D722D">
              <w:rPr>
                <w:lang w:eastAsia="ru-RU"/>
              </w:rPr>
              <w:t>Проведення виборів активу у кожному класі.</w:t>
            </w:r>
          </w:p>
          <w:p w:rsidR="004746EB" w:rsidRPr="007D722D" w:rsidRDefault="004746EB" w:rsidP="007D722D">
            <w:pPr>
              <w:widowControl w:val="0"/>
              <w:autoSpaceDE w:val="0"/>
              <w:autoSpaceDN w:val="0"/>
              <w:adjustRightInd w:val="0"/>
              <w:jc w:val="both"/>
              <w:rPr>
                <w:lang w:eastAsia="ru-RU"/>
              </w:rPr>
            </w:pPr>
            <w:r w:rsidRPr="007D722D">
              <w:rPr>
                <w:lang w:eastAsia="ru-RU"/>
              </w:rPr>
              <w:t>Вибори Президента органу шкільного самоврядування „Шкільна республіка КРОКС”</w:t>
            </w:r>
          </w:p>
          <w:p w:rsidR="004746EB" w:rsidRPr="007D722D" w:rsidRDefault="004746EB" w:rsidP="007D722D">
            <w:pPr>
              <w:widowControl w:val="0"/>
              <w:autoSpaceDE w:val="0"/>
              <w:autoSpaceDN w:val="0"/>
              <w:adjustRightInd w:val="0"/>
              <w:jc w:val="both"/>
              <w:rPr>
                <w:lang w:eastAsia="ru-RU"/>
              </w:rPr>
            </w:pPr>
            <w:r w:rsidRPr="007D722D">
              <w:rPr>
                <w:lang w:eastAsia="ru-RU"/>
              </w:rPr>
              <w:t>Організація роботи шкільного парламенту.</w:t>
            </w:r>
          </w:p>
        </w:tc>
        <w:tc>
          <w:tcPr>
            <w:tcW w:w="2551" w:type="dxa"/>
          </w:tcPr>
          <w:p w:rsidR="004746EB" w:rsidRPr="007D722D" w:rsidRDefault="004746EB" w:rsidP="007D722D">
            <w:pPr>
              <w:widowControl w:val="0"/>
              <w:autoSpaceDE w:val="0"/>
              <w:autoSpaceDN w:val="0"/>
              <w:adjustRightInd w:val="0"/>
              <w:jc w:val="both"/>
              <w:rPr>
                <w:lang w:eastAsia="ru-RU"/>
              </w:rPr>
            </w:pPr>
            <w:r w:rsidRPr="007D722D">
              <w:rPr>
                <w:lang w:eastAsia="ru-RU"/>
              </w:rPr>
              <w:t xml:space="preserve"> Куратор органу самоврядування</w:t>
            </w:r>
          </w:p>
        </w:tc>
        <w:tc>
          <w:tcPr>
            <w:tcW w:w="1843" w:type="dxa"/>
          </w:tcPr>
          <w:p w:rsidR="004746EB" w:rsidRPr="007D722D" w:rsidRDefault="004746EB" w:rsidP="007D722D">
            <w:pPr>
              <w:widowControl w:val="0"/>
              <w:autoSpaceDE w:val="0"/>
              <w:autoSpaceDN w:val="0"/>
              <w:adjustRightInd w:val="0"/>
              <w:jc w:val="both"/>
              <w:rPr>
                <w:lang w:eastAsia="ru-RU"/>
              </w:rPr>
            </w:pPr>
          </w:p>
        </w:tc>
      </w:tr>
      <w:tr w:rsidR="004746EB" w:rsidRPr="007D722D" w:rsidTr="004746EB">
        <w:tc>
          <w:tcPr>
            <w:tcW w:w="1207" w:type="dxa"/>
          </w:tcPr>
          <w:p w:rsidR="004746EB" w:rsidRPr="007D722D" w:rsidRDefault="004746EB" w:rsidP="007D722D">
            <w:pPr>
              <w:widowControl w:val="0"/>
              <w:autoSpaceDE w:val="0"/>
              <w:autoSpaceDN w:val="0"/>
              <w:adjustRightInd w:val="0"/>
              <w:jc w:val="both"/>
              <w:rPr>
                <w:lang w:eastAsia="ru-RU"/>
              </w:rPr>
            </w:pPr>
            <w:r w:rsidRPr="007D722D">
              <w:rPr>
                <w:lang w:eastAsia="ru-RU"/>
              </w:rPr>
              <w:t>19.09</w:t>
            </w:r>
          </w:p>
        </w:tc>
        <w:tc>
          <w:tcPr>
            <w:tcW w:w="4394" w:type="dxa"/>
            <w:gridSpan w:val="2"/>
          </w:tcPr>
          <w:p w:rsidR="004746EB" w:rsidRPr="007D722D" w:rsidRDefault="004746EB" w:rsidP="007D722D">
            <w:pPr>
              <w:widowControl w:val="0"/>
              <w:autoSpaceDE w:val="0"/>
              <w:autoSpaceDN w:val="0"/>
              <w:adjustRightInd w:val="0"/>
              <w:jc w:val="both"/>
              <w:rPr>
                <w:lang w:eastAsia="ru-RU"/>
              </w:rPr>
            </w:pPr>
            <w:r w:rsidRPr="007D722D">
              <w:rPr>
                <w:lang w:val="ru-RU" w:eastAsia="ru-RU"/>
              </w:rPr>
              <w:t>Провести засідання ради з питань:</w:t>
            </w:r>
          </w:p>
          <w:p w:rsidR="004746EB" w:rsidRPr="007D722D" w:rsidRDefault="004746EB" w:rsidP="007D722D">
            <w:pPr>
              <w:widowControl w:val="0"/>
              <w:autoSpaceDE w:val="0"/>
              <w:autoSpaceDN w:val="0"/>
              <w:adjustRightInd w:val="0"/>
              <w:jc w:val="both"/>
              <w:rPr>
                <w:lang w:eastAsia="ru-RU"/>
              </w:rPr>
            </w:pPr>
            <w:r w:rsidRPr="007D722D">
              <w:rPr>
                <w:lang w:val="ru-RU" w:eastAsia="ru-RU"/>
              </w:rPr>
              <w:t>- про створення дитя</w:t>
            </w:r>
            <w:r w:rsidRPr="007D722D">
              <w:rPr>
                <w:lang w:eastAsia="ru-RU"/>
              </w:rPr>
              <w:t>чого самоврядування</w:t>
            </w:r>
            <w:r w:rsidRPr="007D722D">
              <w:rPr>
                <w:lang w:val="ru-RU" w:eastAsia="ru-RU"/>
              </w:rPr>
              <w:t>;</w:t>
            </w:r>
          </w:p>
          <w:p w:rsidR="004746EB" w:rsidRPr="007D722D" w:rsidRDefault="004746EB" w:rsidP="007D722D">
            <w:pPr>
              <w:widowControl w:val="0"/>
              <w:autoSpaceDE w:val="0"/>
              <w:autoSpaceDN w:val="0"/>
              <w:adjustRightInd w:val="0"/>
              <w:jc w:val="both"/>
              <w:rPr>
                <w:lang w:eastAsia="ru-RU"/>
              </w:rPr>
            </w:pPr>
            <w:r w:rsidRPr="007D722D">
              <w:rPr>
                <w:lang w:eastAsia="ru-RU"/>
              </w:rPr>
              <w:t>- розподіл</w:t>
            </w:r>
            <w:r w:rsidRPr="007D722D">
              <w:rPr>
                <w:lang w:val="ru-RU" w:eastAsia="ru-RU"/>
              </w:rPr>
              <w:t xml:space="preserve"> обов'язків, створення </w:t>
            </w:r>
            <w:r w:rsidRPr="007D722D">
              <w:rPr>
                <w:lang w:eastAsia="ru-RU"/>
              </w:rPr>
              <w:t>міністерств</w:t>
            </w:r>
          </w:p>
        </w:tc>
        <w:tc>
          <w:tcPr>
            <w:tcW w:w="2551" w:type="dxa"/>
          </w:tcPr>
          <w:p w:rsidR="004746EB" w:rsidRPr="007D722D" w:rsidRDefault="004746EB" w:rsidP="007D722D">
            <w:pPr>
              <w:widowControl w:val="0"/>
              <w:autoSpaceDE w:val="0"/>
              <w:autoSpaceDN w:val="0"/>
              <w:adjustRightInd w:val="0"/>
              <w:jc w:val="both"/>
              <w:rPr>
                <w:lang w:eastAsia="ru-RU"/>
              </w:rPr>
            </w:pPr>
            <w:r w:rsidRPr="007D722D">
              <w:rPr>
                <w:lang w:eastAsia="ru-RU"/>
              </w:rPr>
              <w:t>Куратор органу самоврядування</w:t>
            </w:r>
          </w:p>
          <w:p w:rsidR="004746EB" w:rsidRPr="007D722D" w:rsidRDefault="004746EB" w:rsidP="007D722D">
            <w:pPr>
              <w:widowControl w:val="0"/>
              <w:autoSpaceDE w:val="0"/>
              <w:autoSpaceDN w:val="0"/>
              <w:adjustRightInd w:val="0"/>
              <w:jc w:val="both"/>
              <w:rPr>
                <w:lang w:eastAsia="ru-RU"/>
              </w:rPr>
            </w:pPr>
          </w:p>
          <w:p w:rsidR="004746EB" w:rsidRPr="007D722D" w:rsidRDefault="004746EB" w:rsidP="007D722D">
            <w:pPr>
              <w:widowControl w:val="0"/>
              <w:autoSpaceDE w:val="0"/>
              <w:autoSpaceDN w:val="0"/>
              <w:adjustRightInd w:val="0"/>
              <w:ind w:right="43"/>
              <w:jc w:val="both"/>
              <w:rPr>
                <w:lang w:eastAsia="ru-RU"/>
              </w:rPr>
            </w:pPr>
          </w:p>
        </w:tc>
        <w:tc>
          <w:tcPr>
            <w:tcW w:w="1843" w:type="dxa"/>
          </w:tcPr>
          <w:p w:rsidR="004746EB" w:rsidRPr="007D722D" w:rsidRDefault="004746EB" w:rsidP="007D722D">
            <w:pPr>
              <w:widowControl w:val="0"/>
              <w:autoSpaceDE w:val="0"/>
              <w:autoSpaceDN w:val="0"/>
              <w:adjustRightInd w:val="0"/>
              <w:jc w:val="both"/>
              <w:rPr>
                <w:lang w:eastAsia="ru-RU"/>
              </w:rPr>
            </w:pPr>
          </w:p>
        </w:tc>
      </w:tr>
      <w:tr w:rsidR="004746EB" w:rsidRPr="007D722D" w:rsidTr="004746EB">
        <w:tc>
          <w:tcPr>
            <w:tcW w:w="1207" w:type="dxa"/>
          </w:tcPr>
          <w:p w:rsidR="004746EB" w:rsidRPr="007D722D" w:rsidRDefault="004746EB" w:rsidP="007D722D">
            <w:pPr>
              <w:widowControl w:val="0"/>
              <w:autoSpaceDE w:val="0"/>
              <w:autoSpaceDN w:val="0"/>
              <w:adjustRightInd w:val="0"/>
              <w:jc w:val="both"/>
              <w:rPr>
                <w:lang w:eastAsia="ru-RU"/>
              </w:rPr>
            </w:pPr>
            <w:r w:rsidRPr="007D722D">
              <w:rPr>
                <w:lang w:eastAsia="ru-RU"/>
              </w:rPr>
              <w:t>20.09.- 22.09</w:t>
            </w:r>
          </w:p>
        </w:tc>
        <w:tc>
          <w:tcPr>
            <w:tcW w:w="4394" w:type="dxa"/>
            <w:gridSpan w:val="2"/>
          </w:tcPr>
          <w:p w:rsidR="004746EB" w:rsidRPr="007D722D" w:rsidRDefault="004746EB" w:rsidP="007D722D">
            <w:pPr>
              <w:widowControl w:val="0"/>
              <w:autoSpaceDE w:val="0"/>
              <w:autoSpaceDN w:val="0"/>
              <w:adjustRightInd w:val="0"/>
              <w:jc w:val="both"/>
              <w:rPr>
                <w:lang w:eastAsia="ru-RU"/>
              </w:rPr>
            </w:pPr>
            <w:r w:rsidRPr="007D722D">
              <w:rPr>
                <w:lang w:val="ru-RU" w:eastAsia="ru-RU"/>
              </w:rPr>
              <w:t xml:space="preserve">До </w:t>
            </w:r>
            <w:r w:rsidRPr="007D722D">
              <w:rPr>
                <w:lang w:eastAsia="ru-RU"/>
              </w:rPr>
              <w:t>Д</w:t>
            </w:r>
            <w:r w:rsidRPr="007D722D">
              <w:rPr>
                <w:lang w:val="ru-RU" w:eastAsia="ru-RU"/>
              </w:rPr>
              <w:t>ня партизансько</w:t>
            </w:r>
            <w:r w:rsidRPr="007D722D">
              <w:rPr>
                <w:lang w:eastAsia="ru-RU"/>
              </w:rPr>
              <w:t xml:space="preserve">ї слави </w:t>
            </w:r>
          </w:p>
          <w:p w:rsidR="004746EB" w:rsidRPr="007D722D" w:rsidRDefault="004746EB" w:rsidP="007D722D">
            <w:pPr>
              <w:widowControl w:val="0"/>
              <w:autoSpaceDE w:val="0"/>
              <w:autoSpaceDN w:val="0"/>
              <w:adjustRightInd w:val="0"/>
              <w:jc w:val="both"/>
              <w:rPr>
                <w:lang w:eastAsia="ru-RU"/>
              </w:rPr>
            </w:pPr>
            <w:r w:rsidRPr="007D722D">
              <w:rPr>
                <w:lang w:val="ru-RU" w:eastAsia="ru-RU"/>
              </w:rPr>
              <w:t>- тематичн</w:t>
            </w:r>
            <w:r w:rsidRPr="007D722D">
              <w:rPr>
                <w:lang w:eastAsia="ru-RU"/>
              </w:rPr>
              <w:t xml:space="preserve">і хвилинки </w:t>
            </w:r>
            <w:r w:rsidRPr="007D722D">
              <w:rPr>
                <w:lang w:val="ru-RU" w:eastAsia="ru-RU"/>
              </w:rPr>
              <w:t xml:space="preserve">"Стежками партизанськоїслави" </w:t>
            </w:r>
          </w:p>
        </w:tc>
        <w:tc>
          <w:tcPr>
            <w:tcW w:w="2551" w:type="dxa"/>
          </w:tcPr>
          <w:p w:rsidR="004746EB" w:rsidRPr="007D722D" w:rsidRDefault="004746EB" w:rsidP="007D722D">
            <w:pPr>
              <w:widowControl w:val="0"/>
              <w:autoSpaceDE w:val="0"/>
              <w:autoSpaceDN w:val="0"/>
              <w:adjustRightInd w:val="0"/>
              <w:ind w:right="43"/>
              <w:jc w:val="both"/>
              <w:rPr>
                <w:lang w:eastAsia="ru-RU"/>
              </w:rPr>
            </w:pPr>
          </w:p>
        </w:tc>
        <w:tc>
          <w:tcPr>
            <w:tcW w:w="1843" w:type="dxa"/>
          </w:tcPr>
          <w:p w:rsidR="004746EB" w:rsidRPr="007D722D" w:rsidRDefault="004746EB" w:rsidP="007D722D">
            <w:pPr>
              <w:widowControl w:val="0"/>
              <w:autoSpaceDE w:val="0"/>
              <w:autoSpaceDN w:val="0"/>
              <w:adjustRightInd w:val="0"/>
              <w:jc w:val="both"/>
              <w:rPr>
                <w:lang w:eastAsia="ru-RU"/>
              </w:rPr>
            </w:pPr>
          </w:p>
        </w:tc>
      </w:tr>
      <w:tr w:rsidR="004746EB" w:rsidRPr="007D722D" w:rsidTr="004746EB">
        <w:tc>
          <w:tcPr>
            <w:tcW w:w="1207" w:type="dxa"/>
          </w:tcPr>
          <w:p w:rsidR="004746EB" w:rsidRPr="007D722D" w:rsidRDefault="004746EB" w:rsidP="007D722D">
            <w:pPr>
              <w:widowControl w:val="0"/>
              <w:autoSpaceDE w:val="0"/>
              <w:autoSpaceDN w:val="0"/>
              <w:adjustRightInd w:val="0"/>
              <w:jc w:val="both"/>
              <w:rPr>
                <w:lang w:eastAsia="ru-RU"/>
              </w:rPr>
            </w:pPr>
            <w:r w:rsidRPr="007D722D">
              <w:rPr>
                <w:lang w:eastAsia="ru-RU"/>
              </w:rPr>
              <w:t>За графіком РВО</w:t>
            </w:r>
          </w:p>
        </w:tc>
        <w:tc>
          <w:tcPr>
            <w:tcW w:w="4394" w:type="dxa"/>
            <w:gridSpan w:val="2"/>
          </w:tcPr>
          <w:p w:rsidR="004746EB" w:rsidRPr="007D722D" w:rsidRDefault="004746EB" w:rsidP="007D722D">
            <w:pPr>
              <w:widowControl w:val="0"/>
              <w:autoSpaceDE w:val="0"/>
              <w:autoSpaceDN w:val="0"/>
              <w:adjustRightInd w:val="0"/>
              <w:jc w:val="both"/>
              <w:rPr>
                <w:b/>
                <w:bCs/>
                <w:lang w:eastAsia="ru-RU"/>
              </w:rPr>
            </w:pPr>
            <w:r w:rsidRPr="007D722D">
              <w:rPr>
                <w:b/>
                <w:bCs/>
                <w:lang w:eastAsia="ru-RU"/>
              </w:rPr>
              <w:t>Всесвітній день туризму.</w:t>
            </w:r>
          </w:p>
          <w:p w:rsidR="004746EB" w:rsidRPr="007D722D" w:rsidRDefault="004746EB" w:rsidP="007D722D">
            <w:pPr>
              <w:widowControl w:val="0"/>
              <w:autoSpaceDE w:val="0"/>
              <w:autoSpaceDN w:val="0"/>
              <w:adjustRightInd w:val="0"/>
              <w:jc w:val="both"/>
              <w:rPr>
                <w:lang w:eastAsia="ru-RU"/>
              </w:rPr>
            </w:pPr>
            <w:r w:rsidRPr="007D722D">
              <w:rPr>
                <w:lang w:eastAsia="ru-RU"/>
              </w:rPr>
              <w:t>Участь у районному зльоті туристів-краєзнавців</w:t>
            </w:r>
          </w:p>
        </w:tc>
        <w:tc>
          <w:tcPr>
            <w:tcW w:w="2551" w:type="dxa"/>
          </w:tcPr>
          <w:p w:rsidR="004746EB" w:rsidRPr="007D722D" w:rsidRDefault="004746EB" w:rsidP="007D722D">
            <w:pPr>
              <w:widowControl w:val="0"/>
              <w:autoSpaceDE w:val="0"/>
              <w:autoSpaceDN w:val="0"/>
              <w:adjustRightInd w:val="0"/>
              <w:jc w:val="both"/>
              <w:rPr>
                <w:lang w:eastAsia="ru-RU"/>
              </w:rPr>
            </w:pPr>
            <w:r w:rsidRPr="007D722D">
              <w:t>Міністерство військово-патріотичної, спортивної та туристичної роботи</w:t>
            </w:r>
          </w:p>
        </w:tc>
        <w:tc>
          <w:tcPr>
            <w:tcW w:w="1843" w:type="dxa"/>
          </w:tcPr>
          <w:p w:rsidR="004746EB" w:rsidRPr="007D722D" w:rsidRDefault="004746EB" w:rsidP="007D722D">
            <w:pPr>
              <w:widowControl w:val="0"/>
              <w:autoSpaceDE w:val="0"/>
              <w:autoSpaceDN w:val="0"/>
              <w:adjustRightInd w:val="0"/>
              <w:jc w:val="both"/>
              <w:rPr>
                <w:lang w:eastAsia="ru-RU"/>
              </w:rPr>
            </w:pPr>
          </w:p>
        </w:tc>
      </w:tr>
      <w:tr w:rsidR="004746EB" w:rsidRPr="007D722D" w:rsidTr="004746EB">
        <w:tc>
          <w:tcPr>
            <w:tcW w:w="1207" w:type="dxa"/>
          </w:tcPr>
          <w:p w:rsidR="004746EB" w:rsidRPr="007D722D" w:rsidRDefault="004746EB" w:rsidP="007D722D">
            <w:pPr>
              <w:widowControl w:val="0"/>
              <w:autoSpaceDE w:val="0"/>
              <w:autoSpaceDN w:val="0"/>
              <w:adjustRightInd w:val="0"/>
              <w:jc w:val="both"/>
              <w:rPr>
                <w:lang w:eastAsia="ru-RU"/>
              </w:rPr>
            </w:pPr>
            <w:r w:rsidRPr="007D722D">
              <w:rPr>
                <w:lang w:eastAsia="ru-RU"/>
              </w:rPr>
              <w:t>За графіком РВО</w:t>
            </w:r>
          </w:p>
        </w:tc>
        <w:tc>
          <w:tcPr>
            <w:tcW w:w="4394" w:type="dxa"/>
            <w:gridSpan w:val="2"/>
          </w:tcPr>
          <w:p w:rsidR="004746EB" w:rsidRPr="007D722D" w:rsidRDefault="004746EB" w:rsidP="007D722D">
            <w:pPr>
              <w:widowControl w:val="0"/>
              <w:autoSpaceDE w:val="0"/>
              <w:autoSpaceDN w:val="0"/>
              <w:adjustRightInd w:val="0"/>
              <w:jc w:val="both"/>
              <w:rPr>
                <w:lang w:eastAsia="ru-RU"/>
              </w:rPr>
            </w:pPr>
            <w:r w:rsidRPr="007D722D">
              <w:rPr>
                <w:lang w:eastAsia="ru-RU"/>
              </w:rPr>
              <w:t>Участь у районних етапах творчих конкурсів та спортивних змагань</w:t>
            </w:r>
          </w:p>
          <w:p w:rsidR="004746EB" w:rsidRPr="007D722D" w:rsidRDefault="004746EB" w:rsidP="007D722D">
            <w:pPr>
              <w:widowControl w:val="0"/>
              <w:autoSpaceDE w:val="0"/>
              <w:autoSpaceDN w:val="0"/>
              <w:adjustRightInd w:val="0"/>
              <w:ind w:left="1440"/>
              <w:jc w:val="both"/>
              <w:rPr>
                <w:lang w:eastAsia="ru-RU"/>
              </w:rPr>
            </w:pPr>
          </w:p>
        </w:tc>
        <w:tc>
          <w:tcPr>
            <w:tcW w:w="2551" w:type="dxa"/>
          </w:tcPr>
          <w:p w:rsidR="004746EB" w:rsidRPr="007D722D" w:rsidRDefault="004746EB" w:rsidP="007D722D">
            <w:pPr>
              <w:widowControl w:val="0"/>
              <w:autoSpaceDE w:val="0"/>
              <w:autoSpaceDN w:val="0"/>
              <w:adjustRightInd w:val="0"/>
              <w:jc w:val="both"/>
              <w:rPr>
                <w:lang w:eastAsia="ru-RU"/>
              </w:rPr>
            </w:pPr>
            <w:r w:rsidRPr="007D722D">
              <w:rPr>
                <w:lang w:eastAsia="ru-RU"/>
              </w:rPr>
              <w:t>Міністерство навчання і творчості</w:t>
            </w:r>
          </w:p>
          <w:p w:rsidR="004746EB" w:rsidRPr="007D722D" w:rsidRDefault="004746EB" w:rsidP="007D722D">
            <w:pPr>
              <w:widowControl w:val="0"/>
              <w:autoSpaceDE w:val="0"/>
              <w:autoSpaceDN w:val="0"/>
              <w:adjustRightInd w:val="0"/>
              <w:jc w:val="both"/>
              <w:rPr>
                <w:lang w:eastAsia="ru-RU"/>
              </w:rPr>
            </w:pPr>
          </w:p>
        </w:tc>
        <w:tc>
          <w:tcPr>
            <w:tcW w:w="1843" w:type="dxa"/>
          </w:tcPr>
          <w:p w:rsidR="004746EB" w:rsidRPr="007D722D" w:rsidRDefault="004746EB" w:rsidP="007D722D">
            <w:pPr>
              <w:widowControl w:val="0"/>
              <w:autoSpaceDE w:val="0"/>
              <w:autoSpaceDN w:val="0"/>
              <w:adjustRightInd w:val="0"/>
              <w:jc w:val="both"/>
              <w:rPr>
                <w:lang w:eastAsia="ru-RU"/>
              </w:rPr>
            </w:pPr>
          </w:p>
        </w:tc>
      </w:tr>
      <w:tr w:rsidR="004746EB" w:rsidRPr="007D722D" w:rsidTr="004746EB">
        <w:tc>
          <w:tcPr>
            <w:tcW w:w="1207" w:type="dxa"/>
          </w:tcPr>
          <w:p w:rsidR="004746EB" w:rsidRPr="007D722D" w:rsidRDefault="004746EB" w:rsidP="007D722D">
            <w:pPr>
              <w:widowControl w:val="0"/>
              <w:autoSpaceDE w:val="0"/>
              <w:autoSpaceDN w:val="0"/>
              <w:adjustRightInd w:val="0"/>
              <w:jc w:val="both"/>
              <w:rPr>
                <w:lang w:eastAsia="ru-RU"/>
              </w:rPr>
            </w:pPr>
            <w:r w:rsidRPr="007D722D">
              <w:rPr>
                <w:lang w:eastAsia="ru-RU"/>
              </w:rPr>
              <w:t>29.09</w:t>
            </w:r>
          </w:p>
        </w:tc>
        <w:tc>
          <w:tcPr>
            <w:tcW w:w="4394" w:type="dxa"/>
            <w:gridSpan w:val="2"/>
          </w:tcPr>
          <w:p w:rsidR="004746EB" w:rsidRPr="007D722D" w:rsidRDefault="004746EB" w:rsidP="007D722D">
            <w:pPr>
              <w:widowControl w:val="0"/>
              <w:autoSpaceDE w:val="0"/>
              <w:autoSpaceDN w:val="0"/>
              <w:adjustRightInd w:val="0"/>
              <w:jc w:val="both"/>
              <w:rPr>
                <w:lang w:eastAsia="ru-RU"/>
              </w:rPr>
            </w:pPr>
            <w:r w:rsidRPr="007D722D">
              <w:rPr>
                <w:lang w:eastAsia="ru-RU"/>
              </w:rPr>
              <w:t>Концерт до Дня вчителя</w:t>
            </w:r>
          </w:p>
        </w:tc>
        <w:tc>
          <w:tcPr>
            <w:tcW w:w="2551" w:type="dxa"/>
          </w:tcPr>
          <w:p w:rsidR="004746EB" w:rsidRPr="007D722D" w:rsidRDefault="004746EB" w:rsidP="007D722D">
            <w:pPr>
              <w:widowControl w:val="0"/>
              <w:autoSpaceDE w:val="0"/>
              <w:autoSpaceDN w:val="0"/>
              <w:adjustRightInd w:val="0"/>
              <w:jc w:val="both"/>
              <w:rPr>
                <w:lang w:eastAsia="ru-RU"/>
              </w:rPr>
            </w:pPr>
            <w:r w:rsidRPr="007D722D">
              <w:rPr>
                <w:lang w:eastAsia="ru-RU"/>
              </w:rPr>
              <w:t>Міністерство культури та відпочинку</w:t>
            </w:r>
          </w:p>
        </w:tc>
        <w:tc>
          <w:tcPr>
            <w:tcW w:w="1843" w:type="dxa"/>
          </w:tcPr>
          <w:p w:rsidR="004746EB" w:rsidRPr="007D722D" w:rsidRDefault="004746EB" w:rsidP="007D722D">
            <w:pPr>
              <w:widowControl w:val="0"/>
              <w:autoSpaceDE w:val="0"/>
              <w:autoSpaceDN w:val="0"/>
              <w:adjustRightInd w:val="0"/>
              <w:jc w:val="both"/>
              <w:rPr>
                <w:lang w:eastAsia="ru-RU"/>
              </w:rPr>
            </w:pPr>
          </w:p>
        </w:tc>
      </w:tr>
      <w:tr w:rsidR="004746EB" w:rsidRPr="007D722D" w:rsidTr="004746EB">
        <w:tc>
          <w:tcPr>
            <w:tcW w:w="9995" w:type="dxa"/>
            <w:gridSpan w:val="5"/>
          </w:tcPr>
          <w:p w:rsidR="004746EB" w:rsidRPr="007D722D" w:rsidRDefault="004746EB" w:rsidP="007D722D">
            <w:pPr>
              <w:widowControl w:val="0"/>
              <w:autoSpaceDE w:val="0"/>
              <w:autoSpaceDN w:val="0"/>
              <w:adjustRightInd w:val="0"/>
              <w:jc w:val="both"/>
              <w:rPr>
                <w:lang w:eastAsia="ru-RU"/>
              </w:rPr>
            </w:pPr>
            <w:r w:rsidRPr="007D722D">
              <w:rPr>
                <w:b/>
                <w:bCs/>
                <w:lang w:eastAsia="ru-RU"/>
              </w:rPr>
              <w:t>Жовтень</w:t>
            </w:r>
          </w:p>
        </w:tc>
      </w:tr>
      <w:tr w:rsidR="004746EB" w:rsidRPr="007D722D" w:rsidTr="004746EB">
        <w:trPr>
          <w:trHeight w:val="665"/>
        </w:trPr>
        <w:tc>
          <w:tcPr>
            <w:tcW w:w="1667" w:type="dxa"/>
            <w:gridSpan w:val="2"/>
            <w:vAlign w:val="center"/>
          </w:tcPr>
          <w:p w:rsidR="004746EB" w:rsidRPr="007D722D" w:rsidRDefault="004746EB" w:rsidP="007D722D">
            <w:pPr>
              <w:widowControl w:val="0"/>
              <w:autoSpaceDE w:val="0"/>
              <w:autoSpaceDN w:val="0"/>
              <w:adjustRightInd w:val="0"/>
              <w:ind w:right="264"/>
              <w:jc w:val="both"/>
              <w:rPr>
                <w:lang w:eastAsia="ru-RU"/>
              </w:rPr>
            </w:pPr>
            <w:r w:rsidRPr="007D722D">
              <w:rPr>
                <w:lang w:val="ru-RU" w:eastAsia="ru-RU"/>
              </w:rPr>
              <w:t>0</w:t>
            </w:r>
            <w:r w:rsidRPr="007D722D">
              <w:rPr>
                <w:lang w:eastAsia="ru-RU"/>
              </w:rPr>
              <w:t>5</w:t>
            </w:r>
            <w:r w:rsidRPr="007D722D">
              <w:rPr>
                <w:lang w:val="ru-RU" w:eastAsia="ru-RU"/>
              </w:rPr>
              <w:t>.10</w:t>
            </w:r>
          </w:p>
          <w:p w:rsidR="004746EB" w:rsidRPr="007D722D" w:rsidRDefault="004746EB" w:rsidP="007D722D">
            <w:pPr>
              <w:widowControl w:val="0"/>
              <w:autoSpaceDE w:val="0"/>
              <w:autoSpaceDN w:val="0"/>
              <w:adjustRightInd w:val="0"/>
              <w:ind w:right="264"/>
              <w:jc w:val="both"/>
              <w:rPr>
                <w:lang w:eastAsia="ru-RU"/>
              </w:rPr>
            </w:pPr>
          </w:p>
          <w:p w:rsidR="004746EB" w:rsidRPr="007D722D" w:rsidRDefault="004746EB" w:rsidP="007D722D">
            <w:pPr>
              <w:widowControl w:val="0"/>
              <w:autoSpaceDE w:val="0"/>
              <w:autoSpaceDN w:val="0"/>
              <w:adjustRightInd w:val="0"/>
              <w:ind w:right="264"/>
              <w:jc w:val="both"/>
              <w:rPr>
                <w:lang w:eastAsia="ru-RU"/>
              </w:rPr>
            </w:pPr>
          </w:p>
        </w:tc>
        <w:tc>
          <w:tcPr>
            <w:tcW w:w="3934" w:type="dxa"/>
            <w:vAlign w:val="center"/>
          </w:tcPr>
          <w:p w:rsidR="004746EB" w:rsidRPr="007D722D" w:rsidRDefault="004746EB" w:rsidP="007D722D">
            <w:pPr>
              <w:widowControl w:val="0"/>
              <w:autoSpaceDE w:val="0"/>
              <w:autoSpaceDN w:val="0"/>
              <w:adjustRightInd w:val="0"/>
              <w:ind w:left="9"/>
              <w:jc w:val="both"/>
              <w:rPr>
                <w:lang w:val="ru-RU" w:eastAsia="ru-RU"/>
              </w:rPr>
            </w:pPr>
            <w:r w:rsidRPr="007D722D">
              <w:rPr>
                <w:lang w:val="ru-RU" w:eastAsia="ru-RU"/>
              </w:rPr>
              <w:t>Організувати та п</w:t>
            </w:r>
            <w:r w:rsidRPr="007D722D">
              <w:rPr>
                <w:lang w:eastAsia="ru-RU"/>
              </w:rPr>
              <w:t>р</w:t>
            </w:r>
            <w:r w:rsidRPr="007D722D">
              <w:rPr>
                <w:lang w:val="ru-RU" w:eastAsia="ru-RU"/>
              </w:rPr>
              <w:t>овести конкурс «Щедрість рідної землі».</w:t>
            </w:r>
          </w:p>
        </w:tc>
        <w:tc>
          <w:tcPr>
            <w:tcW w:w="2551" w:type="dxa"/>
          </w:tcPr>
          <w:p w:rsidR="004746EB" w:rsidRPr="007D722D" w:rsidRDefault="004746EB" w:rsidP="007D722D">
            <w:pPr>
              <w:widowControl w:val="0"/>
              <w:autoSpaceDE w:val="0"/>
              <w:autoSpaceDN w:val="0"/>
              <w:adjustRightInd w:val="0"/>
              <w:ind w:right="43"/>
              <w:jc w:val="both"/>
              <w:rPr>
                <w:lang w:eastAsia="ru-RU"/>
              </w:rPr>
            </w:pPr>
            <w:r w:rsidRPr="007D722D">
              <w:rPr>
                <w:lang w:eastAsia="ru-RU"/>
              </w:rPr>
              <w:t>Міністерство культури та відпочинку</w:t>
            </w:r>
          </w:p>
        </w:tc>
        <w:tc>
          <w:tcPr>
            <w:tcW w:w="1843" w:type="dxa"/>
          </w:tcPr>
          <w:p w:rsidR="004746EB" w:rsidRPr="007D722D" w:rsidRDefault="004746EB" w:rsidP="007D722D">
            <w:pPr>
              <w:widowControl w:val="0"/>
              <w:autoSpaceDE w:val="0"/>
              <w:autoSpaceDN w:val="0"/>
              <w:adjustRightInd w:val="0"/>
              <w:ind w:right="43"/>
              <w:jc w:val="both"/>
              <w:rPr>
                <w:lang w:val="ru-RU" w:eastAsia="ru-RU"/>
              </w:rPr>
            </w:pP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ind w:right="264"/>
              <w:jc w:val="both"/>
              <w:rPr>
                <w:lang w:val="ru-RU" w:eastAsia="ru-RU"/>
              </w:rPr>
            </w:pPr>
            <w:r w:rsidRPr="007D722D">
              <w:rPr>
                <w:lang w:val="ru-RU" w:eastAsia="ru-RU"/>
              </w:rPr>
              <w:t>0</w:t>
            </w:r>
            <w:r w:rsidRPr="007D722D">
              <w:rPr>
                <w:lang w:eastAsia="ru-RU"/>
              </w:rPr>
              <w:t>2</w:t>
            </w:r>
            <w:r w:rsidRPr="007D722D">
              <w:rPr>
                <w:lang w:val="ru-RU" w:eastAsia="ru-RU"/>
              </w:rPr>
              <w:t>.10-</w:t>
            </w:r>
          </w:p>
          <w:p w:rsidR="004746EB" w:rsidRPr="007D722D" w:rsidRDefault="004746EB" w:rsidP="007D722D">
            <w:pPr>
              <w:widowControl w:val="0"/>
              <w:autoSpaceDE w:val="0"/>
              <w:autoSpaceDN w:val="0"/>
              <w:adjustRightInd w:val="0"/>
              <w:ind w:right="264"/>
              <w:jc w:val="both"/>
              <w:rPr>
                <w:lang w:eastAsia="ru-RU"/>
              </w:rPr>
            </w:pPr>
            <w:r w:rsidRPr="007D722D">
              <w:rPr>
                <w:lang w:val="ru-RU" w:eastAsia="ru-RU"/>
              </w:rPr>
              <w:t>0</w:t>
            </w:r>
            <w:r w:rsidRPr="007D722D">
              <w:rPr>
                <w:lang w:eastAsia="ru-RU"/>
              </w:rPr>
              <w:t>6</w:t>
            </w:r>
            <w:r w:rsidRPr="007D722D">
              <w:rPr>
                <w:lang w:val="ru-RU" w:eastAsia="ru-RU"/>
              </w:rPr>
              <w:t>.10</w:t>
            </w:r>
          </w:p>
        </w:tc>
        <w:tc>
          <w:tcPr>
            <w:tcW w:w="3934" w:type="dxa"/>
            <w:vAlign w:val="center"/>
          </w:tcPr>
          <w:p w:rsidR="004746EB" w:rsidRPr="007D722D" w:rsidRDefault="004746EB" w:rsidP="007D722D">
            <w:pPr>
              <w:widowControl w:val="0"/>
              <w:autoSpaceDE w:val="0"/>
              <w:autoSpaceDN w:val="0"/>
              <w:adjustRightInd w:val="0"/>
              <w:ind w:left="9"/>
              <w:jc w:val="both"/>
              <w:rPr>
                <w:lang w:eastAsia="ru-RU"/>
              </w:rPr>
            </w:pPr>
            <w:r w:rsidRPr="007D722D">
              <w:rPr>
                <w:lang w:eastAsia="ru-RU"/>
              </w:rPr>
              <w:t xml:space="preserve">В рамках благодійної акції «Милосердя», присвяченій Дню людей похилого віку, виявити потреби ветеранів війни та праці, інвалідів, дітей-сиріт тощо. </w:t>
            </w:r>
          </w:p>
        </w:tc>
        <w:tc>
          <w:tcPr>
            <w:tcW w:w="2551" w:type="dxa"/>
            <w:vAlign w:val="center"/>
          </w:tcPr>
          <w:p w:rsidR="004746EB" w:rsidRPr="007D722D" w:rsidRDefault="004746EB" w:rsidP="007D722D">
            <w:pPr>
              <w:widowControl w:val="0"/>
              <w:autoSpaceDE w:val="0"/>
              <w:autoSpaceDN w:val="0"/>
              <w:adjustRightInd w:val="0"/>
              <w:ind w:right="43"/>
              <w:jc w:val="both"/>
              <w:rPr>
                <w:lang w:eastAsia="ru-RU"/>
              </w:rPr>
            </w:pPr>
            <w:r w:rsidRPr="007D722D">
              <w:t>Міністерство суспільно-корисних справ</w:t>
            </w:r>
          </w:p>
        </w:tc>
        <w:tc>
          <w:tcPr>
            <w:tcW w:w="1843" w:type="dxa"/>
          </w:tcPr>
          <w:p w:rsidR="004746EB" w:rsidRPr="007D722D" w:rsidRDefault="004746EB" w:rsidP="007D722D">
            <w:pPr>
              <w:widowControl w:val="0"/>
              <w:autoSpaceDE w:val="0"/>
              <w:autoSpaceDN w:val="0"/>
              <w:adjustRightInd w:val="0"/>
              <w:ind w:right="43"/>
              <w:jc w:val="both"/>
              <w:rPr>
                <w:lang w:eastAsia="ru-RU"/>
              </w:rPr>
            </w:pP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ind w:right="264"/>
              <w:jc w:val="both"/>
              <w:rPr>
                <w:lang w:val="ru-RU" w:eastAsia="ru-RU"/>
              </w:rPr>
            </w:pPr>
            <w:r w:rsidRPr="007D722D">
              <w:rPr>
                <w:lang w:val="ru-RU" w:eastAsia="ru-RU"/>
              </w:rPr>
              <w:t>0</w:t>
            </w:r>
            <w:r w:rsidRPr="007D722D">
              <w:rPr>
                <w:lang w:eastAsia="ru-RU"/>
              </w:rPr>
              <w:t>2</w:t>
            </w:r>
            <w:r w:rsidRPr="007D722D">
              <w:rPr>
                <w:lang w:val="ru-RU" w:eastAsia="ru-RU"/>
              </w:rPr>
              <w:t>.10-</w:t>
            </w:r>
          </w:p>
          <w:p w:rsidR="004746EB" w:rsidRPr="007D722D" w:rsidRDefault="004746EB" w:rsidP="007D722D">
            <w:pPr>
              <w:widowControl w:val="0"/>
              <w:autoSpaceDE w:val="0"/>
              <w:autoSpaceDN w:val="0"/>
              <w:adjustRightInd w:val="0"/>
              <w:ind w:right="264"/>
              <w:jc w:val="both"/>
              <w:rPr>
                <w:lang w:eastAsia="ru-RU"/>
              </w:rPr>
            </w:pPr>
            <w:r w:rsidRPr="007D722D">
              <w:rPr>
                <w:lang w:eastAsia="ru-RU"/>
              </w:rPr>
              <w:t>12</w:t>
            </w:r>
            <w:r w:rsidRPr="007D722D">
              <w:rPr>
                <w:lang w:val="ru-RU" w:eastAsia="ru-RU"/>
              </w:rPr>
              <w:t>.10</w:t>
            </w:r>
          </w:p>
        </w:tc>
        <w:tc>
          <w:tcPr>
            <w:tcW w:w="3934" w:type="dxa"/>
            <w:vAlign w:val="center"/>
          </w:tcPr>
          <w:p w:rsidR="004746EB" w:rsidRPr="007D722D" w:rsidRDefault="004746EB" w:rsidP="007D722D">
            <w:pPr>
              <w:widowControl w:val="0"/>
              <w:autoSpaceDE w:val="0"/>
              <w:autoSpaceDN w:val="0"/>
              <w:adjustRightInd w:val="0"/>
              <w:ind w:left="9"/>
              <w:jc w:val="both"/>
              <w:rPr>
                <w:lang w:val="ru-RU" w:eastAsia="ru-RU"/>
              </w:rPr>
            </w:pPr>
            <w:r w:rsidRPr="007D722D">
              <w:rPr>
                <w:lang w:eastAsia="ru-RU"/>
              </w:rPr>
              <w:t xml:space="preserve">Провести </w:t>
            </w:r>
            <w:r w:rsidRPr="007D722D">
              <w:rPr>
                <w:lang w:val="ru-RU" w:eastAsia="ru-RU"/>
              </w:rPr>
              <w:t xml:space="preserve"> акці</w:t>
            </w:r>
            <w:r w:rsidRPr="007D722D">
              <w:rPr>
                <w:lang w:eastAsia="ru-RU"/>
              </w:rPr>
              <w:t>ю</w:t>
            </w:r>
            <w:r w:rsidRPr="007D722D">
              <w:rPr>
                <w:lang w:val="ru-RU" w:eastAsia="ru-RU"/>
              </w:rPr>
              <w:t xml:space="preserve"> «Чисте подвір'я». </w:t>
            </w:r>
          </w:p>
        </w:tc>
        <w:tc>
          <w:tcPr>
            <w:tcW w:w="2551" w:type="dxa"/>
            <w:vAlign w:val="center"/>
          </w:tcPr>
          <w:p w:rsidR="004746EB" w:rsidRPr="007D722D" w:rsidRDefault="004746EB" w:rsidP="007D722D">
            <w:pPr>
              <w:widowControl w:val="0"/>
              <w:autoSpaceDE w:val="0"/>
              <w:autoSpaceDN w:val="0"/>
              <w:adjustRightInd w:val="0"/>
              <w:ind w:right="43"/>
              <w:jc w:val="both"/>
              <w:rPr>
                <w:lang w:eastAsia="ru-RU"/>
              </w:rPr>
            </w:pPr>
            <w:r w:rsidRPr="007D722D">
              <w:t>Міністерство суспільно-корисних справ</w:t>
            </w:r>
          </w:p>
        </w:tc>
        <w:tc>
          <w:tcPr>
            <w:tcW w:w="1843" w:type="dxa"/>
          </w:tcPr>
          <w:p w:rsidR="004746EB" w:rsidRPr="007D722D" w:rsidRDefault="004746EB" w:rsidP="007D722D">
            <w:pPr>
              <w:widowControl w:val="0"/>
              <w:autoSpaceDE w:val="0"/>
              <w:autoSpaceDN w:val="0"/>
              <w:adjustRightInd w:val="0"/>
              <w:ind w:right="43"/>
              <w:jc w:val="both"/>
              <w:rPr>
                <w:lang w:val="ru-RU" w:eastAsia="ru-RU"/>
              </w:rPr>
            </w:pP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ind w:right="264"/>
              <w:jc w:val="both"/>
              <w:rPr>
                <w:lang w:eastAsia="ru-RU"/>
              </w:rPr>
            </w:pPr>
            <w:r w:rsidRPr="007D722D">
              <w:rPr>
                <w:lang w:val="ru-RU" w:eastAsia="ru-RU"/>
              </w:rPr>
              <w:t>1</w:t>
            </w:r>
            <w:r w:rsidRPr="007D722D">
              <w:rPr>
                <w:lang w:eastAsia="ru-RU"/>
              </w:rPr>
              <w:t>3</w:t>
            </w:r>
            <w:r w:rsidRPr="007D722D">
              <w:rPr>
                <w:lang w:val="ru-RU" w:eastAsia="ru-RU"/>
              </w:rPr>
              <w:t>.10</w:t>
            </w:r>
          </w:p>
        </w:tc>
        <w:tc>
          <w:tcPr>
            <w:tcW w:w="3934" w:type="dxa"/>
            <w:vAlign w:val="center"/>
          </w:tcPr>
          <w:p w:rsidR="004746EB" w:rsidRPr="007D722D" w:rsidRDefault="004746EB" w:rsidP="007D722D">
            <w:pPr>
              <w:widowControl w:val="0"/>
              <w:autoSpaceDE w:val="0"/>
              <w:autoSpaceDN w:val="0"/>
              <w:adjustRightInd w:val="0"/>
              <w:ind w:left="9"/>
              <w:jc w:val="both"/>
              <w:rPr>
                <w:lang w:val="ru-RU" w:eastAsia="ru-RU"/>
              </w:rPr>
            </w:pPr>
            <w:r w:rsidRPr="007D722D">
              <w:rPr>
                <w:lang w:val="ru-RU" w:eastAsia="ru-RU"/>
              </w:rPr>
              <w:t>Провести заходи до Дня захисника України.</w:t>
            </w:r>
          </w:p>
        </w:tc>
        <w:tc>
          <w:tcPr>
            <w:tcW w:w="2551" w:type="dxa"/>
            <w:vAlign w:val="center"/>
          </w:tcPr>
          <w:p w:rsidR="004746EB" w:rsidRPr="007D722D" w:rsidRDefault="004746EB" w:rsidP="007D722D">
            <w:pPr>
              <w:widowControl w:val="0"/>
              <w:autoSpaceDE w:val="0"/>
              <w:autoSpaceDN w:val="0"/>
              <w:adjustRightInd w:val="0"/>
              <w:ind w:right="43"/>
              <w:jc w:val="both"/>
              <w:rPr>
                <w:lang w:eastAsia="ru-RU"/>
              </w:rPr>
            </w:pPr>
            <w:r w:rsidRPr="007D722D">
              <w:t>Міністерство військово-патріотичної, спортивної та туристичної роботи</w:t>
            </w:r>
          </w:p>
        </w:tc>
        <w:tc>
          <w:tcPr>
            <w:tcW w:w="1843" w:type="dxa"/>
          </w:tcPr>
          <w:p w:rsidR="004746EB" w:rsidRPr="007D722D" w:rsidRDefault="004746EB" w:rsidP="007D722D">
            <w:pPr>
              <w:widowControl w:val="0"/>
              <w:autoSpaceDE w:val="0"/>
              <w:autoSpaceDN w:val="0"/>
              <w:adjustRightInd w:val="0"/>
              <w:ind w:right="43"/>
              <w:jc w:val="both"/>
              <w:rPr>
                <w:lang w:val="ru-RU" w:eastAsia="ru-RU"/>
              </w:rPr>
            </w:pP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jc w:val="both"/>
              <w:rPr>
                <w:lang w:eastAsia="ru-RU"/>
              </w:rPr>
            </w:pPr>
            <w:r w:rsidRPr="007D722D">
              <w:rPr>
                <w:lang w:eastAsia="ru-RU"/>
              </w:rPr>
              <w:t xml:space="preserve">16.10- </w:t>
            </w:r>
          </w:p>
          <w:p w:rsidR="004746EB" w:rsidRPr="007D722D" w:rsidRDefault="004746EB" w:rsidP="007D722D">
            <w:pPr>
              <w:widowControl w:val="0"/>
              <w:autoSpaceDE w:val="0"/>
              <w:autoSpaceDN w:val="0"/>
              <w:adjustRightInd w:val="0"/>
              <w:ind w:right="264"/>
              <w:jc w:val="both"/>
              <w:rPr>
                <w:lang w:eastAsia="ru-RU"/>
              </w:rPr>
            </w:pPr>
            <w:r w:rsidRPr="007D722D">
              <w:rPr>
                <w:lang w:eastAsia="ru-RU"/>
              </w:rPr>
              <w:t>20.10</w:t>
            </w:r>
          </w:p>
        </w:tc>
        <w:tc>
          <w:tcPr>
            <w:tcW w:w="3934" w:type="dxa"/>
            <w:vAlign w:val="center"/>
          </w:tcPr>
          <w:p w:rsidR="004746EB" w:rsidRPr="007D722D" w:rsidRDefault="004746EB" w:rsidP="007D722D">
            <w:pPr>
              <w:widowControl w:val="0"/>
              <w:autoSpaceDE w:val="0"/>
              <w:autoSpaceDN w:val="0"/>
              <w:adjustRightInd w:val="0"/>
              <w:jc w:val="both"/>
              <w:rPr>
                <w:lang w:eastAsia="ru-RU"/>
              </w:rPr>
            </w:pPr>
            <w:r w:rsidRPr="007D722D">
              <w:rPr>
                <w:lang w:eastAsia="ru-RU"/>
              </w:rPr>
              <w:t>Провести Тиждень пам</w:t>
            </w:r>
            <w:r w:rsidRPr="007D722D">
              <w:rPr>
                <w:lang w:val="ru-RU" w:eastAsia="ru-RU"/>
              </w:rPr>
              <w:t>’</w:t>
            </w:r>
            <w:r w:rsidRPr="007D722D">
              <w:rPr>
                <w:lang w:eastAsia="ru-RU"/>
              </w:rPr>
              <w:t xml:space="preserve">яті, присвячений визволенню </w:t>
            </w:r>
            <w:r w:rsidRPr="007D722D">
              <w:rPr>
                <w:w w:val="115"/>
                <w:lang w:eastAsia="ru-RU"/>
              </w:rPr>
              <w:t>У</w:t>
            </w:r>
            <w:r w:rsidRPr="007D722D">
              <w:rPr>
                <w:lang w:eastAsia="ru-RU"/>
              </w:rPr>
              <w:t xml:space="preserve">країни від німецько-фашистських загарбників. </w:t>
            </w:r>
          </w:p>
        </w:tc>
        <w:tc>
          <w:tcPr>
            <w:tcW w:w="2551" w:type="dxa"/>
            <w:vAlign w:val="center"/>
          </w:tcPr>
          <w:p w:rsidR="004746EB" w:rsidRPr="007D722D" w:rsidRDefault="004746EB" w:rsidP="007D722D">
            <w:pPr>
              <w:widowControl w:val="0"/>
              <w:autoSpaceDE w:val="0"/>
              <w:autoSpaceDN w:val="0"/>
              <w:adjustRightInd w:val="0"/>
              <w:jc w:val="both"/>
              <w:rPr>
                <w:lang w:eastAsia="ru-RU"/>
              </w:rPr>
            </w:pPr>
            <w:r w:rsidRPr="007D722D">
              <w:t>Міністерство військово-патріотичної, спортивної та туристичної роботи</w:t>
            </w:r>
          </w:p>
        </w:tc>
        <w:tc>
          <w:tcPr>
            <w:tcW w:w="1843" w:type="dxa"/>
          </w:tcPr>
          <w:p w:rsidR="004746EB" w:rsidRPr="007D722D" w:rsidRDefault="004746EB" w:rsidP="007D722D">
            <w:pPr>
              <w:widowControl w:val="0"/>
              <w:autoSpaceDE w:val="0"/>
              <w:autoSpaceDN w:val="0"/>
              <w:adjustRightInd w:val="0"/>
              <w:ind w:left="62"/>
              <w:jc w:val="both"/>
              <w:rPr>
                <w:lang w:eastAsia="ru-RU"/>
              </w:rPr>
            </w:pP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ind w:right="264"/>
              <w:jc w:val="both"/>
              <w:rPr>
                <w:lang w:eastAsia="ru-RU"/>
              </w:rPr>
            </w:pPr>
            <w:r w:rsidRPr="007D722D">
              <w:rPr>
                <w:lang w:eastAsia="ru-RU"/>
              </w:rPr>
              <w:t>20.10</w:t>
            </w:r>
          </w:p>
        </w:tc>
        <w:tc>
          <w:tcPr>
            <w:tcW w:w="3934" w:type="dxa"/>
            <w:vAlign w:val="center"/>
          </w:tcPr>
          <w:p w:rsidR="004746EB" w:rsidRPr="007D722D" w:rsidRDefault="004746EB" w:rsidP="007D722D">
            <w:pPr>
              <w:widowControl w:val="0"/>
              <w:autoSpaceDE w:val="0"/>
              <w:autoSpaceDN w:val="0"/>
              <w:adjustRightInd w:val="0"/>
              <w:ind w:left="9"/>
              <w:jc w:val="both"/>
              <w:rPr>
                <w:lang w:val="ru-RU" w:eastAsia="ru-RU"/>
              </w:rPr>
            </w:pPr>
            <w:r w:rsidRPr="007D722D">
              <w:rPr>
                <w:lang w:val="ru-RU" w:eastAsia="ru-RU"/>
              </w:rPr>
              <w:t xml:space="preserve">Провести «Осінній бал» для учнів </w:t>
            </w:r>
            <w:r w:rsidRPr="007D722D">
              <w:rPr>
                <w:lang w:eastAsia="ru-RU"/>
              </w:rPr>
              <w:t>8</w:t>
            </w:r>
            <w:r w:rsidRPr="007D722D">
              <w:rPr>
                <w:lang w:val="ru-RU" w:eastAsia="ru-RU"/>
              </w:rPr>
              <w:t xml:space="preserve">-11 класів. </w:t>
            </w:r>
          </w:p>
        </w:tc>
        <w:tc>
          <w:tcPr>
            <w:tcW w:w="2551" w:type="dxa"/>
            <w:vAlign w:val="center"/>
          </w:tcPr>
          <w:p w:rsidR="004746EB" w:rsidRPr="007D722D" w:rsidRDefault="004746EB" w:rsidP="007D722D">
            <w:pPr>
              <w:widowControl w:val="0"/>
              <w:autoSpaceDE w:val="0"/>
              <w:autoSpaceDN w:val="0"/>
              <w:adjustRightInd w:val="0"/>
              <w:ind w:left="81"/>
              <w:jc w:val="both"/>
              <w:rPr>
                <w:lang w:eastAsia="ru-RU"/>
              </w:rPr>
            </w:pPr>
            <w:r w:rsidRPr="007D722D">
              <w:rPr>
                <w:lang w:eastAsia="ru-RU"/>
              </w:rPr>
              <w:t>Міністерство культури та відпочинку</w:t>
            </w:r>
          </w:p>
        </w:tc>
        <w:tc>
          <w:tcPr>
            <w:tcW w:w="1843" w:type="dxa"/>
          </w:tcPr>
          <w:p w:rsidR="004746EB" w:rsidRPr="007D722D" w:rsidRDefault="004746EB" w:rsidP="007D722D">
            <w:pPr>
              <w:widowControl w:val="0"/>
              <w:autoSpaceDE w:val="0"/>
              <w:autoSpaceDN w:val="0"/>
              <w:adjustRightInd w:val="0"/>
              <w:ind w:left="81"/>
              <w:jc w:val="both"/>
              <w:rPr>
                <w:lang w:val="ru-RU" w:eastAsia="ru-RU"/>
              </w:rPr>
            </w:pPr>
          </w:p>
        </w:tc>
      </w:tr>
      <w:tr w:rsidR="004746EB" w:rsidRPr="007D722D" w:rsidTr="004746EB">
        <w:tc>
          <w:tcPr>
            <w:tcW w:w="9995" w:type="dxa"/>
            <w:gridSpan w:val="5"/>
            <w:vAlign w:val="center"/>
          </w:tcPr>
          <w:p w:rsidR="004746EB" w:rsidRPr="007D722D" w:rsidRDefault="004746EB" w:rsidP="007D722D">
            <w:pPr>
              <w:widowControl w:val="0"/>
              <w:autoSpaceDE w:val="0"/>
              <w:autoSpaceDN w:val="0"/>
              <w:adjustRightInd w:val="0"/>
              <w:ind w:left="81"/>
              <w:jc w:val="both"/>
              <w:rPr>
                <w:lang w:val="ru-RU" w:eastAsia="ru-RU"/>
              </w:rPr>
            </w:pPr>
            <w:r w:rsidRPr="007D722D">
              <w:rPr>
                <w:b/>
                <w:bCs/>
                <w:lang w:eastAsia="ru-RU"/>
              </w:rPr>
              <w:t>Листопад</w:t>
            </w: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ind w:right="249"/>
              <w:jc w:val="both"/>
              <w:rPr>
                <w:lang w:eastAsia="ru-RU"/>
              </w:rPr>
            </w:pPr>
            <w:r w:rsidRPr="007D722D">
              <w:rPr>
                <w:lang w:eastAsia="ru-RU"/>
              </w:rPr>
              <w:t>15</w:t>
            </w:r>
            <w:r w:rsidRPr="007D722D">
              <w:rPr>
                <w:lang w:val="ru-RU" w:eastAsia="ru-RU"/>
              </w:rPr>
              <w:t>.11-</w:t>
            </w:r>
          </w:p>
          <w:p w:rsidR="004746EB" w:rsidRPr="007D722D" w:rsidRDefault="004746EB" w:rsidP="007D722D">
            <w:pPr>
              <w:widowControl w:val="0"/>
              <w:autoSpaceDE w:val="0"/>
              <w:autoSpaceDN w:val="0"/>
              <w:adjustRightInd w:val="0"/>
              <w:ind w:right="249"/>
              <w:jc w:val="both"/>
              <w:rPr>
                <w:lang w:eastAsia="ru-RU"/>
              </w:rPr>
            </w:pPr>
            <w:r w:rsidRPr="007D722D">
              <w:rPr>
                <w:lang w:val="ru-RU" w:eastAsia="ru-RU"/>
              </w:rPr>
              <w:t>17.11</w:t>
            </w:r>
          </w:p>
        </w:tc>
        <w:tc>
          <w:tcPr>
            <w:tcW w:w="3934" w:type="dxa"/>
            <w:vAlign w:val="center"/>
          </w:tcPr>
          <w:p w:rsidR="004746EB" w:rsidRPr="007D722D" w:rsidRDefault="004746EB" w:rsidP="007D722D">
            <w:pPr>
              <w:widowControl w:val="0"/>
              <w:autoSpaceDE w:val="0"/>
              <w:autoSpaceDN w:val="0"/>
              <w:adjustRightInd w:val="0"/>
              <w:ind w:left="33"/>
              <w:jc w:val="both"/>
              <w:rPr>
                <w:lang w:val="ru-RU" w:eastAsia="ru-RU"/>
              </w:rPr>
            </w:pPr>
            <w:r w:rsidRPr="007D722D">
              <w:rPr>
                <w:lang w:val="ru-RU" w:eastAsia="ru-RU"/>
              </w:rPr>
              <w:t>Організувати проведення лекцій за участю прац</w:t>
            </w:r>
            <w:r w:rsidRPr="007D722D">
              <w:rPr>
                <w:lang w:eastAsia="ru-RU"/>
              </w:rPr>
              <w:t>івників</w:t>
            </w:r>
            <w:r w:rsidRPr="007D722D">
              <w:rPr>
                <w:lang w:val="ru-RU" w:eastAsia="ru-RU"/>
              </w:rPr>
              <w:t xml:space="preserve"> правоохоронних орга</w:t>
            </w:r>
            <w:r w:rsidRPr="007D722D">
              <w:rPr>
                <w:lang w:eastAsia="ru-RU"/>
              </w:rPr>
              <w:t>нів</w:t>
            </w:r>
            <w:r w:rsidRPr="007D722D">
              <w:rPr>
                <w:lang w:val="ru-RU" w:eastAsia="ru-RU"/>
              </w:rPr>
              <w:t xml:space="preserve">. </w:t>
            </w:r>
          </w:p>
          <w:p w:rsidR="004746EB" w:rsidRPr="007D722D" w:rsidRDefault="004746EB" w:rsidP="007D722D">
            <w:pPr>
              <w:widowControl w:val="0"/>
              <w:autoSpaceDE w:val="0"/>
              <w:autoSpaceDN w:val="0"/>
              <w:adjustRightInd w:val="0"/>
              <w:ind w:left="33"/>
              <w:jc w:val="both"/>
              <w:rPr>
                <w:lang w:val="ru-RU" w:eastAsia="ru-RU"/>
              </w:rPr>
            </w:pPr>
            <w:r w:rsidRPr="007D722D">
              <w:rPr>
                <w:lang w:val="ru-RU" w:eastAsia="ru-RU"/>
              </w:rPr>
              <w:t xml:space="preserve">Профілактика правопорушень серед учнівської молоді (бесіди до Міжнародного дня боротьби з палінням). </w:t>
            </w:r>
          </w:p>
        </w:tc>
        <w:tc>
          <w:tcPr>
            <w:tcW w:w="2551" w:type="dxa"/>
            <w:vAlign w:val="center"/>
          </w:tcPr>
          <w:p w:rsidR="004746EB" w:rsidRPr="007D722D" w:rsidRDefault="004746EB" w:rsidP="007D722D">
            <w:pPr>
              <w:widowControl w:val="0"/>
              <w:autoSpaceDE w:val="0"/>
              <w:autoSpaceDN w:val="0"/>
              <w:adjustRightInd w:val="0"/>
              <w:jc w:val="both"/>
              <w:rPr>
                <w:lang w:eastAsia="ru-RU"/>
              </w:rPr>
            </w:pPr>
            <w:r w:rsidRPr="007D722D">
              <w:rPr>
                <w:lang w:eastAsia="ru-RU"/>
              </w:rPr>
              <w:t xml:space="preserve">Міністерство захисту прав дитини </w:t>
            </w:r>
          </w:p>
        </w:tc>
        <w:tc>
          <w:tcPr>
            <w:tcW w:w="1843" w:type="dxa"/>
          </w:tcPr>
          <w:p w:rsidR="004746EB" w:rsidRPr="007D722D" w:rsidRDefault="004746EB" w:rsidP="007D722D">
            <w:pPr>
              <w:widowControl w:val="0"/>
              <w:autoSpaceDE w:val="0"/>
              <w:autoSpaceDN w:val="0"/>
              <w:adjustRightInd w:val="0"/>
              <w:jc w:val="both"/>
              <w:rPr>
                <w:lang w:val="ru-RU" w:eastAsia="ru-RU"/>
              </w:rPr>
            </w:pPr>
          </w:p>
        </w:tc>
      </w:tr>
      <w:tr w:rsidR="004746EB" w:rsidRPr="007D722D" w:rsidTr="004746EB">
        <w:trPr>
          <w:trHeight w:val="529"/>
        </w:trPr>
        <w:tc>
          <w:tcPr>
            <w:tcW w:w="1667" w:type="dxa"/>
            <w:gridSpan w:val="2"/>
            <w:vAlign w:val="center"/>
          </w:tcPr>
          <w:p w:rsidR="004746EB" w:rsidRPr="007D722D" w:rsidRDefault="004746EB" w:rsidP="007D722D">
            <w:pPr>
              <w:widowControl w:val="0"/>
              <w:autoSpaceDE w:val="0"/>
              <w:autoSpaceDN w:val="0"/>
              <w:adjustRightInd w:val="0"/>
              <w:ind w:right="249"/>
              <w:jc w:val="both"/>
              <w:rPr>
                <w:lang w:eastAsia="ru-RU"/>
              </w:rPr>
            </w:pPr>
            <w:r w:rsidRPr="007D722D">
              <w:rPr>
                <w:lang w:eastAsia="ru-RU"/>
              </w:rPr>
              <w:t>24.11</w:t>
            </w:r>
          </w:p>
        </w:tc>
        <w:tc>
          <w:tcPr>
            <w:tcW w:w="3934" w:type="dxa"/>
            <w:vAlign w:val="center"/>
          </w:tcPr>
          <w:p w:rsidR="004746EB" w:rsidRPr="007D722D" w:rsidRDefault="004746EB" w:rsidP="007D722D">
            <w:pPr>
              <w:widowControl w:val="0"/>
              <w:autoSpaceDE w:val="0"/>
              <w:autoSpaceDN w:val="0"/>
              <w:adjustRightInd w:val="0"/>
              <w:jc w:val="both"/>
              <w:rPr>
                <w:lang w:eastAsia="ru-RU"/>
              </w:rPr>
            </w:pPr>
            <w:r w:rsidRPr="007D722D">
              <w:rPr>
                <w:lang w:eastAsia="ru-RU"/>
              </w:rPr>
              <w:t>Лінійка, присвячена пам</w:t>
            </w:r>
            <w:r w:rsidRPr="007D722D">
              <w:rPr>
                <w:lang w:val="ru-RU" w:eastAsia="ru-RU"/>
              </w:rPr>
              <w:t>’</w:t>
            </w:r>
            <w:r w:rsidRPr="007D722D">
              <w:rPr>
                <w:lang w:eastAsia="ru-RU"/>
              </w:rPr>
              <w:t>яті жертв Голодомору</w:t>
            </w:r>
          </w:p>
        </w:tc>
        <w:tc>
          <w:tcPr>
            <w:tcW w:w="2551" w:type="dxa"/>
            <w:vAlign w:val="center"/>
          </w:tcPr>
          <w:p w:rsidR="004746EB" w:rsidRPr="007D722D" w:rsidRDefault="004746EB" w:rsidP="007D722D">
            <w:pPr>
              <w:widowControl w:val="0"/>
              <w:autoSpaceDE w:val="0"/>
              <w:autoSpaceDN w:val="0"/>
              <w:adjustRightInd w:val="0"/>
              <w:jc w:val="both"/>
              <w:rPr>
                <w:lang w:eastAsia="ru-RU"/>
              </w:rPr>
            </w:pPr>
            <w:r w:rsidRPr="007D722D">
              <w:t>Міністерство суспільно-корисних справ</w:t>
            </w:r>
          </w:p>
        </w:tc>
        <w:tc>
          <w:tcPr>
            <w:tcW w:w="1843" w:type="dxa"/>
          </w:tcPr>
          <w:p w:rsidR="004746EB" w:rsidRPr="007D722D" w:rsidRDefault="004746EB" w:rsidP="007D722D">
            <w:pPr>
              <w:widowControl w:val="0"/>
              <w:autoSpaceDE w:val="0"/>
              <w:autoSpaceDN w:val="0"/>
              <w:adjustRightInd w:val="0"/>
              <w:jc w:val="both"/>
              <w:rPr>
                <w:lang w:eastAsia="ru-RU"/>
              </w:rPr>
            </w:pPr>
          </w:p>
        </w:tc>
      </w:tr>
      <w:tr w:rsidR="004746EB" w:rsidRPr="007D722D" w:rsidTr="004746EB">
        <w:trPr>
          <w:trHeight w:val="70"/>
        </w:trPr>
        <w:tc>
          <w:tcPr>
            <w:tcW w:w="9995" w:type="dxa"/>
            <w:gridSpan w:val="5"/>
            <w:vAlign w:val="center"/>
          </w:tcPr>
          <w:p w:rsidR="004746EB" w:rsidRPr="007D722D" w:rsidRDefault="004746EB" w:rsidP="007D722D">
            <w:pPr>
              <w:widowControl w:val="0"/>
              <w:autoSpaceDE w:val="0"/>
              <w:autoSpaceDN w:val="0"/>
              <w:adjustRightInd w:val="0"/>
              <w:jc w:val="both"/>
              <w:rPr>
                <w:lang w:eastAsia="ru-RU"/>
              </w:rPr>
            </w:pPr>
            <w:r w:rsidRPr="007D722D">
              <w:rPr>
                <w:b/>
                <w:bCs/>
                <w:lang w:eastAsia="ru-RU"/>
              </w:rPr>
              <w:t>Грудень</w:t>
            </w: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ind w:right="249"/>
              <w:jc w:val="both"/>
              <w:rPr>
                <w:lang w:eastAsia="ru-RU"/>
              </w:rPr>
            </w:pPr>
            <w:r w:rsidRPr="007D722D">
              <w:rPr>
                <w:lang w:eastAsia="ru-RU"/>
              </w:rPr>
              <w:t>01.12</w:t>
            </w:r>
          </w:p>
          <w:p w:rsidR="004746EB" w:rsidRPr="007D722D" w:rsidRDefault="004746EB" w:rsidP="007D722D">
            <w:pPr>
              <w:widowControl w:val="0"/>
              <w:autoSpaceDE w:val="0"/>
              <w:autoSpaceDN w:val="0"/>
              <w:adjustRightInd w:val="0"/>
              <w:ind w:right="249"/>
              <w:jc w:val="both"/>
              <w:rPr>
                <w:lang w:eastAsia="ru-RU"/>
              </w:rPr>
            </w:pPr>
          </w:p>
          <w:p w:rsidR="004746EB" w:rsidRPr="007D722D" w:rsidRDefault="004746EB" w:rsidP="007D722D">
            <w:pPr>
              <w:widowControl w:val="0"/>
              <w:autoSpaceDE w:val="0"/>
              <w:autoSpaceDN w:val="0"/>
              <w:adjustRightInd w:val="0"/>
              <w:ind w:right="249"/>
              <w:jc w:val="both"/>
              <w:rPr>
                <w:lang w:eastAsia="ru-RU"/>
              </w:rPr>
            </w:pPr>
            <w:r w:rsidRPr="007D722D">
              <w:rPr>
                <w:lang w:eastAsia="ru-RU"/>
              </w:rPr>
              <w:t>06.12</w:t>
            </w:r>
          </w:p>
          <w:p w:rsidR="004746EB" w:rsidRPr="007D722D" w:rsidRDefault="004746EB" w:rsidP="007D722D">
            <w:pPr>
              <w:widowControl w:val="0"/>
              <w:autoSpaceDE w:val="0"/>
              <w:autoSpaceDN w:val="0"/>
              <w:adjustRightInd w:val="0"/>
              <w:ind w:right="249"/>
              <w:jc w:val="both"/>
              <w:rPr>
                <w:lang w:eastAsia="ru-RU"/>
              </w:rPr>
            </w:pPr>
          </w:p>
        </w:tc>
        <w:tc>
          <w:tcPr>
            <w:tcW w:w="3934" w:type="dxa"/>
            <w:vAlign w:val="center"/>
          </w:tcPr>
          <w:p w:rsidR="004746EB" w:rsidRPr="007D722D" w:rsidRDefault="004746EB" w:rsidP="007D722D">
            <w:pPr>
              <w:widowControl w:val="0"/>
              <w:autoSpaceDE w:val="0"/>
              <w:autoSpaceDN w:val="0"/>
              <w:adjustRightInd w:val="0"/>
              <w:jc w:val="both"/>
              <w:rPr>
                <w:lang w:eastAsia="ru-RU"/>
              </w:rPr>
            </w:pPr>
            <w:r w:rsidRPr="007D722D">
              <w:rPr>
                <w:lang w:eastAsia="ru-RU"/>
              </w:rPr>
              <w:t xml:space="preserve">Акція </w:t>
            </w:r>
            <w:r w:rsidRPr="007D722D">
              <w:rPr>
                <w:lang w:val="ru-RU" w:eastAsia="ru-RU"/>
              </w:rPr>
              <w:t xml:space="preserve"> милосердя і турботи (до міжнародного Дня інвалідів) </w:t>
            </w:r>
          </w:p>
          <w:p w:rsidR="004746EB" w:rsidRPr="007D722D" w:rsidRDefault="004746EB" w:rsidP="007D722D">
            <w:pPr>
              <w:widowControl w:val="0"/>
              <w:autoSpaceDE w:val="0"/>
              <w:autoSpaceDN w:val="0"/>
              <w:adjustRightInd w:val="0"/>
              <w:ind w:left="33"/>
              <w:jc w:val="both"/>
              <w:rPr>
                <w:lang w:val="ru-RU" w:eastAsia="ru-RU"/>
              </w:rPr>
            </w:pPr>
            <w:r w:rsidRPr="007D722D">
              <w:rPr>
                <w:lang w:val="ru-RU" w:eastAsia="ru-RU"/>
              </w:rPr>
              <w:t xml:space="preserve">Військово-спортивне свято до річниці Збройних сил України. </w:t>
            </w:r>
          </w:p>
        </w:tc>
        <w:tc>
          <w:tcPr>
            <w:tcW w:w="2551" w:type="dxa"/>
            <w:vAlign w:val="center"/>
          </w:tcPr>
          <w:p w:rsidR="004746EB" w:rsidRPr="007D722D" w:rsidRDefault="004746EB" w:rsidP="007D722D">
            <w:pPr>
              <w:widowControl w:val="0"/>
              <w:autoSpaceDE w:val="0"/>
              <w:autoSpaceDN w:val="0"/>
              <w:adjustRightInd w:val="0"/>
              <w:ind w:left="52"/>
              <w:jc w:val="both"/>
              <w:rPr>
                <w:lang w:eastAsia="ru-RU"/>
              </w:rPr>
            </w:pPr>
            <w:r w:rsidRPr="007D722D">
              <w:t>Міністерство військово-патріотичної, спортивної та туристичної роботи</w:t>
            </w:r>
          </w:p>
        </w:tc>
        <w:tc>
          <w:tcPr>
            <w:tcW w:w="1843" w:type="dxa"/>
          </w:tcPr>
          <w:p w:rsidR="004746EB" w:rsidRPr="007D722D" w:rsidRDefault="004746EB" w:rsidP="007D722D">
            <w:pPr>
              <w:widowControl w:val="0"/>
              <w:autoSpaceDE w:val="0"/>
              <w:autoSpaceDN w:val="0"/>
              <w:adjustRightInd w:val="0"/>
              <w:ind w:left="52"/>
              <w:jc w:val="both"/>
              <w:rPr>
                <w:lang w:val="ru-RU" w:eastAsia="ru-RU"/>
              </w:rPr>
            </w:pP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ind w:right="249"/>
              <w:jc w:val="both"/>
              <w:rPr>
                <w:lang w:eastAsia="ru-RU"/>
              </w:rPr>
            </w:pPr>
            <w:r w:rsidRPr="007D722D">
              <w:rPr>
                <w:lang w:eastAsia="ru-RU"/>
              </w:rPr>
              <w:t>01.12</w:t>
            </w:r>
          </w:p>
        </w:tc>
        <w:tc>
          <w:tcPr>
            <w:tcW w:w="3934" w:type="dxa"/>
            <w:vAlign w:val="center"/>
          </w:tcPr>
          <w:p w:rsidR="004746EB" w:rsidRPr="007D722D" w:rsidRDefault="004746EB" w:rsidP="007D722D">
            <w:pPr>
              <w:widowControl w:val="0"/>
              <w:autoSpaceDE w:val="0"/>
              <w:autoSpaceDN w:val="0"/>
              <w:adjustRightInd w:val="0"/>
              <w:jc w:val="both"/>
              <w:rPr>
                <w:lang w:eastAsia="ru-RU"/>
              </w:rPr>
            </w:pPr>
            <w:r w:rsidRPr="007D722D">
              <w:rPr>
                <w:lang w:eastAsia="ru-RU"/>
              </w:rPr>
              <w:t>Профілактичні заходи  із запобігання СНІДу (бесіди з учнями, зустрічі з медпрацівниками, випуск санбюлетенів).</w:t>
            </w:r>
          </w:p>
        </w:tc>
        <w:tc>
          <w:tcPr>
            <w:tcW w:w="2551" w:type="dxa"/>
            <w:vAlign w:val="center"/>
          </w:tcPr>
          <w:p w:rsidR="004746EB" w:rsidRPr="007D722D" w:rsidRDefault="004746EB" w:rsidP="007D722D">
            <w:pPr>
              <w:widowControl w:val="0"/>
              <w:autoSpaceDE w:val="0"/>
              <w:autoSpaceDN w:val="0"/>
              <w:adjustRightInd w:val="0"/>
              <w:ind w:left="52"/>
              <w:jc w:val="both"/>
              <w:rPr>
                <w:lang w:eastAsia="ru-RU"/>
              </w:rPr>
            </w:pPr>
            <w:r w:rsidRPr="007D722D">
              <w:rPr>
                <w:lang w:eastAsia="ru-RU"/>
              </w:rPr>
              <w:t>Міністерство захисту прав дитини</w:t>
            </w:r>
          </w:p>
        </w:tc>
        <w:tc>
          <w:tcPr>
            <w:tcW w:w="1843" w:type="dxa"/>
          </w:tcPr>
          <w:p w:rsidR="004746EB" w:rsidRPr="007D722D" w:rsidRDefault="004746EB" w:rsidP="007D722D">
            <w:pPr>
              <w:widowControl w:val="0"/>
              <w:autoSpaceDE w:val="0"/>
              <w:autoSpaceDN w:val="0"/>
              <w:adjustRightInd w:val="0"/>
              <w:ind w:left="52"/>
              <w:jc w:val="both"/>
              <w:rPr>
                <w:lang w:eastAsia="ru-RU"/>
              </w:rPr>
            </w:pP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ind w:right="249"/>
              <w:jc w:val="both"/>
              <w:rPr>
                <w:lang w:eastAsia="ru-RU"/>
              </w:rPr>
            </w:pPr>
            <w:r w:rsidRPr="007D722D">
              <w:rPr>
                <w:lang w:eastAsia="ru-RU"/>
              </w:rPr>
              <w:t>19.12</w:t>
            </w:r>
          </w:p>
        </w:tc>
        <w:tc>
          <w:tcPr>
            <w:tcW w:w="3934" w:type="dxa"/>
            <w:vAlign w:val="center"/>
          </w:tcPr>
          <w:p w:rsidR="004746EB" w:rsidRPr="007D722D" w:rsidRDefault="004746EB" w:rsidP="007D722D">
            <w:pPr>
              <w:widowControl w:val="0"/>
              <w:autoSpaceDE w:val="0"/>
              <w:autoSpaceDN w:val="0"/>
              <w:adjustRightInd w:val="0"/>
              <w:ind w:left="33"/>
              <w:jc w:val="both"/>
              <w:rPr>
                <w:lang w:val="ru-RU" w:eastAsia="ru-RU"/>
              </w:rPr>
            </w:pPr>
            <w:r w:rsidRPr="007D722D">
              <w:rPr>
                <w:lang w:eastAsia="ru-RU"/>
              </w:rPr>
              <w:t>Свято для</w:t>
            </w:r>
            <w:r w:rsidRPr="007D722D">
              <w:rPr>
                <w:lang w:val="ru-RU" w:eastAsia="ru-RU"/>
              </w:rPr>
              <w:t xml:space="preserve"> молодших школярів "Наш гість</w:t>
            </w:r>
            <w:r w:rsidRPr="007D722D">
              <w:rPr>
                <w:lang w:eastAsia="ru-RU"/>
              </w:rPr>
              <w:t xml:space="preserve"> - </w:t>
            </w:r>
            <w:r w:rsidRPr="007D722D">
              <w:rPr>
                <w:lang w:val="ru-RU" w:eastAsia="ru-RU"/>
              </w:rPr>
              <w:t xml:space="preserve">Святий Миколай" . </w:t>
            </w:r>
          </w:p>
        </w:tc>
        <w:tc>
          <w:tcPr>
            <w:tcW w:w="2551" w:type="dxa"/>
            <w:vAlign w:val="center"/>
          </w:tcPr>
          <w:p w:rsidR="004746EB" w:rsidRPr="007D722D" w:rsidRDefault="004746EB" w:rsidP="007D722D">
            <w:pPr>
              <w:widowControl w:val="0"/>
              <w:autoSpaceDE w:val="0"/>
              <w:autoSpaceDN w:val="0"/>
              <w:adjustRightInd w:val="0"/>
              <w:jc w:val="both"/>
              <w:rPr>
                <w:lang w:eastAsia="ru-RU"/>
              </w:rPr>
            </w:pPr>
            <w:r w:rsidRPr="007D722D">
              <w:rPr>
                <w:lang w:eastAsia="ru-RU"/>
              </w:rPr>
              <w:t>Міністерство роботи з молодшими школярами</w:t>
            </w:r>
          </w:p>
        </w:tc>
        <w:tc>
          <w:tcPr>
            <w:tcW w:w="1843" w:type="dxa"/>
          </w:tcPr>
          <w:p w:rsidR="004746EB" w:rsidRPr="007D722D" w:rsidRDefault="004746EB" w:rsidP="007D722D">
            <w:pPr>
              <w:widowControl w:val="0"/>
              <w:autoSpaceDE w:val="0"/>
              <w:autoSpaceDN w:val="0"/>
              <w:adjustRightInd w:val="0"/>
              <w:ind w:left="52"/>
              <w:jc w:val="both"/>
              <w:rPr>
                <w:lang w:val="ru-RU" w:eastAsia="ru-RU"/>
              </w:rPr>
            </w:pP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ind w:right="249"/>
              <w:jc w:val="both"/>
              <w:rPr>
                <w:lang w:eastAsia="ru-RU"/>
              </w:rPr>
            </w:pPr>
            <w:r w:rsidRPr="007D722D">
              <w:rPr>
                <w:lang w:eastAsia="ru-RU"/>
              </w:rPr>
              <w:t>15.12</w:t>
            </w:r>
          </w:p>
        </w:tc>
        <w:tc>
          <w:tcPr>
            <w:tcW w:w="3934" w:type="dxa"/>
            <w:vAlign w:val="center"/>
          </w:tcPr>
          <w:p w:rsidR="004746EB" w:rsidRPr="007D722D" w:rsidRDefault="004746EB" w:rsidP="007D722D">
            <w:pPr>
              <w:widowControl w:val="0"/>
              <w:autoSpaceDE w:val="0"/>
              <w:autoSpaceDN w:val="0"/>
              <w:adjustRightInd w:val="0"/>
              <w:ind w:left="33"/>
              <w:jc w:val="both"/>
              <w:rPr>
                <w:lang w:val="ru-RU" w:eastAsia="ru-RU"/>
              </w:rPr>
            </w:pPr>
            <w:r w:rsidRPr="007D722D">
              <w:rPr>
                <w:lang w:val="ru-RU" w:eastAsia="ru-RU"/>
              </w:rPr>
              <w:t xml:space="preserve">Конкурс "Замість ялинки – </w:t>
            </w:r>
            <w:r w:rsidRPr="007D722D">
              <w:rPr>
                <w:lang w:eastAsia="ru-RU"/>
              </w:rPr>
              <w:t>новорічний букет</w:t>
            </w:r>
            <w:r w:rsidRPr="007D722D">
              <w:rPr>
                <w:lang w:val="ru-RU" w:eastAsia="ru-RU"/>
              </w:rPr>
              <w:t xml:space="preserve">". </w:t>
            </w:r>
          </w:p>
        </w:tc>
        <w:tc>
          <w:tcPr>
            <w:tcW w:w="2551" w:type="dxa"/>
            <w:vAlign w:val="center"/>
          </w:tcPr>
          <w:p w:rsidR="004746EB" w:rsidRPr="007D722D" w:rsidRDefault="004746EB" w:rsidP="007D722D">
            <w:pPr>
              <w:widowControl w:val="0"/>
              <w:autoSpaceDE w:val="0"/>
              <w:autoSpaceDN w:val="0"/>
              <w:adjustRightInd w:val="0"/>
              <w:ind w:left="52"/>
              <w:jc w:val="both"/>
              <w:rPr>
                <w:lang w:eastAsia="ru-RU"/>
              </w:rPr>
            </w:pPr>
            <w:r w:rsidRPr="007D722D">
              <w:rPr>
                <w:lang w:eastAsia="ru-RU"/>
              </w:rPr>
              <w:t>Міністерство культури і відпочинку</w:t>
            </w:r>
          </w:p>
        </w:tc>
        <w:tc>
          <w:tcPr>
            <w:tcW w:w="1843" w:type="dxa"/>
          </w:tcPr>
          <w:p w:rsidR="004746EB" w:rsidRPr="007D722D" w:rsidRDefault="004746EB" w:rsidP="007D722D">
            <w:pPr>
              <w:widowControl w:val="0"/>
              <w:autoSpaceDE w:val="0"/>
              <w:autoSpaceDN w:val="0"/>
              <w:adjustRightInd w:val="0"/>
              <w:ind w:left="52"/>
              <w:jc w:val="both"/>
              <w:rPr>
                <w:lang w:val="ru-RU" w:eastAsia="ru-RU"/>
              </w:rPr>
            </w:pP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ind w:right="249"/>
              <w:jc w:val="both"/>
              <w:rPr>
                <w:lang w:eastAsia="ru-RU"/>
              </w:rPr>
            </w:pPr>
            <w:r w:rsidRPr="007D722D">
              <w:rPr>
                <w:lang w:val="ru-RU" w:eastAsia="ru-RU"/>
              </w:rPr>
              <w:t>2</w:t>
            </w:r>
            <w:r w:rsidRPr="007D722D">
              <w:rPr>
                <w:lang w:eastAsia="ru-RU"/>
              </w:rPr>
              <w:t>6</w:t>
            </w:r>
            <w:r w:rsidRPr="007D722D">
              <w:rPr>
                <w:lang w:val="ru-RU" w:eastAsia="ru-RU"/>
              </w:rPr>
              <w:t>.12</w:t>
            </w:r>
            <w:r w:rsidRPr="007D722D">
              <w:rPr>
                <w:lang w:eastAsia="ru-RU"/>
              </w:rPr>
              <w:t>-27.12</w:t>
            </w:r>
          </w:p>
        </w:tc>
        <w:tc>
          <w:tcPr>
            <w:tcW w:w="3934" w:type="dxa"/>
            <w:vAlign w:val="center"/>
          </w:tcPr>
          <w:p w:rsidR="004746EB" w:rsidRPr="007D722D" w:rsidRDefault="004746EB" w:rsidP="007D722D">
            <w:pPr>
              <w:widowControl w:val="0"/>
              <w:autoSpaceDE w:val="0"/>
              <w:autoSpaceDN w:val="0"/>
              <w:adjustRightInd w:val="0"/>
              <w:ind w:left="33"/>
              <w:jc w:val="both"/>
              <w:rPr>
                <w:lang w:eastAsia="ru-RU"/>
              </w:rPr>
            </w:pPr>
          </w:p>
          <w:p w:rsidR="004746EB" w:rsidRPr="007D722D" w:rsidRDefault="004746EB" w:rsidP="007D722D">
            <w:pPr>
              <w:widowControl w:val="0"/>
              <w:autoSpaceDE w:val="0"/>
              <w:autoSpaceDN w:val="0"/>
              <w:adjustRightInd w:val="0"/>
              <w:ind w:left="33"/>
              <w:jc w:val="both"/>
              <w:rPr>
                <w:lang w:eastAsia="ru-RU"/>
              </w:rPr>
            </w:pPr>
            <w:r w:rsidRPr="007D722D">
              <w:rPr>
                <w:lang w:val="ru-RU" w:eastAsia="ru-RU"/>
              </w:rPr>
              <w:t xml:space="preserve">Проведення Новорічних свят "На щастя, на здоров'я, на Новий рік" </w:t>
            </w:r>
          </w:p>
          <w:p w:rsidR="004746EB" w:rsidRPr="007D722D" w:rsidRDefault="004746EB" w:rsidP="007D722D">
            <w:pPr>
              <w:widowControl w:val="0"/>
              <w:autoSpaceDE w:val="0"/>
              <w:autoSpaceDN w:val="0"/>
              <w:adjustRightInd w:val="0"/>
              <w:ind w:left="33"/>
              <w:jc w:val="both"/>
              <w:rPr>
                <w:lang w:eastAsia="ru-RU"/>
              </w:rPr>
            </w:pPr>
          </w:p>
        </w:tc>
        <w:tc>
          <w:tcPr>
            <w:tcW w:w="2551" w:type="dxa"/>
            <w:vAlign w:val="center"/>
          </w:tcPr>
          <w:p w:rsidR="004746EB" w:rsidRPr="007D722D" w:rsidRDefault="004746EB" w:rsidP="007D722D">
            <w:pPr>
              <w:widowControl w:val="0"/>
              <w:autoSpaceDE w:val="0"/>
              <w:autoSpaceDN w:val="0"/>
              <w:adjustRightInd w:val="0"/>
              <w:ind w:left="52"/>
              <w:jc w:val="both"/>
              <w:rPr>
                <w:lang w:eastAsia="ru-RU"/>
              </w:rPr>
            </w:pPr>
            <w:r w:rsidRPr="007D722D">
              <w:rPr>
                <w:lang w:eastAsia="ru-RU"/>
              </w:rPr>
              <w:t>Міністерство культури і відпочинку</w:t>
            </w:r>
          </w:p>
        </w:tc>
        <w:tc>
          <w:tcPr>
            <w:tcW w:w="1843" w:type="dxa"/>
          </w:tcPr>
          <w:p w:rsidR="004746EB" w:rsidRPr="007D722D" w:rsidRDefault="004746EB" w:rsidP="007D722D">
            <w:pPr>
              <w:widowControl w:val="0"/>
              <w:autoSpaceDE w:val="0"/>
              <w:autoSpaceDN w:val="0"/>
              <w:adjustRightInd w:val="0"/>
              <w:ind w:left="52"/>
              <w:jc w:val="both"/>
              <w:rPr>
                <w:lang w:val="ru-RU" w:eastAsia="ru-RU"/>
              </w:rPr>
            </w:pPr>
          </w:p>
        </w:tc>
      </w:tr>
      <w:tr w:rsidR="004746EB" w:rsidRPr="007D722D" w:rsidTr="004746EB">
        <w:tc>
          <w:tcPr>
            <w:tcW w:w="9995" w:type="dxa"/>
            <w:gridSpan w:val="5"/>
            <w:vAlign w:val="center"/>
          </w:tcPr>
          <w:p w:rsidR="004746EB" w:rsidRPr="007D722D" w:rsidRDefault="004746EB" w:rsidP="007D722D">
            <w:pPr>
              <w:widowControl w:val="0"/>
              <w:autoSpaceDE w:val="0"/>
              <w:autoSpaceDN w:val="0"/>
              <w:adjustRightInd w:val="0"/>
              <w:jc w:val="both"/>
              <w:rPr>
                <w:b/>
                <w:bCs/>
                <w:lang w:eastAsia="ru-RU"/>
              </w:rPr>
            </w:pPr>
            <w:r w:rsidRPr="007D722D">
              <w:rPr>
                <w:b/>
                <w:bCs/>
                <w:lang w:eastAsia="ru-RU"/>
              </w:rPr>
              <w:t xml:space="preserve">                                            Січень</w:t>
            </w: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ind w:right="249"/>
              <w:jc w:val="both"/>
              <w:rPr>
                <w:lang w:eastAsia="ru-RU"/>
              </w:rPr>
            </w:pPr>
            <w:r w:rsidRPr="007D722D">
              <w:rPr>
                <w:lang w:eastAsia="ru-RU"/>
              </w:rPr>
              <w:t>Протягом канікул</w:t>
            </w:r>
          </w:p>
        </w:tc>
        <w:tc>
          <w:tcPr>
            <w:tcW w:w="3934" w:type="dxa"/>
            <w:vAlign w:val="center"/>
          </w:tcPr>
          <w:p w:rsidR="004746EB" w:rsidRPr="007D722D" w:rsidRDefault="004746EB" w:rsidP="007D722D">
            <w:pPr>
              <w:widowControl w:val="0"/>
              <w:autoSpaceDE w:val="0"/>
              <w:autoSpaceDN w:val="0"/>
              <w:adjustRightInd w:val="0"/>
              <w:jc w:val="both"/>
              <w:rPr>
                <w:lang w:eastAsia="ru-RU"/>
              </w:rPr>
            </w:pPr>
          </w:p>
          <w:p w:rsidR="004746EB" w:rsidRPr="007D722D" w:rsidRDefault="004746EB" w:rsidP="007D722D">
            <w:pPr>
              <w:widowControl w:val="0"/>
              <w:autoSpaceDE w:val="0"/>
              <w:autoSpaceDN w:val="0"/>
              <w:adjustRightInd w:val="0"/>
              <w:ind w:left="33"/>
              <w:jc w:val="both"/>
              <w:rPr>
                <w:lang w:eastAsia="ru-RU"/>
              </w:rPr>
            </w:pPr>
            <w:r w:rsidRPr="007D722D">
              <w:rPr>
                <w:lang w:eastAsia="ru-RU"/>
              </w:rPr>
              <w:t>Організація відпочинку дітей під час зимових канікул (за окремим план</w:t>
            </w:r>
            <w:r w:rsidRPr="007D722D">
              <w:rPr>
                <w:lang w:val="ru-RU" w:eastAsia="ru-RU"/>
              </w:rPr>
              <w:t xml:space="preserve">ом). </w:t>
            </w:r>
          </w:p>
          <w:p w:rsidR="004746EB" w:rsidRPr="007D722D" w:rsidRDefault="004746EB" w:rsidP="007D722D">
            <w:pPr>
              <w:widowControl w:val="0"/>
              <w:autoSpaceDE w:val="0"/>
              <w:autoSpaceDN w:val="0"/>
              <w:adjustRightInd w:val="0"/>
              <w:ind w:left="33"/>
              <w:jc w:val="both"/>
              <w:rPr>
                <w:lang w:eastAsia="ru-RU"/>
              </w:rPr>
            </w:pPr>
          </w:p>
        </w:tc>
        <w:tc>
          <w:tcPr>
            <w:tcW w:w="2551" w:type="dxa"/>
            <w:vAlign w:val="center"/>
          </w:tcPr>
          <w:p w:rsidR="004746EB" w:rsidRPr="007D722D" w:rsidRDefault="004746EB" w:rsidP="007D722D">
            <w:pPr>
              <w:widowControl w:val="0"/>
              <w:autoSpaceDE w:val="0"/>
              <w:autoSpaceDN w:val="0"/>
              <w:adjustRightInd w:val="0"/>
              <w:jc w:val="both"/>
              <w:rPr>
                <w:lang w:eastAsia="ru-RU"/>
              </w:rPr>
            </w:pPr>
            <w:r w:rsidRPr="007D722D">
              <w:t>Міністерство військово-патріотичної, спортивної та туристичної роботи</w:t>
            </w:r>
            <w:r w:rsidRPr="007D722D">
              <w:rPr>
                <w:lang w:eastAsia="ru-RU"/>
              </w:rPr>
              <w:t xml:space="preserve"> Міністерство культури і відпочинку</w:t>
            </w:r>
          </w:p>
        </w:tc>
        <w:tc>
          <w:tcPr>
            <w:tcW w:w="1843" w:type="dxa"/>
          </w:tcPr>
          <w:p w:rsidR="004746EB" w:rsidRPr="007D722D" w:rsidRDefault="004746EB" w:rsidP="007D722D">
            <w:pPr>
              <w:widowControl w:val="0"/>
              <w:autoSpaceDE w:val="0"/>
              <w:autoSpaceDN w:val="0"/>
              <w:adjustRightInd w:val="0"/>
              <w:jc w:val="both"/>
              <w:rPr>
                <w:lang w:val="ru-RU" w:eastAsia="ru-RU"/>
              </w:rPr>
            </w:pP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ind w:left="244"/>
              <w:jc w:val="both"/>
              <w:rPr>
                <w:lang w:val="ru-RU" w:eastAsia="ru-RU"/>
              </w:rPr>
            </w:pPr>
            <w:r w:rsidRPr="007D722D">
              <w:rPr>
                <w:lang w:val="ru-RU" w:eastAsia="ru-RU"/>
              </w:rPr>
              <w:t>2</w:t>
            </w:r>
            <w:r w:rsidRPr="007D722D">
              <w:rPr>
                <w:lang w:eastAsia="ru-RU"/>
              </w:rPr>
              <w:t>5</w:t>
            </w:r>
            <w:r w:rsidRPr="007D722D">
              <w:rPr>
                <w:lang w:val="ru-RU" w:eastAsia="ru-RU"/>
              </w:rPr>
              <w:t>.01</w:t>
            </w:r>
            <w:r w:rsidRPr="007D722D">
              <w:rPr>
                <w:lang w:eastAsia="ru-RU"/>
              </w:rPr>
              <w:t>-29</w:t>
            </w:r>
            <w:r w:rsidRPr="007D722D">
              <w:rPr>
                <w:lang w:val="ru-RU" w:eastAsia="ru-RU"/>
              </w:rPr>
              <w:t xml:space="preserve">.01 </w:t>
            </w:r>
          </w:p>
        </w:tc>
        <w:tc>
          <w:tcPr>
            <w:tcW w:w="3934" w:type="dxa"/>
            <w:vAlign w:val="center"/>
          </w:tcPr>
          <w:p w:rsidR="004746EB" w:rsidRPr="007D722D" w:rsidRDefault="004746EB" w:rsidP="007D722D">
            <w:pPr>
              <w:widowControl w:val="0"/>
              <w:autoSpaceDE w:val="0"/>
              <w:autoSpaceDN w:val="0"/>
              <w:adjustRightInd w:val="0"/>
              <w:jc w:val="both"/>
              <w:rPr>
                <w:lang w:eastAsia="ru-RU"/>
              </w:rPr>
            </w:pPr>
            <w:r w:rsidRPr="007D722D">
              <w:rPr>
                <w:lang w:eastAsia="ru-RU"/>
              </w:rPr>
              <w:t xml:space="preserve">Робота лекторської групи щодо роз'яснювальної  роботи серед учнів щодо шкідливості вживання алкоголю, тютюнопаління, наркотиків. </w:t>
            </w:r>
          </w:p>
        </w:tc>
        <w:tc>
          <w:tcPr>
            <w:tcW w:w="2551" w:type="dxa"/>
            <w:vAlign w:val="center"/>
          </w:tcPr>
          <w:p w:rsidR="004746EB" w:rsidRPr="007D722D" w:rsidRDefault="004746EB" w:rsidP="007D722D">
            <w:pPr>
              <w:widowControl w:val="0"/>
              <w:autoSpaceDE w:val="0"/>
              <w:autoSpaceDN w:val="0"/>
              <w:adjustRightInd w:val="0"/>
              <w:ind w:right="4"/>
              <w:jc w:val="both"/>
              <w:rPr>
                <w:lang w:eastAsia="ru-RU"/>
              </w:rPr>
            </w:pPr>
            <w:r w:rsidRPr="007D722D">
              <w:rPr>
                <w:lang w:eastAsia="ru-RU"/>
              </w:rPr>
              <w:t>Міністерство захисту прав дітей</w:t>
            </w:r>
          </w:p>
          <w:p w:rsidR="004746EB" w:rsidRPr="007D722D" w:rsidRDefault="004746EB" w:rsidP="007D722D">
            <w:pPr>
              <w:widowControl w:val="0"/>
              <w:autoSpaceDE w:val="0"/>
              <w:autoSpaceDN w:val="0"/>
              <w:adjustRightInd w:val="0"/>
              <w:ind w:right="4"/>
              <w:jc w:val="both"/>
              <w:rPr>
                <w:lang w:eastAsia="ru-RU"/>
              </w:rPr>
            </w:pPr>
          </w:p>
        </w:tc>
        <w:tc>
          <w:tcPr>
            <w:tcW w:w="1843" w:type="dxa"/>
          </w:tcPr>
          <w:p w:rsidR="004746EB" w:rsidRPr="007D722D" w:rsidRDefault="004746EB" w:rsidP="007D722D">
            <w:pPr>
              <w:widowControl w:val="0"/>
              <w:autoSpaceDE w:val="0"/>
              <w:autoSpaceDN w:val="0"/>
              <w:adjustRightInd w:val="0"/>
              <w:ind w:right="4"/>
              <w:jc w:val="both"/>
              <w:rPr>
                <w:lang w:val="ru-RU" w:eastAsia="ru-RU"/>
              </w:rPr>
            </w:pP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jc w:val="both"/>
              <w:rPr>
                <w:lang w:eastAsia="ru-RU"/>
              </w:rPr>
            </w:pPr>
            <w:r w:rsidRPr="007D722D">
              <w:rPr>
                <w:lang w:eastAsia="ru-RU"/>
              </w:rPr>
              <w:t>19.01</w:t>
            </w:r>
          </w:p>
        </w:tc>
        <w:tc>
          <w:tcPr>
            <w:tcW w:w="3934" w:type="dxa"/>
            <w:vAlign w:val="center"/>
          </w:tcPr>
          <w:p w:rsidR="004746EB" w:rsidRPr="007D722D" w:rsidRDefault="004746EB" w:rsidP="007D722D">
            <w:pPr>
              <w:widowControl w:val="0"/>
              <w:autoSpaceDE w:val="0"/>
              <w:autoSpaceDN w:val="0"/>
              <w:adjustRightInd w:val="0"/>
              <w:jc w:val="both"/>
              <w:rPr>
                <w:b/>
                <w:bCs/>
                <w:lang w:eastAsia="ru-RU"/>
              </w:rPr>
            </w:pPr>
            <w:r w:rsidRPr="007D722D">
              <w:rPr>
                <w:b/>
                <w:bCs/>
                <w:lang w:eastAsia="ru-RU"/>
              </w:rPr>
              <w:t>День Соборності України (22.01):</w:t>
            </w:r>
          </w:p>
          <w:p w:rsidR="004746EB" w:rsidRPr="007D722D" w:rsidRDefault="004746EB" w:rsidP="007D722D">
            <w:pPr>
              <w:widowControl w:val="0"/>
              <w:numPr>
                <w:ilvl w:val="0"/>
                <w:numId w:val="47"/>
              </w:numPr>
              <w:autoSpaceDE w:val="0"/>
              <w:autoSpaceDN w:val="0"/>
              <w:adjustRightInd w:val="0"/>
              <w:jc w:val="both"/>
              <w:rPr>
                <w:lang w:eastAsia="ru-RU"/>
              </w:rPr>
            </w:pPr>
            <w:r w:rsidRPr="007D722D">
              <w:rPr>
                <w:lang w:eastAsia="ru-RU"/>
              </w:rPr>
              <w:t>випустити тематичні стіннівки, малюнки</w:t>
            </w:r>
          </w:p>
        </w:tc>
        <w:tc>
          <w:tcPr>
            <w:tcW w:w="2551" w:type="dxa"/>
            <w:vAlign w:val="center"/>
          </w:tcPr>
          <w:p w:rsidR="004746EB" w:rsidRPr="007D722D" w:rsidRDefault="004746EB" w:rsidP="007D722D">
            <w:pPr>
              <w:widowControl w:val="0"/>
              <w:autoSpaceDE w:val="0"/>
              <w:autoSpaceDN w:val="0"/>
              <w:adjustRightInd w:val="0"/>
              <w:ind w:right="4"/>
              <w:jc w:val="both"/>
              <w:rPr>
                <w:lang w:eastAsia="ru-RU"/>
              </w:rPr>
            </w:pPr>
            <w:r w:rsidRPr="007D722D">
              <w:t>Міністерство суспільно-корисних справ</w:t>
            </w:r>
          </w:p>
        </w:tc>
        <w:tc>
          <w:tcPr>
            <w:tcW w:w="1843" w:type="dxa"/>
          </w:tcPr>
          <w:p w:rsidR="004746EB" w:rsidRPr="007D722D" w:rsidRDefault="004746EB" w:rsidP="007D722D">
            <w:pPr>
              <w:widowControl w:val="0"/>
              <w:autoSpaceDE w:val="0"/>
              <w:autoSpaceDN w:val="0"/>
              <w:adjustRightInd w:val="0"/>
              <w:ind w:right="4"/>
              <w:jc w:val="both"/>
              <w:rPr>
                <w:lang w:val="ru-RU" w:eastAsia="ru-RU"/>
              </w:rPr>
            </w:pP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jc w:val="both"/>
              <w:rPr>
                <w:lang w:eastAsia="ru-RU"/>
              </w:rPr>
            </w:pPr>
            <w:r w:rsidRPr="007D722D">
              <w:rPr>
                <w:lang w:eastAsia="ru-RU"/>
              </w:rPr>
              <w:t>26.01</w:t>
            </w:r>
          </w:p>
        </w:tc>
        <w:tc>
          <w:tcPr>
            <w:tcW w:w="3934" w:type="dxa"/>
            <w:vAlign w:val="center"/>
          </w:tcPr>
          <w:p w:rsidR="004746EB" w:rsidRPr="007D722D" w:rsidRDefault="004746EB" w:rsidP="007D722D">
            <w:pPr>
              <w:widowControl w:val="0"/>
              <w:autoSpaceDE w:val="0"/>
              <w:autoSpaceDN w:val="0"/>
              <w:adjustRightInd w:val="0"/>
              <w:jc w:val="both"/>
              <w:rPr>
                <w:b/>
                <w:bCs/>
                <w:lang w:val="en-US" w:eastAsia="ru-RU"/>
              </w:rPr>
            </w:pPr>
            <w:r w:rsidRPr="007D722D">
              <w:rPr>
                <w:b/>
                <w:bCs/>
                <w:lang w:eastAsia="ru-RU"/>
              </w:rPr>
              <w:t>День пам</w:t>
            </w:r>
            <w:r w:rsidRPr="007D722D">
              <w:rPr>
                <w:b/>
                <w:bCs/>
                <w:lang w:val="en-US" w:eastAsia="ru-RU"/>
              </w:rPr>
              <w:t>’яті героїв Крут</w:t>
            </w:r>
            <w:r w:rsidRPr="007D722D">
              <w:rPr>
                <w:b/>
                <w:bCs/>
                <w:lang w:eastAsia="ru-RU"/>
              </w:rPr>
              <w:t xml:space="preserve"> (29.01)</w:t>
            </w:r>
            <w:r w:rsidRPr="007D722D">
              <w:rPr>
                <w:b/>
                <w:bCs/>
                <w:lang w:val="en-US" w:eastAsia="ru-RU"/>
              </w:rPr>
              <w:t>:</w:t>
            </w:r>
          </w:p>
          <w:p w:rsidR="004746EB" w:rsidRPr="007D722D" w:rsidRDefault="004746EB" w:rsidP="007D722D">
            <w:pPr>
              <w:widowControl w:val="0"/>
              <w:numPr>
                <w:ilvl w:val="0"/>
                <w:numId w:val="48"/>
              </w:numPr>
              <w:autoSpaceDE w:val="0"/>
              <w:autoSpaceDN w:val="0"/>
              <w:adjustRightInd w:val="0"/>
              <w:jc w:val="both"/>
              <w:rPr>
                <w:lang w:eastAsia="ru-RU"/>
              </w:rPr>
            </w:pPr>
            <w:r w:rsidRPr="007D722D">
              <w:rPr>
                <w:lang w:eastAsia="ru-RU"/>
              </w:rPr>
              <w:t>тематичні інформаційні хвилинки;</w:t>
            </w:r>
          </w:p>
          <w:p w:rsidR="004746EB" w:rsidRPr="007D722D" w:rsidRDefault="004746EB" w:rsidP="007D722D">
            <w:pPr>
              <w:widowControl w:val="0"/>
              <w:numPr>
                <w:ilvl w:val="0"/>
                <w:numId w:val="48"/>
              </w:numPr>
              <w:autoSpaceDE w:val="0"/>
              <w:autoSpaceDN w:val="0"/>
              <w:adjustRightInd w:val="0"/>
              <w:jc w:val="both"/>
              <w:rPr>
                <w:lang w:eastAsia="ru-RU"/>
              </w:rPr>
            </w:pPr>
            <w:r w:rsidRPr="007D722D">
              <w:rPr>
                <w:lang w:eastAsia="ru-RU"/>
              </w:rPr>
              <w:t>випустити стіннівки.</w:t>
            </w:r>
          </w:p>
        </w:tc>
        <w:tc>
          <w:tcPr>
            <w:tcW w:w="2551" w:type="dxa"/>
            <w:vAlign w:val="center"/>
          </w:tcPr>
          <w:p w:rsidR="004746EB" w:rsidRPr="007D722D" w:rsidRDefault="004746EB" w:rsidP="007D722D">
            <w:pPr>
              <w:widowControl w:val="0"/>
              <w:autoSpaceDE w:val="0"/>
              <w:autoSpaceDN w:val="0"/>
              <w:adjustRightInd w:val="0"/>
              <w:jc w:val="both"/>
              <w:rPr>
                <w:lang w:val="ru-RU" w:eastAsia="ru-RU"/>
              </w:rPr>
            </w:pPr>
            <w:r w:rsidRPr="007D722D">
              <w:t>Міністерство суспільно-корисних справ</w:t>
            </w:r>
          </w:p>
        </w:tc>
        <w:tc>
          <w:tcPr>
            <w:tcW w:w="1843" w:type="dxa"/>
          </w:tcPr>
          <w:p w:rsidR="004746EB" w:rsidRPr="007D722D" w:rsidRDefault="004746EB" w:rsidP="007D722D">
            <w:pPr>
              <w:widowControl w:val="0"/>
              <w:autoSpaceDE w:val="0"/>
              <w:autoSpaceDN w:val="0"/>
              <w:adjustRightInd w:val="0"/>
              <w:ind w:right="4"/>
              <w:jc w:val="both"/>
              <w:rPr>
                <w:lang w:val="ru-RU" w:eastAsia="ru-RU"/>
              </w:rPr>
            </w:pP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jc w:val="both"/>
              <w:rPr>
                <w:lang w:eastAsia="ru-RU"/>
              </w:rPr>
            </w:pPr>
            <w:r w:rsidRPr="007D722D">
              <w:rPr>
                <w:lang w:eastAsia="ru-RU"/>
              </w:rPr>
              <w:t>Протягом місяця</w:t>
            </w:r>
          </w:p>
        </w:tc>
        <w:tc>
          <w:tcPr>
            <w:tcW w:w="3934" w:type="dxa"/>
            <w:vAlign w:val="center"/>
          </w:tcPr>
          <w:p w:rsidR="004746EB" w:rsidRPr="007D722D" w:rsidRDefault="004746EB" w:rsidP="007D722D">
            <w:pPr>
              <w:widowControl w:val="0"/>
              <w:autoSpaceDE w:val="0"/>
              <w:autoSpaceDN w:val="0"/>
              <w:adjustRightInd w:val="0"/>
              <w:jc w:val="both"/>
              <w:rPr>
                <w:bCs/>
                <w:lang w:eastAsia="ru-RU"/>
              </w:rPr>
            </w:pPr>
            <w:r w:rsidRPr="007D722D">
              <w:rPr>
                <w:bCs/>
                <w:lang w:eastAsia="ru-RU"/>
              </w:rPr>
              <w:t>Участь у районному конкурсі «Дитяча безпека взимку»</w:t>
            </w:r>
          </w:p>
        </w:tc>
        <w:tc>
          <w:tcPr>
            <w:tcW w:w="2551" w:type="dxa"/>
            <w:vAlign w:val="center"/>
          </w:tcPr>
          <w:p w:rsidR="004746EB" w:rsidRPr="007D722D" w:rsidRDefault="004746EB" w:rsidP="007D722D">
            <w:pPr>
              <w:widowControl w:val="0"/>
              <w:autoSpaceDE w:val="0"/>
              <w:autoSpaceDN w:val="0"/>
              <w:adjustRightInd w:val="0"/>
              <w:jc w:val="both"/>
              <w:rPr>
                <w:lang w:eastAsia="ru-RU"/>
              </w:rPr>
            </w:pPr>
            <w:r w:rsidRPr="007D722D">
              <w:rPr>
                <w:lang w:eastAsia="ru-RU"/>
              </w:rPr>
              <w:t>Куратор органу самоврядування</w:t>
            </w:r>
          </w:p>
          <w:p w:rsidR="004746EB" w:rsidRPr="007D722D" w:rsidRDefault="004746EB" w:rsidP="007D722D">
            <w:pPr>
              <w:widowControl w:val="0"/>
              <w:autoSpaceDE w:val="0"/>
              <w:autoSpaceDN w:val="0"/>
              <w:adjustRightInd w:val="0"/>
              <w:ind w:right="4"/>
              <w:jc w:val="both"/>
              <w:rPr>
                <w:lang w:eastAsia="ru-RU"/>
              </w:rPr>
            </w:pPr>
          </w:p>
          <w:p w:rsidR="004746EB" w:rsidRPr="007D722D" w:rsidRDefault="004746EB" w:rsidP="007D722D">
            <w:pPr>
              <w:widowControl w:val="0"/>
              <w:autoSpaceDE w:val="0"/>
              <w:autoSpaceDN w:val="0"/>
              <w:adjustRightInd w:val="0"/>
              <w:ind w:right="4"/>
              <w:jc w:val="both"/>
              <w:rPr>
                <w:lang w:eastAsia="ru-RU"/>
              </w:rPr>
            </w:pPr>
          </w:p>
        </w:tc>
        <w:tc>
          <w:tcPr>
            <w:tcW w:w="1843" w:type="dxa"/>
          </w:tcPr>
          <w:p w:rsidR="004746EB" w:rsidRPr="007D722D" w:rsidRDefault="004746EB" w:rsidP="007D722D">
            <w:pPr>
              <w:widowControl w:val="0"/>
              <w:autoSpaceDE w:val="0"/>
              <w:autoSpaceDN w:val="0"/>
              <w:adjustRightInd w:val="0"/>
              <w:ind w:right="4"/>
              <w:jc w:val="both"/>
              <w:rPr>
                <w:lang w:val="ru-RU" w:eastAsia="ru-RU"/>
              </w:rPr>
            </w:pPr>
          </w:p>
        </w:tc>
      </w:tr>
      <w:tr w:rsidR="004746EB" w:rsidRPr="007D722D" w:rsidTr="004746EB">
        <w:tc>
          <w:tcPr>
            <w:tcW w:w="9995" w:type="dxa"/>
            <w:gridSpan w:val="5"/>
            <w:vAlign w:val="center"/>
          </w:tcPr>
          <w:p w:rsidR="004746EB" w:rsidRPr="007D722D" w:rsidRDefault="004746EB" w:rsidP="007D722D">
            <w:pPr>
              <w:widowControl w:val="0"/>
              <w:autoSpaceDE w:val="0"/>
              <w:autoSpaceDN w:val="0"/>
              <w:adjustRightInd w:val="0"/>
              <w:ind w:right="4"/>
              <w:jc w:val="both"/>
              <w:rPr>
                <w:lang w:val="ru-RU" w:eastAsia="ru-RU"/>
              </w:rPr>
            </w:pPr>
            <w:r w:rsidRPr="007D722D">
              <w:rPr>
                <w:b/>
                <w:bCs/>
                <w:lang w:eastAsia="ru-RU"/>
              </w:rPr>
              <w:t>Лютий</w:t>
            </w: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ind w:left="244"/>
              <w:jc w:val="both"/>
              <w:rPr>
                <w:lang w:val="ru-RU" w:eastAsia="ru-RU"/>
              </w:rPr>
            </w:pPr>
            <w:r w:rsidRPr="007D722D">
              <w:rPr>
                <w:lang w:eastAsia="ru-RU"/>
              </w:rPr>
              <w:t>14.02</w:t>
            </w:r>
          </w:p>
        </w:tc>
        <w:tc>
          <w:tcPr>
            <w:tcW w:w="3934" w:type="dxa"/>
            <w:vAlign w:val="center"/>
          </w:tcPr>
          <w:p w:rsidR="004746EB" w:rsidRPr="007D722D" w:rsidRDefault="004746EB" w:rsidP="007D722D">
            <w:pPr>
              <w:widowControl w:val="0"/>
              <w:autoSpaceDE w:val="0"/>
              <w:autoSpaceDN w:val="0"/>
              <w:adjustRightInd w:val="0"/>
              <w:ind w:left="38"/>
              <w:jc w:val="both"/>
              <w:rPr>
                <w:lang w:val="ru-RU" w:eastAsia="ru-RU"/>
              </w:rPr>
            </w:pPr>
            <w:r w:rsidRPr="007D722D">
              <w:rPr>
                <w:b/>
                <w:bCs/>
                <w:lang w:val="ru-RU" w:eastAsia="ru-RU"/>
              </w:rPr>
              <w:t xml:space="preserve">День </w:t>
            </w:r>
            <w:r w:rsidRPr="007D722D">
              <w:rPr>
                <w:b/>
                <w:bCs/>
                <w:lang w:eastAsia="ru-RU"/>
              </w:rPr>
              <w:t>Святого Валентина</w:t>
            </w:r>
            <w:r w:rsidRPr="007D722D">
              <w:rPr>
                <w:b/>
                <w:bCs/>
                <w:lang w:val="ru-RU" w:eastAsia="ru-RU"/>
              </w:rPr>
              <w:t>.</w:t>
            </w:r>
            <w:r w:rsidRPr="007D722D">
              <w:rPr>
                <w:lang w:val="ru-RU" w:eastAsia="ru-RU"/>
              </w:rPr>
              <w:t xml:space="preserve"> Конкурсно-розважальна програма</w:t>
            </w:r>
          </w:p>
          <w:p w:rsidR="004746EB" w:rsidRPr="007D722D" w:rsidRDefault="004746EB" w:rsidP="007D722D">
            <w:pPr>
              <w:widowControl w:val="0"/>
              <w:autoSpaceDE w:val="0"/>
              <w:autoSpaceDN w:val="0"/>
              <w:adjustRightInd w:val="0"/>
              <w:ind w:left="38"/>
              <w:jc w:val="both"/>
              <w:rPr>
                <w:lang w:eastAsia="ru-RU"/>
              </w:rPr>
            </w:pPr>
          </w:p>
        </w:tc>
        <w:tc>
          <w:tcPr>
            <w:tcW w:w="2551" w:type="dxa"/>
            <w:vAlign w:val="center"/>
          </w:tcPr>
          <w:p w:rsidR="004746EB" w:rsidRPr="007D722D" w:rsidRDefault="004746EB" w:rsidP="007D722D">
            <w:pPr>
              <w:widowControl w:val="0"/>
              <w:autoSpaceDE w:val="0"/>
              <w:autoSpaceDN w:val="0"/>
              <w:adjustRightInd w:val="0"/>
              <w:jc w:val="both"/>
              <w:rPr>
                <w:lang w:eastAsia="ru-RU"/>
              </w:rPr>
            </w:pPr>
            <w:r w:rsidRPr="007D722D">
              <w:rPr>
                <w:lang w:eastAsia="ru-RU"/>
              </w:rPr>
              <w:t>Міністерство культури і відпочинку</w:t>
            </w:r>
          </w:p>
        </w:tc>
        <w:tc>
          <w:tcPr>
            <w:tcW w:w="1843" w:type="dxa"/>
          </w:tcPr>
          <w:p w:rsidR="004746EB" w:rsidRPr="007D722D" w:rsidRDefault="004746EB" w:rsidP="007D722D">
            <w:pPr>
              <w:widowControl w:val="0"/>
              <w:autoSpaceDE w:val="0"/>
              <w:autoSpaceDN w:val="0"/>
              <w:adjustRightInd w:val="0"/>
              <w:ind w:left="62"/>
              <w:jc w:val="both"/>
              <w:rPr>
                <w:lang w:val="ru-RU" w:eastAsia="ru-RU"/>
              </w:rPr>
            </w:pPr>
          </w:p>
        </w:tc>
      </w:tr>
      <w:tr w:rsidR="004746EB" w:rsidRPr="007D722D" w:rsidTr="004746EB">
        <w:tc>
          <w:tcPr>
            <w:tcW w:w="9995" w:type="dxa"/>
            <w:gridSpan w:val="5"/>
            <w:vAlign w:val="center"/>
          </w:tcPr>
          <w:p w:rsidR="004746EB" w:rsidRPr="007D722D" w:rsidRDefault="004746EB" w:rsidP="007D722D">
            <w:pPr>
              <w:widowControl w:val="0"/>
              <w:autoSpaceDE w:val="0"/>
              <w:autoSpaceDN w:val="0"/>
              <w:adjustRightInd w:val="0"/>
              <w:ind w:left="62"/>
              <w:jc w:val="both"/>
              <w:rPr>
                <w:lang w:val="ru-RU" w:eastAsia="ru-RU"/>
              </w:rPr>
            </w:pPr>
            <w:r w:rsidRPr="007D722D">
              <w:rPr>
                <w:b/>
                <w:bCs/>
                <w:lang w:eastAsia="ru-RU"/>
              </w:rPr>
              <w:t>Березень</w:t>
            </w: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ind w:right="259"/>
              <w:jc w:val="both"/>
              <w:rPr>
                <w:lang w:val="ru-RU" w:eastAsia="ru-RU"/>
              </w:rPr>
            </w:pPr>
            <w:r w:rsidRPr="007D722D">
              <w:rPr>
                <w:lang w:val="ru-RU" w:eastAsia="ru-RU"/>
              </w:rPr>
              <w:t>0</w:t>
            </w:r>
            <w:r w:rsidRPr="007D722D">
              <w:rPr>
                <w:lang w:eastAsia="ru-RU"/>
              </w:rPr>
              <w:t>6</w:t>
            </w:r>
            <w:r w:rsidRPr="007D722D">
              <w:rPr>
                <w:lang w:val="ru-RU" w:eastAsia="ru-RU"/>
              </w:rPr>
              <w:t xml:space="preserve">.03- </w:t>
            </w:r>
          </w:p>
          <w:p w:rsidR="004746EB" w:rsidRPr="007D722D" w:rsidRDefault="004746EB" w:rsidP="007D722D">
            <w:pPr>
              <w:widowControl w:val="0"/>
              <w:autoSpaceDE w:val="0"/>
              <w:autoSpaceDN w:val="0"/>
              <w:adjustRightInd w:val="0"/>
              <w:ind w:right="52"/>
              <w:jc w:val="both"/>
              <w:rPr>
                <w:lang w:val="ru-RU" w:eastAsia="ru-RU"/>
              </w:rPr>
            </w:pPr>
            <w:r w:rsidRPr="007D722D">
              <w:rPr>
                <w:lang w:eastAsia="ru-RU"/>
              </w:rPr>
              <w:t>07.03</w:t>
            </w:r>
          </w:p>
        </w:tc>
        <w:tc>
          <w:tcPr>
            <w:tcW w:w="3934" w:type="dxa"/>
            <w:vAlign w:val="center"/>
          </w:tcPr>
          <w:p w:rsidR="004746EB" w:rsidRPr="007D722D" w:rsidRDefault="004746EB" w:rsidP="007D722D">
            <w:pPr>
              <w:widowControl w:val="0"/>
              <w:autoSpaceDE w:val="0"/>
              <w:autoSpaceDN w:val="0"/>
              <w:adjustRightInd w:val="0"/>
              <w:ind w:left="28"/>
              <w:jc w:val="both"/>
              <w:rPr>
                <w:lang w:val="ru-RU" w:eastAsia="ru-RU"/>
              </w:rPr>
            </w:pPr>
            <w:r w:rsidRPr="007D722D">
              <w:rPr>
                <w:lang w:val="ru-RU" w:eastAsia="ru-RU"/>
              </w:rPr>
              <w:t xml:space="preserve">Виставка </w:t>
            </w:r>
            <w:r w:rsidRPr="007D722D">
              <w:rPr>
                <w:lang w:eastAsia="ru-RU"/>
              </w:rPr>
              <w:t xml:space="preserve">стіннівок  до </w:t>
            </w:r>
            <w:r w:rsidRPr="007D722D">
              <w:rPr>
                <w:lang w:val="ru-RU" w:eastAsia="ru-RU"/>
              </w:rPr>
              <w:t>свята 8 Березня.</w:t>
            </w:r>
          </w:p>
        </w:tc>
        <w:tc>
          <w:tcPr>
            <w:tcW w:w="2551" w:type="dxa"/>
            <w:vAlign w:val="center"/>
          </w:tcPr>
          <w:p w:rsidR="004746EB" w:rsidRPr="007D722D" w:rsidRDefault="004746EB" w:rsidP="007D722D">
            <w:pPr>
              <w:widowControl w:val="0"/>
              <w:autoSpaceDE w:val="0"/>
              <w:autoSpaceDN w:val="0"/>
              <w:adjustRightInd w:val="0"/>
              <w:ind w:left="4"/>
              <w:jc w:val="both"/>
              <w:rPr>
                <w:lang w:eastAsia="ru-RU"/>
              </w:rPr>
            </w:pPr>
            <w:r w:rsidRPr="007D722D">
              <w:t>Міністерство суспільно-корисних справ</w:t>
            </w:r>
          </w:p>
        </w:tc>
        <w:tc>
          <w:tcPr>
            <w:tcW w:w="1843" w:type="dxa"/>
          </w:tcPr>
          <w:p w:rsidR="004746EB" w:rsidRPr="007D722D" w:rsidRDefault="004746EB" w:rsidP="007D722D">
            <w:pPr>
              <w:widowControl w:val="0"/>
              <w:autoSpaceDE w:val="0"/>
              <w:autoSpaceDN w:val="0"/>
              <w:adjustRightInd w:val="0"/>
              <w:ind w:left="4"/>
              <w:jc w:val="both"/>
              <w:rPr>
                <w:lang w:val="ru-RU" w:eastAsia="ru-RU"/>
              </w:rPr>
            </w:pP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ind w:right="259"/>
              <w:jc w:val="both"/>
              <w:rPr>
                <w:lang w:eastAsia="ru-RU"/>
              </w:rPr>
            </w:pPr>
          </w:p>
          <w:p w:rsidR="004746EB" w:rsidRPr="007D722D" w:rsidRDefault="004746EB" w:rsidP="007D722D">
            <w:pPr>
              <w:widowControl w:val="0"/>
              <w:autoSpaceDE w:val="0"/>
              <w:autoSpaceDN w:val="0"/>
              <w:adjustRightInd w:val="0"/>
              <w:ind w:right="259"/>
              <w:jc w:val="both"/>
              <w:rPr>
                <w:lang w:eastAsia="ru-RU"/>
              </w:rPr>
            </w:pPr>
            <w:r w:rsidRPr="007D722D">
              <w:rPr>
                <w:lang w:eastAsia="ru-RU"/>
              </w:rPr>
              <w:t>07.03</w:t>
            </w:r>
          </w:p>
        </w:tc>
        <w:tc>
          <w:tcPr>
            <w:tcW w:w="3934" w:type="dxa"/>
            <w:vAlign w:val="center"/>
          </w:tcPr>
          <w:p w:rsidR="004746EB" w:rsidRPr="007D722D" w:rsidRDefault="004746EB" w:rsidP="007D722D">
            <w:pPr>
              <w:widowControl w:val="0"/>
              <w:autoSpaceDE w:val="0"/>
              <w:autoSpaceDN w:val="0"/>
              <w:adjustRightInd w:val="0"/>
              <w:jc w:val="both"/>
              <w:rPr>
                <w:lang w:eastAsia="ru-RU"/>
              </w:rPr>
            </w:pPr>
          </w:p>
          <w:p w:rsidR="004746EB" w:rsidRPr="007D722D" w:rsidRDefault="004746EB" w:rsidP="007D722D">
            <w:pPr>
              <w:widowControl w:val="0"/>
              <w:autoSpaceDE w:val="0"/>
              <w:autoSpaceDN w:val="0"/>
              <w:adjustRightInd w:val="0"/>
              <w:ind w:left="105"/>
              <w:jc w:val="both"/>
              <w:rPr>
                <w:lang w:eastAsia="ru-RU"/>
              </w:rPr>
            </w:pPr>
            <w:r w:rsidRPr="007D722D">
              <w:rPr>
                <w:lang w:eastAsia="ru-RU"/>
              </w:rPr>
              <w:t>Святкова програма</w:t>
            </w:r>
            <w:r w:rsidRPr="007D722D">
              <w:rPr>
                <w:lang w:val="ru-RU" w:eastAsia="ru-RU"/>
              </w:rPr>
              <w:t>, присвячен</w:t>
            </w:r>
            <w:r w:rsidRPr="007D722D">
              <w:rPr>
                <w:lang w:eastAsia="ru-RU"/>
              </w:rPr>
              <w:t>а М</w:t>
            </w:r>
            <w:r w:rsidRPr="007D722D">
              <w:rPr>
                <w:lang w:val="ru-RU" w:eastAsia="ru-RU"/>
              </w:rPr>
              <w:t xml:space="preserve">іжнародному жіночому </w:t>
            </w:r>
            <w:r w:rsidRPr="007D722D">
              <w:rPr>
                <w:lang w:eastAsia="ru-RU"/>
              </w:rPr>
              <w:t>д</w:t>
            </w:r>
            <w:r w:rsidRPr="007D722D">
              <w:rPr>
                <w:lang w:val="ru-RU" w:eastAsia="ru-RU"/>
              </w:rPr>
              <w:t xml:space="preserve">ню 8 березня. </w:t>
            </w:r>
          </w:p>
          <w:p w:rsidR="004746EB" w:rsidRPr="007D722D" w:rsidRDefault="004746EB" w:rsidP="007D722D">
            <w:pPr>
              <w:widowControl w:val="0"/>
              <w:autoSpaceDE w:val="0"/>
              <w:autoSpaceDN w:val="0"/>
              <w:adjustRightInd w:val="0"/>
              <w:ind w:left="105"/>
              <w:jc w:val="both"/>
              <w:rPr>
                <w:lang w:eastAsia="ru-RU"/>
              </w:rPr>
            </w:pPr>
          </w:p>
        </w:tc>
        <w:tc>
          <w:tcPr>
            <w:tcW w:w="2551" w:type="dxa"/>
            <w:vAlign w:val="center"/>
          </w:tcPr>
          <w:p w:rsidR="004746EB" w:rsidRPr="007D722D" w:rsidRDefault="004746EB" w:rsidP="007D722D">
            <w:pPr>
              <w:widowControl w:val="0"/>
              <w:autoSpaceDE w:val="0"/>
              <w:autoSpaceDN w:val="0"/>
              <w:adjustRightInd w:val="0"/>
              <w:ind w:left="4"/>
              <w:jc w:val="both"/>
              <w:rPr>
                <w:lang w:eastAsia="ru-RU"/>
              </w:rPr>
            </w:pPr>
            <w:r w:rsidRPr="007D722D">
              <w:rPr>
                <w:lang w:eastAsia="ru-RU"/>
              </w:rPr>
              <w:t>Міністерство культури і відпочинку</w:t>
            </w:r>
          </w:p>
        </w:tc>
        <w:tc>
          <w:tcPr>
            <w:tcW w:w="1843" w:type="dxa"/>
          </w:tcPr>
          <w:p w:rsidR="004746EB" w:rsidRPr="007D722D" w:rsidRDefault="004746EB" w:rsidP="007D722D">
            <w:pPr>
              <w:widowControl w:val="0"/>
              <w:autoSpaceDE w:val="0"/>
              <w:autoSpaceDN w:val="0"/>
              <w:adjustRightInd w:val="0"/>
              <w:ind w:left="4"/>
              <w:jc w:val="both"/>
              <w:rPr>
                <w:lang w:val="ru-RU" w:eastAsia="ru-RU"/>
              </w:rPr>
            </w:pP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ind w:right="259"/>
              <w:jc w:val="both"/>
              <w:rPr>
                <w:lang w:val="ru-RU" w:eastAsia="ru-RU"/>
              </w:rPr>
            </w:pPr>
            <w:r w:rsidRPr="007D722D">
              <w:rPr>
                <w:lang w:val="ru-RU" w:eastAsia="ru-RU"/>
              </w:rPr>
              <w:t xml:space="preserve">12.03- </w:t>
            </w:r>
          </w:p>
          <w:p w:rsidR="004746EB" w:rsidRPr="007D722D" w:rsidRDefault="004746EB" w:rsidP="007D722D">
            <w:pPr>
              <w:widowControl w:val="0"/>
              <w:autoSpaceDE w:val="0"/>
              <w:autoSpaceDN w:val="0"/>
              <w:adjustRightInd w:val="0"/>
              <w:ind w:right="259"/>
              <w:jc w:val="both"/>
              <w:rPr>
                <w:lang w:val="ru-RU" w:eastAsia="ru-RU"/>
              </w:rPr>
            </w:pPr>
            <w:r w:rsidRPr="007D722D">
              <w:rPr>
                <w:lang w:val="ru-RU" w:eastAsia="ru-RU"/>
              </w:rPr>
              <w:t>1</w:t>
            </w:r>
            <w:r w:rsidRPr="007D722D">
              <w:rPr>
                <w:lang w:eastAsia="ru-RU"/>
              </w:rPr>
              <w:t>3</w:t>
            </w:r>
            <w:r w:rsidRPr="007D722D">
              <w:rPr>
                <w:lang w:val="ru-RU" w:eastAsia="ru-RU"/>
              </w:rPr>
              <w:t xml:space="preserve">.03 </w:t>
            </w:r>
          </w:p>
        </w:tc>
        <w:tc>
          <w:tcPr>
            <w:tcW w:w="3934" w:type="dxa"/>
            <w:vAlign w:val="center"/>
          </w:tcPr>
          <w:p w:rsidR="004746EB" w:rsidRPr="007D722D" w:rsidRDefault="004746EB" w:rsidP="007D722D">
            <w:pPr>
              <w:widowControl w:val="0"/>
              <w:autoSpaceDE w:val="0"/>
              <w:autoSpaceDN w:val="0"/>
              <w:adjustRightInd w:val="0"/>
              <w:jc w:val="both"/>
              <w:rPr>
                <w:lang w:eastAsia="ru-RU"/>
              </w:rPr>
            </w:pPr>
            <w:r w:rsidRPr="007D722D">
              <w:rPr>
                <w:lang w:val="ru-RU" w:eastAsia="ru-RU"/>
              </w:rPr>
              <w:t xml:space="preserve">Рейд-перевірка збереження шкільного майна. </w:t>
            </w:r>
          </w:p>
        </w:tc>
        <w:tc>
          <w:tcPr>
            <w:tcW w:w="2551" w:type="dxa"/>
            <w:vAlign w:val="center"/>
          </w:tcPr>
          <w:p w:rsidR="004746EB" w:rsidRPr="007D722D" w:rsidRDefault="004746EB" w:rsidP="007D722D">
            <w:pPr>
              <w:widowControl w:val="0"/>
              <w:autoSpaceDE w:val="0"/>
              <w:autoSpaceDN w:val="0"/>
              <w:adjustRightInd w:val="0"/>
              <w:ind w:right="4"/>
              <w:jc w:val="both"/>
              <w:rPr>
                <w:lang w:eastAsia="ru-RU"/>
              </w:rPr>
            </w:pPr>
            <w:r w:rsidRPr="007D722D">
              <w:rPr>
                <w:lang w:eastAsia="ru-RU"/>
              </w:rPr>
              <w:t>Міністерство захисту прав дітей</w:t>
            </w:r>
          </w:p>
          <w:p w:rsidR="004746EB" w:rsidRPr="007D722D" w:rsidRDefault="004746EB" w:rsidP="007D722D">
            <w:pPr>
              <w:widowControl w:val="0"/>
              <w:autoSpaceDE w:val="0"/>
              <w:autoSpaceDN w:val="0"/>
              <w:adjustRightInd w:val="0"/>
              <w:ind w:left="4"/>
              <w:jc w:val="both"/>
              <w:rPr>
                <w:lang w:eastAsia="ru-RU"/>
              </w:rPr>
            </w:pPr>
          </w:p>
        </w:tc>
        <w:tc>
          <w:tcPr>
            <w:tcW w:w="1843" w:type="dxa"/>
          </w:tcPr>
          <w:p w:rsidR="004746EB" w:rsidRPr="007D722D" w:rsidRDefault="004746EB" w:rsidP="007D722D">
            <w:pPr>
              <w:widowControl w:val="0"/>
              <w:autoSpaceDE w:val="0"/>
              <w:autoSpaceDN w:val="0"/>
              <w:adjustRightInd w:val="0"/>
              <w:ind w:left="4"/>
              <w:jc w:val="both"/>
              <w:rPr>
                <w:lang w:val="ru-RU" w:eastAsia="ru-RU"/>
              </w:rPr>
            </w:pP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ind w:right="259"/>
              <w:jc w:val="both"/>
              <w:rPr>
                <w:lang w:eastAsia="ru-RU"/>
              </w:rPr>
            </w:pPr>
            <w:r w:rsidRPr="007D722D">
              <w:rPr>
                <w:lang w:eastAsia="ru-RU"/>
              </w:rPr>
              <w:t>Протягом канікул</w:t>
            </w:r>
          </w:p>
        </w:tc>
        <w:tc>
          <w:tcPr>
            <w:tcW w:w="3934" w:type="dxa"/>
            <w:vAlign w:val="center"/>
          </w:tcPr>
          <w:p w:rsidR="004746EB" w:rsidRPr="007D722D" w:rsidRDefault="004746EB" w:rsidP="007D722D">
            <w:pPr>
              <w:widowControl w:val="0"/>
              <w:autoSpaceDE w:val="0"/>
              <w:autoSpaceDN w:val="0"/>
              <w:adjustRightInd w:val="0"/>
              <w:jc w:val="both"/>
              <w:rPr>
                <w:lang w:val="ru-RU" w:eastAsia="ru-RU"/>
              </w:rPr>
            </w:pPr>
            <w:r w:rsidRPr="007D722D">
              <w:rPr>
                <w:lang w:val="ru-RU" w:eastAsia="ru-RU"/>
              </w:rPr>
              <w:t>Організація відпочинку дітей під час весняних ка</w:t>
            </w:r>
            <w:r w:rsidRPr="007D722D">
              <w:rPr>
                <w:lang w:eastAsia="ru-RU"/>
              </w:rPr>
              <w:t>нікул.</w:t>
            </w:r>
          </w:p>
          <w:p w:rsidR="004746EB" w:rsidRPr="007D722D" w:rsidRDefault="004746EB" w:rsidP="007D722D">
            <w:pPr>
              <w:widowControl w:val="0"/>
              <w:autoSpaceDE w:val="0"/>
              <w:autoSpaceDN w:val="0"/>
              <w:adjustRightInd w:val="0"/>
              <w:ind w:left="33"/>
              <w:jc w:val="both"/>
              <w:rPr>
                <w:lang w:eastAsia="ru-RU"/>
              </w:rPr>
            </w:pPr>
            <w:r w:rsidRPr="007D722D">
              <w:rPr>
                <w:lang w:val="ru-RU" w:eastAsia="ru-RU"/>
              </w:rPr>
              <w:t>Рейд-перевірка дотримання санітарного стану в классах</w:t>
            </w:r>
            <w:r w:rsidRPr="007D722D">
              <w:rPr>
                <w:lang w:eastAsia="ru-RU"/>
              </w:rPr>
              <w:t>.</w:t>
            </w:r>
          </w:p>
          <w:p w:rsidR="004746EB" w:rsidRPr="007D722D" w:rsidRDefault="004746EB" w:rsidP="007D722D">
            <w:pPr>
              <w:widowControl w:val="0"/>
              <w:autoSpaceDE w:val="0"/>
              <w:autoSpaceDN w:val="0"/>
              <w:adjustRightInd w:val="0"/>
              <w:ind w:left="33"/>
              <w:jc w:val="both"/>
              <w:rPr>
                <w:lang w:val="ru-RU" w:eastAsia="ru-RU"/>
              </w:rPr>
            </w:pPr>
          </w:p>
        </w:tc>
        <w:tc>
          <w:tcPr>
            <w:tcW w:w="2551" w:type="dxa"/>
            <w:vAlign w:val="center"/>
          </w:tcPr>
          <w:p w:rsidR="004746EB" w:rsidRPr="007D722D" w:rsidRDefault="004746EB" w:rsidP="007D722D">
            <w:pPr>
              <w:widowControl w:val="0"/>
              <w:autoSpaceDE w:val="0"/>
              <w:autoSpaceDN w:val="0"/>
              <w:adjustRightInd w:val="0"/>
              <w:jc w:val="both"/>
              <w:rPr>
                <w:lang w:eastAsia="ru-RU"/>
              </w:rPr>
            </w:pPr>
            <w:r w:rsidRPr="007D722D">
              <w:rPr>
                <w:lang w:eastAsia="ru-RU"/>
              </w:rPr>
              <w:t xml:space="preserve"> Міністерство культури і відпочинку</w:t>
            </w:r>
          </w:p>
          <w:p w:rsidR="004746EB" w:rsidRPr="007D722D" w:rsidRDefault="004746EB" w:rsidP="007D722D">
            <w:pPr>
              <w:widowControl w:val="0"/>
              <w:autoSpaceDE w:val="0"/>
              <w:autoSpaceDN w:val="0"/>
              <w:adjustRightInd w:val="0"/>
              <w:ind w:right="4"/>
              <w:jc w:val="both"/>
              <w:rPr>
                <w:lang w:eastAsia="ru-RU"/>
              </w:rPr>
            </w:pPr>
            <w:r w:rsidRPr="007D722D">
              <w:rPr>
                <w:lang w:eastAsia="ru-RU"/>
              </w:rPr>
              <w:t>Міністерство захисту прав дітей</w:t>
            </w:r>
          </w:p>
          <w:p w:rsidR="004746EB" w:rsidRPr="007D722D" w:rsidRDefault="004746EB" w:rsidP="007D722D">
            <w:pPr>
              <w:widowControl w:val="0"/>
              <w:autoSpaceDE w:val="0"/>
              <w:autoSpaceDN w:val="0"/>
              <w:adjustRightInd w:val="0"/>
              <w:jc w:val="both"/>
              <w:rPr>
                <w:lang w:eastAsia="ru-RU"/>
              </w:rPr>
            </w:pPr>
          </w:p>
        </w:tc>
        <w:tc>
          <w:tcPr>
            <w:tcW w:w="1843" w:type="dxa"/>
          </w:tcPr>
          <w:p w:rsidR="004746EB" w:rsidRPr="007D722D" w:rsidRDefault="004746EB" w:rsidP="007D722D">
            <w:pPr>
              <w:widowControl w:val="0"/>
              <w:autoSpaceDE w:val="0"/>
              <w:autoSpaceDN w:val="0"/>
              <w:adjustRightInd w:val="0"/>
              <w:ind w:left="4"/>
              <w:jc w:val="both"/>
              <w:rPr>
                <w:lang w:val="ru-RU" w:eastAsia="ru-RU"/>
              </w:rPr>
            </w:pP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ind w:right="259"/>
              <w:jc w:val="both"/>
              <w:rPr>
                <w:lang w:eastAsia="ru-RU"/>
              </w:rPr>
            </w:pPr>
            <w:r w:rsidRPr="007D722D">
              <w:rPr>
                <w:lang w:eastAsia="ru-RU"/>
              </w:rPr>
              <w:t>28.03.17</w:t>
            </w:r>
          </w:p>
        </w:tc>
        <w:tc>
          <w:tcPr>
            <w:tcW w:w="3934" w:type="dxa"/>
            <w:vAlign w:val="center"/>
          </w:tcPr>
          <w:p w:rsidR="004746EB" w:rsidRPr="007D722D" w:rsidRDefault="004746EB" w:rsidP="007D722D">
            <w:pPr>
              <w:widowControl w:val="0"/>
              <w:autoSpaceDE w:val="0"/>
              <w:autoSpaceDN w:val="0"/>
              <w:adjustRightInd w:val="0"/>
              <w:jc w:val="both"/>
              <w:rPr>
                <w:lang w:eastAsia="ru-RU"/>
              </w:rPr>
            </w:pPr>
            <w:r w:rsidRPr="007D722D">
              <w:rPr>
                <w:lang w:eastAsia="ru-RU"/>
              </w:rPr>
              <w:t>Шкільні змагання з настільного тенісу.</w:t>
            </w:r>
          </w:p>
        </w:tc>
        <w:tc>
          <w:tcPr>
            <w:tcW w:w="2551" w:type="dxa"/>
            <w:vAlign w:val="center"/>
          </w:tcPr>
          <w:p w:rsidR="004746EB" w:rsidRPr="007D722D" w:rsidRDefault="004746EB" w:rsidP="007D722D">
            <w:pPr>
              <w:widowControl w:val="0"/>
              <w:autoSpaceDE w:val="0"/>
              <w:autoSpaceDN w:val="0"/>
              <w:adjustRightInd w:val="0"/>
              <w:ind w:left="4"/>
              <w:jc w:val="both"/>
              <w:rPr>
                <w:lang w:eastAsia="ru-RU"/>
              </w:rPr>
            </w:pPr>
            <w:r w:rsidRPr="007D722D">
              <w:t>Міністерство військово-патріотичної, спортивної та туристичної роботи</w:t>
            </w:r>
          </w:p>
        </w:tc>
        <w:tc>
          <w:tcPr>
            <w:tcW w:w="1843" w:type="dxa"/>
          </w:tcPr>
          <w:p w:rsidR="004746EB" w:rsidRPr="007D722D" w:rsidRDefault="004746EB" w:rsidP="007D722D">
            <w:pPr>
              <w:widowControl w:val="0"/>
              <w:autoSpaceDE w:val="0"/>
              <w:autoSpaceDN w:val="0"/>
              <w:adjustRightInd w:val="0"/>
              <w:ind w:left="4"/>
              <w:jc w:val="both"/>
              <w:rPr>
                <w:lang w:val="ru-RU" w:eastAsia="ru-RU"/>
              </w:rPr>
            </w:pPr>
          </w:p>
        </w:tc>
      </w:tr>
      <w:tr w:rsidR="004746EB" w:rsidRPr="007D722D" w:rsidTr="004746EB">
        <w:tc>
          <w:tcPr>
            <w:tcW w:w="9995" w:type="dxa"/>
            <w:gridSpan w:val="5"/>
            <w:vAlign w:val="center"/>
          </w:tcPr>
          <w:p w:rsidR="004746EB" w:rsidRPr="007D722D" w:rsidRDefault="004746EB" w:rsidP="007D722D">
            <w:pPr>
              <w:widowControl w:val="0"/>
              <w:autoSpaceDE w:val="0"/>
              <w:autoSpaceDN w:val="0"/>
              <w:adjustRightInd w:val="0"/>
              <w:ind w:left="4"/>
              <w:jc w:val="both"/>
              <w:rPr>
                <w:lang w:val="ru-RU" w:eastAsia="ru-RU"/>
              </w:rPr>
            </w:pPr>
            <w:r w:rsidRPr="007D722D">
              <w:rPr>
                <w:b/>
                <w:bCs/>
                <w:lang w:eastAsia="ru-RU"/>
              </w:rPr>
              <w:t>Квітень</w:t>
            </w: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ind w:right="259"/>
              <w:jc w:val="both"/>
              <w:rPr>
                <w:lang w:val="ru-RU" w:eastAsia="ru-RU"/>
              </w:rPr>
            </w:pPr>
            <w:r w:rsidRPr="007D722D">
              <w:rPr>
                <w:lang w:eastAsia="ru-RU"/>
              </w:rPr>
              <w:t>Квітень-травень</w:t>
            </w:r>
          </w:p>
        </w:tc>
        <w:tc>
          <w:tcPr>
            <w:tcW w:w="3934" w:type="dxa"/>
            <w:vAlign w:val="center"/>
          </w:tcPr>
          <w:p w:rsidR="004746EB" w:rsidRPr="007D722D" w:rsidRDefault="004746EB" w:rsidP="007D722D">
            <w:pPr>
              <w:widowControl w:val="0"/>
              <w:autoSpaceDE w:val="0"/>
              <w:autoSpaceDN w:val="0"/>
              <w:adjustRightInd w:val="0"/>
              <w:jc w:val="both"/>
              <w:rPr>
                <w:b/>
                <w:bCs/>
                <w:lang w:eastAsia="ru-RU"/>
              </w:rPr>
            </w:pPr>
            <w:r w:rsidRPr="007D722D">
              <w:rPr>
                <w:b/>
                <w:bCs/>
                <w:lang w:eastAsia="ru-RU"/>
              </w:rPr>
              <w:t>Екологічний двомісячник «Зелена весна»:</w:t>
            </w:r>
          </w:p>
          <w:p w:rsidR="004746EB" w:rsidRPr="007D722D" w:rsidRDefault="004746EB" w:rsidP="007D722D">
            <w:pPr>
              <w:widowControl w:val="0"/>
              <w:numPr>
                <w:ilvl w:val="0"/>
                <w:numId w:val="49"/>
              </w:numPr>
              <w:autoSpaceDE w:val="0"/>
              <w:autoSpaceDN w:val="0"/>
              <w:adjustRightInd w:val="0"/>
              <w:jc w:val="both"/>
              <w:rPr>
                <w:lang w:eastAsia="ru-RU"/>
              </w:rPr>
            </w:pPr>
            <w:r w:rsidRPr="007D722D">
              <w:rPr>
                <w:lang w:eastAsia="ru-RU"/>
              </w:rPr>
              <w:t>упорядкування пам’</w:t>
            </w:r>
            <w:r w:rsidRPr="007D722D">
              <w:rPr>
                <w:lang w:val="en-US" w:eastAsia="ru-RU"/>
              </w:rPr>
              <w:t>ятників, брастських могил;</w:t>
            </w:r>
          </w:p>
          <w:p w:rsidR="004746EB" w:rsidRPr="007D722D" w:rsidRDefault="004746EB" w:rsidP="007D722D">
            <w:pPr>
              <w:widowControl w:val="0"/>
              <w:numPr>
                <w:ilvl w:val="0"/>
                <w:numId w:val="49"/>
              </w:numPr>
              <w:autoSpaceDE w:val="0"/>
              <w:autoSpaceDN w:val="0"/>
              <w:adjustRightInd w:val="0"/>
              <w:jc w:val="both"/>
              <w:rPr>
                <w:lang w:eastAsia="ru-RU"/>
              </w:rPr>
            </w:pPr>
            <w:r w:rsidRPr="007D722D">
              <w:rPr>
                <w:lang w:eastAsia="ru-RU"/>
              </w:rPr>
              <w:t>відзначення Всесвітнього дня здоров’</w:t>
            </w:r>
            <w:r w:rsidRPr="007D722D">
              <w:rPr>
                <w:lang w:val="en-US" w:eastAsia="ru-RU"/>
              </w:rPr>
              <w:t>я;</w:t>
            </w:r>
          </w:p>
          <w:p w:rsidR="004746EB" w:rsidRPr="007D722D" w:rsidRDefault="004746EB" w:rsidP="007D722D">
            <w:pPr>
              <w:widowControl w:val="0"/>
              <w:numPr>
                <w:ilvl w:val="0"/>
                <w:numId w:val="49"/>
              </w:numPr>
              <w:autoSpaceDE w:val="0"/>
              <w:autoSpaceDN w:val="0"/>
              <w:adjustRightInd w:val="0"/>
              <w:jc w:val="both"/>
              <w:rPr>
                <w:lang w:eastAsia="ru-RU"/>
              </w:rPr>
            </w:pPr>
            <w:r w:rsidRPr="007D722D">
              <w:rPr>
                <w:lang w:eastAsia="ru-RU"/>
              </w:rPr>
              <w:t>відзначення Дня довкілля;</w:t>
            </w:r>
          </w:p>
          <w:p w:rsidR="004746EB" w:rsidRPr="007D722D" w:rsidRDefault="004746EB" w:rsidP="007D722D">
            <w:pPr>
              <w:widowControl w:val="0"/>
              <w:numPr>
                <w:ilvl w:val="0"/>
                <w:numId w:val="49"/>
              </w:numPr>
              <w:autoSpaceDE w:val="0"/>
              <w:autoSpaceDN w:val="0"/>
              <w:adjustRightInd w:val="0"/>
              <w:jc w:val="both"/>
              <w:rPr>
                <w:lang w:eastAsia="ru-RU"/>
              </w:rPr>
            </w:pPr>
            <w:r w:rsidRPr="007D722D">
              <w:rPr>
                <w:lang w:eastAsia="ru-RU"/>
              </w:rPr>
              <w:t>відзначення Всесвітнього дня Землі;</w:t>
            </w:r>
          </w:p>
          <w:p w:rsidR="004746EB" w:rsidRPr="007D722D" w:rsidRDefault="004746EB" w:rsidP="007D722D">
            <w:pPr>
              <w:widowControl w:val="0"/>
              <w:numPr>
                <w:ilvl w:val="0"/>
                <w:numId w:val="49"/>
              </w:numPr>
              <w:autoSpaceDE w:val="0"/>
              <w:autoSpaceDN w:val="0"/>
              <w:adjustRightInd w:val="0"/>
              <w:jc w:val="both"/>
              <w:rPr>
                <w:lang w:val="ru-RU" w:eastAsia="ru-RU"/>
              </w:rPr>
            </w:pPr>
            <w:r w:rsidRPr="007D722D">
              <w:rPr>
                <w:lang w:eastAsia="ru-RU"/>
              </w:rPr>
              <w:t>о</w:t>
            </w:r>
            <w:r w:rsidRPr="007D722D">
              <w:rPr>
                <w:lang w:val="ru-RU" w:eastAsia="ru-RU"/>
              </w:rPr>
              <w:t xml:space="preserve">рганізація та участь в акції по озелененню школи «Квітковий подарунок школі» </w:t>
            </w:r>
            <w:r w:rsidRPr="007D722D">
              <w:rPr>
                <w:lang w:eastAsia="ru-RU"/>
              </w:rPr>
              <w:t>;</w:t>
            </w:r>
          </w:p>
          <w:p w:rsidR="004746EB" w:rsidRPr="007D722D" w:rsidRDefault="004746EB" w:rsidP="007D722D">
            <w:pPr>
              <w:widowControl w:val="0"/>
              <w:numPr>
                <w:ilvl w:val="0"/>
                <w:numId w:val="49"/>
              </w:numPr>
              <w:autoSpaceDE w:val="0"/>
              <w:autoSpaceDN w:val="0"/>
              <w:adjustRightInd w:val="0"/>
              <w:jc w:val="both"/>
              <w:rPr>
                <w:lang w:val="ru-RU" w:eastAsia="ru-RU"/>
              </w:rPr>
            </w:pPr>
            <w:r w:rsidRPr="007D722D">
              <w:rPr>
                <w:lang w:val="ru-RU" w:eastAsia="ru-RU"/>
              </w:rPr>
              <w:t>Виста</w:t>
            </w:r>
            <w:r w:rsidRPr="007D722D">
              <w:rPr>
                <w:lang w:eastAsia="ru-RU"/>
              </w:rPr>
              <w:t xml:space="preserve">вки </w:t>
            </w:r>
            <w:r w:rsidRPr="007D722D">
              <w:rPr>
                <w:lang w:val="ru-RU" w:eastAsia="ru-RU"/>
              </w:rPr>
              <w:t xml:space="preserve"> малюнків, стіннівок на тему «Зелена весна». </w:t>
            </w:r>
          </w:p>
          <w:p w:rsidR="004746EB" w:rsidRPr="007D722D" w:rsidRDefault="004746EB" w:rsidP="007D722D">
            <w:pPr>
              <w:widowControl w:val="0"/>
              <w:autoSpaceDE w:val="0"/>
              <w:autoSpaceDN w:val="0"/>
              <w:adjustRightInd w:val="0"/>
              <w:ind w:right="4"/>
              <w:jc w:val="both"/>
              <w:rPr>
                <w:lang w:val="ru-RU" w:eastAsia="ru-RU"/>
              </w:rPr>
            </w:pPr>
          </w:p>
        </w:tc>
        <w:tc>
          <w:tcPr>
            <w:tcW w:w="2551" w:type="dxa"/>
            <w:vAlign w:val="center"/>
          </w:tcPr>
          <w:p w:rsidR="004746EB" w:rsidRPr="007D722D" w:rsidRDefault="004746EB" w:rsidP="007D722D">
            <w:pPr>
              <w:widowControl w:val="0"/>
              <w:autoSpaceDE w:val="0"/>
              <w:autoSpaceDN w:val="0"/>
              <w:adjustRightInd w:val="0"/>
              <w:jc w:val="both"/>
              <w:rPr>
                <w:lang w:eastAsia="ru-RU"/>
              </w:rPr>
            </w:pPr>
            <w:r w:rsidRPr="007D722D">
              <w:rPr>
                <w:lang w:eastAsia="ru-RU"/>
              </w:rPr>
              <w:t>Куратор органу самоврядування</w:t>
            </w:r>
          </w:p>
          <w:p w:rsidR="004746EB" w:rsidRPr="007D722D" w:rsidRDefault="004746EB" w:rsidP="007D722D">
            <w:pPr>
              <w:widowControl w:val="0"/>
              <w:autoSpaceDE w:val="0"/>
              <w:autoSpaceDN w:val="0"/>
              <w:adjustRightInd w:val="0"/>
              <w:jc w:val="both"/>
              <w:rPr>
                <w:lang w:eastAsia="ru-RU"/>
              </w:rPr>
            </w:pPr>
          </w:p>
          <w:p w:rsidR="004746EB" w:rsidRPr="007D722D" w:rsidRDefault="004746EB" w:rsidP="007D722D">
            <w:pPr>
              <w:widowControl w:val="0"/>
              <w:autoSpaceDE w:val="0"/>
              <w:autoSpaceDN w:val="0"/>
              <w:adjustRightInd w:val="0"/>
              <w:ind w:right="4"/>
              <w:jc w:val="both"/>
              <w:rPr>
                <w:lang w:eastAsia="ru-RU"/>
              </w:rPr>
            </w:pPr>
          </w:p>
          <w:p w:rsidR="004746EB" w:rsidRPr="007D722D" w:rsidRDefault="004746EB" w:rsidP="007D722D">
            <w:pPr>
              <w:widowControl w:val="0"/>
              <w:autoSpaceDE w:val="0"/>
              <w:autoSpaceDN w:val="0"/>
              <w:adjustRightInd w:val="0"/>
              <w:jc w:val="both"/>
              <w:rPr>
                <w:lang w:eastAsia="ru-RU"/>
              </w:rPr>
            </w:pPr>
          </w:p>
        </w:tc>
        <w:tc>
          <w:tcPr>
            <w:tcW w:w="1843" w:type="dxa"/>
          </w:tcPr>
          <w:p w:rsidR="004746EB" w:rsidRPr="007D722D" w:rsidRDefault="004746EB" w:rsidP="007D722D">
            <w:pPr>
              <w:widowControl w:val="0"/>
              <w:autoSpaceDE w:val="0"/>
              <w:autoSpaceDN w:val="0"/>
              <w:adjustRightInd w:val="0"/>
              <w:ind w:left="38"/>
              <w:jc w:val="both"/>
              <w:rPr>
                <w:lang w:val="ru-RU" w:eastAsia="ru-RU"/>
              </w:rPr>
            </w:pP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ind w:right="259"/>
              <w:jc w:val="both"/>
              <w:rPr>
                <w:lang w:eastAsia="ru-RU"/>
              </w:rPr>
            </w:pPr>
            <w:r w:rsidRPr="007D722D">
              <w:rPr>
                <w:lang w:val="ru-RU" w:eastAsia="ru-RU"/>
              </w:rPr>
              <w:t>2</w:t>
            </w:r>
            <w:r w:rsidRPr="007D722D">
              <w:rPr>
                <w:lang w:eastAsia="ru-RU"/>
              </w:rPr>
              <w:t>6</w:t>
            </w:r>
            <w:r w:rsidRPr="007D722D">
              <w:rPr>
                <w:lang w:val="ru-RU" w:eastAsia="ru-RU"/>
              </w:rPr>
              <w:t>.</w:t>
            </w:r>
            <w:r w:rsidRPr="007D722D">
              <w:rPr>
                <w:lang w:eastAsia="ru-RU"/>
              </w:rPr>
              <w:t>04</w:t>
            </w:r>
          </w:p>
        </w:tc>
        <w:tc>
          <w:tcPr>
            <w:tcW w:w="3934" w:type="dxa"/>
            <w:vAlign w:val="center"/>
          </w:tcPr>
          <w:p w:rsidR="004746EB" w:rsidRPr="007D722D" w:rsidRDefault="004746EB" w:rsidP="007D722D">
            <w:pPr>
              <w:widowControl w:val="0"/>
              <w:autoSpaceDE w:val="0"/>
              <w:autoSpaceDN w:val="0"/>
              <w:adjustRightInd w:val="0"/>
              <w:jc w:val="both"/>
              <w:rPr>
                <w:lang w:eastAsia="ru-RU"/>
              </w:rPr>
            </w:pPr>
            <w:r w:rsidRPr="007D722D">
              <w:rPr>
                <w:lang w:val="ru-RU" w:eastAsia="ru-RU"/>
              </w:rPr>
              <w:t xml:space="preserve">Реквієм "Біль Чорнобиля" </w:t>
            </w:r>
          </w:p>
        </w:tc>
        <w:tc>
          <w:tcPr>
            <w:tcW w:w="2551" w:type="dxa"/>
            <w:vAlign w:val="center"/>
          </w:tcPr>
          <w:p w:rsidR="004746EB" w:rsidRPr="007D722D" w:rsidRDefault="004746EB" w:rsidP="007D722D">
            <w:pPr>
              <w:widowControl w:val="0"/>
              <w:autoSpaceDE w:val="0"/>
              <w:autoSpaceDN w:val="0"/>
              <w:adjustRightInd w:val="0"/>
              <w:jc w:val="both"/>
              <w:rPr>
                <w:lang w:eastAsia="ru-RU"/>
              </w:rPr>
            </w:pPr>
            <w:r w:rsidRPr="007D722D">
              <w:rPr>
                <w:lang w:eastAsia="ru-RU"/>
              </w:rPr>
              <w:t>Куратор органу самоврядування</w:t>
            </w:r>
          </w:p>
        </w:tc>
        <w:tc>
          <w:tcPr>
            <w:tcW w:w="1843" w:type="dxa"/>
          </w:tcPr>
          <w:p w:rsidR="004746EB" w:rsidRPr="007D722D" w:rsidRDefault="004746EB" w:rsidP="007D722D">
            <w:pPr>
              <w:widowControl w:val="0"/>
              <w:autoSpaceDE w:val="0"/>
              <w:autoSpaceDN w:val="0"/>
              <w:adjustRightInd w:val="0"/>
              <w:ind w:left="38"/>
              <w:jc w:val="both"/>
              <w:rPr>
                <w:lang w:eastAsia="ru-RU"/>
              </w:rPr>
            </w:pP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jc w:val="both"/>
              <w:rPr>
                <w:lang w:val="ru-RU" w:eastAsia="ru-RU"/>
              </w:rPr>
            </w:pPr>
            <w:r w:rsidRPr="007D722D">
              <w:rPr>
                <w:lang w:val="ru-RU" w:eastAsia="ru-RU"/>
              </w:rPr>
              <w:t>23.04-27.04</w:t>
            </w:r>
          </w:p>
        </w:tc>
        <w:tc>
          <w:tcPr>
            <w:tcW w:w="3934" w:type="dxa"/>
            <w:vAlign w:val="center"/>
          </w:tcPr>
          <w:p w:rsidR="004746EB" w:rsidRPr="007D722D" w:rsidRDefault="004746EB" w:rsidP="007D722D">
            <w:pPr>
              <w:widowControl w:val="0"/>
              <w:autoSpaceDE w:val="0"/>
              <w:autoSpaceDN w:val="0"/>
              <w:adjustRightInd w:val="0"/>
              <w:ind w:left="38"/>
              <w:jc w:val="both"/>
              <w:rPr>
                <w:lang w:eastAsia="ru-RU"/>
              </w:rPr>
            </w:pPr>
          </w:p>
          <w:p w:rsidR="004746EB" w:rsidRPr="007D722D" w:rsidRDefault="004746EB" w:rsidP="007D722D">
            <w:pPr>
              <w:widowControl w:val="0"/>
              <w:autoSpaceDE w:val="0"/>
              <w:autoSpaceDN w:val="0"/>
              <w:adjustRightInd w:val="0"/>
              <w:ind w:left="38"/>
              <w:jc w:val="both"/>
              <w:rPr>
                <w:lang w:eastAsia="ru-RU"/>
              </w:rPr>
            </w:pPr>
            <w:r w:rsidRPr="007D722D">
              <w:rPr>
                <w:lang w:eastAsia="ru-RU"/>
              </w:rPr>
              <w:t>Творчий звіт гуртків.</w:t>
            </w:r>
          </w:p>
          <w:p w:rsidR="004746EB" w:rsidRPr="007D722D" w:rsidRDefault="004746EB" w:rsidP="007D722D">
            <w:pPr>
              <w:widowControl w:val="0"/>
              <w:autoSpaceDE w:val="0"/>
              <w:autoSpaceDN w:val="0"/>
              <w:adjustRightInd w:val="0"/>
              <w:jc w:val="both"/>
              <w:rPr>
                <w:lang w:eastAsia="ru-RU"/>
              </w:rPr>
            </w:pPr>
          </w:p>
        </w:tc>
        <w:tc>
          <w:tcPr>
            <w:tcW w:w="2551" w:type="dxa"/>
            <w:vAlign w:val="center"/>
          </w:tcPr>
          <w:p w:rsidR="004746EB" w:rsidRPr="007D722D" w:rsidRDefault="004746EB" w:rsidP="007D722D">
            <w:pPr>
              <w:widowControl w:val="0"/>
              <w:autoSpaceDE w:val="0"/>
              <w:autoSpaceDN w:val="0"/>
              <w:adjustRightInd w:val="0"/>
              <w:ind w:right="4"/>
              <w:jc w:val="both"/>
              <w:rPr>
                <w:lang w:eastAsia="ru-RU"/>
              </w:rPr>
            </w:pPr>
            <w:r w:rsidRPr="007D722D">
              <w:rPr>
                <w:lang w:eastAsia="ru-RU"/>
              </w:rPr>
              <w:t>Міністерство навчання і творчості</w:t>
            </w:r>
          </w:p>
          <w:p w:rsidR="004746EB" w:rsidRPr="007D722D" w:rsidRDefault="004746EB" w:rsidP="007D722D">
            <w:pPr>
              <w:widowControl w:val="0"/>
              <w:autoSpaceDE w:val="0"/>
              <w:autoSpaceDN w:val="0"/>
              <w:adjustRightInd w:val="0"/>
              <w:ind w:right="4"/>
              <w:jc w:val="both"/>
              <w:rPr>
                <w:lang w:val="ru-RU" w:eastAsia="ru-RU"/>
              </w:rPr>
            </w:pPr>
          </w:p>
        </w:tc>
        <w:tc>
          <w:tcPr>
            <w:tcW w:w="1843" w:type="dxa"/>
          </w:tcPr>
          <w:p w:rsidR="004746EB" w:rsidRPr="007D722D" w:rsidRDefault="004746EB" w:rsidP="007D722D">
            <w:pPr>
              <w:widowControl w:val="0"/>
              <w:autoSpaceDE w:val="0"/>
              <w:autoSpaceDN w:val="0"/>
              <w:adjustRightInd w:val="0"/>
              <w:ind w:right="4"/>
              <w:jc w:val="both"/>
              <w:rPr>
                <w:lang w:eastAsia="ru-RU"/>
              </w:rPr>
            </w:pPr>
          </w:p>
        </w:tc>
      </w:tr>
      <w:tr w:rsidR="004746EB" w:rsidRPr="007D722D" w:rsidTr="004746EB">
        <w:tc>
          <w:tcPr>
            <w:tcW w:w="9995" w:type="dxa"/>
            <w:gridSpan w:val="5"/>
            <w:vAlign w:val="center"/>
          </w:tcPr>
          <w:p w:rsidR="004746EB" w:rsidRPr="007D722D" w:rsidRDefault="004746EB" w:rsidP="007D722D">
            <w:pPr>
              <w:widowControl w:val="0"/>
              <w:autoSpaceDE w:val="0"/>
              <w:autoSpaceDN w:val="0"/>
              <w:adjustRightInd w:val="0"/>
              <w:ind w:left="38"/>
              <w:jc w:val="both"/>
              <w:rPr>
                <w:lang w:eastAsia="ru-RU"/>
              </w:rPr>
            </w:pPr>
            <w:r w:rsidRPr="007D722D">
              <w:rPr>
                <w:b/>
                <w:bCs/>
                <w:lang w:eastAsia="ru-RU"/>
              </w:rPr>
              <w:t>Травень</w:t>
            </w: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ind w:right="115"/>
              <w:jc w:val="both"/>
              <w:rPr>
                <w:lang w:val="ru-RU" w:eastAsia="ru-RU"/>
              </w:rPr>
            </w:pPr>
            <w:r w:rsidRPr="007D722D">
              <w:rPr>
                <w:lang w:val="ru-RU" w:eastAsia="ru-RU"/>
              </w:rPr>
              <w:t>0</w:t>
            </w:r>
            <w:r w:rsidRPr="007D722D">
              <w:rPr>
                <w:lang w:eastAsia="ru-RU"/>
              </w:rPr>
              <w:t>4</w:t>
            </w:r>
            <w:r w:rsidRPr="007D722D">
              <w:rPr>
                <w:lang w:val="ru-RU" w:eastAsia="ru-RU"/>
              </w:rPr>
              <w:t xml:space="preserve">.05- </w:t>
            </w:r>
          </w:p>
          <w:p w:rsidR="004746EB" w:rsidRPr="007D722D" w:rsidRDefault="004746EB" w:rsidP="007D722D">
            <w:pPr>
              <w:widowControl w:val="0"/>
              <w:autoSpaceDE w:val="0"/>
              <w:autoSpaceDN w:val="0"/>
              <w:adjustRightInd w:val="0"/>
              <w:ind w:right="115"/>
              <w:jc w:val="both"/>
              <w:rPr>
                <w:lang w:eastAsia="ru-RU"/>
              </w:rPr>
            </w:pPr>
            <w:r w:rsidRPr="007D722D">
              <w:rPr>
                <w:lang w:eastAsia="ru-RU"/>
              </w:rPr>
              <w:t>08</w:t>
            </w:r>
            <w:r w:rsidRPr="007D722D">
              <w:rPr>
                <w:lang w:val="ru-RU" w:eastAsia="ru-RU"/>
              </w:rPr>
              <w:t>.05</w:t>
            </w:r>
          </w:p>
          <w:p w:rsidR="004746EB" w:rsidRPr="007D722D" w:rsidRDefault="004746EB" w:rsidP="007D722D">
            <w:pPr>
              <w:widowControl w:val="0"/>
              <w:autoSpaceDE w:val="0"/>
              <w:autoSpaceDN w:val="0"/>
              <w:adjustRightInd w:val="0"/>
              <w:ind w:right="115"/>
              <w:jc w:val="both"/>
              <w:rPr>
                <w:lang w:eastAsia="ru-RU"/>
              </w:rPr>
            </w:pPr>
          </w:p>
        </w:tc>
        <w:tc>
          <w:tcPr>
            <w:tcW w:w="3934" w:type="dxa"/>
            <w:vAlign w:val="center"/>
          </w:tcPr>
          <w:p w:rsidR="004746EB" w:rsidRPr="007D722D" w:rsidRDefault="004746EB" w:rsidP="007D722D">
            <w:pPr>
              <w:widowControl w:val="0"/>
              <w:autoSpaceDE w:val="0"/>
              <w:autoSpaceDN w:val="0"/>
              <w:adjustRightInd w:val="0"/>
              <w:ind w:left="196"/>
              <w:jc w:val="both"/>
              <w:rPr>
                <w:lang w:eastAsia="ru-RU"/>
              </w:rPr>
            </w:pPr>
            <w:r w:rsidRPr="007D722D">
              <w:rPr>
                <w:b/>
                <w:bCs/>
                <w:lang w:eastAsia="ru-RU"/>
              </w:rPr>
              <w:t>Акція "Пам'ять"</w:t>
            </w:r>
            <w:r w:rsidRPr="007D722D">
              <w:rPr>
                <w:lang w:eastAsia="ru-RU"/>
              </w:rPr>
              <w:t xml:space="preserve"> (вшанування пам'яті загиблих у Великій Вітчизняній війні 1941-1945 рр.). </w:t>
            </w:r>
          </w:p>
          <w:p w:rsidR="004746EB" w:rsidRPr="007D722D" w:rsidRDefault="004746EB" w:rsidP="007D722D">
            <w:pPr>
              <w:widowControl w:val="0"/>
              <w:autoSpaceDE w:val="0"/>
              <w:autoSpaceDN w:val="0"/>
              <w:adjustRightInd w:val="0"/>
              <w:jc w:val="both"/>
              <w:rPr>
                <w:lang w:eastAsia="ru-RU"/>
              </w:rPr>
            </w:pPr>
          </w:p>
        </w:tc>
        <w:tc>
          <w:tcPr>
            <w:tcW w:w="2551" w:type="dxa"/>
            <w:vAlign w:val="center"/>
          </w:tcPr>
          <w:p w:rsidR="004746EB" w:rsidRPr="007D722D" w:rsidRDefault="004746EB" w:rsidP="007D722D">
            <w:pPr>
              <w:widowControl w:val="0"/>
              <w:autoSpaceDE w:val="0"/>
              <w:autoSpaceDN w:val="0"/>
              <w:adjustRightInd w:val="0"/>
              <w:ind w:right="24"/>
              <w:jc w:val="both"/>
              <w:rPr>
                <w:lang w:eastAsia="ru-RU"/>
              </w:rPr>
            </w:pPr>
            <w:r w:rsidRPr="007D722D">
              <w:t>Міністерство військово-патріотичної, спортивної та туристичної роботи</w:t>
            </w:r>
            <w:r w:rsidRPr="007D722D">
              <w:rPr>
                <w:lang w:eastAsia="ru-RU"/>
              </w:rPr>
              <w:t xml:space="preserve"> Міністерство навчання і творчості</w:t>
            </w:r>
          </w:p>
        </w:tc>
        <w:tc>
          <w:tcPr>
            <w:tcW w:w="1843" w:type="dxa"/>
          </w:tcPr>
          <w:p w:rsidR="004746EB" w:rsidRPr="007D722D" w:rsidRDefault="004746EB" w:rsidP="007D722D">
            <w:pPr>
              <w:widowControl w:val="0"/>
              <w:autoSpaceDE w:val="0"/>
              <w:autoSpaceDN w:val="0"/>
              <w:adjustRightInd w:val="0"/>
              <w:ind w:right="24"/>
              <w:jc w:val="both"/>
              <w:rPr>
                <w:lang w:val="ru-RU" w:eastAsia="ru-RU"/>
              </w:rPr>
            </w:pPr>
          </w:p>
        </w:tc>
      </w:tr>
      <w:tr w:rsidR="004746EB" w:rsidRPr="007D722D" w:rsidTr="004746EB">
        <w:tc>
          <w:tcPr>
            <w:tcW w:w="1667" w:type="dxa"/>
            <w:gridSpan w:val="2"/>
            <w:vAlign w:val="center"/>
          </w:tcPr>
          <w:p w:rsidR="004746EB" w:rsidRPr="007D722D" w:rsidRDefault="004746EB" w:rsidP="007D722D">
            <w:pPr>
              <w:widowControl w:val="0"/>
              <w:autoSpaceDE w:val="0"/>
              <w:autoSpaceDN w:val="0"/>
              <w:adjustRightInd w:val="0"/>
              <w:ind w:right="115"/>
              <w:jc w:val="both"/>
              <w:rPr>
                <w:lang w:val="ru-RU" w:eastAsia="ru-RU"/>
              </w:rPr>
            </w:pPr>
            <w:r w:rsidRPr="007D722D">
              <w:rPr>
                <w:lang w:val="ru-RU" w:eastAsia="ru-RU"/>
              </w:rPr>
              <w:t>1</w:t>
            </w:r>
            <w:r w:rsidRPr="007D722D">
              <w:rPr>
                <w:lang w:eastAsia="ru-RU"/>
              </w:rPr>
              <w:t>5</w:t>
            </w:r>
            <w:r w:rsidRPr="007D722D">
              <w:rPr>
                <w:lang w:val="ru-RU" w:eastAsia="ru-RU"/>
              </w:rPr>
              <w:t xml:space="preserve">.05 </w:t>
            </w:r>
          </w:p>
          <w:p w:rsidR="004746EB" w:rsidRPr="007D722D" w:rsidRDefault="004746EB" w:rsidP="007D722D">
            <w:pPr>
              <w:widowControl w:val="0"/>
              <w:autoSpaceDE w:val="0"/>
              <w:autoSpaceDN w:val="0"/>
              <w:adjustRightInd w:val="0"/>
              <w:ind w:right="115"/>
              <w:jc w:val="both"/>
              <w:rPr>
                <w:lang w:val="ru-RU" w:eastAsia="ru-RU"/>
              </w:rPr>
            </w:pPr>
          </w:p>
        </w:tc>
        <w:tc>
          <w:tcPr>
            <w:tcW w:w="3934" w:type="dxa"/>
            <w:vAlign w:val="center"/>
          </w:tcPr>
          <w:p w:rsidR="004746EB" w:rsidRPr="007D722D" w:rsidRDefault="004746EB" w:rsidP="007D722D">
            <w:pPr>
              <w:widowControl w:val="0"/>
              <w:autoSpaceDE w:val="0"/>
              <w:autoSpaceDN w:val="0"/>
              <w:adjustRightInd w:val="0"/>
              <w:ind w:left="196"/>
              <w:jc w:val="both"/>
              <w:rPr>
                <w:b/>
                <w:bCs/>
                <w:lang w:eastAsia="ru-RU"/>
              </w:rPr>
            </w:pPr>
            <w:r w:rsidRPr="007D722D">
              <w:rPr>
                <w:b/>
                <w:bCs/>
                <w:lang w:eastAsia="ru-RU"/>
              </w:rPr>
              <w:t>Відзначення Міжнародного дня сім’</w:t>
            </w:r>
            <w:r w:rsidRPr="007D722D">
              <w:rPr>
                <w:b/>
                <w:bCs/>
                <w:lang w:val="ru-RU" w:eastAsia="ru-RU"/>
              </w:rPr>
              <w:t>ї</w:t>
            </w:r>
          </w:p>
        </w:tc>
        <w:tc>
          <w:tcPr>
            <w:tcW w:w="2551" w:type="dxa"/>
            <w:vAlign w:val="center"/>
          </w:tcPr>
          <w:p w:rsidR="004746EB" w:rsidRPr="007D722D" w:rsidRDefault="004746EB" w:rsidP="007D722D">
            <w:pPr>
              <w:widowControl w:val="0"/>
              <w:autoSpaceDE w:val="0"/>
              <w:autoSpaceDN w:val="0"/>
              <w:adjustRightInd w:val="0"/>
              <w:jc w:val="both"/>
              <w:rPr>
                <w:lang w:eastAsia="ru-RU"/>
              </w:rPr>
            </w:pPr>
            <w:r w:rsidRPr="007D722D">
              <w:rPr>
                <w:lang w:eastAsia="ru-RU"/>
              </w:rPr>
              <w:t>Міністерство культури і відпочинку</w:t>
            </w:r>
          </w:p>
        </w:tc>
        <w:tc>
          <w:tcPr>
            <w:tcW w:w="1843" w:type="dxa"/>
          </w:tcPr>
          <w:p w:rsidR="004746EB" w:rsidRPr="007D722D" w:rsidRDefault="004746EB" w:rsidP="007D722D">
            <w:pPr>
              <w:widowControl w:val="0"/>
              <w:autoSpaceDE w:val="0"/>
              <w:autoSpaceDN w:val="0"/>
              <w:adjustRightInd w:val="0"/>
              <w:ind w:right="24"/>
              <w:jc w:val="both"/>
              <w:rPr>
                <w:lang w:val="ru-RU" w:eastAsia="ru-RU"/>
              </w:rPr>
            </w:pPr>
          </w:p>
        </w:tc>
      </w:tr>
      <w:tr w:rsidR="004746EB" w:rsidRPr="007D722D" w:rsidTr="004746EB">
        <w:tc>
          <w:tcPr>
            <w:tcW w:w="9995" w:type="dxa"/>
            <w:gridSpan w:val="5"/>
            <w:vAlign w:val="center"/>
          </w:tcPr>
          <w:p w:rsidR="004746EB" w:rsidRPr="007D722D" w:rsidRDefault="004746EB" w:rsidP="007D722D">
            <w:pPr>
              <w:widowControl w:val="0"/>
              <w:autoSpaceDE w:val="0"/>
              <w:autoSpaceDN w:val="0"/>
              <w:adjustRightInd w:val="0"/>
              <w:ind w:right="24"/>
              <w:jc w:val="both"/>
              <w:rPr>
                <w:lang w:val="ru-RU" w:eastAsia="ru-RU"/>
              </w:rPr>
            </w:pPr>
            <w:r w:rsidRPr="007D722D">
              <w:rPr>
                <w:b/>
                <w:bCs/>
                <w:lang w:eastAsia="ru-RU"/>
              </w:rPr>
              <w:t>Червень</w:t>
            </w:r>
          </w:p>
        </w:tc>
      </w:tr>
      <w:tr w:rsidR="004746EB" w:rsidRPr="007D722D" w:rsidTr="004746EB">
        <w:tc>
          <w:tcPr>
            <w:tcW w:w="1667" w:type="dxa"/>
            <w:gridSpan w:val="2"/>
          </w:tcPr>
          <w:p w:rsidR="004746EB" w:rsidRPr="007D722D" w:rsidRDefault="004746EB" w:rsidP="007D722D">
            <w:pPr>
              <w:widowControl w:val="0"/>
              <w:autoSpaceDE w:val="0"/>
              <w:autoSpaceDN w:val="0"/>
              <w:adjustRightInd w:val="0"/>
              <w:jc w:val="both"/>
              <w:rPr>
                <w:lang w:eastAsia="ru-RU"/>
              </w:rPr>
            </w:pPr>
            <w:r w:rsidRPr="007D722D">
              <w:rPr>
                <w:lang w:eastAsia="ru-RU"/>
              </w:rPr>
              <w:t>01.06</w:t>
            </w:r>
          </w:p>
        </w:tc>
        <w:tc>
          <w:tcPr>
            <w:tcW w:w="3934" w:type="dxa"/>
          </w:tcPr>
          <w:p w:rsidR="004746EB" w:rsidRPr="007D722D" w:rsidRDefault="004746EB" w:rsidP="007D722D">
            <w:pPr>
              <w:widowControl w:val="0"/>
              <w:autoSpaceDE w:val="0"/>
              <w:autoSpaceDN w:val="0"/>
              <w:adjustRightInd w:val="0"/>
              <w:jc w:val="both"/>
              <w:rPr>
                <w:lang w:eastAsia="ru-RU"/>
              </w:rPr>
            </w:pPr>
            <w:r w:rsidRPr="007D722D">
              <w:rPr>
                <w:lang w:eastAsia="ru-RU"/>
              </w:rPr>
              <w:t>Участь у районних формах діяльності до Міжнародного дня захисту дітей</w:t>
            </w:r>
          </w:p>
        </w:tc>
        <w:tc>
          <w:tcPr>
            <w:tcW w:w="2551" w:type="dxa"/>
          </w:tcPr>
          <w:p w:rsidR="004746EB" w:rsidRPr="007D722D" w:rsidRDefault="004746EB" w:rsidP="007D722D">
            <w:pPr>
              <w:widowControl w:val="0"/>
              <w:autoSpaceDE w:val="0"/>
              <w:autoSpaceDN w:val="0"/>
              <w:adjustRightInd w:val="0"/>
              <w:jc w:val="both"/>
              <w:rPr>
                <w:b/>
                <w:bCs/>
                <w:lang w:eastAsia="ru-RU"/>
              </w:rPr>
            </w:pPr>
            <w:r w:rsidRPr="007D722D">
              <w:rPr>
                <w:lang w:eastAsia="ru-RU"/>
              </w:rPr>
              <w:t>Міністерство культури і відпочинку</w:t>
            </w:r>
          </w:p>
        </w:tc>
        <w:tc>
          <w:tcPr>
            <w:tcW w:w="1843" w:type="dxa"/>
          </w:tcPr>
          <w:p w:rsidR="004746EB" w:rsidRPr="007D722D" w:rsidRDefault="004746EB" w:rsidP="007D722D">
            <w:pPr>
              <w:widowControl w:val="0"/>
              <w:autoSpaceDE w:val="0"/>
              <w:autoSpaceDN w:val="0"/>
              <w:adjustRightInd w:val="0"/>
              <w:ind w:right="24"/>
              <w:jc w:val="both"/>
              <w:rPr>
                <w:lang w:val="ru-RU" w:eastAsia="ru-RU"/>
              </w:rPr>
            </w:pPr>
          </w:p>
        </w:tc>
      </w:tr>
      <w:tr w:rsidR="004746EB" w:rsidRPr="007D722D" w:rsidTr="004746EB">
        <w:trPr>
          <w:trHeight w:val="526"/>
        </w:trPr>
        <w:tc>
          <w:tcPr>
            <w:tcW w:w="1667" w:type="dxa"/>
            <w:gridSpan w:val="2"/>
            <w:vAlign w:val="center"/>
          </w:tcPr>
          <w:p w:rsidR="004746EB" w:rsidRPr="007D722D" w:rsidRDefault="00DB437A" w:rsidP="007D722D">
            <w:pPr>
              <w:widowControl w:val="0"/>
              <w:autoSpaceDE w:val="0"/>
              <w:autoSpaceDN w:val="0"/>
              <w:adjustRightInd w:val="0"/>
              <w:ind w:right="115"/>
              <w:jc w:val="both"/>
              <w:rPr>
                <w:lang w:eastAsia="ru-RU"/>
              </w:rPr>
            </w:pPr>
            <w:r w:rsidRPr="007D722D">
              <w:rPr>
                <w:lang w:eastAsia="ru-RU"/>
              </w:rPr>
              <w:t xml:space="preserve">Червень </w:t>
            </w:r>
          </w:p>
          <w:p w:rsidR="00DB437A" w:rsidRPr="007D722D" w:rsidRDefault="00DB437A" w:rsidP="007D722D">
            <w:pPr>
              <w:widowControl w:val="0"/>
              <w:autoSpaceDE w:val="0"/>
              <w:autoSpaceDN w:val="0"/>
              <w:adjustRightInd w:val="0"/>
              <w:ind w:right="115"/>
              <w:jc w:val="both"/>
              <w:rPr>
                <w:lang w:eastAsia="ru-RU"/>
              </w:rPr>
            </w:pPr>
          </w:p>
        </w:tc>
        <w:tc>
          <w:tcPr>
            <w:tcW w:w="3934" w:type="dxa"/>
          </w:tcPr>
          <w:p w:rsidR="004746EB" w:rsidRPr="007D722D" w:rsidRDefault="004746EB" w:rsidP="007D722D">
            <w:pPr>
              <w:widowControl w:val="0"/>
              <w:autoSpaceDE w:val="0"/>
              <w:autoSpaceDN w:val="0"/>
              <w:adjustRightInd w:val="0"/>
              <w:jc w:val="both"/>
              <w:rPr>
                <w:lang w:eastAsia="ru-RU"/>
              </w:rPr>
            </w:pPr>
            <w:r w:rsidRPr="007D722D">
              <w:rPr>
                <w:lang w:eastAsia="ru-RU"/>
              </w:rPr>
              <w:t>Випускний вечір</w:t>
            </w:r>
          </w:p>
          <w:p w:rsidR="004746EB" w:rsidRPr="007D722D" w:rsidRDefault="004746EB" w:rsidP="007D722D">
            <w:pPr>
              <w:widowControl w:val="0"/>
              <w:autoSpaceDE w:val="0"/>
              <w:autoSpaceDN w:val="0"/>
              <w:adjustRightInd w:val="0"/>
              <w:jc w:val="both"/>
              <w:rPr>
                <w:lang w:eastAsia="ru-RU"/>
              </w:rPr>
            </w:pPr>
          </w:p>
          <w:p w:rsidR="004746EB" w:rsidRPr="007D722D" w:rsidRDefault="004746EB" w:rsidP="007D722D">
            <w:pPr>
              <w:widowControl w:val="0"/>
              <w:autoSpaceDE w:val="0"/>
              <w:autoSpaceDN w:val="0"/>
              <w:adjustRightInd w:val="0"/>
              <w:jc w:val="both"/>
              <w:rPr>
                <w:lang w:eastAsia="ru-RU"/>
              </w:rPr>
            </w:pPr>
          </w:p>
          <w:p w:rsidR="004746EB" w:rsidRPr="007D722D" w:rsidRDefault="004746EB" w:rsidP="007D722D">
            <w:pPr>
              <w:widowControl w:val="0"/>
              <w:autoSpaceDE w:val="0"/>
              <w:autoSpaceDN w:val="0"/>
              <w:adjustRightInd w:val="0"/>
              <w:jc w:val="both"/>
              <w:rPr>
                <w:b/>
                <w:bCs/>
                <w:lang w:eastAsia="ru-RU"/>
              </w:rPr>
            </w:pPr>
          </w:p>
        </w:tc>
        <w:tc>
          <w:tcPr>
            <w:tcW w:w="2551" w:type="dxa"/>
            <w:vAlign w:val="center"/>
          </w:tcPr>
          <w:p w:rsidR="004746EB" w:rsidRPr="007D722D" w:rsidRDefault="004746EB" w:rsidP="007D722D">
            <w:pPr>
              <w:widowControl w:val="0"/>
              <w:autoSpaceDE w:val="0"/>
              <w:autoSpaceDN w:val="0"/>
              <w:adjustRightInd w:val="0"/>
              <w:jc w:val="both"/>
              <w:rPr>
                <w:lang w:eastAsia="ru-RU"/>
              </w:rPr>
            </w:pPr>
            <w:r w:rsidRPr="007D722D">
              <w:rPr>
                <w:lang w:eastAsia="ru-RU"/>
              </w:rPr>
              <w:t>Куратор органу самоврядування</w:t>
            </w:r>
          </w:p>
        </w:tc>
        <w:tc>
          <w:tcPr>
            <w:tcW w:w="1843" w:type="dxa"/>
          </w:tcPr>
          <w:p w:rsidR="004746EB" w:rsidRPr="007D722D" w:rsidRDefault="004746EB" w:rsidP="007D722D">
            <w:pPr>
              <w:widowControl w:val="0"/>
              <w:autoSpaceDE w:val="0"/>
              <w:autoSpaceDN w:val="0"/>
              <w:adjustRightInd w:val="0"/>
              <w:ind w:right="24"/>
              <w:jc w:val="both"/>
              <w:rPr>
                <w:lang w:val="ru-RU" w:eastAsia="ru-RU"/>
              </w:rPr>
            </w:pPr>
          </w:p>
        </w:tc>
      </w:tr>
      <w:tr w:rsidR="004746EB" w:rsidRPr="007D722D" w:rsidTr="004746EB">
        <w:trPr>
          <w:trHeight w:val="526"/>
        </w:trPr>
        <w:tc>
          <w:tcPr>
            <w:tcW w:w="1667" w:type="dxa"/>
            <w:gridSpan w:val="2"/>
            <w:vAlign w:val="center"/>
          </w:tcPr>
          <w:p w:rsidR="004746EB" w:rsidRPr="007D722D" w:rsidRDefault="00DB437A" w:rsidP="007D722D">
            <w:pPr>
              <w:widowControl w:val="0"/>
              <w:autoSpaceDE w:val="0"/>
              <w:autoSpaceDN w:val="0"/>
              <w:adjustRightInd w:val="0"/>
              <w:ind w:right="115"/>
              <w:jc w:val="both"/>
              <w:rPr>
                <w:lang w:eastAsia="ru-RU"/>
              </w:rPr>
            </w:pPr>
            <w:r w:rsidRPr="007D722D">
              <w:rPr>
                <w:lang w:eastAsia="ru-RU"/>
              </w:rPr>
              <w:t>Перша неділя червня</w:t>
            </w:r>
          </w:p>
          <w:p w:rsidR="00DB437A" w:rsidRPr="007D722D" w:rsidRDefault="00DB437A" w:rsidP="007D722D">
            <w:pPr>
              <w:widowControl w:val="0"/>
              <w:autoSpaceDE w:val="0"/>
              <w:autoSpaceDN w:val="0"/>
              <w:adjustRightInd w:val="0"/>
              <w:ind w:right="115"/>
              <w:jc w:val="both"/>
              <w:rPr>
                <w:lang w:eastAsia="ru-RU"/>
              </w:rPr>
            </w:pPr>
          </w:p>
          <w:p w:rsidR="00DB437A" w:rsidRPr="007D722D" w:rsidRDefault="00DB437A" w:rsidP="007D722D">
            <w:pPr>
              <w:widowControl w:val="0"/>
              <w:autoSpaceDE w:val="0"/>
              <w:autoSpaceDN w:val="0"/>
              <w:adjustRightInd w:val="0"/>
              <w:ind w:right="115"/>
              <w:jc w:val="both"/>
              <w:rPr>
                <w:lang w:eastAsia="ru-RU"/>
              </w:rPr>
            </w:pPr>
          </w:p>
          <w:p w:rsidR="00DB437A" w:rsidRPr="007D722D" w:rsidRDefault="00DB437A" w:rsidP="007D722D">
            <w:pPr>
              <w:widowControl w:val="0"/>
              <w:autoSpaceDE w:val="0"/>
              <w:autoSpaceDN w:val="0"/>
              <w:adjustRightInd w:val="0"/>
              <w:ind w:right="115"/>
              <w:jc w:val="both"/>
              <w:rPr>
                <w:lang w:eastAsia="ru-RU"/>
              </w:rPr>
            </w:pPr>
          </w:p>
          <w:p w:rsidR="00DB437A" w:rsidRPr="007D722D" w:rsidRDefault="00DB437A" w:rsidP="007D722D">
            <w:pPr>
              <w:widowControl w:val="0"/>
              <w:autoSpaceDE w:val="0"/>
              <w:autoSpaceDN w:val="0"/>
              <w:adjustRightInd w:val="0"/>
              <w:ind w:right="115"/>
              <w:jc w:val="both"/>
              <w:rPr>
                <w:lang w:eastAsia="ru-RU"/>
              </w:rPr>
            </w:pPr>
          </w:p>
          <w:p w:rsidR="00DB437A" w:rsidRPr="007D722D" w:rsidRDefault="00DB437A" w:rsidP="007D722D">
            <w:pPr>
              <w:widowControl w:val="0"/>
              <w:autoSpaceDE w:val="0"/>
              <w:autoSpaceDN w:val="0"/>
              <w:adjustRightInd w:val="0"/>
              <w:ind w:right="115"/>
              <w:jc w:val="both"/>
              <w:rPr>
                <w:lang w:eastAsia="ru-RU"/>
              </w:rPr>
            </w:pPr>
          </w:p>
        </w:tc>
        <w:tc>
          <w:tcPr>
            <w:tcW w:w="3934" w:type="dxa"/>
          </w:tcPr>
          <w:p w:rsidR="004746EB" w:rsidRPr="007D722D" w:rsidRDefault="004746EB" w:rsidP="007D722D">
            <w:pPr>
              <w:widowControl w:val="0"/>
              <w:autoSpaceDE w:val="0"/>
              <w:autoSpaceDN w:val="0"/>
              <w:adjustRightInd w:val="0"/>
              <w:jc w:val="both"/>
              <w:rPr>
                <w:lang w:eastAsia="ru-RU"/>
              </w:rPr>
            </w:pPr>
            <w:r w:rsidRPr="007D722D">
              <w:rPr>
                <w:lang w:eastAsia="ru-RU"/>
              </w:rPr>
              <w:t>Вечір зустрічі з випускниками :</w:t>
            </w:r>
          </w:p>
          <w:p w:rsidR="004746EB" w:rsidRPr="007D722D" w:rsidRDefault="004746EB" w:rsidP="007D722D">
            <w:pPr>
              <w:widowControl w:val="0"/>
              <w:numPr>
                <w:ilvl w:val="1"/>
                <w:numId w:val="46"/>
              </w:numPr>
              <w:autoSpaceDE w:val="0"/>
              <w:autoSpaceDN w:val="0"/>
              <w:adjustRightInd w:val="0"/>
              <w:jc w:val="both"/>
              <w:rPr>
                <w:lang w:eastAsia="ru-RU"/>
              </w:rPr>
            </w:pPr>
            <w:r w:rsidRPr="007D722D">
              <w:rPr>
                <w:lang w:eastAsia="ru-RU"/>
              </w:rPr>
              <w:t>випуск стінгазет;</w:t>
            </w:r>
          </w:p>
          <w:p w:rsidR="004746EB" w:rsidRPr="007D722D" w:rsidRDefault="004746EB" w:rsidP="007D722D">
            <w:pPr>
              <w:widowControl w:val="0"/>
              <w:numPr>
                <w:ilvl w:val="1"/>
                <w:numId w:val="46"/>
              </w:numPr>
              <w:autoSpaceDE w:val="0"/>
              <w:autoSpaceDN w:val="0"/>
              <w:adjustRightInd w:val="0"/>
              <w:jc w:val="both"/>
              <w:rPr>
                <w:lang w:eastAsia="ru-RU"/>
              </w:rPr>
            </w:pPr>
            <w:r w:rsidRPr="007D722D">
              <w:rPr>
                <w:lang w:eastAsia="ru-RU"/>
              </w:rPr>
              <w:t>концертно- розважальна програма</w:t>
            </w:r>
          </w:p>
        </w:tc>
        <w:tc>
          <w:tcPr>
            <w:tcW w:w="2551" w:type="dxa"/>
            <w:vAlign w:val="center"/>
          </w:tcPr>
          <w:p w:rsidR="004746EB" w:rsidRPr="007D722D" w:rsidRDefault="004746EB" w:rsidP="007D722D">
            <w:pPr>
              <w:widowControl w:val="0"/>
              <w:autoSpaceDE w:val="0"/>
              <w:autoSpaceDN w:val="0"/>
              <w:adjustRightInd w:val="0"/>
              <w:jc w:val="both"/>
              <w:rPr>
                <w:lang w:eastAsia="ru-RU"/>
              </w:rPr>
            </w:pPr>
            <w:r w:rsidRPr="007D722D">
              <w:rPr>
                <w:lang w:eastAsia="ru-RU"/>
              </w:rPr>
              <w:t>Куратор органу самоврядування</w:t>
            </w:r>
          </w:p>
          <w:p w:rsidR="004746EB" w:rsidRPr="007D722D" w:rsidRDefault="004746EB" w:rsidP="007D722D">
            <w:pPr>
              <w:widowControl w:val="0"/>
              <w:autoSpaceDE w:val="0"/>
              <w:autoSpaceDN w:val="0"/>
              <w:adjustRightInd w:val="0"/>
              <w:jc w:val="both"/>
              <w:rPr>
                <w:lang w:eastAsia="ru-RU"/>
              </w:rPr>
            </w:pPr>
            <w:r w:rsidRPr="007D722D">
              <w:rPr>
                <w:lang w:eastAsia="ru-RU"/>
              </w:rPr>
              <w:t>Міністерство культури і відпочинку</w:t>
            </w:r>
          </w:p>
          <w:p w:rsidR="004746EB" w:rsidRPr="007D722D" w:rsidRDefault="004746EB" w:rsidP="007D722D">
            <w:pPr>
              <w:widowControl w:val="0"/>
              <w:autoSpaceDE w:val="0"/>
              <w:autoSpaceDN w:val="0"/>
              <w:adjustRightInd w:val="0"/>
              <w:jc w:val="both"/>
              <w:rPr>
                <w:lang w:eastAsia="ru-RU"/>
              </w:rPr>
            </w:pPr>
            <w:r w:rsidRPr="007D722D">
              <w:rPr>
                <w:lang w:eastAsia="ru-RU"/>
              </w:rPr>
              <w:t>Міністерство преси та інформації</w:t>
            </w:r>
          </w:p>
          <w:p w:rsidR="00DB437A" w:rsidRPr="007D722D" w:rsidRDefault="00DB437A" w:rsidP="007D722D">
            <w:pPr>
              <w:widowControl w:val="0"/>
              <w:autoSpaceDE w:val="0"/>
              <w:autoSpaceDN w:val="0"/>
              <w:adjustRightInd w:val="0"/>
              <w:jc w:val="both"/>
              <w:rPr>
                <w:lang w:eastAsia="ru-RU"/>
              </w:rPr>
            </w:pPr>
          </w:p>
          <w:p w:rsidR="00DB437A" w:rsidRPr="007D722D" w:rsidRDefault="00DB437A" w:rsidP="007D722D">
            <w:pPr>
              <w:widowControl w:val="0"/>
              <w:autoSpaceDE w:val="0"/>
              <w:autoSpaceDN w:val="0"/>
              <w:adjustRightInd w:val="0"/>
              <w:jc w:val="both"/>
              <w:rPr>
                <w:lang w:eastAsia="ru-RU"/>
              </w:rPr>
            </w:pPr>
          </w:p>
        </w:tc>
        <w:tc>
          <w:tcPr>
            <w:tcW w:w="1843" w:type="dxa"/>
          </w:tcPr>
          <w:p w:rsidR="004746EB" w:rsidRPr="007D722D" w:rsidRDefault="004746EB" w:rsidP="007D722D">
            <w:pPr>
              <w:widowControl w:val="0"/>
              <w:autoSpaceDE w:val="0"/>
              <w:autoSpaceDN w:val="0"/>
              <w:adjustRightInd w:val="0"/>
              <w:ind w:right="24"/>
              <w:jc w:val="both"/>
              <w:rPr>
                <w:lang w:val="ru-RU" w:eastAsia="ru-RU"/>
              </w:rPr>
            </w:pPr>
          </w:p>
        </w:tc>
      </w:tr>
    </w:tbl>
    <w:p w:rsidR="004746EB" w:rsidRPr="007D722D" w:rsidRDefault="004746EB" w:rsidP="007D722D">
      <w:pPr>
        <w:jc w:val="both"/>
        <w:rPr>
          <w:b/>
          <w:bCs/>
          <w:lang w:eastAsia="ru-RU"/>
        </w:rPr>
      </w:pPr>
    </w:p>
    <w:p w:rsidR="004746EB" w:rsidRPr="007D722D" w:rsidRDefault="004746EB" w:rsidP="007D722D">
      <w:pPr>
        <w:jc w:val="both"/>
        <w:rPr>
          <w:b/>
          <w:bCs/>
          <w:lang w:eastAsia="ru-RU"/>
        </w:rPr>
      </w:pPr>
    </w:p>
    <w:p w:rsidR="004746EB" w:rsidRPr="007D722D" w:rsidRDefault="004746EB" w:rsidP="007D722D">
      <w:pPr>
        <w:jc w:val="both"/>
        <w:rPr>
          <w:b/>
          <w:bCs/>
          <w:lang w:eastAsia="ru-RU"/>
        </w:rPr>
      </w:pPr>
      <w:r w:rsidRPr="007D722D">
        <w:rPr>
          <w:b/>
          <w:bCs/>
          <w:lang w:eastAsia="ru-RU"/>
        </w:rPr>
        <w:t>5.4. ОРГАНІЗАЦІЙНО-МЕТОДИЧНА РОБОТА З КЛАСНИМИ КЕРІВНИКАМИ</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543"/>
        <w:gridCol w:w="1701"/>
        <w:gridCol w:w="1843"/>
        <w:gridCol w:w="2268"/>
      </w:tblGrid>
      <w:tr w:rsidR="004746EB" w:rsidRPr="007D722D" w:rsidTr="004746EB">
        <w:tc>
          <w:tcPr>
            <w:tcW w:w="606" w:type="dxa"/>
          </w:tcPr>
          <w:p w:rsidR="004746EB" w:rsidRPr="007D722D" w:rsidRDefault="004746EB" w:rsidP="007D722D">
            <w:pPr>
              <w:spacing w:before="120" w:after="120"/>
              <w:jc w:val="both"/>
              <w:rPr>
                <w:b/>
                <w:lang w:eastAsia="ru-RU"/>
              </w:rPr>
            </w:pPr>
            <w:r w:rsidRPr="007D722D">
              <w:rPr>
                <w:b/>
                <w:lang w:eastAsia="ru-RU"/>
              </w:rPr>
              <w:t>№</w:t>
            </w:r>
          </w:p>
        </w:tc>
        <w:tc>
          <w:tcPr>
            <w:tcW w:w="3543" w:type="dxa"/>
          </w:tcPr>
          <w:p w:rsidR="004746EB" w:rsidRPr="007D722D" w:rsidRDefault="004746EB" w:rsidP="007D722D">
            <w:pPr>
              <w:spacing w:before="120" w:after="120"/>
              <w:jc w:val="both"/>
              <w:rPr>
                <w:b/>
                <w:lang w:eastAsia="ru-RU"/>
              </w:rPr>
            </w:pPr>
            <w:r w:rsidRPr="007D722D">
              <w:rPr>
                <w:b/>
                <w:lang w:eastAsia="ru-RU"/>
              </w:rPr>
              <w:t>Заходи</w:t>
            </w:r>
          </w:p>
        </w:tc>
        <w:tc>
          <w:tcPr>
            <w:tcW w:w="1701" w:type="dxa"/>
          </w:tcPr>
          <w:p w:rsidR="004746EB" w:rsidRPr="007D722D" w:rsidRDefault="004746EB" w:rsidP="007D722D">
            <w:pPr>
              <w:spacing w:before="120" w:after="120"/>
              <w:jc w:val="both"/>
              <w:rPr>
                <w:b/>
                <w:lang w:eastAsia="ru-RU"/>
              </w:rPr>
            </w:pPr>
            <w:r w:rsidRPr="007D722D">
              <w:rPr>
                <w:b/>
                <w:lang w:eastAsia="ru-RU"/>
              </w:rPr>
              <w:t>Термін</w:t>
            </w:r>
          </w:p>
        </w:tc>
        <w:tc>
          <w:tcPr>
            <w:tcW w:w="1843" w:type="dxa"/>
          </w:tcPr>
          <w:p w:rsidR="004746EB" w:rsidRPr="007D722D" w:rsidRDefault="004746EB" w:rsidP="007D722D">
            <w:pPr>
              <w:spacing w:before="120" w:after="120"/>
              <w:jc w:val="both"/>
              <w:rPr>
                <w:b/>
                <w:lang w:eastAsia="ru-RU"/>
              </w:rPr>
            </w:pPr>
            <w:r w:rsidRPr="007D722D">
              <w:rPr>
                <w:b/>
                <w:lang w:eastAsia="ru-RU"/>
              </w:rPr>
              <w:t>Відповідальний</w:t>
            </w:r>
          </w:p>
        </w:tc>
        <w:tc>
          <w:tcPr>
            <w:tcW w:w="2268" w:type="dxa"/>
          </w:tcPr>
          <w:p w:rsidR="004746EB" w:rsidRPr="007D722D" w:rsidRDefault="004746EB" w:rsidP="007D722D">
            <w:pPr>
              <w:jc w:val="both"/>
              <w:rPr>
                <w:lang w:eastAsia="ru-RU"/>
              </w:rPr>
            </w:pPr>
            <w:r w:rsidRPr="007D722D">
              <w:rPr>
                <w:lang w:eastAsia="ru-RU"/>
              </w:rPr>
              <w:t>Відмітка  про виконання</w:t>
            </w:r>
          </w:p>
        </w:tc>
      </w:tr>
      <w:tr w:rsidR="004746EB" w:rsidRPr="007D722D" w:rsidTr="004746EB">
        <w:tc>
          <w:tcPr>
            <w:tcW w:w="606" w:type="dxa"/>
            <w:vAlign w:val="center"/>
          </w:tcPr>
          <w:p w:rsidR="004746EB" w:rsidRPr="007D722D" w:rsidRDefault="004746EB" w:rsidP="007D722D">
            <w:pPr>
              <w:jc w:val="both"/>
              <w:rPr>
                <w:lang w:eastAsia="ru-RU"/>
              </w:rPr>
            </w:pPr>
            <w:r w:rsidRPr="007D722D">
              <w:rPr>
                <w:lang w:eastAsia="ru-RU"/>
              </w:rPr>
              <w:t>1.</w:t>
            </w:r>
          </w:p>
        </w:tc>
        <w:tc>
          <w:tcPr>
            <w:tcW w:w="3543" w:type="dxa"/>
          </w:tcPr>
          <w:p w:rsidR="004746EB" w:rsidRPr="007D722D" w:rsidRDefault="004746EB" w:rsidP="007D722D">
            <w:pPr>
              <w:jc w:val="both"/>
              <w:rPr>
                <w:lang w:eastAsia="ru-RU"/>
              </w:rPr>
            </w:pPr>
            <w:r w:rsidRPr="007D722D">
              <w:rPr>
                <w:lang w:eastAsia="ru-RU"/>
              </w:rPr>
              <w:t xml:space="preserve">Спланувати роботу </w:t>
            </w:r>
            <w:r w:rsidRPr="007D722D">
              <w:rPr>
                <w:lang w:val="ru-RU" w:eastAsia="ru-RU"/>
              </w:rPr>
              <w:t xml:space="preserve">засідань методичного об’єднання  </w:t>
            </w:r>
            <w:r w:rsidRPr="007D722D">
              <w:rPr>
                <w:lang w:eastAsia="ru-RU"/>
              </w:rPr>
              <w:t xml:space="preserve"> класних керівників.</w:t>
            </w:r>
          </w:p>
        </w:tc>
        <w:tc>
          <w:tcPr>
            <w:tcW w:w="1701" w:type="dxa"/>
          </w:tcPr>
          <w:p w:rsidR="004746EB" w:rsidRPr="007D722D" w:rsidRDefault="004746EB" w:rsidP="007D722D">
            <w:pPr>
              <w:jc w:val="both"/>
              <w:rPr>
                <w:lang w:val="ru-RU" w:eastAsia="ru-RU"/>
              </w:rPr>
            </w:pPr>
            <w:r w:rsidRPr="007D722D">
              <w:rPr>
                <w:lang w:eastAsia="ru-RU"/>
              </w:rPr>
              <w:t>До 05 вересня</w:t>
            </w:r>
            <w:r w:rsidRPr="007D722D">
              <w:rPr>
                <w:lang w:val="ru-RU" w:eastAsia="ru-RU"/>
              </w:rPr>
              <w:t xml:space="preserve"> 2017</w:t>
            </w:r>
          </w:p>
        </w:tc>
        <w:tc>
          <w:tcPr>
            <w:tcW w:w="1843" w:type="dxa"/>
          </w:tcPr>
          <w:p w:rsidR="004746EB" w:rsidRPr="007D722D" w:rsidRDefault="004746EB" w:rsidP="007D722D">
            <w:pPr>
              <w:jc w:val="both"/>
              <w:rPr>
                <w:lang w:eastAsia="ru-RU"/>
              </w:rPr>
            </w:pPr>
            <w:r w:rsidRPr="007D722D">
              <w:rPr>
                <w:lang w:eastAsia="ru-RU"/>
              </w:rPr>
              <w:t>Квятковська Л.О.</w:t>
            </w:r>
          </w:p>
        </w:tc>
        <w:tc>
          <w:tcPr>
            <w:tcW w:w="2268" w:type="dxa"/>
          </w:tcPr>
          <w:p w:rsidR="004746EB" w:rsidRPr="007D722D" w:rsidRDefault="004746EB" w:rsidP="007D722D">
            <w:pPr>
              <w:jc w:val="both"/>
              <w:rPr>
                <w:lang w:eastAsia="ru-RU"/>
              </w:rPr>
            </w:pPr>
          </w:p>
        </w:tc>
      </w:tr>
      <w:tr w:rsidR="004746EB" w:rsidRPr="007D722D" w:rsidTr="004746EB">
        <w:tc>
          <w:tcPr>
            <w:tcW w:w="606" w:type="dxa"/>
            <w:vAlign w:val="center"/>
          </w:tcPr>
          <w:p w:rsidR="004746EB" w:rsidRPr="007D722D" w:rsidRDefault="004746EB" w:rsidP="007D722D">
            <w:pPr>
              <w:jc w:val="both"/>
              <w:rPr>
                <w:lang w:eastAsia="ru-RU"/>
              </w:rPr>
            </w:pPr>
            <w:r w:rsidRPr="007D722D">
              <w:rPr>
                <w:lang w:eastAsia="ru-RU"/>
              </w:rPr>
              <w:t>2.</w:t>
            </w:r>
          </w:p>
        </w:tc>
        <w:tc>
          <w:tcPr>
            <w:tcW w:w="3543" w:type="dxa"/>
          </w:tcPr>
          <w:p w:rsidR="004746EB" w:rsidRPr="007D722D" w:rsidRDefault="004746EB" w:rsidP="007D722D">
            <w:pPr>
              <w:jc w:val="both"/>
              <w:rPr>
                <w:lang w:eastAsia="ru-RU"/>
              </w:rPr>
            </w:pPr>
            <w:r w:rsidRPr="007D722D">
              <w:rPr>
                <w:lang w:eastAsia="ru-RU"/>
              </w:rPr>
              <w:t>Здійснити  допомогу класним керівникам у складанні календарно-тематичного  плану виховної роботи.</w:t>
            </w:r>
          </w:p>
        </w:tc>
        <w:tc>
          <w:tcPr>
            <w:tcW w:w="1701" w:type="dxa"/>
          </w:tcPr>
          <w:p w:rsidR="004746EB" w:rsidRPr="007D722D" w:rsidRDefault="004746EB" w:rsidP="007D722D">
            <w:pPr>
              <w:jc w:val="both"/>
              <w:rPr>
                <w:lang w:val="ru-RU" w:eastAsia="ru-RU"/>
              </w:rPr>
            </w:pPr>
            <w:r w:rsidRPr="007D722D">
              <w:rPr>
                <w:lang w:eastAsia="ru-RU"/>
              </w:rPr>
              <w:t>До 05 вересня</w:t>
            </w:r>
            <w:r w:rsidRPr="007D722D">
              <w:rPr>
                <w:lang w:val="ru-RU" w:eastAsia="ru-RU"/>
              </w:rPr>
              <w:t xml:space="preserve"> 2017</w:t>
            </w:r>
          </w:p>
        </w:tc>
        <w:tc>
          <w:tcPr>
            <w:tcW w:w="1843" w:type="dxa"/>
          </w:tcPr>
          <w:p w:rsidR="004746EB" w:rsidRPr="007D722D" w:rsidRDefault="004746EB" w:rsidP="007D722D">
            <w:pPr>
              <w:jc w:val="both"/>
              <w:rPr>
                <w:lang w:eastAsia="ru-RU"/>
              </w:rPr>
            </w:pPr>
            <w:r w:rsidRPr="007D722D">
              <w:rPr>
                <w:lang w:eastAsia="ru-RU"/>
              </w:rPr>
              <w:t>Велентій С.В.</w:t>
            </w:r>
          </w:p>
        </w:tc>
        <w:tc>
          <w:tcPr>
            <w:tcW w:w="2268" w:type="dxa"/>
          </w:tcPr>
          <w:p w:rsidR="004746EB" w:rsidRPr="007D722D" w:rsidRDefault="004746EB" w:rsidP="007D722D">
            <w:pPr>
              <w:ind w:left="360"/>
              <w:jc w:val="both"/>
              <w:rPr>
                <w:lang w:eastAsia="ru-RU"/>
              </w:rPr>
            </w:pPr>
          </w:p>
        </w:tc>
      </w:tr>
      <w:tr w:rsidR="004746EB" w:rsidRPr="007D722D" w:rsidTr="004746EB">
        <w:tc>
          <w:tcPr>
            <w:tcW w:w="606" w:type="dxa"/>
            <w:vAlign w:val="center"/>
          </w:tcPr>
          <w:p w:rsidR="004746EB" w:rsidRPr="007D722D" w:rsidRDefault="004746EB" w:rsidP="007D722D">
            <w:pPr>
              <w:jc w:val="both"/>
              <w:rPr>
                <w:lang w:eastAsia="ru-RU"/>
              </w:rPr>
            </w:pPr>
            <w:r w:rsidRPr="007D722D">
              <w:rPr>
                <w:lang w:eastAsia="ru-RU"/>
              </w:rPr>
              <w:t>3.</w:t>
            </w:r>
          </w:p>
        </w:tc>
        <w:tc>
          <w:tcPr>
            <w:tcW w:w="3543" w:type="dxa"/>
          </w:tcPr>
          <w:p w:rsidR="004746EB" w:rsidRPr="007D722D" w:rsidRDefault="004746EB" w:rsidP="007D722D">
            <w:pPr>
              <w:jc w:val="both"/>
              <w:rPr>
                <w:lang w:eastAsia="ru-RU"/>
              </w:rPr>
            </w:pPr>
            <w:r w:rsidRPr="007D722D">
              <w:rPr>
                <w:lang w:eastAsia="ru-RU"/>
              </w:rPr>
              <w:t>Проводити інструктивно-методичні наради з класними керівниками з питань:</w:t>
            </w:r>
          </w:p>
          <w:p w:rsidR="004746EB" w:rsidRPr="007D722D" w:rsidRDefault="004746EB" w:rsidP="007D722D">
            <w:pPr>
              <w:jc w:val="both"/>
              <w:rPr>
                <w:lang w:eastAsia="ru-RU"/>
              </w:rPr>
            </w:pPr>
            <w:r w:rsidRPr="007D722D">
              <w:rPr>
                <w:lang w:eastAsia="ru-RU"/>
              </w:rPr>
              <w:t>а) основні принципи планування;</w:t>
            </w:r>
          </w:p>
          <w:p w:rsidR="004746EB" w:rsidRPr="007D722D" w:rsidRDefault="004746EB" w:rsidP="007D722D">
            <w:pPr>
              <w:jc w:val="both"/>
              <w:rPr>
                <w:lang w:eastAsia="ru-RU"/>
              </w:rPr>
            </w:pPr>
            <w:r w:rsidRPr="007D722D">
              <w:rPr>
                <w:lang w:eastAsia="ru-RU"/>
              </w:rPr>
              <w:t>б) ознайомлення з інструктивними документами, що стосуються виховної роботи;</w:t>
            </w:r>
          </w:p>
          <w:p w:rsidR="004746EB" w:rsidRPr="007D722D" w:rsidRDefault="004746EB" w:rsidP="007D722D">
            <w:pPr>
              <w:jc w:val="both"/>
              <w:rPr>
                <w:lang w:eastAsia="ru-RU"/>
              </w:rPr>
            </w:pPr>
            <w:r w:rsidRPr="007D722D">
              <w:rPr>
                <w:lang w:eastAsia="ru-RU"/>
              </w:rPr>
              <w:t>в) форми виховної діяльності;</w:t>
            </w:r>
          </w:p>
          <w:p w:rsidR="004746EB" w:rsidRPr="007D722D" w:rsidRDefault="004746EB" w:rsidP="007D722D">
            <w:pPr>
              <w:jc w:val="both"/>
              <w:rPr>
                <w:lang w:eastAsia="ru-RU"/>
              </w:rPr>
            </w:pPr>
            <w:r w:rsidRPr="007D722D">
              <w:rPr>
                <w:lang w:eastAsia="ru-RU"/>
              </w:rPr>
              <w:t>г) проблеми розвитку учнівського самоврядування;</w:t>
            </w:r>
          </w:p>
          <w:p w:rsidR="004746EB" w:rsidRPr="007D722D" w:rsidRDefault="004746EB" w:rsidP="007D722D">
            <w:pPr>
              <w:jc w:val="both"/>
              <w:rPr>
                <w:lang w:eastAsia="ru-RU"/>
              </w:rPr>
            </w:pPr>
            <w:r w:rsidRPr="007D722D">
              <w:rPr>
                <w:lang w:eastAsia="ru-RU"/>
              </w:rPr>
              <w:t>д) профілактики злочинності і правопорушень запобігання дитячого травматизму;</w:t>
            </w:r>
          </w:p>
          <w:p w:rsidR="004746EB" w:rsidRPr="007D722D" w:rsidRDefault="004746EB" w:rsidP="007D722D">
            <w:pPr>
              <w:jc w:val="both"/>
              <w:rPr>
                <w:lang w:eastAsia="ru-RU"/>
              </w:rPr>
            </w:pPr>
            <w:r w:rsidRPr="007D722D">
              <w:rPr>
                <w:lang w:eastAsia="ru-RU"/>
              </w:rPr>
              <w:t>е) робота з дітьми пільгового контингенту.</w:t>
            </w:r>
          </w:p>
        </w:tc>
        <w:tc>
          <w:tcPr>
            <w:tcW w:w="1701" w:type="dxa"/>
          </w:tcPr>
          <w:p w:rsidR="004746EB" w:rsidRPr="007D722D" w:rsidRDefault="004746EB" w:rsidP="007D722D">
            <w:pPr>
              <w:jc w:val="both"/>
              <w:rPr>
                <w:lang w:eastAsia="ru-RU"/>
              </w:rPr>
            </w:pPr>
            <w:r w:rsidRPr="007D722D">
              <w:rPr>
                <w:lang w:eastAsia="ru-RU"/>
              </w:rPr>
              <w:t>2 рази на семестр</w:t>
            </w:r>
          </w:p>
        </w:tc>
        <w:tc>
          <w:tcPr>
            <w:tcW w:w="1843" w:type="dxa"/>
          </w:tcPr>
          <w:p w:rsidR="004746EB" w:rsidRPr="007D722D" w:rsidRDefault="004746EB" w:rsidP="007D722D">
            <w:pPr>
              <w:jc w:val="both"/>
              <w:rPr>
                <w:lang w:eastAsia="ru-RU"/>
              </w:rPr>
            </w:pPr>
            <w:r w:rsidRPr="007D722D">
              <w:rPr>
                <w:lang w:eastAsia="ru-RU"/>
              </w:rPr>
              <w:t>Велентій С.В.</w:t>
            </w:r>
          </w:p>
        </w:tc>
        <w:tc>
          <w:tcPr>
            <w:tcW w:w="2268" w:type="dxa"/>
          </w:tcPr>
          <w:p w:rsidR="004746EB" w:rsidRPr="007D722D" w:rsidRDefault="004746EB" w:rsidP="007D722D">
            <w:pPr>
              <w:ind w:left="360"/>
              <w:jc w:val="both"/>
              <w:rPr>
                <w:lang w:eastAsia="ru-RU"/>
              </w:rPr>
            </w:pPr>
          </w:p>
        </w:tc>
      </w:tr>
      <w:tr w:rsidR="004746EB" w:rsidRPr="007D722D" w:rsidTr="004746EB">
        <w:tc>
          <w:tcPr>
            <w:tcW w:w="606" w:type="dxa"/>
            <w:vAlign w:val="center"/>
          </w:tcPr>
          <w:p w:rsidR="004746EB" w:rsidRPr="007D722D" w:rsidRDefault="004746EB" w:rsidP="007D722D">
            <w:pPr>
              <w:jc w:val="both"/>
              <w:rPr>
                <w:lang w:eastAsia="ru-RU"/>
              </w:rPr>
            </w:pPr>
            <w:r w:rsidRPr="007D722D">
              <w:rPr>
                <w:lang w:eastAsia="ru-RU"/>
              </w:rPr>
              <w:t>4.</w:t>
            </w:r>
          </w:p>
        </w:tc>
        <w:tc>
          <w:tcPr>
            <w:tcW w:w="3543" w:type="dxa"/>
          </w:tcPr>
          <w:p w:rsidR="004746EB" w:rsidRPr="007D722D" w:rsidRDefault="004746EB" w:rsidP="007D722D">
            <w:pPr>
              <w:jc w:val="both"/>
              <w:rPr>
                <w:lang w:eastAsia="ru-RU"/>
              </w:rPr>
            </w:pPr>
            <w:r w:rsidRPr="007D722D">
              <w:rPr>
                <w:lang w:eastAsia="ru-RU"/>
              </w:rPr>
              <w:t>При складанні розкладу уроків внести до розкладу години спілкування (класні години)</w:t>
            </w:r>
          </w:p>
        </w:tc>
        <w:tc>
          <w:tcPr>
            <w:tcW w:w="1701" w:type="dxa"/>
          </w:tcPr>
          <w:p w:rsidR="004746EB" w:rsidRPr="007D722D" w:rsidRDefault="004746EB" w:rsidP="007D722D">
            <w:pPr>
              <w:ind w:left="360"/>
              <w:jc w:val="both"/>
              <w:rPr>
                <w:lang w:eastAsia="ru-RU"/>
              </w:rPr>
            </w:pPr>
            <w:r w:rsidRPr="007D722D">
              <w:rPr>
                <w:lang w:eastAsia="ru-RU"/>
              </w:rPr>
              <w:t>Серпень</w:t>
            </w:r>
            <w:r w:rsidRPr="007D722D">
              <w:rPr>
                <w:lang w:val="ru-RU" w:eastAsia="ru-RU"/>
              </w:rPr>
              <w:t xml:space="preserve"> 2017</w:t>
            </w:r>
          </w:p>
        </w:tc>
        <w:tc>
          <w:tcPr>
            <w:tcW w:w="1843" w:type="dxa"/>
          </w:tcPr>
          <w:p w:rsidR="004746EB" w:rsidRPr="007D722D" w:rsidRDefault="004746EB" w:rsidP="007D722D">
            <w:pPr>
              <w:jc w:val="both"/>
              <w:rPr>
                <w:lang w:eastAsia="ru-RU"/>
              </w:rPr>
            </w:pPr>
            <w:r w:rsidRPr="007D722D">
              <w:rPr>
                <w:lang w:eastAsia="ru-RU"/>
              </w:rPr>
              <w:t>Однороб І.І.</w:t>
            </w:r>
          </w:p>
        </w:tc>
        <w:tc>
          <w:tcPr>
            <w:tcW w:w="2268" w:type="dxa"/>
          </w:tcPr>
          <w:p w:rsidR="004746EB" w:rsidRPr="007D722D" w:rsidRDefault="004746EB" w:rsidP="007D722D">
            <w:pPr>
              <w:ind w:left="360"/>
              <w:jc w:val="both"/>
              <w:rPr>
                <w:lang w:eastAsia="ru-RU"/>
              </w:rPr>
            </w:pPr>
          </w:p>
        </w:tc>
      </w:tr>
      <w:tr w:rsidR="004746EB" w:rsidRPr="007D722D" w:rsidTr="004746EB">
        <w:tc>
          <w:tcPr>
            <w:tcW w:w="606" w:type="dxa"/>
            <w:vAlign w:val="center"/>
          </w:tcPr>
          <w:p w:rsidR="004746EB" w:rsidRPr="007D722D" w:rsidRDefault="004746EB" w:rsidP="007D722D">
            <w:pPr>
              <w:jc w:val="both"/>
              <w:rPr>
                <w:lang w:eastAsia="ru-RU"/>
              </w:rPr>
            </w:pPr>
            <w:r w:rsidRPr="007D722D">
              <w:rPr>
                <w:lang w:eastAsia="ru-RU"/>
              </w:rPr>
              <w:t>5.</w:t>
            </w:r>
          </w:p>
        </w:tc>
        <w:tc>
          <w:tcPr>
            <w:tcW w:w="3543" w:type="dxa"/>
          </w:tcPr>
          <w:p w:rsidR="004746EB" w:rsidRPr="007D722D" w:rsidRDefault="004746EB" w:rsidP="007D722D">
            <w:pPr>
              <w:jc w:val="both"/>
              <w:rPr>
                <w:lang w:eastAsia="ru-RU"/>
              </w:rPr>
            </w:pPr>
            <w:r w:rsidRPr="007D722D">
              <w:rPr>
                <w:lang w:eastAsia="ru-RU"/>
              </w:rPr>
              <w:t>Скласти графік проведення відкритих годин спілкування на 2017/2018 навчальний рік, виховних годин, бесід з безпеки життєдіяльності</w:t>
            </w:r>
          </w:p>
        </w:tc>
        <w:tc>
          <w:tcPr>
            <w:tcW w:w="1701" w:type="dxa"/>
          </w:tcPr>
          <w:p w:rsidR="004746EB" w:rsidRPr="007D722D" w:rsidRDefault="004746EB" w:rsidP="007D722D">
            <w:pPr>
              <w:jc w:val="both"/>
              <w:rPr>
                <w:lang w:val="ru-RU" w:eastAsia="ru-RU"/>
              </w:rPr>
            </w:pPr>
            <w:r w:rsidRPr="007D722D">
              <w:rPr>
                <w:lang w:eastAsia="ru-RU"/>
              </w:rPr>
              <w:t xml:space="preserve">Вересень </w:t>
            </w:r>
            <w:r w:rsidRPr="007D722D">
              <w:rPr>
                <w:lang w:val="ru-RU" w:eastAsia="ru-RU"/>
              </w:rPr>
              <w:t>2017</w:t>
            </w:r>
          </w:p>
        </w:tc>
        <w:tc>
          <w:tcPr>
            <w:tcW w:w="1843" w:type="dxa"/>
          </w:tcPr>
          <w:p w:rsidR="004746EB" w:rsidRPr="007D722D" w:rsidRDefault="004746EB" w:rsidP="007D722D">
            <w:pPr>
              <w:jc w:val="both"/>
              <w:rPr>
                <w:lang w:eastAsia="ru-RU"/>
              </w:rPr>
            </w:pPr>
            <w:r w:rsidRPr="007D722D">
              <w:rPr>
                <w:lang w:eastAsia="ru-RU"/>
              </w:rPr>
              <w:t>Велентій С.В.</w:t>
            </w:r>
          </w:p>
        </w:tc>
        <w:tc>
          <w:tcPr>
            <w:tcW w:w="2268" w:type="dxa"/>
          </w:tcPr>
          <w:p w:rsidR="004746EB" w:rsidRPr="007D722D" w:rsidRDefault="004746EB" w:rsidP="007D722D">
            <w:pPr>
              <w:ind w:left="360"/>
              <w:jc w:val="both"/>
              <w:rPr>
                <w:lang w:eastAsia="ru-RU"/>
              </w:rPr>
            </w:pPr>
          </w:p>
        </w:tc>
      </w:tr>
      <w:tr w:rsidR="004746EB" w:rsidRPr="007D722D" w:rsidTr="004746EB">
        <w:tc>
          <w:tcPr>
            <w:tcW w:w="606" w:type="dxa"/>
            <w:vAlign w:val="center"/>
          </w:tcPr>
          <w:p w:rsidR="004746EB" w:rsidRPr="007D722D" w:rsidRDefault="004746EB" w:rsidP="007D722D">
            <w:pPr>
              <w:jc w:val="both"/>
              <w:rPr>
                <w:lang w:eastAsia="ru-RU"/>
              </w:rPr>
            </w:pPr>
            <w:r w:rsidRPr="007D722D">
              <w:rPr>
                <w:lang w:eastAsia="ru-RU"/>
              </w:rPr>
              <w:t>6.</w:t>
            </w:r>
          </w:p>
        </w:tc>
        <w:tc>
          <w:tcPr>
            <w:tcW w:w="3543" w:type="dxa"/>
          </w:tcPr>
          <w:p w:rsidR="004746EB" w:rsidRPr="007D722D" w:rsidRDefault="004746EB" w:rsidP="007D722D">
            <w:pPr>
              <w:jc w:val="both"/>
              <w:rPr>
                <w:lang w:eastAsia="ru-RU"/>
              </w:rPr>
            </w:pPr>
            <w:r w:rsidRPr="007D722D">
              <w:rPr>
                <w:lang w:eastAsia="ru-RU"/>
              </w:rPr>
              <w:t>Відвідувати години класного керівника з метою вивчення педагогічного досвіду.</w:t>
            </w:r>
          </w:p>
        </w:tc>
        <w:tc>
          <w:tcPr>
            <w:tcW w:w="1701" w:type="dxa"/>
          </w:tcPr>
          <w:p w:rsidR="004746EB" w:rsidRPr="007D722D" w:rsidRDefault="004746EB" w:rsidP="007D722D">
            <w:pPr>
              <w:jc w:val="both"/>
              <w:rPr>
                <w:lang w:val="ru-RU" w:eastAsia="ru-RU"/>
              </w:rPr>
            </w:pPr>
            <w:r w:rsidRPr="007D722D">
              <w:rPr>
                <w:lang w:val="ru-RU" w:eastAsia="ru-RU"/>
              </w:rPr>
              <w:t>Протягом навчального року</w:t>
            </w:r>
          </w:p>
        </w:tc>
        <w:tc>
          <w:tcPr>
            <w:tcW w:w="1843" w:type="dxa"/>
          </w:tcPr>
          <w:p w:rsidR="004746EB" w:rsidRPr="007D722D" w:rsidRDefault="004746EB" w:rsidP="007D722D">
            <w:pPr>
              <w:jc w:val="both"/>
              <w:rPr>
                <w:lang w:eastAsia="ru-RU"/>
              </w:rPr>
            </w:pPr>
            <w:r w:rsidRPr="007D722D">
              <w:rPr>
                <w:lang w:eastAsia="ru-RU"/>
              </w:rPr>
              <w:t>Велентій С.В.</w:t>
            </w:r>
          </w:p>
        </w:tc>
        <w:tc>
          <w:tcPr>
            <w:tcW w:w="2268" w:type="dxa"/>
          </w:tcPr>
          <w:p w:rsidR="004746EB" w:rsidRPr="007D722D" w:rsidRDefault="004746EB" w:rsidP="007D722D">
            <w:pPr>
              <w:ind w:left="360"/>
              <w:jc w:val="both"/>
              <w:rPr>
                <w:lang w:eastAsia="ru-RU"/>
              </w:rPr>
            </w:pPr>
          </w:p>
        </w:tc>
      </w:tr>
      <w:tr w:rsidR="004746EB" w:rsidRPr="007D722D" w:rsidTr="004746EB">
        <w:tc>
          <w:tcPr>
            <w:tcW w:w="606" w:type="dxa"/>
            <w:vAlign w:val="center"/>
          </w:tcPr>
          <w:p w:rsidR="004746EB" w:rsidRPr="007D722D" w:rsidRDefault="004746EB" w:rsidP="007D722D">
            <w:pPr>
              <w:jc w:val="both"/>
              <w:rPr>
                <w:lang w:eastAsia="ru-RU"/>
              </w:rPr>
            </w:pPr>
            <w:r w:rsidRPr="007D722D">
              <w:rPr>
                <w:lang w:eastAsia="ru-RU"/>
              </w:rPr>
              <w:t>7.</w:t>
            </w:r>
          </w:p>
        </w:tc>
        <w:tc>
          <w:tcPr>
            <w:tcW w:w="3543" w:type="dxa"/>
          </w:tcPr>
          <w:p w:rsidR="004746EB" w:rsidRPr="007D722D" w:rsidRDefault="004746EB" w:rsidP="007D722D">
            <w:pPr>
              <w:jc w:val="both"/>
              <w:rPr>
                <w:lang w:eastAsia="ru-RU"/>
              </w:rPr>
            </w:pPr>
            <w:r w:rsidRPr="007D722D">
              <w:rPr>
                <w:lang w:eastAsia="ru-RU"/>
              </w:rPr>
              <w:t>Організувати методичну допомогу класним керівникам-початківцям.</w:t>
            </w:r>
          </w:p>
        </w:tc>
        <w:tc>
          <w:tcPr>
            <w:tcW w:w="1701" w:type="dxa"/>
          </w:tcPr>
          <w:p w:rsidR="004746EB" w:rsidRPr="007D722D" w:rsidRDefault="004746EB" w:rsidP="007D722D">
            <w:pPr>
              <w:jc w:val="both"/>
              <w:rPr>
                <w:lang w:val="ru-RU" w:eastAsia="ru-RU"/>
              </w:rPr>
            </w:pPr>
            <w:r w:rsidRPr="007D722D">
              <w:rPr>
                <w:lang w:val="ru-RU" w:eastAsia="ru-RU"/>
              </w:rPr>
              <w:t>Протягом навчального року</w:t>
            </w:r>
          </w:p>
        </w:tc>
        <w:tc>
          <w:tcPr>
            <w:tcW w:w="1843" w:type="dxa"/>
          </w:tcPr>
          <w:p w:rsidR="004746EB" w:rsidRPr="007D722D" w:rsidRDefault="004746EB" w:rsidP="007D722D">
            <w:pPr>
              <w:jc w:val="both"/>
              <w:rPr>
                <w:lang w:eastAsia="ru-RU"/>
              </w:rPr>
            </w:pPr>
            <w:r w:rsidRPr="007D722D">
              <w:rPr>
                <w:lang w:eastAsia="ru-RU"/>
              </w:rPr>
              <w:t>Велентій С.В.</w:t>
            </w:r>
          </w:p>
        </w:tc>
        <w:tc>
          <w:tcPr>
            <w:tcW w:w="2268" w:type="dxa"/>
          </w:tcPr>
          <w:p w:rsidR="004746EB" w:rsidRPr="007D722D" w:rsidRDefault="004746EB" w:rsidP="007D722D">
            <w:pPr>
              <w:ind w:left="360"/>
              <w:jc w:val="both"/>
              <w:rPr>
                <w:lang w:eastAsia="ru-RU"/>
              </w:rPr>
            </w:pPr>
          </w:p>
        </w:tc>
      </w:tr>
    </w:tbl>
    <w:p w:rsidR="004746EB" w:rsidRPr="007D722D" w:rsidRDefault="004746EB" w:rsidP="007D722D">
      <w:pPr>
        <w:jc w:val="both"/>
        <w:rPr>
          <w:b/>
          <w:lang w:eastAsia="ru-RU"/>
        </w:rPr>
      </w:pPr>
    </w:p>
    <w:p w:rsidR="004746EB" w:rsidRPr="007D722D" w:rsidRDefault="004746EB" w:rsidP="007D722D">
      <w:pPr>
        <w:jc w:val="both"/>
        <w:rPr>
          <w:b/>
          <w:lang w:eastAsia="ru-RU"/>
        </w:rPr>
      </w:pPr>
      <w:r w:rsidRPr="007D722D">
        <w:rPr>
          <w:b/>
          <w:lang w:eastAsia="ru-RU"/>
        </w:rPr>
        <w:t>5.5. ЗАХОДИ ЩОДО ПРАВОВОЇ ОСВІТИ, ПРОФІЛАКТИКИ ЗЛОЧИННИХ ПРОЯВІВ В УЧНІВСЬКОМУ СЕРЕДОВИЩІ</w:t>
      </w:r>
    </w:p>
    <w:p w:rsidR="004746EB" w:rsidRPr="007D722D" w:rsidRDefault="004746EB" w:rsidP="007D722D">
      <w:pPr>
        <w:jc w:val="both"/>
        <w:rPr>
          <w:b/>
          <w: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62"/>
        <w:gridCol w:w="1903"/>
        <w:gridCol w:w="2004"/>
        <w:gridCol w:w="1862"/>
      </w:tblGrid>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w:t>
            </w:r>
          </w:p>
          <w:p w:rsidR="004746EB" w:rsidRPr="007D722D" w:rsidRDefault="004746EB" w:rsidP="007D722D">
            <w:pPr>
              <w:jc w:val="both"/>
              <w:rPr>
                <w:lang w:eastAsia="ru-RU"/>
              </w:rPr>
            </w:pPr>
            <w:r w:rsidRPr="007D722D">
              <w:rPr>
                <w:lang w:eastAsia="ru-RU"/>
              </w:rPr>
              <w:t>п</w:t>
            </w:r>
            <w:r w:rsidRPr="007D722D">
              <w:rPr>
                <w:lang w:val="ru-RU" w:eastAsia="ru-RU"/>
              </w:rPr>
              <w:t>/</w:t>
            </w:r>
            <w:r w:rsidRPr="007D722D">
              <w:rPr>
                <w:lang w:eastAsia="ru-RU"/>
              </w:rPr>
              <w:t>п</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З а х о д и</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Термін проведення</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Відповідальні</w:t>
            </w:r>
          </w:p>
        </w:tc>
        <w:tc>
          <w:tcPr>
            <w:tcW w:w="199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Відмітка  про виконання, № справи, де зберігається</w:t>
            </w: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shd w:val="clear" w:color="auto" w:fill="FFFFFF"/>
              <w:ind w:right="4"/>
              <w:jc w:val="both"/>
              <w:rPr>
                <w:color w:val="000000"/>
                <w:lang w:eastAsia="ru-RU"/>
              </w:rPr>
            </w:pPr>
            <w:r w:rsidRPr="007D722D">
              <w:rPr>
                <w:color w:val="000000"/>
                <w:lang w:eastAsia="ru-RU"/>
              </w:rPr>
              <w:t xml:space="preserve">Проводити профілактичні рейди з метою виявлення неповнолітніх, які: </w:t>
            </w:r>
          </w:p>
          <w:p w:rsidR="004746EB" w:rsidRPr="007D722D" w:rsidRDefault="004746EB" w:rsidP="007D722D">
            <w:pPr>
              <w:numPr>
                <w:ilvl w:val="0"/>
                <w:numId w:val="50"/>
              </w:numPr>
              <w:shd w:val="clear" w:color="auto" w:fill="FFFFFF"/>
              <w:ind w:right="4"/>
              <w:jc w:val="both"/>
              <w:rPr>
                <w:color w:val="000000"/>
                <w:lang w:eastAsia="ru-RU"/>
              </w:rPr>
            </w:pPr>
            <w:r w:rsidRPr="007D722D">
              <w:rPr>
                <w:color w:val="000000"/>
                <w:lang w:eastAsia="ru-RU"/>
              </w:rPr>
              <w:t>ухиляються від навчання або схильні  до пропусків шкільних занять</w:t>
            </w:r>
          </w:p>
          <w:p w:rsidR="004746EB" w:rsidRPr="007D722D" w:rsidRDefault="004746EB" w:rsidP="007D722D">
            <w:pPr>
              <w:numPr>
                <w:ilvl w:val="0"/>
                <w:numId w:val="50"/>
              </w:numPr>
              <w:shd w:val="clear" w:color="auto" w:fill="FFFFFF"/>
              <w:ind w:right="4"/>
              <w:jc w:val="both"/>
              <w:rPr>
                <w:color w:val="000000"/>
                <w:lang w:eastAsia="ru-RU"/>
              </w:rPr>
            </w:pPr>
            <w:r w:rsidRPr="007D722D">
              <w:rPr>
                <w:color w:val="000000"/>
                <w:lang w:eastAsia="ru-RU"/>
              </w:rPr>
              <w:t xml:space="preserve">схильні до бродяжництва та жебракування  </w:t>
            </w:r>
          </w:p>
          <w:p w:rsidR="004746EB" w:rsidRPr="007D722D" w:rsidRDefault="004746EB" w:rsidP="007D722D">
            <w:pPr>
              <w:numPr>
                <w:ilvl w:val="0"/>
                <w:numId w:val="50"/>
              </w:numPr>
              <w:shd w:val="clear" w:color="auto" w:fill="FFFFFF"/>
              <w:ind w:right="4"/>
              <w:jc w:val="both"/>
              <w:rPr>
                <w:color w:val="000000"/>
                <w:lang w:eastAsia="ru-RU"/>
              </w:rPr>
            </w:pPr>
            <w:r w:rsidRPr="007D722D">
              <w:rPr>
                <w:color w:val="000000"/>
                <w:lang w:eastAsia="ru-RU"/>
              </w:rPr>
              <w:t xml:space="preserve"> схильні   до   скоєння    правопорушень     </w:t>
            </w:r>
          </w:p>
          <w:p w:rsidR="004746EB" w:rsidRPr="007D722D" w:rsidRDefault="004746EB" w:rsidP="007D722D">
            <w:pPr>
              <w:shd w:val="clear" w:color="auto" w:fill="FFFFFF"/>
              <w:ind w:right="4"/>
              <w:jc w:val="both"/>
              <w:rPr>
                <w:color w:val="000000"/>
                <w:lang w:eastAsia="ru-RU"/>
              </w:rPr>
            </w:pP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Вересень, жовтень, </w:t>
            </w:r>
          </w:p>
          <w:p w:rsidR="004746EB" w:rsidRPr="007D722D" w:rsidRDefault="004746EB" w:rsidP="007D722D">
            <w:pPr>
              <w:jc w:val="both"/>
              <w:rPr>
                <w:lang w:eastAsia="ru-RU"/>
              </w:rPr>
            </w:pPr>
            <w:r w:rsidRPr="007D722D">
              <w:rPr>
                <w:lang w:eastAsia="ru-RU"/>
              </w:rPr>
              <w:t>грудень</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tc>
        <w:tc>
          <w:tcPr>
            <w:tcW w:w="199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Оновлювати банк даних учнів, які:</w:t>
            </w:r>
          </w:p>
          <w:p w:rsidR="004746EB" w:rsidRPr="007D722D" w:rsidRDefault="004746EB" w:rsidP="007D722D">
            <w:pPr>
              <w:numPr>
                <w:ilvl w:val="0"/>
                <w:numId w:val="34"/>
              </w:numPr>
              <w:jc w:val="both"/>
              <w:rPr>
                <w:lang w:eastAsia="ru-RU"/>
              </w:rPr>
            </w:pPr>
            <w:r w:rsidRPr="007D722D">
              <w:rPr>
                <w:lang w:eastAsia="ru-RU"/>
              </w:rPr>
              <w:t>проживають у сім’ях з ускладненими умовами виховання та соціально неадекватною поведінкою;</w:t>
            </w:r>
          </w:p>
          <w:p w:rsidR="004746EB" w:rsidRPr="007D722D" w:rsidRDefault="004746EB" w:rsidP="007D722D">
            <w:pPr>
              <w:numPr>
                <w:ilvl w:val="0"/>
                <w:numId w:val="34"/>
              </w:numPr>
              <w:jc w:val="both"/>
              <w:rPr>
                <w:lang w:eastAsia="ru-RU"/>
              </w:rPr>
            </w:pPr>
            <w:r w:rsidRPr="007D722D">
              <w:rPr>
                <w:lang w:eastAsia="ru-RU"/>
              </w:rPr>
              <w:t>скоїли злочин або правопорушення;</w:t>
            </w:r>
          </w:p>
          <w:p w:rsidR="004746EB" w:rsidRPr="007D722D" w:rsidRDefault="004746EB" w:rsidP="007D722D">
            <w:pPr>
              <w:numPr>
                <w:ilvl w:val="0"/>
                <w:numId w:val="34"/>
              </w:numPr>
              <w:jc w:val="both"/>
              <w:rPr>
                <w:lang w:eastAsia="ru-RU"/>
              </w:rPr>
            </w:pPr>
            <w:r w:rsidRPr="007D722D">
              <w:rPr>
                <w:lang w:eastAsia="ru-RU"/>
              </w:rPr>
              <w:t>перебувають на внутрішкільному профілактичному обліку</w:t>
            </w:r>
          </w:p>
          <w:p w:rsidR="004746EB" w:rsidRPr="007D722D" w:rsidRDefault="004746EB" w:rsidP="007D722D">
            <w:pPr>
              <w:numPr>
                <w:ilvl w:val="0"/>
                <w:numId w:val="34"/>
              </w:numPr>
              <w:jc w:val="both"/>
              <w:rPr>
                <w:lang w:eastAsia="ru-RU"/>
              </w:rPr>
            </w:pPr>
            <w:r w:rsidRPr="007D722D">
              <w:rPr>
                <w:lang w:eastAsia="ru-RU"/>
              </w:rPr>
              <w:t>спілному обліку ВКМСД та ССД</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 2017,</w:t>
            </w:r>
          </w:p>
          <w:p w:rsidR="004746EB" w:rsidRPr="007D722D" w:rsidRDefault="004746EB" w:rsidP="007D722D">
            <w:pPr>
              <w:jc w:val="both"/>
              <w:rPr>
                <w:lang w:eastAsia="ru-RU"/>
              </w:rPr>
            </w:pPr>
            <w:r w:rsidRPr="007D722D">
              <w:rPr>
                <w:lang w:eastAsia="ru-RU"/>
              </w:rPr>
              <w:t>Січень 2018</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Велентій  С. В.</w:t>
            </w:r>
          </w:p>
          <w:p w:rsidR="004746EB" w:rsidRPr="007D722D" w:rsidRDefault="004746EB" w:rsidP="007D722D">
            <w:pPr>
              <w:jc w:val="both"/>
              <w:rPr>
                <w:lang w:eastAsia="ru-RU"/>
              </w:rPr>
            </w:pPr>
          </w:p>
        </w:tc>
        <w:tc>
          <w:tcPr>
            <w:tcW w:w="199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Проводити обстеження житлово-побутових умов проживання дітей   облікових категорій</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 2017, січень 2018</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Велентій С. В </w:t>
            </w:r>
          </w:p>
          <w:p w:rsidR="004746EB" w:rsidRPr="007D722D" w:rsidRDefault="004746EB" w:rsidP="007D722D">
            <w:pPr>
              <w:jc w:val="both"/>
              <w:rPr>
                <w:lang w:eastAsia="ru-RU"/>
              </w:rPr>
            </w:pPr>
            <w:r w:rsidRPr="007D722D">
              <w:rPr>
                <w:lang w:eastAsia="ru-RU"/>
              </w:rPr>
              <w:t>Класні керівники</w:t>
            </w:r>
          </w:p>
        </w:tc>
        <w:tc>
          <w:tcPr>
            <w:tcW w:w="199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Проводити бесіди на правову тематику І</w:t>
            </w:r>
            <w:r w:rsidRPr="007D722D">
              <w:rPr>
                <w:lang w:val="en-US" w:eastAsia="ru-RU"/>
              </w:rPr>
              <w:t>V</w:t>
            </w:r>
            <w:r w:rsidRPr="007D722D">
              <w:rPr>
                <w:lang w:eastAsia="ru-RU"/>
              </w:rPr>
              <w:t xml:space="preserve"> тиждень щомісяця, напередодні шкільних канікул та по кожному випадку скоєння учнями правопорушень.  </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навчального року</w:t>
            </w:r>
          </w:p>
          <w:p w:rsidR="004746EB" w:rsidRPr="007D722D" w:rsidRDefault="004746EB" w:rsidP="007D722D">
            <w:pPr>
              <w:jc w:val="both"/>
              <w:rPr>
                <w:lang w:eastAsia="ru-RU"/>
              </w:rPr>
            </w:pPr>
            <w:r w:rsidRPr="007D722D">
              <w:rPr>
                <w:lang w:eastAsia="ru-RU"/>
              </w:rPr>
              <w:t>(за графіком)</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p w:rsidR="004746EB" w:rsidRPr="007D722D" w:rsidRDefault="004746EB" w:rsidP="007D722D">
            <w:pPr>
              <w:jc w:val="both"/>
              <w:rPr>
                <w:lang w:eastAsia="ru-RU"/>
              </w:rPr>
            </w:pPr>
            <w:r w:rsidRPr="007D722D">
              <w:rPr>
                <w:lang w:eastAsia="ru-RU"/>
              </w:rPr>
              <w:t>класні керівники</w:t>
            </w:r>
          </w:p>
        </w:tc>
        <w:tc>
          <w:tcPr>
            <w:tcW w:w="199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Проводити роз’яснювально-консультаційну роботу з правової освіти і виховання для учнів та їх батьків, з метою профілактики злочинів, запобігання бездоглядності та безпритульності, підвищення рівня правової свідомості.</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Постійно протягом навчального року</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Адміністрація школи</w:t>
            </w:r>
          </w:p>
          <w:p w:rsidR="004746EB" w:rsidRPr="007D722D" w:rsidRDefault="004746EB" w:rsidP="007D722D">
            <w:pPr>
              <w:jc w:val="both"/>
              <w:rPr>
                <w:lang w:eastAsia="ru-RU"/>
              </w:rPr>
            </w:pPr>
          </w:p>
        </w:tc>
        <w:tc>
          <w:tcPr>
            <w:tcW w:w="199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Організовувати тематичні відеолекторії для учнів та батьків</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навчального року</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Адміністрація школи</w:t>
            </w:r>
          </w:p>
        </w:tc>
        <w:tc>
          <w:tcPr>
            <w:tcW w:w="199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Розглядати питання попередження правопорушень та злочинності  серед неповнолітніх на нарадах при директорі, засіданнях ради школи, методичного об</w:t>
            </w:r>
            <w:r w:rsidRPr="007D722D">
              <w:rPr>
                <w:lang w:val="ru-RU" w:eastAsia="ru-RU"/>
              </w:rPr>
              <w:t>’</w:t>
            </w:r>
            <w:r w:rsidRPr="007D722D">
              <w:rPr>
                <w:lang w:eastAsia="ru-RU"/>
              </w:rPr>
              <w:t xml:space="preserve">єднання класних керівників, батьківських зборах. </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навчального року (за графіком)</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Велентій С. В.</w:t>
            </w:r>
          </w:p>
          <w:p w:rsidR="004746EB" w:rsidRPr="007D722D" w:rsidRDefault="004746EB" w:rsidP="007D722D">
            <w:pPr>
              <w:jc w:val="both"/>
              <w:rPr>
                <w:lang w:eastAsia="ru-RU"/>
              </w:rPr>
            </w:pPr>
          </w:p>
        </w:tc>
        <w:tc>
          <w:tcPr>
            <w:tcW w:w="199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У шкільній бібліотеці організовувати тематичні виставки літератури. </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Протягом навчального року</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Сербіна В.А.</w:t>
            </w:r>
          </w:p>
        </w:tc>
        <w:tc>
          <w:tcPr>
            <w:tcW w:w="199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Проводити в школі:</w:t>
            </w:r>
          </w:p>
          <w:p w:rsidR="004746EB" w:rsidRPr="007D722D" w:rsidRDefault="004746EB" w:rsidP="007D722D">
            <w:pPr>
              <w:numPr>
                <w:ilvl w:val="0"/>
                <w:numId w:val="51"/>
              </w:numPr>
              <w:jc w:val="both"/>
              <w:rPr>
                <w:lang w:eastAsia="ru-RU"/>
              </w:rPr>
            </w:pPr>
            <w:r w:rsidRPr="007D722D">
              <w:rPr>
                <w:lang w:eastAsia="ru-RU"/>
              </w:rPr>
              <w:t xml:space="preserve">Тиждень правових знань, </w:t>
            </w:r>
          </w:p>
          <w:p w:rsidR="004746EB" w:rsidRPr="007D722D" w:rsidRDefault="004746EB" w:rsidP="007D722D">
            <w:pPr>
              <w:numPr>
                <w:ilvl w:val="0"/>
                <w:numId w:val="51"/>
              </w:numPr>
              <w:jc w:val="both"/>
              <w:rPr>
                <w:lang w:eastAsia="ru-RU"/>
              </w:rPr>
            </w:pPr>
            <w:r w:rsidRPr="007D722D">
              <w:rPr>
                <w:lang w:eastAsia="ru-RU"/>
              </w:rPr>
              <w:t>Тиждень посиленої профілактики правопорушень:</w:t>
            </w:r>
          </w:p>
          <w:p w:rsidR="004746EB" w:rsidRPr="007D722D" w:rsidRDefault="004746EB" w:rsidP="007D722D">
            <w:pPr>
              <w:jc w:val="both"/>
              <w:rPr>
                <w:lang w:eastAsia="ru-RU"/>
              </w:rPr>
            </w:pPr>
            <w:r w:rsidRPr="007D722D">
              <w:rPr>
                <w:lang w:eastAsia="ru-RU"/>
              </w:rPr>
              <w:t>із запрошенням  працівників правоохоронних органів, медичних закладів.</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Листопад 2017</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Велентій  С. В.</w:t>
            </w:r>
          </w:p>
          <w:p w:rsidR="004746EB" w:rsidRPr="007D722D" w:rsidRDefault="004746EB" w:rsidP="007D722D">
            <w:pPr>
              <w:jc w:val="both"/>
              <w:rPr>
                <w:lang w:eastAsia="ru-RU"/>
              </w:rPr>
            </w:pPr>
          </w:p>
        </w:tc>
        <w:tc>
          <w:tcPr>
            <w:tcW w:w="199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Продовжити викладання  предметів «Правознавство», 9 клас, «Людина і суспільство», 11 клас</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 01.09.2017</w:t>
            </w:r>
          </w:p>
          <w:p w:rsidR="004746EB" w:rsidRPr="007D722D" w:rsidRDefault="004746EB" w:rsidP="007D722D">
            <w:pPr>
              <w:jc w:val="both"/>
              <w:rPr>
                <w:lang w:eastAsia="ru-RU"/>
              </w:rPr>
            </w:pPr>
            <w:r w:rsidRPr="007D722D">
              <w:rPr>
                <w:lang w:eastAsia="ru-RU"/>
              </w:rPr>
              <w:t>Протягом навчального року</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Однороб І.І.</w:t>
            </w:r>
          </w:p>
          <w:p w:rsidR="004746EB" w:rsidRPr="007D722D" w:rsidRDefault="004746EB" w:rsidP="007D722D">
            <w:pPr>
              <w:jc w:val="both"/>
              <w:rPr>
                <w:lang w:eastAsia="ru-RU"/>
              </w:rPr>
            </w:pPr>
            <w:r w:rsidRPr="007D722D">
              <w:rPr>
                <w:lang w:eastAsia="ru-RU"/>
              </w:rPr>
              <w:t>Вчителі-предметники</w:t>
            </w:r>
          </w:p>
        </w:tc>
        <w:tc>
          <w:tcPr>
            <w:tcW w:w="199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b/>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Продовжити роботу міністерства захисту прав дітей у складі учнівської організації самоврядування «Шкільна республіка КРОКС»</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навчального року</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Гладка В.М.</w:t>
            </w:r>
          </w:p>
        </w:tc>
        <w:tc>
          <w:tcPr>
            <w:tcW w:w="199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12</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Здійснювати щоденний контроль за відвідуванням навчальних занять учнями.</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Постійно протягом навчального року</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p w:rsidR="004746EB" w:rsidRPr="007D722D" w:rsidRDefault="004746EB" w:rsidP="007D722D">
            <w:pPr>
              <w:jc w:val="both"/>
              <w:rPr>
                <w:lang w:eastAsia="ru-RU"/>
              </w:rPr>
            </w:pPr>
            <w:r w:rsidRPr="007D722D">
              <w:rPr>
                <w:lang w:eastAsia="ru-RU"/>
              </w:rPr>
              <w:t>Класні керівники</w:t>
            </w:r>
          </w:p>
        </w:tc>
        <w:tc>
          <w:tcPr>
            <w:tcW w:w="199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13</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Продовжити індивідуальну роботу з учнями облікових категорій</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навчального року</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Класні керівники</w:t>
            </w:r>
          </w:p>
        </w:tc>
        <w:tc>
          <w:tcPr>
            <w:tcW w:w="199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14</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Продовжити роботу Ради профілактики правопорушень</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навчального року</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Велентій  С. В.</w:t>
            </w:r>
          </w:p>
        </w:tc>
        <w:tc>
          <w:tcPr>
            <w:tcW w:w="199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15</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 метою профілактичної роботи відвідувати разом з батьками учнів девіантної поведінки, здійснювати виїзні засідання районної  координаційної ради (за потребою).</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За графіком РВО</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Велентій С. В., </w:t>
            </w:r>
          </w:p>
          <w:p w:rsidR="004746EB" w:rsidRPr="007D722D" w:rsidRDefault="004746EB" w:rsidP="007D722D">
            <w:pPr>
              <w:jc w:val="both"/>
              <w:rPr>
                <w:lang w:eastAsia="ru-RU"/>
              </w:rPr>
            </w:pPr>
            <w:r w:rsidRPr="007D722D">
              <w:rPr>
                <w:lang w:eastAsia="ru-RU"/>
              </w:rPr>
              <w:t xml:space="preserve">класні керівники </w:t>
            </w:r>
          </w:p>
          <w:p w:rsidR="004746EB" w:rsidRPr="007D722D" w:rsidRDefault="004746EB" w:rsidP="007D722D">
            <w:pPr>
              <w:jc w:val="both"/>
              <w:rPr>
                <w:lang w:eastAsia="ru-RU"/>
              </w:rPr>
            </w:pPr>
          </w:p>
        </w:tc>
        <w:tc>
          <w:tcPr>
            <w:tcW w:w="199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16</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Проводити аналіз роботи школи щодо профілактики правопорушень, злочинності серед учнів.</w:t>
            </w:r>
          </w:p>
        </w:tc>
        <w:tc>
          <w:tcPr>
            <w:tcW w:w="20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 2017,</w:t>
            </w:r>
          </w:p>
          <w:p w:rsidR="004746EB" w:rsidRPr="007D722D" w:rsidRDefault="004746EB" w:rsidP="007D722D">
            <w:pPr>
              <w:jc w:val="both"/>
              <w:rPr>
                <w:lang w:eastAsia="ru-RU"/>
              </w:rPr>
            </w:pPr>
            <w:r w:rsidRPr="007D722D">
              <w:rPr>
                <w:lang w:eastAsia="ru-RU"/>
              </w:rPr>
              <w:t>Травень 2018</w:t>
            </w:r>
          </w:p>
        </w:tc>
        <w:tc>
          <w:tcPr>
            <w:tcW w:w="211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Велентій С. В.</w:t>
            </w:r>
          </w:p>
        </w:tc>
        <w:tc>
          <w:tcPr>
            <w:tcW w:w="199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bl>
    <w:p w:rsidR="004746EB" w:rsidRPr="007D722D" w:rsidRDefault="004746EB" w:rsidP="007D722D">
      <w:pPr>
        <w:jc w:val="both"/>
        <w:outlineLvl w:val="0"/>
        <w:rPr>
          <w:b/>
          <w:lang w:eastAsia="ru-RU"/>
        </w:rPr>
      </w:pPr>
    </w:p>
    <w:p w:rsidR="004746EB" w:rsidRPr="007D722D" w:rsidRDefault="004746EB" w:rsidP="007D722D">
      <w:pPr>
        <w:jc w:val="both"/>
        <w:outlineLvl w:val="0"/>
        <w:rPr>
          <w:b/>
          <w:lang w:eastAsia="ru-RU"/>
        </w:rPr>
      </w:pPr>
      <w:r w:rsidRPr="007D722D">
        <w:rPr>
          <w:b/>
          <w:lang w:eastAsia="ru-RU"/>
        </w:rPr>
        <w:t xml:space="preserve">Заходи </w:t>
      </w:r>
      <w:r w:rsidRPr="007D722D">
        <w:rPr>
          <w:b/>
          <w:iCs/>
          <w:color w:val="000000"/>
          <w:lang w:eastAsia="ru-RU"/>
        </w:rPr>
        <w:t>щодо проведення профілактичних заходів з метою  попередження скоєння насильства</w:t>
      </w:r>
    </w:p>
    <w:p w:rsidR="004746EB" w:rsidRPr="007D722D" w:rsidRDefault="004746EB" w:rsidP="007D722D">
      <w:pPr>
        <w:shd w:val="clear" w:color="auto" w:fill="FFFFFF"/>
        <w:jc w:val="both"/>
        <w:rPr>
          <w:b/>
          <w: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630"/>
        <w:gridCol w:w="1810"/>
        <w:gridCol w:w="1888"/>
        <w:gridCol w:w="1705"/>
      </w:tblGrid>
      <w:tr w:rsidR="004746EB" w:rsidRPr="007D722D" w:rsidTr="004746EB">
        <w:tc>
          <w:tcPr>
            <w:tcW w:w="544" w:type="dxa"/>
            <w:vAlign w:val="center"/>
          </w:tcPr>
          <w:p w:rsidR="004746EB" w:rsidRPr="007D722D" w:rsidRDefault="004746EB" w:rsidP="007D722D">
            <w:pPr>
              <w:jc w:val="both"/>
              <w:rPr>
                <w:lang w:eastAsia="ru-RU"/>
              </w:rPr>
            </w:pPr>
            <w:r w:rsidRPr="007D722D">
              <w:rPr>
                <w:lang w:eastAsia="ru-RU"/>
              </w:rPr>
              <w:t>№ з/п</w:t>
            </w:r>
          </w:p>
        </w:tc>
        <w:tc>
          <w:tcPr>
            <w:tcW w:w="4008" w:type="dxa"/>
            <w:vAlign w:val="center"/>
          </w:tcPr>
          <w:p w:rsidR="004746EB" w:rsidRPr="007D722D" w:rsidRDefault="004746EB" w:rsidP="007D722D">
            <w:pPr>
              <w:jc w:val="both"/>
              <w:rPr>
                <w:lang w:eastAsia="ru-RU"/>
              </w:rPr>
            </w:pPr>
            <w:r w:rsidRPr="007D722D">
              <w:rPr>
                <w:lang w:eastAsia="ru-RU"/>
              </w:rPr>
              <w:t>Назва заходу</w:t>
            </w:r>
          </w:p>
        </w:tc>
        <w:tc>
          <w:tcPr>
            <w:tcW w:w="1885" w:type="dxa"/>
            <w:vAlign w:val="center"/>
          </w:tcPr>
          <w:p w:rsidR="004746EB" w:rsidRPr="007D722D" w:rsidRDefault="004746EB" w:rsidP="007D722D">
            <w:pPr>
              <w:jc w:val="both"/>
              <w:rPr>
                <w:lang w:eastAsia="ru-RU"/>
              </w:rPr>
            </w:pPr>
            <w:r w:rsidRPr="007D722D">
              <w:rPr>
                <w:lang w:eastAsia="ru-RU"/>
              </w:rPr>
              <w:t xml:space="preserve">Термін </w:t>
            </w:r>
          </w:p>
          <w:p w:rsidR="004746EB" w:rsidRPr="007D722D" w:rsidRDefault="004746EB" w:rsidP="007D722D">
            <w:pPr>
              <w:jc w:val="both"/>
              <w:rPr>
                <w:lang w:eastAsia="ru-RU"/>
              </w:rPr>
            </w:pPr>
            <w:r w:rsidRPr="007D722D">
              <w:rPr>
                <w:lang w:eastAsia="ru-RU"/>
              </w:rPr>
              <w:t>проведення</w:t>
            </w:r>
          </w:p>
        </w:tc>
        <w:tc>
          <w:tcPr>
            <w:tcW w:w="1936" w:type="dxa"/>
            <w:vAlign w:val="center"/>
          </w:tcPr>
          <w:p w:rsidR="004746EB" w:rsidRPr="007D722D" w:rsidRDefault="004746EB" w:rsidP="007D722D">
            <w:pPr>
              <w:jc w:val="both"/>
              <w:rPr>
                <w:lang w:eastAsia="ru-RU"/>
              </w:rPr>
            </w:pPr>
            <w:r w:rsidRPr="007D722D">
              <w:rPr>
                <w:lang w:eastAsia="ru-RU"/>
              </w:rPr>
              <w:t>Відповідальні</w:t>
            </w:r>
          </w:p>
        </w:tc>
        <w:tc>
          <w:tcPr>
            <w:tcW w:w="1800" w:type="dxa"/>
          </w:tcPr>
          <w:p w:rsidR="004746EB" w:rsidRPr="007D722D" w:rsidRDefault="004746EB" w:rsidP="007D722D">
            <w:pPr>
              <w:jc w:val="both"/>
              <w:rPr>
                <w:lang w:eastAsia="ru-RU"/>
              </w:rPr>
            </w:pPr>
            <w:r w:rsidRPr="007D722D">
              <w:rPr>
                <w:lang w:eastAsia="ru-RU"/>
              </w:rPr>
              <w:t>Відмітка  про виконання</w:t>
            </w:r>
          </w:p>
        </w:tc>
      </w:tr>
      <w:tr w:rsidR="004746EB" w:rsidRPr="007D722D" w:rsidTr="004746EB">
        <w:tc>
          <w:tcPr>
            <w:tcW w:w="544" w:type="dxa"/>
          </w:tcPr>
          <w:p w:rsidR="004746EB" w:rsidRPr="007D722D" w:rsidRDefault="004746EB" w:rsidP="007D722D">
            <w:pPr>
              <w:widowControl w:val="0"/>
              <w:numPr>
                <w:ilvl w:val="0"/>
                <w:numId w:val="35"/>
              </w:numPr>
              <w:autoSpaceDE w:val="0"/>
              <w:autoSpaceDN w:val="0"/>
              <w:adjustRightInd w:val="0"/>
              <w:ind w:left="357" w:hanging="357"/>
              <w:jc w:val="both"/>
              <w:rPr>
                <w:lang w:eastAsia="ru-RU"/>
              </w:rPr>
            </w:pPr>
          </w:p>
        </w:tc>
        <w:tc>
          <w:tcPr>
            <w:tcW w:w="4008" w:type="dxa"/>
          </w:tcPr>
          <w:p w:rsidR="004746EB" w:rsidRPr="007D722D" w:rsidRDefault="004746EB" w:rsidP="007D722D">
            <w:pPr>
              <w:shd w:val="clear" w:color="auto" w:fill="FFFFFF"/>
              <w:jc w:val="both"/>
              <w:rPr>
                <w:lang w:val="ru-RU" w:eastAsia="ru-RU"/>
              </w:rPr>
            </w:pPr>
            <w:r w:rsidRPr="007D722D">
              <w:rPr>
                <w:color w:val="000000"/>
                <w:lang w:eastAsia="ru-RU"/>
              </w:rPr>
              <w:t>З метою запобігання та недопущення насильства продовжити вивчення Законів та нормативно-правових актів, які регулю</w:t>
            </w:r>
            <w:r w:rsidRPr="007D722D">
              <w:rPr>
                <w:color w:val="000000"/>
                <w:lang w:eastAsia="ru-RU"/>
              </w:rPr>
              <w:softHyphen/>
              <w:t>ють питання попередження насильства:</w:t>
            </w:r>
          </w:p>
          <w:p w:rsidR="004746EB" w:rsidRPr="007D722D" w:rsidRDefault="004746EB" w:rsidP="007D722D">
            <w:pPr>
              <w:shd w:val="clear" w:color="auto" w:fill="FFFFFF"/>
              <w:tabs>
                <w:tab w:val="left" w:pos="356"/>
              </w:tabs>
              <w:jc w:val="both"/>
              <w:rPr>
                <w:color w:val="000000"/>
                <w:lang w:eastAsia="ru-RU"/>
              </w:rPr>
            </w:pPr>
            <w:r w:rsidRPr="007D722D">
              <w:rPr>
                <w:color w:val="000000"/>
                <w:lang w:eastAsia="ru-RU"/>
              </w:rPr>
              <w:t xml:space="preserve">     - з учнями  школи через проведення   тематичних   виховних годин;</w:t>
            </w:r>
          </w:p>
          <w:p w:rsidR="004746EB" w:rsidRPr="007D722D" w:rsidRDefault="004746EB" w:rsidP="007D722D">
            <w:pPr>
              <w:shd w:val="clear" w:color="auto" w:fill="FFFFFF"/>
              <w:tabs>
                <w:tab w:val="left" w:pos="356"/>
              </w:tabs>
              <w:jc w:val="both"/>
              <w:rPr>
                <w:color w:val="000000"/>
                <w:lang w:eastAsia="ru-RU"/>
              </w:rPr>
            </w:pPr>
            <w:r w:rsidRPr="007D722D">
              <w:rPr>
                <w:color w:val="000000"/>
                <w:lang w:eastAsia="ru-RU"/>
              </w:rPr>
              <w:t xml:space="preserve">     - з  педагогічним  колективом  школи  на методичних об'єднаннях вчителів-предметників, класних керівників;</w:t>
            </w:r>
          </w:p>
          <w:p w:rsidR="004746EB" w:rsidRPr="007D722D" w:rsidRDefault="004746EB" w:rsidP="007D722D">
            <w:pPr>
              <w:jc w:val="both"/>
              <w:rPr>
                <w:lang w:eastAsia="ru-RU"/>
              </w:rPr>
            </w:pPr>
            <w:r w:rsidRPr="007D722D">
              <w:rPr>
                <w:color w:val="000000"/>
                <w:lang w:eastAsia="ru-RU"/>
              </w:rPr>
              <w:t xml:space="preserve">     - з батьками учнів школи на батьківських зборах, через індивідуальну роботу</w:t>
            </w:r>
          </w:p>
        </w:tc>
        <w:tc>
          <w:tcPr>
            <w:tcW w:w="1885" w:type="dxa"/>
          </w:tcPr>
          <w:p w:rsidR="004746EB" w:rsidRPr="007D722D" w:rsidRDefault="004746EB" w:rsidP="007D722D">
            <w:pPr>
              <w:jc w:val="both"/>
              <w:rPr>
                <w:lang w:eastAsia="ru-RU"/>
              </w:rPr>
            </w:pPr>
            <w:r w:rsidRPr="007D722D">
              <w:rPr>
                <w:lang w:eastAsia="ru-RU"/>
              </w:rPr>
              <w:t>Протягом</w:t>
            </w:r>
          </w:p>
          <w:p w:rsidR="004746EB" w:rsidRPr="007D722D" w:rsidRDefault="004746EB" w:rsidP="007D722D">
            <w:pPr>
              <w:jc w:val="both"/>
              <w:rPr>
                <w:lang w:eastAsia="ru-RU"/>
              </w:rPr>
            </w:pPr>
            <w:r w:rsidRPr="007D722D">
              <w:rPr>
                <w:lang w:eastAsia="ru-RU"/>
              </w:rPr>
              <w:t>навчального року</w:t>
            </w: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tc>
        <w:tc>
          <w:tcPr>
            <w:tcW w:w="1936" w:type="dxa"/>
          </w:tcPr>
          <w:p w:rsidR="004746EB" w:rsidRPr="007D722D" w:rsidRDefault="004746EB" w:rsidP="007D722D">
            <w:pPr>
              <w:shd w:val="clear" w:color="auto" w:fill="FFFFFF"/>
              <w:jc w:val="both"/>
              <w:rPr>
                <w:color w:val="000000"/>
                <w:lang w:eastAsia="ru-RU"/>
              </w:rPr>
            </w:pPr>
            <w:r w:rsidRPr="007D722D">
              <w:rPr>
                <w:color w:val="000000"/>
                <w:w w:val="101"/>
                <w:lang w:eastAsia="ru-RU"/>
              </w:rPr>
              <w:t>Адміністрація школи</w:t>
            </w:r>
          </w:p>
          <w:p w:rsidR="004746EB" w:rsidRPr="007D722D" w:rsidRDefault="004746EB" w:rsidP="007D722D">
            <w:pPr>
              <w:shd w:val="clear" w:color="auto" w:fill="FFFFFF"/>
              <w:jc w:val="both"/>
              <w:rPr>
                <w:lang w:val="ru-RU" w:eastAsia="ru-RU"/>
              </w:rPr>
            </w:pPr>
            <w:r w:rsidRPr="007D722D">
              <w:rPr>
                <w:color w:val="000000"/>
                <w:lang w:eastAsia="ru-RU"/>
              </w:rPr>
              <w:t>класні керівники, вчителі-предметники</w:t>
            </w:r>
          </w:p>
        </w:tc>
        <w:tc>
          <w:tcPr>
            <w:tcW w:w="1800" w:type="dxa"/>
          </w:tcPr>
          <w:p w:rsidR="004746EB" w:rsidRPr="007D722D" w:rsidRDefault="004746EB" w:rsidP="007D722D">
            <w:pPr>
              <w:shd w:val="clear" w:color="auto" w:fill="FFFFFF"/>
              <w:jc w:val="both"/>
              <w:rPr>
                <w:color w:val="000000"/>
                <w:w w:val="101"/>
                <w:lang w:eastAsia="ru-RU"/>
              </w:rPr>
            </w:pPr>
          </w:p>
        </w:tc>
      </w:tr>
      <w:tr w:rsidR="004746EB" w:rsidRPr="007D722D" w:rsidTr="004746EB">
        <w:tc>
          <w:tcPr>
            <w:tcW w:w="544" w:type="dxa"/>
          </w:tcPr>
          <w:p w:rsidR="004746EB" w:rsidRPr="007D722D" w:rsidRDefault="004746EB" w:rsidP="007D722D">
            <w:pPr>
              <w:widowControl w:val="0"/>
              <w:numPr>
                <w:ilvl w:val="0"/>
                <w:numId w:val="35"/>
              </w:numPr>
              <w:autoSpaceDE w:val="0"/>
              <w:autoSpaceDN w:val="0"/>
              <w:adjustRightInd w:val="0"/>
              <w:ind w:left="357" w:hanging="357"/>
              <w:jc w:val="both"/>
              <w:rPr>
                <w:lang w:eastAsia="ru-RU"/>
              </w:rPr>
            </w:pPr>
          </w:p>
        </w:tc>
        <w:tc>
          <w:tcPr>
            <w:tcW w:w="4008" w:type="dxa"/>
          </w:tcPr>
          <w:p w:rsidR="004746EB" w:rsidRPr="007D722D" w:rsidRDefault="004746EB" w:rsidP="007D722D">
            <w:pPr>
              <w:shd w:val="clear" w:color="auto" w:fill="FFFFFF"/>
              <w:jc w:val="both"/>
              <w:rPr>
                <w:lang w:val="ru-RU" w:eastAsia="ru-RU"/>
              </w:rPr>
            </w:pPr>
            <w:r w:rsidRPr="007D722D">
              <w:rPr>
                <w:color w:val="000000"/>
                <w:lang w:eastAsia="ru-RU"/>
              </w:rPr>
              <w:t>Продовжити вивчення нормативно-правових актів, які встановлюють відповідальність (криміналь</w:t>
            </w:r>
            <w:r w:rsidRPr="007D722D">
              <w:rPr>
                <w:color w:val="000000"/>
                <w:lang w:eastAsia="ru-RU"/>
              </w:rPr>
              <w:softHyphen/>
              <w:t>ну, адміністративну, цивільну) за вчинені акти насильства, що носять суспільно-не</w:t>
            </w:r>
            <w:r w:rsidRPr="007D722D">
              <w:rPr>
                <w:color w:val="000000"/>
                <w:lang w:eastAsia="ru-RU"/>
              </w:rPr>
              <w:softHyphen/>
              <w:t>безпечний характер, порушують встановле</w:t>
            </w:r>
            <w:r w:rsidRPr="007D722D">
              <w:rPr>
                <w:color w:val="000000"/>
                <w:lang w:eastAsia="ru-RU"/>
              </w:rPr>
              <w:softHyphen/>
              <w:t>ні Конституцією України права та свободи особи учнями школи та педагогічними працівниками.</w:t>
            </w:r>
          </w:p>
        </w:tc>
        <w:tc>
          <w:tcPr>
            <w:tcW w:w="1885" w:type="dxa"/>
          </w:tcPr>
          <w:p w:rsidR="004746EB" w:rsidRPr="007D722D" w:rsidRDefault="004746EB" w:rsidP="007D722D">
            <w:pPr>
              <w:jc w:val="both"/>
              <w:rPr>
                <w:lang w:eastAsia="ru-RU"/>
              </w:rPr>
            </w:pPr>
            <w:r w:rsidRPr="007D722D">
              <w:rPr>
                <w:lang w:eastAsia="ru-RU"/>
              </w:rPr>
              <w:t xml:space="preserve">Протягом </w:t>
            </w:r>
          </w:p>
          <w:p w:rsidR="004746EB" w:rsidRPr="007D722D" w:rsidRDefault="004746EB" w:rsidP="007D722D">
            <w:pPr>
              <w:jc w:val="both"/>
              <w:rPr>
                <w:lang w:eastAsia="ru-RU"/>
              </w:rPr>
            </w:pPr>
            <w:r w:rsidRPr="007D722D">
              <w:rPr>
                <w:lang w:eastAsia="ru-RU"/>
              </w:rPr>
              <w:t>навчального року</w:t>
            </w:r>
          </w:p>
        </w:tc>
        <w:tc>
          <w:tcPr>
            <w:tcW w:w="1936" w:type="dxa"/>
          </w:tcPr>
          <w:p w:rsidR="004746EB" w:rsidRPr="007D722D" w:rsidRDefault="004746EB" w:rsidP="007D722D">
            <w:pPr>
              <w:shd w:val="clear" w:color="auto" w:fill="FFFFFF"/>
              <w:jc w:val="both"/>
              <w:rPr>
                <w:color w:val="000000"/>
                <w:lang w:eastAsia="ru-RU"/>
              </w:rPr>
            </w:pPr>
            <w:r w:rsidRPr="007D722D">
              <w:rPr>
                <w:color w:val="000000"/>
                <w:w w:val="101"/>
                <w:lang w:eastAsia="ru-RU"/>
              </w:rPr>
              <w:t>Велентій С.В.</w:t>
            </w:r>
            <w:r w:rsidRPr="007D722D">
              <w:rPr>
                <w:color w:val="000000"/>
                <w:lang w:eastAsia="ru-RU"/>
              </w:rPr>
              <w:t xml:space="preserve">, </w:t>
            </w:r>
          </w:p>
          <w:p w:rsidR="004746EB" w:rsidRPr="007D722D" w:rsidRDefault="004746EB" w:rsidP="007D722D">
            <w:pPr>
              <w:jc w:val="both"/>
              <w:rPr>
                <w:lang w:eastAsia="ru-RU"/>
              </w:rPr>
            </w:pPr>
            <w:r w:rsidRPr="007D722D">
              <w:rPr>
                <w:color w:val="000000"/>
                <w:lang w:eastAsia="ru-RU"/>
              </w:rPr>
              <w:t>класні керівники, вчителі-предметники</w:t>
            </w:r>
          </w:p>
        </w:tc>
        <w:tc>
          <w:tcPr>
            <w:tcW w:w="1800" w:type="dxa"/>
          </w:tcPr>
          <w:p w:rsidR="004746EB" w:rsidRPr="007D722D" w:rsidRDefault="004746EB" w:rsidP="007D722D">
            <w:pPr>
              <w:jc w:val="both"/>
              <w:rPr>
                <w:color w:val="000000"/>
                <w:w w:val="101"/>
                <w:lang w:eastAsia="ru-RU"/>
              </w:rPr>
            </w:pPr>
          </w:p>
        </w:tc>
      </w:tr>
      <w:tr w:rsidR="004746EB" w:rsidRPr="007D722D" w:rsidTr="004746EB">
        <w:tc>
          <w:tcPr>
            <w:tcW w:w="544" w:type="dxa"/>
          </w:tcPr>
          <w:p w:rsidR="004746EB" w:rsidRPr="007D722D" w:rsidRDefault="004746EB" w:rsidP="007D722D">
            <w:pPr>
              <w:widowControl w:val="0"/>
              <w:numPr>
                <w:ilvl w:val="0"/>
                <w:numId w:val="35"/>
              </w:numPr>
              <w:autoSpaceDE w:val="0"/>
              <w:autoSpaceDN w:val="0"/>
              <w:adjustRightInd w:val="0"/>
              <w:ind w:left="357" w:hanging="357"/>
              <w:jc w:val="both"/>
              <w:rPr>
                <w:lang w:eastAsia="ru-RU"/>
              </w:rPr>
            </w:pPr>
          </w:p>
        </w:tc>
        <w:tc>
          <w:tcPr>
            <w:tcW w:w="4008" w:type="dxa"/>
          </w:tcPr>
          <w:p w:rsidR="004746EB" w:rsidRPr="007D722D" w:rsidRDefault="004746EB" w:rsidP="007D722D">
            <w:pPr>
              <w:shd w:val="clear" w:color="auto" w:fill="FFFFFF"/>
              <w:jc w:val="both"/>
              <w:rPr>
                <w:lang w:eastAsia="ru-RU"/>
              </w:rPr>
            </w:pPr>
            <w:r w:rsidRPr="007D722D">
              <w:rPr>
                <w:color w:val="000000"/>
                <w:lang w:eastAsia="ru-RU"/>
              </w:rPr>
              <w:t>Здійснювати соціальне інспектування неблагополучних сімей, де мають місце випадки вчинення насильства або існує загроза  його  вчинення, із    залученням фахівців ССД.</w:t>
            </w:r>
          </w:p>
        </w:tc>
        <w:tc>
          <w:tcPr>
            <w:tcW w:w="1885" w:type="dxa"/>
          </w:tcPr>
          <w:p w:rsidR="004746EB" w:rsidRPr="007D722D" w:rsidRDefault="004746EB" w:rsidP="007D722D">
            <w:pPr>
              <w:jc w:val="both"/>
              <w:rPr>
                <w:lang w:eastAsia="ru-RU"/>
              </w:rPr>
            </w:pPr>
            <w:r w:rsidRPr="007D722D">
              <w:rPr>
                <w:lang w:eastAsia="ru-RU"/>
              </w:rPr>
              <w:t xml:space="preserve">Протягом </w:t>
            </w:r>
          </w:p>
          <w:p w:rsidR="004746EB" w:rsidRPr="007D722D" w:rsidRDefault="004746EB" w:rsidP="007D722D">
            <w:pPr>
              <w:jc w:val="both"/>
              <w:rPr>
                <w:lang w:eastAsia="ru-RU"/>
              </w:rPr>
            </w:pPr>
            <w:r w:rsidRPr="007D722D">
              <w:rPr>
                <w:lang w:eastAsia="ru-RU"/>
              </w:rPr>
              <w:t>навчального року</w:t>
            </w:r>
          </w:p>
        </w:tc>
        <w:tc>
          <w:tcPr>
            <w:tcW w:w="1936" w:type="dxa"/>
          </w:tcPr>
          <w:p w:rsidR="004746EB" w:rsidRPr="007D722D" w:rsidRDefault="004746EB" w:rsidP="007D722D">
            <w:pPr>
              <w:shd w:val="clear" w:color="auto" w:fill="FFFFFF"/>
              <w:jc w:val="both"/>
              <w:rPr>
                <w:color w:val="000000"/>
                <w:lang w:eastAsia="ru-RU"/>
              </w:rPr>
            </w:pPr>
            <w:r w:rsidRPr="007D722D">
              <w:rPr>
                <w:color w:val="000000"/>
                <w:lang w:eastAsia="ru-RU"/>
              </w:rPr>
              <w:t>Велентій С.В.</w:t>
            </w:r>
          </w:p>
          <w:p w:rsidR="004746EB" w:rsidRPr="007D722D" w:rsidRDefault="004746EB" w:rsidP="007D722D">
            <w:pPr>
              <w:shd w:val="clear" w:color="auto" w:fill="FFFFFF"/>
              <w:jc w:val="both"/>
              <w:rPr>
                <w:lang w:eastAsia="ru-RU"/>
              </w:rPr>
            </w:pPr>
          </w:p>
        </w:tc>
        <w:tc>
          <w:tcPr>
            <w:tcW w:w="1800" w:type="dxa"/>
          </w:tcPr>
          <w:p w:rsidR="004746EB" w:rsidRPr="007D722D" w:rsidRDefault="004746EB" w:rsidP="007D722D">
            <w:pPr>
              <w:shd w:val="clear" w:color="auto" w:fill="FFFFFF"/>
              <w:jc w:val="both"/>
              <w:rPr>
                <w:color w:val="000000"/>
                <w:lang w:eastAsia="ru-RU"/>
              </w:rPr>
            </w:pPr>
          </w:p>
        </w:tc>
      </w:tr>
      <w:tr w:rsidR="004746EB" w:rsidRPr="007D722D" w:rsidTr="004746EB">
        <w:tc>
          <w:tcPr>
            <w:tcW w:w="544" w:type="dxa"/>
          </w:tcPr>
          <w:p w:rsidR="004746EB" w:rsidRPr="007D722D" w:rsidRDefault="004746EB" w:rsidP="007D722D">
            <w:pPr>
              <w:widowControl w:val="0"/>
              <w:numPr>
                <w:ilvl w:val="0"/>
                <w:numId w:val="35"/>
              </w:numPr>
              <w:autoSpaceDE w:val="0"/>
              <w:autoSpaceDN w:val="0"/>
              <w:adjustRightInd w:val="0"/>
              <w:ind w:left="357" w:hanging="357"/>
              <w:jc w:val="both"/>
              <w:rPr>
                <w:lang w:eastAsia="ru-RU"/>
              </w:rPr>
            </w:pPr>
          </w:p>
        </w:tc>
        <w:tc>
          <w:tcPr>
            <w:tcW w:w="4008" w:type="dxa"/>
          </w:tcPr>
          <w:p w:rsidR="004746EB" w:rsidRPr="007D722D" w:rsidRDefault="004746EB" w:rsidP="007D722D">
            <w:pPr>
              <w:shd w:val="clear" w:color="auto" w:fill="FFFFFF"/>
              <w:jc w:val="both"/>
              <w:rPr>
                <w:lang w:val="ru-RU" w:eastAsia="ru-RU"/>
              </w:rPr>
            </w:pPr>
            <w:r w:rsidRPr="007D722D">
              <w:rPr>
                <w:color w:val="000000"/>
                <w:lang w:eastAsia="ru-RU"/>
              </w:rPr>
              <w:t>Проводити превентивні заходи, спрямовані  на виявлення неповнолітніх, схильних до застосування насильства (анкетування, опитування, тестування, індивідуальна робота).</w:t>
            </w:r>
          </w:p>
        </w:tc>
        <w:tc>
          <w:tcPr>
            <w:tcW w:w="1885" w:type="dxa"/>
          </w:tcPr>
          <w:p w:rsidR="004746EB" w:rsidRPr="007D722D" w:rsidRDefault="004746EB" w:rsidP="007D722D">
            <w:pPr>
              <w:jc w:val="both"/>
              <w:rPr>
                <w:lang w:eastAsia="ru-RU"/>
              </w:rPr>
            </w:pPr>
            <w:r w:rsidRPr="007D722D">
              <w:rPr>
                <w:lang w:eastAsia="ru-RU"/>
              </w:rPr>
              <w:t xml:space="preserve">Постійно протягом </w:t>
            </w:r>
          </w:p>
          <w:p w:rsidR="004746EB" w:rsidRPr="007D722D" w:rsidRDefault="004746EB" w:rsidP="007D722D">
            <w:pPr>
              <w:jc w:val="both"/>
              <w:rPr>
                <w:lang w:eastAsia="ru-RU"/>
              </w:rPr>
            </w:pPr>
            <w:r w:rsidRPr="007D722D">
              <w:rPr>
                <w:lang w:eastAsia="ru-RU"/>
              </w:rPr>
              <w:t>навчального року</w:t>
            </w:r>
          </w:p>
        </w:tc>
        <w:tc>
          <w:tcPr>
            <w:tcW w:w="1936" w:type="dxa"/>
          </w:tcPr>
          <w:p w:rsidR="004746EB" w:rsidRPr="007D722D" w:rsidRDefault="004746EB" w:rsidP="007D722D">
            <w:pPr>
              <w:shd w:val="clear" w:color="auto" w:fill="FFFFFF"/>
              <w:jc w:val="both"/>
              <w:rPr>
                <w:color w:val="000000"/>
                <w:lang w:eastAsia="ru-RU"/>
              </w:rPr>
            </w:pPr>
            <w:r w:rsidRPr="007D722D">
              <w:rPr>
                <w:color w:val="000000"/>
                <w:lang w:eastAsia="ru-RU"/>
              </w:rPr>
              <w:t>Велентій С.В.</w:t>
            </w:r>
          </w:p>
          <w:p w:rsidR="004746EB" w:rsidRPr="007D722D" w:rsidRDefault="004746EB" w:rsidP="007D722D">
            <w:pPr>
              <w:shd w:val="clear" w:color="auto" w:fill="FFFFFF"/>
              <w:jc w:val="both"/>
              <w:rPr>
                <w:color w:val="000000"/>
                <w:lang w:eastAsia="ru-RU"/>
              </w:rPr>
            </w:pPr>
            <w:r w:rsidRPr="007D722D">
              <w:rPr>
                <w:color w:val="000000"/>
                <w:lang w:eastAsia="ru-RU"/>
              </w:rPr>
              <w:t>Класні керівники</w:t>
            </w:r>
          </w:p>
          <w:p w:rsidR="004746EB" w:rsidRPr="007D722D" w:rsidRDefault="004746EB" w:rsidP="007D722D">
            <w:pPr>
              <w:shd w:val="clear" w:color="auto" w:fill="FFFFFF"/>
              <w:jc w:val="both"/>
              <w:rPr>
                <w:lang w:eastAsia="ru-RU"/>
              </w:rPr>
            </w:pPr>
          </w:p>
        </w:tc>
        <w:tc>
          <w:tcPr>
            <w:tcW w:w="1800" w:type="dxa"/>
          </w:tcPr>
          <w:p w:rsidR="004746EB" w:rsidRPr="007D722D" w:rsidRDefault="004746EB" w:rsidP="007D722D">
            <w:pPr>
              <w:shd w:val="clear" w:color="auto" w:fill="FFFFFF"/>
              <w:jc w:val="both"/>
              <w:rPr>
                <w:color w:val="000000"/>
                <w:lang w:eastAsia="ru-RU"/>
              </w:rPr>
            </w:pPr>
          </w:p>
        </w:tc>
      </w:tr>
      <w:tr w:rsidR="004746EB" w:rsidRPr="007D722D" w:rsidTr="004746EB">
        <w:tc>
          <w:tcPr>
            <w:tcW w:w="544" w:type="dxa"/>
          </w:tcPr>
          <w:p w:rsidR="004746EB" w:rsidRPr="007D722D" w:rsidRDefault="004746EB" w:rsidP="007D722D">
            <w:pPr>
              <w:widowControl w:val="0"/>
              <w:numPr>
                <w:ilvl w:val="0"/>
                <w:numId w:val="35"/>
              </w:numPr>
              <w:autoSpaceDE w:val="0"/>
              <w:autoSpaceDN w:val="0"/>
              <w:adjustRightInd w:val="0"/>
              <w:ind w:left="357" w:hanging="357"/>
              <w:jc w:val="both"/>
              <w:rPr>
                <w:lang w:eastAsia="ru-RU"/>
              </w:rPr>
            </w:pPr>
          </w:p>
        </w:tc>
        <w:tc>
          <w:tcPr>
            <w:tcW w:w="4008" w:type="dxa"/>
          </w:tcPr>
          <w:p w:rsidR="004746EB" w:rsidRPr="007D722D" w:rsidRDefault="004746EB" w:rsidP="007D722D">
            <w:pPr>
              <w:shd w:val="clear" w:color="auto" w:fill="FFFFFF"/>
              <w:ind w:hanging="7"/>
              <w:jc w:val="both"/>
              <w:rPr>
                <w:lang w:val="ru-RU" w:eastAsia="ru-RU"/>
              </w:rPr>
            </w:pPr>
            <w:r w:rsidRPr="007D722D">
              <w:rPr>
                <w:color w:val="000000"/>
                <w:lang w:eastAsia="ru-RU"/>
              </w:rPr>
              <w:t>Щодо профілактичної роботи  стосовно неповнолітніх активно співпрацювати  з фахівцями ВКМСД, ССД.</w:t>
            </w:r>
          </w:p>
        </w:tc>
        <w:tc>
          <w:tcPr>
            <w:tcW w:w="1885" w:type="dxa"/>
          </w:tcPr>
          <w:p w:rsidR="004746EB" w:rsidRPr="007D722D" w:rsidRDefault="004746EB" w:rsidP="007D722D">
            <w:pPr>
              <w:jc w:val="both"/>
              <w:rPr>
                <w:lang w:val="ru-RU" w:eastAsia="ru-RU"/>
              </w:rPr>
            </w:pPr>
            <w:r w:rsidRPr="007D722D">
              <w:rPr>
                <w:color w:val="000000"/>
                <w:lang w:eastAsia="ru-RU"/>
              </w:rPr>
              <w:t>Постійно</w:t>
            </w:r>
          </w:p>
        </w:tc>
        <w:tc>
          <w:tcPr>
            <w:tcW w:w="1936" w:type="dxa"/>
          </w:tcPr>
          <w:p w:rsidR="004746EB" w:rsidRPr="007D722D" w:rsidRDefault="004746EB" w:rsidP="007D722D">
            <w:pPr>
              <w:shd w:val="clear" w:color="auto" w:fill="FFFFFF"/>
              <w:jc w:val="both"/>
              <w:rPr>
                <w:color w:val="000000"/>
                <w:lang w:eastAsia="ru-RU"/>
              </w:rPr>
            </w:pPr>
            <w:r w:rsidRPr="007D722D">
              <w:rPr>
                <w:color w:val="000000"/>
                <w:w w:val="101"/>
                <w:lang w:eastAsia="ru-RU"/>
              </w:rPr>
              <w:t>Велентій С.В.</w:t>
            </w:r>
          </w:p>
        </w:tc>
        <w:tc>
          <w:tcPr>
            <w:tcW w:w="1800" w:type="dxa"/>
          </w:tcPr>
          <w:p w:rsidR="004746EB" w:rsidRPr="007D722D" w:rsidRDefault="004746EB" w:rsidP="007D722D">
            <w:pPr>
              <w:shd w:val="clear" w:color="auto" w:fill="FFFFFF"/>
              <w:jc w:val="both"/>
              <w:rPr>
                <w:color w:val="000000"/>
                <w:w w:val="101"/>
                <w:lang w:eastAsia="ru-RU"/>
              </w:rPr>
            </w:pPr>
          </w:p>
        </w:tc>
      </w:tr>
      <w:tr w:rsidR="004746EB" w:rsidRPr="007D722D" w:rsidTr="004746EB">
        <w:tc>
          <w:tcPr>
            <w:tcW w:w="544" w:type="dxa"/>
          </w:tcPr>
          <w:p w:rsidR="004746EB" w:rsidRPr="007D722D" w:rsidRDefault="004746EB" w:rsidP="007D722D">
            <w:pPr>
              <w:widowControl w:val="0"/>
              <w:numPr>
                <w:ilvl w:val="0"/>
                <w:numId w:val="35"/>
              </w:numPr>
              <w:autoSpaceDE w:val="0"/>
              <w:autoSpaceDN w:val="0"/>
              <w:adjustRightInd w:val="0"/>
              <w:ind w:left="357" w:hanging="357"/>
              <w:jc w:val="both"/>
              <w:rPr>
                <w:lang w:eastAsia="ru-RU"/>
              </w:rPr>
            </w:pPr>
          </w:p>
        </w:tc>
        <w:tc>
          <w:tcPr>
            <w:tcW w:w="4008" w:type="dxa"/>
          </w:tcPr>
          <w:p w:rsidR="004746EB" w:rsidRPr="007D722D" w:rsidRDefault="004746EB" w:rsidP="007D722D">
            <w:pPr>
              <w:shd w:val="clear" w:color="auto" w:fill="FFFFFF"/>
              <w:ind w:hanging="4"/>
              <w:jc w:val="both"/>
              <w:rPr>
                <w:lang w:val="ru-RU" w:eastAsia="ru-RU"/>
              </w:rPr>
            </w:pPr>
            <w:r w:rsidRPr="007D722D">
              <w:rPr>
                <w:color w:val="000000"/>
                <w:lang w:eastAsia="ru-RU"/>
              </w:rPr>
              <w:t>Поновити в школі для дітей та їх батьків інформаційно-консультативні  куточки  з адресами, телефонами,  режимом  роботи   установ   і організацій, що надають  кваліфіковану допомогу та послуги  щодо  захисту  прав неповнолітніх.</w:t>
            </w:r>
          </w:p>
        </w:tc>
        <w:tc>
          <w:tcPr>
            <w:tcW w:w="1885" w:type="dxa"/>
          </w:tcPr>
          <w:p w:rsidR="004746EB" w:rsidRPr="007D722D" w:rsidRDefault="004746EB" w:rsidP="007D722D">
            <w:pPr>
              <w:jc w:val="both"/>
              <w:rPr>
                <w:lang w:val="ru-RU" w:eastAsia="ru-RU"/>
              </w:rPr>
            </w:pPr>
            <w:r w:rsidRPr="007D722D">
              <w:rPr>
                <w:color w:val="000000"/>
                <w:lang w:val="en-US" w:eastAsia="ru-RU"/>
              </w:rPr>
              <w:t>IV</w:t>
            </w:r>
            <w:r w:rsidRPr="007D722D">
              <w:rPr>
                <w:color w:val="000000"/>
                <w:lang w:eastAsia="ru-RU"/>
              </w:rPr>
              <w:t>квартал        2017 р.</w:t>
            </w:r>
          </w:p>
        </w:tc>
        <w:tc>
          <w:tcPr>
            <w:tcW w:w="1936" w:type="dxa"/>
          </w:tcPr>
          <w:p w:rsidR="004746EB" w:rsidRPr="007D722D" w:rsidRDefault="004746EB" w:rsidP="007D722D">
            <w:pPr>
              <w:shd w:val="clear" w:color="auto" w:fill="FFFFFF"/>
              <w:jc w:val="both"/>
              <w:rPr>
                <w:color w:val="000000"/>
                <w:lang w:eastAsia="ru-RU"/>
              </w:rPr>
            </w:pPr>
            <w:r w:rsidRPr="007D722D">
              <w:rPr>
                <w:color w:val="000000"/>
                <w:w w:val="101"/>
                <w:lang w:eastAsia="ru-RU"/>
              </w:rPr>
              <w:t>Велентій С.В.</w:t>
            </w:r>
          </w:p>
        </w:tc>
        <w:tc>
          <w:tcPr>
            <w:tcW w:w="1800" w:type="dxa"/>
          </w:tcPr>
          <w:p w:rsidR="004746EB" w:rsidRPr="007D722D" w:rsidRDefault="004746EB" w:rsidP="007D722D">
            <w:pPr>
              <w:jc w:val="both"/>
              <w:rPr>
                <w:lang w:eastAsia="ru-RU"/>
              </w:rPr>
            </w:pPr>
          </w:p>
        </w:tc>
      </w:tr>
    </w:tbl>
    <w:p w:rsidR="004746EB" w:rsidRPr="007D722D" w:rsidRDefault="004746EB" w:rsidP="007D722D">
      <w:pPr>
        <w:jc w:val="both"/>
        <w:rPr>
          <w:lang w:eastAsia="ru-RU"/>
        </w:rPr>
      </w:pPr>
    </w:p>
    <w:p w:rsidR="004746EB" w:rsidRPr="007D722D" w:rsidRDefault="004746EB" w:rsidP="007D722D">
      <w:pPr>
        <w:jc w:val="both"/>
        <w:rPr>
          <w:b/>
          <w:lang w:eastAsia="ru-RU"/>
        </w:rPr>
      </w:pPr>
      <w:r w:rsidRPr="007D722D">
        <w:rPr>
          <w:b/>
          <w:lang w:eastAsia="ru-RU"/>
        </w:rPr>
        <w:t>5.6.ЗАХОДИ ЩОДО ФОРМУВАННЯ ОСНОВ ЗДОРОВОГО СПОСОБУ ЖИТТЯ, ПРОФІЛАКТИКИ АЛКОГОЛІЗМУ, НАРКОМАНІЇ, ТОКСИКОМАНІЇ СЕРЕД УЧНІВСЬКОЇ МОЛОДІ, ЗАПОБІГАННЯ ЗАХВОРЮВАННЯ НА СНІД</w:t>
      </w:r>
    </w:p>
    <w:p w:rsidR="004746EB" w:rsidRPr="007D722D" w:rsidRDefault="004746EB" w:rsidP="007D722D">
      <w:pPr>
        <w:jc w:val="both"/>
        <w:outlineLvl w:val="0"/>
        <w:rPr>
          <w:b/>
          <w:lang w:eastAsia="ru-RU"/>
        </w:rPr>
      </w:pPr>
      <w:r w:rsidRPr="007D722D">
        <w:rPr>
          <w:b/>
          <w:lang w:eastAsia="ru-RU"/>
        </w:rPr>
        <w:t>Заходи</w:t>
      </w:r>
    </w:p>
    <w:p w:rsidR="004746EB" w:rsidRPr="007D722D" w:rsidRDefault="004746EB" w:rsidP="007D722D">
      <w:pPr>
        <w:jc w:val="both"/>
        <w:rPr>
          <w:b/>
          <w:lang w:eastAsia="ru-RU"/>
        </w:rPr>
      </w:pPr>
      <w:r w:rsidRPr="007D722D">
        <w:rPr>
          <w:b/>
          <w:lang w:eastAsia="ru-RU"/>
        </w:rPr>
        <w:t>щодо виконання Закону України „Про запобігання захворюванню на синдром набутого імунодефіциту (СНІД) та соціальний захист населення”, Програми профілактики інфекційних захворювань, що передаються статевим шляхом”, Комплексної програми формуванню навичок здорового способу життя серед дітей та молоді”</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820"/>
        <w:gridCol w:w="1992"/>
        <w:gridCol w:w="1837"/>
        <w:gridCol w:w="1417"/>
      </w:tblGrid>
      <w:tr w:rsidR="004746EB" w:rsidRPr="007D722D" w:rsidTr="008736CE">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w:t>
            </w:r>
          </w:p>
          <w:p w:rsidR="004746EB" w:rsidRPr="007D722D" w:rsidRDefault="004746EB" w:rsidP="007D722D">
            <w:pPr>
              <w:jc w:val="both"/>
              <w:rPr>
                <w:lang w:eastAsia="ru-RU"/>
              </w:rPr>
            </w:pPr>
            <w:r w:rsidRPr="007D722D">
              <w:rPr>
                <w:lang w:eastAsia="ru-RU"/>
              </w:rPr>
              <w:t>п</w:t>
            </w:r>
            <w:r w:rsidRPr="007D722D">
              <w:rPr>
                <w:lang w:val="en-US" w:eastAsia="ru-RU"/>
              </w:rPr>
              <w:t>/</w:t>
            </w:r>
            <w:r w:rsidRPr="007D722D">
              <w:rPr>
                <w:lang w:eastAsia="ru-RU"/>
              </w:rPr>
              <w:t>п</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З а х о д и</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Термін проведення</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Відповідальний</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Відмітка  про виконання</w:t>
            </w:r>
          </w:p>
        </w:tc>
      </w:tr>
      <w:tr w:rsidR="004746EB" w:rsidRPr="007D722D" w:rsidTr="008736CE">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Поновити інформаційний банк даних про дітей та підлітків, що допускають вживання алкоголю, наркотиків, схильних до тютюнопаління, для організації з ними індивідуальної роботи в кожному окремому випадку</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До 01.10.2017</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8736CE">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num" w:pos="1440"/>
              </w:tabs>
              <w:ind w:left="-33"/>
              <w:jc w:val="both"/>
              <w:rPr>
                <w:lang w:eastAsia="ru-RU"/>
              </w:rPr>
            </w:pPr>
            <w:r w:rsidRPr="007D722D">
              <w:rPr>
                <w:lang w:eastAsia="ru-RU"/>
              </w:rPr>
              <w:t xml:space="preserve">-  Проводити щорічний поглиблений профілактичний медогляд учнів  </w:t>
            </w:r>
          </w:p>
          <w:p w:rsidR="004746EB" w:rsidRPr="007D722D" w:rsidRDefault="004746EB" w:rsidP="007D722D">
            <w:pPr>
              <w:tabs>
                <w:tab w:val="num" w:pos="0"/>
              </w:tabs>
              <w:ind w:left="108" w:hanging="141"/>
              <w:jc w:val="both"/>
              <w:rPr>
                <w:lang w:eastAsia="ru-RU"/>
              </w:rPr>
            </w:pPr>
            <w:r w:rsidRPr="007D722D">
              <w:rPr>
                <w:lang w:eastAsia="ru-RU"/>
              </w:rPr>
              <w:t xml:space="preserve">- Складати листи здоров’я учнів по класам </w:t>
            </w:r>
          </w:p>
          <w:p w:rsidR="004746EB" w:rsidRPr="007D722D" w:rsidRDefault="004746EB" w:rsidP="007D722D">
            <w:pPr>
              <w:tabs>
                <w:tab w:val="num" w:pos="1440"/>
              </w:tabs>
              <w:ind w:left="-33"/>
              <w:jc w:val="both"/>
              <w:rPr>
                <w:lang w:eastAsia="ru-RU"/>
              </w:rPr>
            </w:pPr>
            <w:r w:rsidRPr="007D722D">
              <w:rPr>
                <w:lang w:eastAsia="ru-RU"/>
              </w:rPr>
              <w:t xml:space="preserve">- Відносити учнів до спеціальної, підготовчої медичних груп </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Медична сестра, </w:t>
            </w:r>
          </w:p>
          <w:p w:rsidR="004746EB" w:rsidRPr="007D722D" w:rsidRDefault="004746EB" w:rsidP="007D722D">
            <w:pPr>
              <w:jc w:val="both"/>
              <w:rPr>
                <w:lang w:eastAsia="ru-RU"/>
              </w:rPr>
            </w:pPr>
            <w:r w:rsidRPr="007D722D">
              <w:rPr>
                <w:lang w:eastAsia="ru-RU"/>
              </w:rPr>
              <w:t>директор школи,</w:t>
            </w:r>
          </w:p>
          <w:p w:rsidR="004746EB" w:rsidRPr="007D722D" w:rsidRDefault="004746EB" w:rsidP="007D722D">
            <w:pPr>
              <w:jc w:val="both"/>
              <w:rPr>
                <w:lang w:eastAsia="ru-RU"/>
              </w:rPr>
            </w:pPr>
            <w:r w:rsidRPr="007D722D">
              <w:rPr>
                <w:lang w:eastAsia="ru-RU"/>
              </w:rPr>
              <w:t xml:space="preserve"> вчитель фізкультури, класні керівники</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8736CE">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tabs>
                <w:tab w:val="num" w:pos="1440"/>
              </w:tabs>
              <w:jc w:val="both"/>
              <w:rPr>
                <w:lang w:eastAsia="ru-RU"/>
              </w:rPr>
            </w:pPr>
            <w:r w:rsidRPr="007D722D">
              <w:rPr>
                <w:lang w:eastAsia="ru-RU"/>
              </w:rPr>
              <w:t xml:space="preserve">Проводити моніторинг рівня захворюваності учнів </w:t>
            </w:r>
          </w:p>
          <w:p w:rsidR="004746EB" w:rsidRPr="007D722D" w:rsidRDefault="004746EB" w:rsidP="007D722D">
            <w:pPr>
              <w:tabs>
                <w:tab w:val="num" w:pos="1440"/>
              </w:tabs>
              <w:ind w:left="-33"/>
              <w:jc w:val="both"/>
              <w:rPr>
                <w:lang w:eastAsia="ru-RU"/>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року</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Сімейна  медсестра, Велентій С. В</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8736CE">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Встановити соціально-педагогічний патронат над дітьми, схильними до вживання алкоголю, наркотиків, токсичних речовин та такими, що виховуються у неблагополучних сім</w:t>
            </w:r>
            <w:r w:rsidRPr="007D722D">
              <w:rPr>
                <w:lang w:val="ru-RU" w:eastAsia="ru-RU"/>
              </w:rPr>
              <w:t>’</w:t>
            </w:r>
            <w:r w:rsidRPr="007D722D">
              <w:rPr>
                <w:lang w:eastAsia="ru-RU"/>
              </w:rPr>
              <w:t>ях</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До 01.10.2017</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p w:rsidR="004746EB" w:rsidRPr="007D722D" w:rsidRDefault="004746EB" w:rsidP="007D722D">
            <w:pPr>
              <w:jc w:val="both"/>
              <w:rPr>
                <w:lang w:eastAsia="ru-RU"/>
              </w:rPr>
            </w:pP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8736CE">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Провести:</w:t>
            </w:r>
          </w:p>
          <w:p w:rsidR="004746EB" w:rsidRPr="007D722D" w:rsidRDefault="004746EB" w:rsidP="007D722D">
            <w:pPr>
              <w:numPr>
                <w:ilvl w:val="0"/>
                <w:numId w:val="12"/>
              </w:numPr>
              <w:tabs>
                <w:tab w:val="clear" w:pos="360"/>
                <w:tab w:val="num" w:pos="502"/>
              </w:tabs>
              <w:ind w:left="502"/>
              <w:jc w:val="both"/>
              <w:rPr>
                <w:lang w:eastAsia="ru-RU"/>
              </w:rPr>
            </w:pPr>
            <w:r w:rsidRPr="007D722D">
              <w:rPr>
                <w:lang w:eastAsia="ru-RU"/>
              </w:rPr>
              <w:t>акцію „Молодь за здоровий спосіб життя”;</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Грудень 2017</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p w:rsidR="004746EB" w:rsidRPr="007D722D" w:rsidRDefault="004746EB" w:rsidP="007D722D">
            <w:pPr>
              <w:jc w:val="both"/>
              <w:rPr>
                <w:lang w:eastAsia="ru-RU"/>
              </w:rPr>
            </w:pPr>
            <w:r w:rsidRPr="007D722D">
              <w:rPr>
                <w:lang w:eastAsia="ru-RU"/>
              </w:rPr>
              <w:t>Гладка В.М.</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8736CE">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Відзначити Всесвітній День здоров</w:t>
            </w:r>
            <w:r w:rsidRPr="007D722D">
              <w:rPr>
                <w:lang w:val="ru-RU" w:eastAsia="ru-RU"/>
              </w:rPr>
              <w:t>’</w:t>
            </w:r>
            <w:r w:rsidRPr="007D722D">
              <w:rPr>
                <w:lang w:eastAsia="ru-RU"/>
              </w:rPr>
              <w:t xml:space="preserve">я із залученням  медичних працівників </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07.04.2018</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p w:rsidR="004746EB" w:rsidRPr="007D722D" w:rsidRDefault="004746EB" w:rsidP="007D722D">
            <w:pPr>
              <w:jc w:val="both"/>
              <w:rPr>
                <w:lang w:eastAsia="ru-RU"/>
              </w:rPr>
            </w:pPr>
            <w:r w:rsidRPr="007D722D">
              <w:rPr>
                <w:lang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8736CE">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Проводити роз</w:t>
            </w:r>
            <w:r w:rsidRPr="007D722D">
              <w:rPr>
                <w:lang w:val="ru-RU" w:eastAsia="ru-RU"/>
              </w:rPr>
              <w:t>’</w:t>
            </w:r>
            <w:r w:rsidRPr="007D722D">
              <w:rPr>
                <w:lang w:eastAsia="ru-RU"/>
              </w:rPr>
              <w:t>яснювально-консультаційну  роботу серед учнів та батьків, лекції, бесіди з метою формування здорового способу життя із залученням працівників медичних установ, психолога, соціального педагога.</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shd w:val="clear" w:color="auto" w:fill="FFFFFF"/>
              <w:ind w:left="238" w:right="266"/>
              <w:jc w:val="both"/>
              <w:rPr>
                <w:color w:val="000000"/>
                <w:lang w:eastAsia="ru-RU"/>
              </w:rPr>
            </w:pPr>
            <w:r w:rsidRPr="007D722D">
              <w:rPr>
                <w:color w:val="000000"/>
                <w:lang w:eastAsia="ru-RU"/>
              </w:rPr>
              <w:t>Протягом</w:t>
            </w:r>
          </w:p>
          <w:p w:rsidR="004746EB" w:rsidRPr="007D722D" w:rsidRDefault="004746EB" w:rsidP="007D722D">
            <w:pPr>
              <w:shd w:val="clear" w:color="auto" w:fill="FFFFFF"/>
              <w:ind w:left="238" w:right="266"/>
              <w:jc w:val="both"/>
              <w:rPr>
                <w:lang w:val="ru-RU" w:eastAsia="ru-RU"/>
              </w:rPr>
            </w:pPr>
            <w:r w:rsidRPr="007D722D">
              <w:rPr>
                <w:color w:val="000000"/>
                <w:lang w:eastAsia="ru-RU"/>
              </w:rPr>
              <w:t>навчального</w:t>
            </w:r>
          </w:p>
          <w:p w:rsidR="004746EB" w:rsidRPr="007D722D" w:rsidRDefault="004746EB" w:rsidP="007D722D">
            <w:pPr>
              <w:jc w:val="both"/>
              <w:rPr>
                <w:lang w:eastAsia="ru-RU"/>
              </w:rPr>
            </w:pPr>
            <w:r w:rsidRPr="007D722D">
              <w:rPr>
                <w:color w:val="000000"/>
                <w:lang w:eastAsia="ru-RU"/>
              </w:rPr>
              <w:t>року</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8736CE">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Організовувати тематичні відеолекторії для учнів та батьків</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Протягом </w:t>
            </w:r>
          </w:p>
          <w:p w:rsidR="004746EB" w:rsidRPr="007D722D" w:rsidRDefault="004746EB" w:rsidP="007D722D">
            <w:pPr>
              <w:jc w:val="both"/>
              <w:rPr>
                <w:lang w:eastAsia="ru-RU"/>
              </w:rPr>
            </w:pPr>
            <w:r w:rsidRPr="007D722D">
              <w:rPr>
                <w:lang w:eastAsia="ru-RU"/>
              </w:rPr>
              <w:t xml:space="preserve">навчального </w:t>
            </w:r>
          </w:p>
          <w:p w:rsidR="004746EB" w:rsidRPr="007D722D" w:rsidRDefault="004746EB" w:rsidP="007D722D">
            <w:pPr>
              <w:jc w:val="both"/>
              <w:rPr>
                <w:lang w:eastAsia="ru-RU"/>
              </w:rPr>
            </w:pPr>
            <w:r w:rsidRPr="007D722D">
              <w:rPr>
                <w:lang w:eastAsia="ru-RU"/>
              </w:rPr>
              <w:t>року</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Адміністрація школи, </w:t>
            </w:r>
          </w:p>
          <w:p w:rsidR="004746EB" w:rsidRPr="007D722D" w:rsidRDefault="004746EB" w:rsidP="007D722D">
            <w:pPr>
              <w:jc w:val="both"/>
              <w:rPr>
                <w:lang w:eastAsia="ru-RU"/>
              </w:rPr>
            </w:pP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8736CE">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Організувати роботу екологічного, спортивного, валеологічного гуртків </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Протягом </w:t>
            </w:r>
          </w:p>
          <w:p w:rsidR="004746EB" w:rsidRPr="007D722D" w:rsidRDefault="004746EB" w:rsidP="007D722D">
            <w:pPr>
              <w:jc w:val="both"/>
              <w:rPr>
                <w:lang w:eastAsia="ru-RU"/>
              </w:rPr>
            </w:pPr>
            <w:r w:rsidRPr="007D722D">
              <w:rPr>
                <w:lang w:eastAsia="ru-RU"/>
              </w:rPr>
              <w:t>навчального</w:t>
            </w:r>
          </w:p>
          <w:p w:rsidR="004746EB" w:rsidRPr="007D722D" w:rsidRDefault="004746EB" w:rsidP="007D722D">
            <w:pPr>
              <w:jc w:val="both"/>
              <w:rPr>
                <w:lang w:eastAsia="ru-RU"/>
              </w:rPr>
            </w:pPr>
            <w:r w:rsidRPr="007D722D">
              <w:rPr>
                <w:lang w:eastAsia="ru-RU"/>
              </w:rPr>
              <w:t xml:space="preserve"> року</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8736CE">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Організувати роботу учнівського самоврядування ( за окремим планом)</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Протягом </w:t>
            </w:r>
          </w:p>
          <w:p w:rsidR="004746EB" w:rsidRPr="007D722D" w:rsidRDefault="004746EB" w:rsidP="007D722D">
            <w:pPr>
              <w:jc w:val="both"/>
              <w:rPr>
                <w:lang w:eastAsia="ru-RU"/>
              </w:rPr>
            </w:pPr>
            <w:r w:rsidRPr="007D722D">
              <w:rPr>
                <w:lang w:eastAsia="ru-RU"/>
              </w:rPr>
              <w:t xml:space="preserve">навчального </w:t>
            </w:r>
          </w:p>
          <w:p w:rsidR="004746EB" w:rsidRPr="007D722D" w:rsidRDefault="004746EB" w:rsidP="007D722D">
            <w:pPr>
              <w:jc w:val="both"/>
              <w:rPr>
                <w:lang w:eastAsia="ru-RU"/>
              </w:rPr>
            </w:pPr>
            <w:r w:rsidRPr="007D722D">
              <w:rPr>
                <w:lang w:eastAsia="ru-RU"/>
              </w:rPr>
              <w:t>року</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Гладка В.М.</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8736CE">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12</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Розглядати питання щодо формування здорового способу життя на методичного об</w:t>
            </w:r>
            <w:r w:rsidRPr="007D722D">
              <w:rPr>
                <w:lang w:val="ru-RU" w:eastAsia="ru-RU"/>
              </w:rPr>
              <w:t>’</w:t>
            </w:r>
            <w:r w:rsidRPr="007D722D">
              <w:rPr>
                <w:lang w:eastAsia="ru-RU"/>
              </w:rPr>
              <w:t>єднання  класних керівників, батьківських зборах.</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shd w:val="clear" w:color="auto" w:fill="FFFFFF"/>
              <w:ind w:left="238" w:right="266"/>
              <w:jc w:val="both"/>
              <w:rPr>
                <w:color w:val="000000"/>
                <w:lang w:eastAsia="ru-RU"/>
              </w:rPr>
            </w:pPr>
            <w:r w:rsidRPr="007D722D">
              <w:rPr>
                <w:color w:val="000000"/>
                <w:lang w:eastAsia="ru-RU"/>
              </w:rPr>
              <w:t>Протягом</w:t>
            </w:r>
          </w:p>
          <w:p w:rsidR="004746EB" w:rsidRPr="007D722D" w:rsidRDefault="004746EB" w:rsidP="007D722D">
            <w:pPr>
              <w:shd w:val="clear" w:color="auto" w:fill="FFFFFF"/>
              <w:ind w:left="238" w:right="266"/>
              <w:jc w:val="both"/>
              <w:rPr>
                <w:lang w:val="ru-RU" w:eastAsia="ru-RU"/>
              </w:rPr>
            </w:pPr>
            <w:r w:rsidRPr="007D722D">
              <w:rPr>
                <w:color w:val="000000"/>
                <w:lang w:eastAsia="ru-RU"/>
              </w:rPr>
              <w:t>навчального</w:t>
            </w:r>
          </w:p>
          <w:p w:rsidR="004746EB" w:rsidRPr="007D722D" w:rsidRDefault="004746EB" w:rsidP="007D722D">
            <w:pPr>
              <w:shd w:val="clear" w:color="auto" w:fill="FFFFFF"/>
              <w:jc w:val="both"/>
              <w:rPr>
                <w:color w:val="000000"/>
                <w:lang w:eastAsia="ru-RU"/>
              </w:rPr>
            </w:pPr>
            <w:r w:rsidRPr="007D722D">
              <w:rPr>
                <w:color w:val="000000"/>
                <w:lang w:eastAsia="ru-RU"/>
              </w:rPr>
              <w:t>року</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p w:rsidR="004746EB" w:rsidRPr="007D722D" w:rsidRDefault="004746EB" w:rsidP="007D722D">
            <w:pPr>
              <w:jc w:val="both"/>
              <w:rPr>
                <w:lang w:eastAsia="ru-RU"/>
              </w:rPr>
            </w:pPr>
            <w:r w:rsidRPr="007D722D">
              <w:rPr>
                <w:lang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8736CE">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13</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 метою попередження вживання наркотиків, алкоголю, шкідливих речовин продовжити проведення тематичних бесід, виховних годин, круглих столів, факультативних занять, тематичних диктантів.</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shd w:val="clear" w:color="auto" w:fill="FFFFFF"/>
              <w:ind w:left="238" w:right="266"/>
              <w:jc w:val="both"/>
              <w:rPr>
                <w:color w:val="000000"/>
                <w:lang w:eastAsia="ru-RU"/>
              </w:rPr>
            </w:pPr>
            <w:r w:rsidRPr="007D722D">
              <w:rPr>
                <w:color w:val="000000"/>
                <w:lang w:eastAsia="ru-RU"/>
              </w:rPr>
              <w:t>Протягом</w:t>
            </w:r>
          </w:p>
          <w:p w:rsidR="004746EB" w:rsidRPr="007D722D" w:rsidRDefault="004746EB" w:rsidP="007D722D">
            <w:pPr>
              <w:shd w:val="clear" w:color="auto" w:fill="FFFFFF"/>
              <w:ind w:left="238" w:right="266"/>
              <w:jc w:val="both"/>
              <w:rPr>
                <w:lang w:val="ru-RU" w:eastAsia="ru-RU"/>
              </w:rPr>
            </w:pPr>
            <w:r w:rsidRPr="007D722D">
              <w:rPr>
                <w:color w:val="000000"/>
                <w:lang w:eastAsia="ru-RU"/>
              </w:rPr>
              <w:t>навчального</w:t>
            </w:r>
          </w:p>
          <w:p w:rsidR="004746EB" w:rsidRPr="007D722D" w:rsidRDefault="004746EB" w:rsidP="007D722D">
            <w:pPr>
              <w:shd w:val="clear" w:color="auto" w:fill="FFFFFF"/>
              <w:jc w:val="both"/>
              <w:rPr>
                <w:lang w:val="ru-RU" w:eastAsia="ru-RU"/>
              </w:rPr>
            </w:pPr>
            <w:r w:rsidRPr="007D722D">
              <w:rPr>
                <w:color w:val="000000"/>
                <w:lang w:eastAsia="ru-RU"/>
              </w:rPr>
              <w:t>року</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p w:rsidR="004746EB" w:rsidRPr="007D722D" w:rsidRDefault="004746EB" w:rsidP="007D722D">
            <w:pPr>
              <w:jc w:val="both"/>
              <w:rPr>
                <w:lang w:eastAsia="ru-RU"/>
              </w:rPr>
            </w:pPr>
            <w:r w:rsidRPr="007D722D">
              <w:rPr>
                <w:lang w:eastAsia="ru-RU"/>
              </w:rPr>
              <w:t xml:space="preserve">класні керівники, </w:t>
            </w:r>
          </w:p>
          <w:p w:rsidR="004746EB" w:rsidRPr="007D722D" w:rsidRDefault="004746EB" w:rsidP="007D722D">
            <w:pPr>
              <w:jc w:val="both"/>
              <w:rPr>
                <w:lang w:eastAsia="ru-RU"/>
              </w:rPr>
            </w:pPr>
            <w:r w:rsidRPr="007D722D">
              <w:rPr>
                <w:lang w:eastAsia="ru-RU"/>
              </w:rPr>
              <w:t>учителі -предметники</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8736CE">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14</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Продовжити викладання предметів Основи здоров</w:t>
            </w:r>
            <w:r w:rsidRPr="007D722D">
              <w:rPr>
                <w:lang w:val="ru-RU" w:eastAsia="ru-RU"/>
              </w:rPr>
              <w:t>’</w:t>
            </w:r>
            <w:r w:rsidRPr="007D722D">
              <w:rPr>
                <w:lang w:eastAsia="ru-RU"/>
              </w:rPr>
              <w:t xml:space="preserve">я і фізична культура, на яких відвести окремі години для профілактичних тем. </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shd w:val="clear" w:color="auto" w:fill="FFFFFF"/>
              <w:ind w:left="238" w:right="266"/>
              <w:jc w:val="both"/>
              <w:rPr>
                <w:color w:val="000000"/>
                <w:lang w:eastAsia="ru-RU"/>
              </w:rPr>
            </w:pPr>
            <w:r w:rsidRPr="007D722D">
              <w:rPr>
                <w:color w:val="000000"/>
                <w:lang w:eastAsia="ru-RU"/>
              </w:rPr>
              <w:t>Протягом</w:t>
            </w:r>
          </w:p>
          <w:p w:rsidR="004746EB" w:rsidRPr="007D722D" w:rsidRDefault="004746EB" w:rsidP="007D722D">
            <w:pPr>
              <w:shd w:val="clear" w:color="auto" w:fill="FFFFFF"/>
              <w:ind w:left="238" w:right="266"/>
              <w:jc w:val="both"/>
              <w:rPr>
                <w:lang w:val="ru-RU" w:eastAsia="ru-RU"/>
              </w:rPr>
            </w:pPr>
            <w:r w:rsidRPr="007D722D">
              <w:rPr>
                <w:color w:val="000000"/>
                <w:lang w:eastAsia="ru-RU"/>
              </w:rPr>
              <w:t>навчального</w:t>
            </w:r>
          </w:p>
          <w:p w:rsidR="004746EB" w:rsidRPr="007D722D" w:rsidRDefault="004746EB" w:rsidP="007D722D">
            <w:pPr>
              <w:shd w:val="clear" w:color="auto" w:fill="FFFFFF"/>
              <w:jc w:val="both"/>
              <w:rPr>
                <w:color w:val="000000"/>
                <w:lang w:eastAsia="ru-RU"/>
              </w:rPr>
            </w:pPr>
            <w:r w:rsidRPr="007D722D">
              <w:rPr>
                <w:color w:val="000000"/>
                <w:lang w:eastAsia="ru-RU"/>
              </w:rPr>
              <w:t>року</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Адміністрація школи</w:t>
            </w:r>
          </w:p>
          <w:p w:rsidR="004746EB" w:rsidRPr="007D722D" w:rsidRDefault="004746EB" w:rsidP="007D722D">
            <w:pPr>
              <w:jc w:val="both"/>
              <w:rPr>
                <w:lang w:eastAsia="ru-RU"/>
              </w:rPr>
            </w:pPr>
            <w:r w:rsidRPr="007D722D">
              <w:rPr>
                <w:lang w:eastAsia="ru-RU"/>
              </w:rPr>
              <w:t>учителі -предметники</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8736CE">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15</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Поповнювати фонд бібліотеки науково-методичною, популярною та художньою літературою з питань антиалкогольної, антиСНІДівської пропаганди.</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shd w:val="clear" w:color="auto" w:fill="FFFFFF"/>
              <w:ind w:left="238" w:right="266"/>
              <w:jc w:val="both"/>
              <w:rPr>
                <w:color w:val="000000"/>
                <w:lang w:eastAsia="ru-RU"/>
              </w:rPr>
            </w:pPr>
            <w:r w:rsidRPr="007D722D">
              <w:rPr>
                <w:color w:val="000000"/>
                <w:lang w:eastAsia="ru-RU"/>
              </w:rPr>
              <w:t>Протягом</w:t>
            </w:r>
          </w:p>
          <w:p w:rsidR="004746EB" w:rsidRPr="007D722D" w:rsidRDefault="004746EB" w:rsidP="007D722D">
            <w:pPr>
              <w:shd w:val="clear" w:color="auto" w:fill="FFFFFF"/>
              <w:ind w:left="238" w:right="266"/>
              <w:jc w:val="both"/>
              <w:rPr>
                <w:lang w:val="ru-RU" w:eastAsia="ru-RU"/>
              </w:rPr>
            </w:pPr>
            <w:r w:rsidRPr="007D722D">
              <w:rPr>
                <w:color w:val="000000"/>
                <w:lang w:eastAsia="ru-RU"/>
              </w:rPr>
              <w:t>навчального</w:t>
            </w:r>
          </w:p>
          <w:p w:rsidR="004746EB" w:rsidRPr="007D722D" w:rsidRDefault="004746EB" w:rsidP="007D722D">
            <w:pPr>
              <w:shd w:val="clear" w:color="auto" w:fill="FFFFFF"/>
              <w:jc w:val="both"/>
              <w:rPr>
                <w:lang w:val="ru-RU" w:eastAsia="ru-RU"/>
              </w:rPr>
            </w:pPr>
            <w:r w:rsidRPr="007D722D">
              <w:rPr>
                <w:color w:val="000000"/>
                <w:lang w:eastAsia="ru-RU"/>
              </w:rPr>
              <w:t>року</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Сербіна В.А.</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8736CE">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16</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У шкільній бібліотеці  створити тематичні виставки літератури</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shd w:val="clear" w:color="auto" w:fill="FFFFFF"/>
              <w:ind w:left="238" w:right="266"/>
              <w:jc w:val="both"/>
              <w:rPr>
                <w:color w:val="000000"/>
                <w:lang w:eastAsia="ru-RU"/>
              </w:rPr>
            </w:pPr>
            <w:r w:rsidRPr="007D722D">
              <w:rPr>
                <w:color w:val="000000"/>
                <w:lang w:eastAsia="ru-RU"/>
              </w:rPr>
              <w:t>Протягом</w:t>
            </w:r>
          </w:p>
          <w:p w:rsidR="004746EB" w:rsidRPr="007D722D" w:rsidRDefault="004746EB" w:rsidP="007D722D">
            <w:pPr>
              <w:shd w:val="clear" w:color="auto" w:fill="FFFFFF"/>
              <w:ind w:left="238" w:right="266"/>
              <w:jc w:val="both"/>
              <w:rPr>
                <w:lang w:val="ru-RU" w:eastAsia="ru-RU"/>
              </w:rPr>
            </w:pPr>
            <w:r w:rsidRPr="007D722D">
              <w:rPr>
                <w:color w:val="000000"/>
                <w:lang w:eastAsia="ru-RU"/>
              </w:rPr>
              <w:t>навчального</w:t>
            </w:r>
          </w:p>
          <w:p w:rsidR="004746EB" w:rsidRPr="007D722D" w:rsidRDefault="004746EB" w:rsidP="007D722D">
            <w:pPr>
              <w:jc w:val="both"/>
              <w:rPr>
                <w:lang w:val="ru-RU" w:eastAsia="ru-RU"/>
              </w:rPr>
            </w:pPr>
            <w:r w:rsidRPr="007D722D">
              <w:rPr>
                <w:color w:val="000000"/>
                <w:lang w:eastAsia="ru-RU"/>
              </w:rPr>
              <w:t>року</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Сербіна В.А.</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8736CE">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17</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shd w:val="clear" w:color="auto" w:fill="FFFFFF"/>
              <w:ind w:right="112" w:hanging="7"/>
              <w:jc w:val="both"/>
              <w:rPr>
                <w:lang w:val="ru-RU" w:eastAsia="ru-RU"/>
              </w:rPr>
            </w:pPr>
            <w:r w:rsidRPr="007D722D">
              <w:rPr>
                <w:color w:val="000000"/>
                <w:lang w:eastAsia="ru-RU"/>
              </w:rPr>
              <w:t>Взяти участь в обласних, районних конкурсах, акціях, спрямованих на формування у дітей світогляду здоро</w:t>
            </w:r>
            <w:r w:rsidRPr="007D722D">
              <w:rPr>
                <w:color w:val="000000"/>
                <w:lang w:eastAsia="ru-RU"/>
              </w:rPr>
              <w:softHyphen/>
              <w:t>вого способу життя.</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shd w:val="clear" w:color="auto" w:fill="FFFFFF"/>
              <w:ind w:left="238" w:right="266"/>
              <w:jc w:val="both"/>
              <w:rPr>
                <w:color w:val="000000"/>
                <w:lang w:eastAsia="ru-RU"/>
              </w:rPr>
            </w:pPr>
            <w:r w:rsidRPr="007D722D">
              <w:rPr>
                <w:color w:val="000000"/>
                <w:lang w:eastAsia="ru-RU"/>
              </w:rPr>
              <w:t>Протягом</w:t>
            </w:r>
          </w:p>
          <w:p w:rsidR="004746EB" w:rsidRPr="007D722D" w:rsidRDefault="004746EB" w:rsidP="007D722D">
            <w:pPr>
              <w:shd w:val="clear" w:color="auto" w:fill="FFFFFF"/>
              <w:ind w:left="238" w:right="266"/>
              <w:jc w:val="both"/>
              <w:rPr>
                <w:lang w:val="ru-RU" w:eastAsia="ru-RU"/>
              </w:rPr>
            </w:pPr>
            <w:r w:rsidRPr="007D722D">
              <w:rPr>
                <w:color w:val="000000"/>
                <w:lang w:eastAsia="ru-RU"/>
              </w:rPr>
              <w:t>навчального</w:t>
            </w:r>
          </w:p>
          <w:p w:rsidR="004746EB" w:rsidRPr="007D722D" w:rsidRDefault="004746EB" w:rsidP="007D722D">
            <w:pPr>
              <w:shd w:val="clear" w:color="auto" w:fill="FFFFFF"/>
              <w:jc w:val="both"/>
              <w:rPr>
                <w:lang w:val="ru-RU" w:eastAsia="ru-RU"/>
              </w:rPr>
            </w:pPr>
            <w:r w:rsidRPr="007D722D">
              <w:rPr>
                <w:color w:val="000000"/>
                <w:lang w:eastAsia="ru-RU"/>
              </w:rPr>
              <w:t>року</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shd w:val="clear" w:color="auto" w:fill="FFFFFF"/>
              <w:jc w:val="both"/>
              <w:rPr>
                <w:color w:val="000000"/>
                <w:w w:val="101"/>
                <w:lang w:eastAsia="ru-RU"/>
              </w:rPr>
            </w:pPr>
            <w:r w:rsidRPr="007D722D">
              <w:rPr>
                <w:color w:val="000000"/>
                <w:w w:val="101"/>
                <w:lang w:eastAsia="ru-RU"/>
              </w:rPr>
              <w:t>Велентій С.В.,</w:t>
            </w:r>
          </w:p>
          <w:p w:rsidR="004746EB" w:rsidRPr="007D722D" w:rsidRDefault="004746EB" w:rsidP="007D722D">
            <w:pPr>
              <w:shd w:val="clear" w:color="auto" w:fill="FFFFFF"/>
              <w:jc w:val="both"/>
              <w:rPr>
                <w:color w:val="000000"/>
                <w:lang w:eastAsia="ru-RU"/>
              </w:rPr>
            </w:pPr>
            <w:r w:rsidRPr="007D722D">
              <w:rPr>
                <w:color w:val="000000"/>
                <w:w w:val="101"/>
                <w:lang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shd w:val="clear" w:color="auto" w:fill="FFFFFF"/>
              <w:jc w:val="both"/>
              <w:rPr>
                <w:color w:val="000000"/>
                <w:w w:val="101"/>
                <w:lang w:eastAsia="ru-RU"/>
              </w:rPr>
            </w:pPr>
          </w:p>
        </w:tc>
      </w:tr>
      <w:tr w:rsidR="004746EB" w:rsidRPr="007D722D" w:rsidTr="008736CE">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8736CE" w:rsidP="007D722D">
            <w:pPr>
              <w:jc w:val="both"/>
              <w:rPr>
                <w:lang w:eastAsia="ru-RU"/>
              </w:rPr>
            </w:pPr>
            <w:r w:rsidRPr="007D722D">
              <w:rPr>
                <w:lang w:eastAsia="ru-RU"/>
              </w:rPr>
              <w:t>18</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shd w:val="clear" w:color="auto" w:fill="FFFFFF"/>
              <w:ind w:right="112" w:hanging="7"/>
              <w:jc w:val="both"/>
              <w:rPr>
                <w:color w:val="000000"/>
                <w:lang w:eastAsia="ru-RU"/>
              </w:rPr>
            </w:pPr>
            <w:r w:rsidRPr="007D722D">
              <w:rPr>
                <w:color w:val="000000"/>
                <w:lang w:eastAsia="ru-RU"/>
              </w:rPr>
              <w:t xml:space="preserve">Організувати роз’яснювальну роботу з учнями, батьками щодо необхідності виконання рекомендацій лікаря, проведення </w:t>
            </w:r>
            <w:r w:rsidR="008736CE" w:rsidRPr="007D722D">
              <w:rPr>
                <w:color w:val="000000"/>
                <w:lang w:eastAsia="ru-RU"/>
              </w:rPr>
              <w:t xml:space="preserve">мед обстежень, щеплень </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shd w:val="clear" w:color="auto" w:fill="FFFFFF"/>
              <w:ind w:left="238" w:right="266"/>
              <w:jc w:val="both"/>
              <w:rPr>
                <w:color w:val="000000"/>
                <w:lang w:eastAsia="ru-RU"/>
              </w:rPr>
            </w:pPr>
            <w:r w:rsidRPr="007D722D">
              <w:rPr>
                <w:color w:val="000000"/>
                <w:lang w:eastAsia="ru-RU"/>
              </w:rPr>
              <w:t>Протягом</w:t>
            </w:r>
          </w:p>
          <w:p w:rsidR="004746EB" w:rsidRPr="007D722D" w:rsidRDefault="004746EB" w:rsidP="007D722D">
            <w:pPr>
              <w:shd w:val="clear" w:color="auto" w:fill="FFFFFF"/>
              <w:ind w:left="238" w:right="266"/>
              <w:jc w:val="both"/>
              <w:rPr>
                <w:lang w:val="ru-RU" w:eastAsia="ru-RU"/>
              </w:rPr>
            </w:pPr>
            <w:r w:rsidRPr="007D722D">
              <w:rPr>
                <w:color w:val="000000"/>
                <w:lang w:eastAsia="ru-RU"/>
              </w:rPr>
              <w:t>навчального</w:t>
            </w:r>
          </w:p>
          <w:p w:rsidR="004746EB" w:rsidRPr="007D722D" w:rsidRDefault="004746EB" w:rsidP="007D722D">
            <w:pPr>
              <w:shd w:val="clear" w:color="auto" w:fill="FFFFFF"/>
              <w:ind w:left="238" w:right="266"/>
              <w:jc w:val="both"/>
              <w:rPr>
                <w:color w:val="000000"/>
                <w:lang w:eastAsia="ru-RU"/>
              </w:rPr>
            </w:pPr>
            <w:r w:rsidRPr="007D722D">
              <w:rPr>
                <w:color w:val="000000"/>
                <w:lang w:eastAsia="ru-RU"/>
              </w:rPr>
              <w:t>року</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shd w:val="clear" w:color="auto" w:fill="FFFFFF"/>
              <w:jc w:val="both"/>
              <w:rPr>
                <w:color w:val="000000"/>
                <w:w w:val="101"/>
                <w:lang w:eastAsia="ru-RU"/>
              </w:rPr>
            </w:pPr>
            <w:r w:rsidRPr="007D722D">
              <w:rPr>
                <w:color w:val="000000"/>
                <w:w w:val="101"/>
                <w:lang w:eastAsia="ru-RU"/>
              </w:rPr>
              <w:t>Сімейна медична сестра</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shd w:val="clear" w:color="auto" w:fill="FFFFFF"/>
              <w:jc w:val="both"/>
              <w:rPr>
                <w:color w:val="000000"/>
                <w:w w:val="101"/>
                <w:lang w:eastAsia="ru-RU"/>
              </w:rPr>
            </w:pPr>
          </w:p>
        </w:tc>
      </w:tr>
      <w:tr w:rsidR="004746EB" w:rsidRPr="007D722D" w:rsidTr="008736CE">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8736CE" w:rsidP="007D722D">
            <w:pPr>
              <w:jc w:val="both"/>
              <w:rPr>
                <w:lang w:eastAsia="ru-RU"/>
              </w:rPr>
            </w:pPr>
            <w:r w:rsidRPr="007D722D">
              <w:rPr>
                <w:lang w:eastAsia="ru-RU"/>
              </w:rPr>
              <w:t>19</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shd w:val="clear" w:color="auto" w:fill="FFFFFF"/>
              <w:ind w:right="112" w:hanging="7"/>
              <w:jc w:val="both"/>
              <w:rPr>
                <w:color w:val="000000"/>
                <w:lang w:eastAsia="ru-RU"/>
              </w:rPr>
            </w:pPr>
            <w:r w:rsidRPr="007D722D">
              <w:rPr>
                <w:color w:val="000000"/>
                <w:lang w:eastAsia="ru-RU"/>
              </w:rPr>
              <w:t>Проводити роботу над реалізацією шкільної програми „Зі здоров</w:t>
            </w:r>
            <w:r w:rsidRPr="007D722D">
              <w:rPr>
                <w:color w:val="000000"/>
                <w:lang w:val="ru-RU" w:eastAsia="ru-RU"/>
              </w:rPr>
              <w:t>’</w:t>
            </w:r>
            <w:r w:rsidRPr="007D722D">
              <w:rPr>
                <w:color w:val="000000"/>
                <w:lang w:eastAsia="ru-RU"/>
              </w:rPr>
              <w:t>ям на ти”</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shd w:val="clear" w:color="auto" w:fill="FFFFFF"/>
              <w:ind w:right="266"/>
              <w:jc w:val="both"/>
              <w:rPr>
                <w:color w:val="000000"/>
                <w:lang w:eastAsia="ru-RU"/>
              </w:rPr>
            </w:pPr>
            <w:r w:rsidRPr="007D722D">
              <w:rPr>
                <w:color w:val="000000"/>
                <w:lang w:eastAsia="ru-RU"/>
              </w:rPr>
              <w:t>Протягом навчального</w:t>
            </w:r>
          </w:p>
          <w:p w:rsidR="004746EB" w:rsidRPr="007D722D" w:rsidRDefault="004746EB" w:rsidP="007D722D">
            <w:pPr>
              <w:shd w:val="clear" w:color="auto" w:fill="FFFFFF"/>
              <w:jc w:val="both"/>
              <w:rPr>
                <w:lang w:val="ru-RU" w:eastAsia="ru-RU"/>
              </w:rPr>
            </w:pPr>
            <w:r w:rsidRPr="007D722D">
              <w:rPr>
                <w:color w:val="000000"/>
                <w:lang w:eastAsia="ru-RU"/>
              </w:rPr>
              <w:t>року</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shd w:val="clear" w:color="auto" w:fill="FFFFFF"/>
              <w:jc w:val="both"/>
              <w:rPr>
                <w:color w:val="000000"/>
                <w:w w:val="101"/>
                <w:lang w:eastAsia="ru-RU"/>
              </w:rPr>
            </w:pPr>
            <w:r w:rsidRPr="007D722D">
              <w:rPr>
                <w:color w:val="000000"/>
                <w:w w:val="101"/>
                <w:lang w:eastAsia="ru-RU"/>
              </w:rPr>
              <w:t>Велентій С.В.,</w:t>
            </w:r>
          </w:p>
          <w:p w:rsidR="004746EB" w:rsidRPr="007D722D" w:rsidRDefault="004746EB" w:rsidP="007D722D">
            <w:pPr>
              <w:shd w:val="clear" w:color="auto" w:fill="FFFFFF"/>
              <w:jc w:val="both"/>
              <w:rPr>
                <w:color w:val="000000"/>
                <w:lang w:eastAsia="ru-RU"/>
              </w:rPr>
            </w:pPr>
            <w:r w:rsidRPr="007D722D">
              <w:rPr>
                <w:color w:val="000000"/>
                <w:w w:val="101"/>
                <w:lang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shd w:val="clear" w:color="auto" w:fill="FFFFFF"/>
              <w:jc w:val="both"/>
              <w:rPr>
                <w:color w:val="000000"/>
                <w:w w:val="101"/>
                <w:lang w:eastAsia="ru-RU"/>
              </w:rPr>
            </w:pPr>
          </w:p>
        </w:tc>
      </w:tr>
    </w:tbl>
    <w:p w:rsidR="004746EB" w:rsidRPr="007D722D" w:rsidRDefault="004746EB" w:rsidP="007D722D">
      <w:pPr>
        <w:jc w:val="both"/>
        <w:rPr>
          <w:b/>
          <w:lang w:val="ru-RU" w:eastAsia="ru-RU"/>
        </w:rPr>
      </w:pPr>
    </w:p>
    <w:p w:rsidR="004746EB" w:rsidRPr="007D722D" w:rsidRDefault="004746EB" w:rsidP="007D722D">
      <w:pPr>
        <w:jc w:val="both"/>
        <w:rPr>
          <w:b/>
          <w:lang w:eastAsia="ru-RU"/>
        </w:rPr>
      </w:pPr>
      <w:r w:rsidRPr="007D722D">
        <w:rPr>
          <w:b/>
          <w:lang w:eastAsia="ru-RU"/>
        </w:rPr>
        <w:t>5.7. ЗАХОДИ ЩОДО БЕЗПЕКИ ЖИТТЄДІЯЛЬНОСТІ УЧНІВ</w:t>
      </w:r>
    </w:p>
    <w:p w:rsidR="004746EB" w:rsidRPr="007D722D" w:rsidRDefault="004746EB" w:rsidP="007D722D">
      <w:pPr>
        <w:jc w:val="both"/>
        <w:outlineLvl w:val="0"/>
        <w:rPr>
          <w:b/>
          <w:lang w:eastAsia="ru-RU"/>
        </w:rPr>
      </w:pPr>
    </w:p>
    <w:p w:rsidR="004746EB" w:rsidRDefault="004746EB" w:rsidP="00D40077">
      <w:pPr>
        <w:jc w:val="both"/>
        <w:outlineLvl w:val="0"/>
        <w:rPr>
          <w:b/>
          <w:lang w:eastAsia="ru-RU"/>
        </w:rPr>
      </w:pPr>
      <w:r w:rsidRPr="007D722D">
        <w:rPr>
          <w:b/>
          <w:lang w:eastAsia="ru-RU"/>
        </w:rPr>
        <w:t xml:space="preserve">Заходи з безпеки життєдіяльності  та запобігання дитячого  травматизму </w:t>
      </w:r>
    </w:p>
    <w:p w:rsidR="00D40077" w:rsidRPr="007D722D" w:rsidRDefault="00D40077" w:rsidP="00D40077">
      <w:pPr>
        <w:jc w:val="both"/>
        <w:outlineLvl w:val="0"/>
        <w:rPr>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92"/>
        <w:gridCol w:w="1986"/>
        <w:gridCol w:w="2128"/>
        <w:gridCol w:w="1625"/>
      </w:tblGrid>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w:t>
            </w:r>
          </w:p>
          <w:p w:rsidR="004746EB" w:rsidRPr="007D722D" w:rsidRDefault="004746EB" w:rsidP="007D722D">
            <w:pPr>
              <w:jc w:val="both"/>
              <w:rPr>
                <w:lang w:eastAsia="ru-RU"/>
              </w:rPr>
            </w:pPr>
            <w:r w:rsidRPr="007D722D">
              <w:rPr>
                <w:lang w:eastAsia="ru-RU"/>
              </w:rPr>
              <w:t>п</w:t>
            </w:r>
            <w:r w:rsidRPr="007D722D">
              <w:rPr>
                <w:lang w:val="ru-RU" w:eastAsia="ru-RU"/>
              </w:rPr>
              <w:t>/</w:t>
            </w:r>
            <w:r w:rsidRPr="007D722D">
              <w:rPr>
                <w:lang w:eastAsia="ru-RU"/>
              </w:rPr>
              <w:t>п</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З а х і д</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Термін проведення</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Відповідальний</w:t>
            </w:r>
          </w:p>
        </w:tc>
        <w:tc>
          <w:tcPr>
            <w:tcW w:w="170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Відмітка  про виконання, </w:t>
            </w: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b/>
                <w:lang w:eastAsia="ru-RU"/>
              </w:rPr>
            </w:pPr>
            <w:r w:rsidRPr="007D722D">
              <w:rPr>
                <w:lang w:eastAsia="ru-RU"/>
              </w:rPr>
              <w:t>Продовжувати викладання предмета  „Основи здоров</w:t>
            </w:r>
            <w:r w:rsidRPr="007D722D">
              <w:rPr>
                <w:lang w:val="ru-RU" w:eastAsia="ru-RU"/>
              </w:rPr>
              <w:t>’</w:t>
            </w:r>
            <w:r w:rsidRPr="007D722D">
              <w:rPr>
                <w:lang w:eastAsia="ru-RU"/>
              </w:rPr>
              <w:t>я” за відповідною програмою</w:t>
            </w:r>
            <w:r w:rsidRPr="007D722D">
              <w:rPr>
                <w:b/>
                <w:lang w:eastAsia="ru-RU"/>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навчального року</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Однороб І.І.</w:t>
            </w:r>
          </w:p>
        </w:tc>
        <w:tc>
          <w:tcPr>
            <w:tcW w:w="170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Провести з усіма учнями вступний інструктаж з безпеки життєдіяльності і зробити запис на відповідній сторінці в журналах обліку навчальних занять.</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01. 09. 2017</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p w:rsidR="004746EB" w:rsidRPr="007D722D" w:rsidRDefault="004746EB" w:rsidP="007D722D">
            <w:pPr>
              <w:jc w:val="both"/>
              <w:rPr>
                <w:lang w:eastAsia="ru-RU"/>
              </w:rPr>
            </w:pPr>
            <w:r w:rsidRPr="007D722D">
              <w:rPr>
                <w:lang w:eastAsia="ru-RU"/>
              </w:rPr>
              <w:t>Класні керівники</w:t>
            </w:r>
          </w:p>
        </w:tc>
        <w:tc>
          <w:tcPr>
            <w:tcW w:w="170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Провести Єдиний урок з безпеки життєдіяльності</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01. 09. 2017</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p w:rsidR="004746EB" w:rsidRPr="007D722D" w:rsidRDefault="004746EB" w:rsidP="007D722D">
            <w:pPr>
              <w:jc w:val="both"/>
              <w:rPr>
                <w:lang w:eastAsia="ru-RU"/>
              </w:rPr>
            </w:pPr>
            <w:r w:rsidRPr="007D722D">
              <w:rPr>
                <w:lang w:eastAsia="ru-RU"/>
              </w:rPr>
              <w:t>Класні керівники</w:t>
            </w:r>
          </w:p>
        </w:tc>
        <w:tc>
          <w:tcPr>
            <w:tcW w:w="170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Перед початком занять, після кожних канікул у кабінетах фізики, Захисту Вітчизни, інформатики, спортивній залі з учнями проводити первинний інструктаж і фіксувати це в журналі інструктажів з безпеки життєдіяльності в кожному кабінеті, майстерні, залі.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Протягом навчального року</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Учителі-предметники</w:t>
            </w:r>
          </w:p>
        </w:tc>
        <w:tc>
          <w:tcPr>
            <w:tcW w:w="170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Проводити вступний інструктаж з усіма учнями, що не приступили до занять 01.09. 2017 або зараховані до школи пізніше, в перший день появи учнів у школі.</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Протягом навчального року</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Класні керівники</w:t>
            </w:r>
          </w:p>
        </w:tc>
        <w:tc>
          <w:tcPr>
            <w:tcW w:w="170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Проводити Єдиний урок з безпеки життєдіяльності з учнями за 2 дні перед початком кожних канікул, святкових днів, карантину про що робити записи в журналі обліку навчальних занять на сторінці   «Додаткові бесіди за фактами нещасних випадків».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Протягом навчального року</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Класні керівники</w:t>
            </w:r>
          </w:p>
          <w:p w:rsidR="004746EB" w:rsidRPr="007D722D" w:rsidRDefault="004746EB" w:rsidP="007D722D">
            <w:pPr>
              <w:jc w:val="both"/>
              <w:rPr>
                <w:lang w:eastAsia="ru-RU"/>
              </w:rPr>
            </w:pPr>
            <w:r w:rsidRPr="007D722D">
              <w:rPr>
                <w:lang w:eastAsia="ru-RU"/>
              </w:rPr>
              <w:t>Велентій С. В.</w:t>
            </w:r>
          </w:p>
        </w:tc>
        <w:tc>
          <w:tcPr>
            <w:tcW w:w="170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Проводити первинний інструктаж з безпеки життєдіяльності з учнями перед початком навчального року, перед зимовими канікулами, наприкінці навчального року</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Протягом навчального року</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Класні керівники</w:t>
            </w:r>
          </w:p>
          <w:p w:rsidR="004746EB" w:rsidRPr="007D722D" w:rsidRDefault="004746EB" w:rsidP="007D722D">
            <w:pPr>
              <w:jc w:val="both"/>
              <w:rPr>
                <w:lang w:eastAsia="ru-RU"/>
              </w:rPr>
            </w:pPr>
            <w:r w:rsidRPr="007D722D">
              <w:rPr>
                <w:lang w:eastAsia="ru-RU"/>
              </w:rPr>
              <w:t>Велентій С. В.</w:t>
            </w:r>
          </w:p>
        </w:tc>
        <w:tc>
          <w:tcPr>
            <w:tcW w:w="170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Проводити первинні інструктажі кожному вчителю-предметнику з учнями перед виконанням завдання, пов’язаного з використанням різних матеріалів, інструментів, приладів на початку уроку, лабораторної або практичної роботи, про що робити записи у відповідній темі з предмета в журналі обліку навчальних занять та журналі з охорони праці</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Протягом навчального року</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Учителі-предметники</w:t>
            </w:r>
          </w:p>
          <w:p w:rsidR="004746EB" w:rsidRPr="007D722D" w:rsidRDefault="004746EB" w:rsidP="007D722D">
            <w:pPr>
              <w:jc w:val="both"/>
              <w:rPr>
                <w:lang w:eastAsia="ru-RU"/>
              </w:rPr>
            </w:pPr>
          </w:p>
        </w:tc>
        <w:tc>
          <w:tcPr>
            <w:tcW w:w="170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Своєчасно проводити цільовий інструктаж з учнями перед початком позанавчальних  заходів, що проводяться за межами школи (олімпіади, екскурсії, турпоходи, змагання тощо), про що робиться запис в „Журналі реєстрації первинного, позапланового, цільового інструктажів  вихованців, учнів, студентів, курсантів, слухачів з безпеки життєдіяльності”.</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Протягом навчального року</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Класні керівники</w:t>
            </w:r>
          </w:p>
          <w:p w:rsidR="004746EB" w:rsidRPr="007D722D" w:rsidRDefault="004746EB" w:rsidP="007D722D">
            <w:pPr>
              <w:jc w:val="both"/>
              <w:rPr>
                <w:lang w:eastAsia="ru-RU"/>
              </w:rPr>
            </w:pPr>
            <w:r w:rsidRPr="007D722D">
              <w:rPr>
                <w:lang w:eastAsia="ru-RU"/>
              </w:rPr>
              <w:t>Велентій С. В.</w:t>
            </w:r>
          </w:p>
        </w:tc>
        <w:tc>
          <w:tcPr>
            <w:tcW w:w="170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Проводити роз’яснювальну роботу серед учнів щодо запобігання дитячого травматизму:</w:t>
            </w:r>
          </w:p>
          <w:p w:rsidR="004746EB" w:rsidRPr="007D722D" w:rsidRDefault="004746EB" w:rsidP="007D722D">
            <w:pPr>
              <w:pStyle w:val="a7"/>
              <w:numPr>
                <w:ilvl w:val="0"/>
                <w:numId w:val="34"/>
              </w:numPr>
              <w:spacing w:after="0" w:line="240" w:lineRule="auto"/>
              <w:jc w:val="both"/>
              <w:rPr>
                <w:rFonts w:ascii="Times New Roman" w:eastAsia="Times New Roman" w:hAnsi="Times New Roman" w:cs="Times New Roman"/>
                <w:sz w:val="24"/>
                <w:szCs w:val="24"/>
                <w:lang w:eastAsia="ru-RU"/>
              </w:rPr>
            </w:pPr>
            <w:r w:rsidRPr="007D722D">
              <w:rPr>
                <w:rFonts w:ascii="Times New Roman" w:eastAsia="Times New Roman" w:hAnsi="Times New Roman" w:cs="Times New Roman"/>
                <w:sz w:val="24"/>
                <w:szCs w:val="24"/>
                <w:lang w:eastAsia="ru-RU"/>
              </w:rPr>
              <w:t>тиждень безпеки життєдіяльності</w:t>
            </w:r>
          </w:p>
          <w:p w:rsidR="004746EB" w:rsidRPr="007D722D" w:rsidRDefault="004746EB" w:rsidP="007D722D">
            <w:pPr>
              <w:numPr>
                <w:ilvl w:val="0"/>
                <w:numId w:val="34"/>
              </w:numPr>
              <w:jc w:val="both"/>
              <w:rPr>
                <w:lang w:eastAsia="ru-RU"/>
              </w:rPr>
            </w:pPr>
            <w:r w:rsidRPr="007D722D">
              <w:rPr>
                <w:lang w:eastAsia="ru-RU"/>
              </w:rPr>
              <w:t xml:space="preserve">тематичні бесіди </w:t>
            </w:r>
          </w:p>
          <w:p w:rsidR="004746EB" w:rsidRPr="007D722D" w:rsidRDefault="004746EB" w:rsidP="007D722D">
            <w:pPr>
              <w:numPr>
                <w:ilvl w:val="0"/>
                <w:numId w:val="34"/>
              </w:numPr>
              <w:jc w:val="both"/>
              <w:rPr>
                <w:lang w:eastAsia="ru-RU"/>
              </w:rPr>
            </w:pPr>
            <w:r w:rsidRPr="007D722D">
              <w:rPr>
                <w:lang w:eastAsia="ru-RU"/>
              </w:rPr>
              <w:t xml:space="preserve"> дні безпеки життєдіяльності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D40077" w:rsidP="007D722D">
            <w:pPr>
              <w:jc w:val="both"/>
              <w:rPr>
                <w:lang w:eastAsia="ru-RU"/>
              </w:rPr>
            </w:pPr>
            <w:r>
              <w:rPr>
                <w:lang w:eastAsia="ru-RU"/>
              </w:rPr>
              <w:t>16.10- 20.10</w:t>
            </w: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Протягом року</w:t>
            </w:r>
          </w:p>
          <w:p w:rsidR="004746EB" w:rsidRPr="007D722D" w:rsidRDefault="004746EB" w:rsidP="007D722D">
            <w:pPr>
              <w:jc w:val="both"/>
              <w:rPr>
                <w:lang w:eastAsia="ru-RU"/>
              </w:rPr>
            </w:pPr>
            <w:r w:rsidRPr="007D722D">
              <w:rPr>
                <w:lang w:eastAsia="ru-RU"/>
              </w:rPr>
              <w:t>Напередодні канікул</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Класні керівники</w:t>
            </w:r>
          </w:p>
          <w:p w:rsidR="004746EB" w:rsidRPr="007D722D" w:rsidRDefault="004746EB" w:rsidP="007D722D">
            <w:pPr>
              <w:jc w:val="both"/>
              <w:rPr>
                <w:lang w:eastAsia="ru-RU"/>
              </w:rPr>
            </w:pPr>
            <w:r w:rsidRPr="007D722D">
              <w:rPr>
                <w:lang w:eastAsia="ru-RU"/>
              </w:rPr>
              <w:t>Велентій С. В.</w:t>
            </w:r>
          </w:p>
        </w:tc>
        <w:tc>
          <w:tcPr>
            <w:tcW w:w="170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Своєчасно проводити бесіди за фактами нещасних випадків, які сталися з учнями і фіксувати їх в журналі обліку навчальних занять на сторінці „Додаткові бесіди за фактами нещасних випадків”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навчального року</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Класні керівники</w:t>
            </w:r>
          </w:p>
          <w:p w:rsidR="004746EB" w:rsidRPr="007D722D" w:rsidRDefault="004746EB" w:rsidP="007D722D">
            <w:pPr>
              <w:jc w:val="both"/>
              <w:rPr>
                <w:lang w:eastAsia="ru-RU"/>
              </w:rPr>
            </w:pPr>
            <w:r w:rsidRPr="007D722D">
              <w:rPr>
                <w:lang w:eastAsia="ru-RU"/>
              </w:rPr>
              <w:t>Велентій С. В.</w:t>
            </w:r>
          </w:p>
        </w:tc>
        <w:tc>
          <w:tcPr>
            <w:tcW w:w="170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12</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Організовувати написання учнями диктантів на тему профілактики дитячого травматизму</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навчального року</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p w:rsidR="004746EB" w:rsidRPr="007D722D" w:rsidRDefault="004746EB" w:rsidP="007D722D">
            <w:pPr>
              <w:jc w:val="both"/>
              <w:rPr>
                <w:lang w:eastAsia="ru-RU"/>
              </w:rPr>
            </w:pPr>
            <w:r w:rsidRPr="007D722D">
              <w:rPr>
                <w:lang w:eastAsia="ru-RU"/>
              </w:rPr>
              <w:t>Вчителі-предметники.</w:t>
            </w:r>
          </w:p>
        </w:tc>
        <w:tc>
          <w:tcPr>
            <w:tcW w:w="170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13</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Наказом по школі організовувати чергування вчителів та класів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навчального року</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Желновач А.В.</w:t>
            </w:r>
          </w:p>
        </w:tc>
        <w:tc>
          <w:tcPr>
            <w:tcW w:w="170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14</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Розглядати питання профілактики дитячого травматизму на батьківських зборах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w:t>
            </w:r>
            <w:r w:rsidRPr="007D722D">
              <w:rPr>
                <w:lang w:val="ru-RU" w:eastAsia="ru-RU"/>
              </w:rPr>
              <w:t>ротягом навчального  року</w:t>
            </w:r>
            <w:r w:rsidRPr="007D722D">
              <w:rPr>
                <w:lang w:eastAsia="ru-RU"/>
              </w:rPr>
              <w:t xml:space="preserve"> (за графіком)</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Класні керівники</w:t>
            </w:r>
          </w:p>
          <w:p w:rsidR="004746EB" w:rsidRPr="007D722D" w:rsidRDefault="004746EB" w:rsidP="007D722D">
            <w:pPr>
              <w:jc w:val="both"/>
              <w:rPr>
                <w:lang w:eastAsia="ru-RU"/>
              </w:rPr>
            </w:pPr>
            <w:r w:rsidRPr="007D722D">
              <w:rPr>
                <w:lang w:eastAsia="ru-RU"/>
              </w:rPr>
              <w:t>Велентій С. В</w:t>
            </w:r>
          </w:p>
        </w:tc>
        <w:tc>
          <w:tcPr>
            <w:tcW w:w="170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15</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Розглядати питання запобігання дитячого травматизму на засіданнях м</w:t>
            </w:r>
            <w:r w:rsidRPr="007D722D">
              <w:rPr>
                <w:lang w:val="ru-RU" w:eastAsia="ru-RU"/>
              </w:rPr>
              <w:t>/</w:t>
            </w:r>
            <w:r w:rsidRPr="007D722D">
              <w:rPr>
                <w:lang w:eastAsia="ru-RU"/>
              </w:rPr>
              <w:t>о класних керівників, нарадах при директорі</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навчального року</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tc>
        <w:tc>
          <w:tcPr>
            <w:tcW w:w="170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16</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Організовувати проведення виховних заходів щодо запобігання дитячого травматизму.</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навчального року</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Класні керівники</w:t>
            </w:r>
          </w:p>
          <w:p w:rsidR="004746EB" w:rsidRPr="007D722D" w:rsidRDefault="004746EB" w:rsidP="007D722D">
            <w:pPr>
              <w:jc w:val="both"/>
              <w:rPr>
                <w:lang w:eastAsia="ru-RU"/>
              </w:rPr>
            </w:pPr>
            <w:r w:rsidRPr="007D722D">
              <w:rPr>
                <w:lang w:eastAsia="ru-RU"/>
              </w:rPr>
              <w:t>Велентій С. В.</w:t>
            </w:r>
          </w:p>
        </w:tc>
        <w:tc>
          <w:tcPr>
            <w:tcW w:w="170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17</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Поновити в кабінетах куточки з запобігання дитячого травматизму</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До </w:t>
            </w:r>
            <w:smartTag w:uri="urn:schemas-microsoft-com:office:smarttags" w:element="time">
              <w:smartTagPr>
                <w:attr w:name="Hour" w:val="01"/>
                <w:attr w:name="Minute" w:val="10"/>
              </w:smartTagPr>
              <w:r w:rsidRPr="007D722D">
                <w:rPr>
                  <w:lang w:eastAsia="ru-RU"/>
                </w:rPr>
                <w:t>01.10.</w:t>
              </w:r>
            </w:smartTag>
            <w:r w:rsidRPr="007D722D">
              <w:rPr>
                <w:lang w:eastAsia="ru-RU"/>
              </w:rPr>
              <w:t xml:space="preserve"> 2017</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Класні керівники</w:t>
            </w:r>
          </w:p>
        </w:tc>
        <w:tc>
          <w:tcPr>
            <w:tcW w:w="170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18</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Організувати проведення Днів здоров</w:t>
            </w:r>
            <w:r w:rsidRPr="007D722D">
              <w:rPr>
                <w:lang w:val="ru-RU" w:eastAsia="ru-RU"/>
              </w:rPr>
              <w:t>’</w:t>
            </w:r>
            <w:r w:rsidRPr="007D722D">
              <w:rPr>
                <w:lang w:eastAsia="ru-RU"/>
              </w:rPr>
              <w:t>я до:</w:t>
            </w:r>
          </w:p>
          <w:p w:rsidR="004746EB" w:rsidRPr="007D722D" w:rsidRDefault="004746EB" w:rsidP="007D722D">
            <w:pPr>
              <w:jc w:val="both"/>
              <w:rPr>
                <w:lang w:eastAsia="ru-RU"/>
              </w:rPr>
            </w:pPr>
            <w:r w:rsidRPr="007D722D">
              <w:rPr>
                <w:lang w:eastAsia="ru-RU"/>
              </w:rPr>
              <w:t>-  Дня фізкультури і спорту;</w:t>
            </w:r>
          </w:p>
          <w:p w:rsidR="004746EB" w:rsidRPr="007D722D" w:rsidRDefault="004746EB" w:rsidP="007D722D">
            <w:pPr>
              <w:jc w:val="both"/>
              <w:rPr>
                <w:lang w:eastAsia="ru-RU"/>
              </w:rPr>
            </w:pPr>
            <w:r w:rsidRPr="007D722D">
              <w:rPr>
                <w:lang w:eastAsia="ru-RU"/>
              </w:rPr>
              <w:t>- Всесвітнього дня здоров</w:t>
            </w:r>
            <w:r w:rsidRPr="007D722D">
              <w:rPr>
                <w:lang w:val="ru-RU" w:eastAsia="ru-RU"/>
              </w:rPr>
              <w:t>’</w:t>
            </w:r>
            <w:r w:rsidRPr="007D722D">
              <w:rPr>
                <w:lang w:eastAsia="ru-RU"/>
              </w:rPr>
              <w:t xml:space="preserve">я.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Вересень 2017</w:t>
            </w:r>
          </w:p>
          <w:p w:rsidR="004746EB" w:rsidRPr="007D722D" w:rsidRDefault="004746EB" w:rsidP="007D722D">
            <w:pPr>
              <w:jc w:val="both"/>
              <w:rPr>
                <w:lang w:eastAsia="ru-RU"/>
              </w:rPr>
            </w:pPr>
            <w:r w:rsidRPr="007D722D">
              <w:rPr>
                <w:lang w:eastAsia="ru-RU"/>
              </w:rPr>
              <w:t>Квітень 2018</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tc>
        <w:tc>
          <w:tcPr>
            <w:tcW w:w="170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19</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Проводити аналіз роботи з профілактики дитячого травматизму, з безпеки життєдіяльності учнів школи.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Грудень 2017</w:t>
            </w:r>
          </w:p>
          <w:p w:rsidR="004746EB" w:rsidRPr="007D722D" w:rsidRDefault="004746EB" w:rsidP="007D722D">
            <w:pPr>
              <w:jc w:val="both"/>
              <w:rPr>
                <w:lang w:eastAsia="ru-RU"/>
              </w:rPr>
            </w:pPr>
            <w:r w:rsidRPr="007D722D">
              <w:rPr>
                <w:lang w:eastAsia="ru-RU"/>
              </w:rPr>
              <w:t>Травень 2018</w:t>
            </w:r>
          </w:p>
        </w:tc>
        <w:tc>
          <w:tcPr>
            <w:tcW w:w="2215"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Велентій С. В.</w:t>
            </w:r>
          </w:p>
        </w:tc>
        <w:tc>
          <w:tcPr>
            <w:tcW w:w="170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bl>
    <w:p w:rsidR="004746EB" w:rsidRPr="007D722D" w:rsidRDefault="004746EB" w:rsidP="007D722D">
      <w:pPr>
        <w:jc w:val="both"/>
        <w:outlineLvl w:val="0"/>
        <w:rPr>
          <w:b/>
          <w:lang w:eastAsia="ru-RU"/>
        </w:rPr>
      </w:pPr>
    </w:p>
    <w:p w:rsidR="004746EB" w:rsidRPr="007D722D" w:rsidRDefault="004746EB" w:rsidP="007D722D">
      <w:pPr>
        <w:jc w:val="both"/>
        <w:outlineLvl w:val="0"/>
        <w:rPr>
          <w:b/>
          <w:lang w:eastAsia="ru-RU"/>
        </w:rPr>
      </w:pPr>
      <w:r w:rsidRPr="007D722D">
        <w:rPr>
          <w:b/>
          <w:lang w:eastAsia="ru-RU"/>
        </w:rPr>
        <w:t xml:space="preserve">5.8. Заходи </w:t>
      </w:r>
      <w:r w:rsidRPr="007D722D">
        <w:rPr>
          <w:b/>
          <w:lang w:val="ru-RU" w:eastAsia="ru-RU"/>
        </w:rPr>
        <w:t>по навчанню д</w:t>
      </w:r>
      <w:r w:rsidRPr="007D722D">
        <w:rPr>
          <w:b/>
          <w:lang w:eastAsia="ru-RU"/>
        </w:rPr>
        <w:t>і</w:t>
      </w:r>
      <w:r w:rsidRPr="007D722D">
        <w:rPr>
          <w:b/>
          <w:lang w:val="ru-RU" w:eastAsia="ru-RU"/>
        </w:rPr>
        <w:t>тей п</w:t>
      </w:r>
      <w:r w:rsidRPr="007D722D">
        <w:rPr>
          <w:b/>
          <w:lang w:eastAsia="ru-RU"/>
        </w:rPr>
        <w:t>р</w:t>
      </w:r>
      <w:r w:rsidRPr="007D722D">
        <w:rPr>
          <w:b/>
          <w:lang w:val="ru-RU" w:eastAsia="ru-RU"/>
        </w:rPr>
        <w:t>авилам пожежно</w:t>
      </w:r>
      <w:r w:rsidRPr="007D722D">
        <w:rPr>
          <w:b/>
          <w:lang w:eastAsia="ru-RU"/>
        </w:rPr>
        <w:t>ї</w:t>
      </w:r>
      <w:r w:rsidRPr="007D722D">
        <w:rPr>
          <w:b/>
          <w:lang w:val="ru-RU" w:eastAsia="ru-RU"/>
        </w:rPr>
        <w:t xml:space="preserve"> безпеки, </w:t>
      </w:r>
      <w:r w:rsidRPr="007D722D">
        <w:rPr>
          <w:b/>
          <w:lang w:eastAsia="ru-RU"/>
        </w:rPr>
        <w:t xml:space="preserve">запобігання  пожеж, травмування та загибелі дітей на пожежах </w:t>
      </w:r>
    </w:p>
    <w:p w:rsidR="004746EB" w:rsidRPr="007D722D" w:rsidRDefault="004746EB" w:rsidP="007D722D">
      <w:pPr>
        <w:jc w:val="both"/>
        <w:rPr>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214"/>
        <w:gridCol w:w="1985"/>
        <w:gridCol w:w="2168"/>
        <w:gridCol w:w="1612"/>
      </w:tblGrid>
      <w:tr w:rsidR="004746EB" w:rsidRPr="007D722D" w:rsidTr="004746EB">
        <w:trPr>
          <w:trHeight w:val="619"/>
        </w:trPr>
        <w:tc>
          <w:tcPr>
            <w:tcW w:w="60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w:t>
            </w:r>
          </w:p>
          <w:p w:rsidR="004746EB" w:rsidRPr="007D722D" w:rsidRDefault="004746EB" w:rsidP="007D722D">
            <w:pPr>
              <w:jc w:val="both"/>
              <w:rPr>
                <w:lang w:val="ru-RU" w:eastAsia="ru-RU"/>
              </w:rPr>
            </w:pPr>
            <w:r w:rsidRPr="007D722D">
              <w:rPr>
                <w:lang w:eastAsia="ru-RU"/>
              </w:rPr>
              <w:t>п</w:t>
            </w:r>
            <w:r w:rsidRPr="007D722D">
              <w:rPr>
                <w:lang w:val="en-US" w:eastAsia="ru-RU"/>
              </w:rPr>
              <w:t>/</w:t>
            </w:r>
            <w:r w:rsidRPr="007D722D">
              <w:rPr>
                <w:lang w:val="ru-RU" w:eastAsia="ru-RU"/>
              </w:rPr>
              <w:t>п</w:t>
            </w:r>
          </w:p>
        </w:tc>
        <w:tc>
          <w:tcPr>
            <w:tcW w:w="351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Заходи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Термін виконання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Відповідальний</w:t>
            </w:r>
          </w:p>
        </w:tc>
        <w:tc>
          <w:tcPr>
            <w:tcW w:w="165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Відмітка  про виконання, № справи, де зберігається</w:t>
            </w:r>
          </w:p>
        </w:tc>
      </w:tr>
      <w:tr w:rsidR="004746EB" w:rsidRPr="007D722D" w:rsidTr="004746EB">
        <w:tc>
          <w:tcPr>
            <w:tcW w:w="60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351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Дотримуватися виконання вимог Закону України „Про пожежну безпеку” щодо попередження дитячого травматизму.</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навчального року</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tc>
        <w:tc>
          <w:tcPr>
            <w:tcW w:w="165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60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351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На батьківських зборах розглядати та аналізувати конкретні випадки, при яких гинуть діти. Доводити до відома батьків інформацію про пожежі, які виникають в результаті пустощів дітей з вогнем. </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w:t>
            </w:r>
            <w:r w:rsidRPr="007D722D">
              <w:rPr>
                <w:lang w:val="ru-RU" w:eastAsia="ru-RU"/>
              </w:rPr>
              <w:t>ротягом навчального  року</w:t>
            </w:r>
            <w:r w:rsidRPr="007D722D">
              <w:rPr>
                <w:lang w:eastAsia="ru-RU"/>
              </w:rPr>
              <w:t xml:space="preserve"> (за графіком)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Велентій  С. В.</w:t>
            </w:r>
          </w:p>
          <w:p w:rsidR="004746EB" w:rsidRPr="007D722D" w:rsidRDefault="004746EB" w:rsidP="007D722D">
            <w:pPr>
              <w:jc w:val="both"/>
              <w:rPr>
                <w:lang w:eastAsia="ru-RU"/>
              </w:rPr>
            </w:pPr>
            <w:r w:rsidRPr="007D722D">
              <w:rPr>
                <w:lang w:eastAsia="ru-RU"/>
              </w:rPr>
              <w:t>Класні керівники</w:t>
            </w:r>
          </w:p>
        </w:tc>
        <w:tc>
          <w:tcPr>
            <w:tcW w:w="165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60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351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Вести облік та аналізувати випадки травмування учнів, що виникають від пустощів дітей з вогнем та загибелі дітей при пожежі. Своєчасно проводити акти розслідування нещасних випадків з дітьми під час навчально-виховног</w:t>
            </w:r>
            <w:r w:rsidR="00D40077">
              <w:rPr>
                <w:lang w:eastAsia="ru-RU"/>
              </w:rPr>
              <w:t>о процесу (</w:t>
            </w:r>
            <w:r w:rsidRPr="007D722D">
              <w:rPr>
                <w:lang w:eastAsia="ru-RU"/>
              </w:rPr>
              <w:t>в 10-денний термін).</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навчального року</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Велентій С. В.</w:t>
            </w:r>
          </w:p>
        </w:tc>
        <w:tc>
          <w:tcPr>
            <w:tcW w:w="165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60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351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Розглядати питання протипожежної безпеки на засіданнях методичного об’єднання </w:t>
            </w:r>
            <w:r w:rsidRPr="007D722D">
              <w:rPr>
                <w:lang w:val="ru-RU" w:eastAsia="ru-RU"/>
              </w:rPr>
              <w:t xml:space="preserve"> класних кер</w:t>
            </w:r>
            <w:r w:rsidRPr="007D722D">
              <w:rPr>
                <w:lang w:eastAsia="ru-RU"/>
              </w:rPr>
              <w:t>і</w:t>
            </w:r>
            <w:r w:rsidRPr="007D722D">
              <w:rPr>
                <w:lang w:val="ru-RU" w:eastAsia="ru-RU"/>
              </w:rPr>
              <w:t>вник</w:t>
            </w:r>
            <w:r w:rsidRPr="007D722D">
              <w:rPr>
                <w:lang w:eastAsia="ru-RU"/>
              </w:rPr>
              <w:t>і</w:t>
            </w:r>
            <w:r w:rsidRPr="007D722D">
              <w:rPr>
                <w:lang w:val="ru-RU" w:eastAsia="ru-RU"/>
              </w:rPr>
              <w:t>в</w:t>
            </w:r>
            <w:r w:rsidRPr="007D722D">
              <w:rPr>
                <w:lang w:eastAsia="ru-RU"/>
              </w:rPr>
              <w:t>, нарадах при директорі.</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навчального року</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Велентій С. В.</w:t>
            </w:r>
          </w:p>
        </w:tc>
        <w:tc>
          <w:tcPr>
            <w:tcW w:w="165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60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351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Здійснювати контроль за якістю вивчення предмета „Основи безпеки життєдіяльності”, проведення індивідуальної роботи з учнями, які схильні до порушень правил пожежної безпеки, а також з відсутніми учнями під час проведення тематичних бесід.</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навчального року</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D40077" w:rsidP="007D722D">
            <w:pPr>
              <w:jc w:val="both"/>
              <w:rPr>
                <w:lang w:eastAsia="ru-RU"/>
              </w:rPr>
            </w:pPr>
            <w:r>
              <w:rPr>
                <w:lang w:eastAsia="ru-RU"/>
              </w:rPr>
              <w:t>Квятковська Л.О.</w:t>
            </w:r>
          </w:p>
          <w:p w:rsidR="004746EB" w:rsidRPr="007D722D" w:rsidRDefault="004746EB" w:rsidP="007D722D">
            <w:pPr>
              <w:jc w:val="both"/>
              <w:rPr>
                <w:lang w:eastAsia="ru-RU"/>
              </w:rPr>
            </w:pPr>
            <w:r w:rsidRPr="007D722D">
              <w:rPr>
                <w:lang w:eastAsia="ru-RU"/>
              </w:rPr>
              <w:t>Велентій С. В.</w:t>
            </w:r>
          </w:p>
        </w:tc>
        <w:tc>
          <w:tcPr>
            <w:tcW w:w="165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60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351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Провести Єдиний урок з безпеки життєдіяльності, бесіди щодо вивчення правил пожежної безпеки.</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01. 09. 2017</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Велентій С. В.</w:t>
            </w:r>
          </w:p>
          <w:p w:rsidR="004746EB" w:rsidRPr="007D722D" w:rsidRDefault="004746EB" w:rsidP="007D722D">
            <w:pPr>
              <w:jc w:val="both"/>
              <w:rPr>
                <w:lang w:eastAsia="ru-RU"/>
              </w:rPr>
            </w:pPr>
            <w:r w:rsidRPr="007D722D">
              <w:rPr>
                <w:lang w:eastAsia="ru-RU"/>
              </w:rPr>
              <w:t>Класні керівники</w:t>
            </w:r>
          </w:p>
        </w:tc>
        <w:tc>
          <w:tcPr>
            <w:tcW w:w="165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60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351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Проводити Єдиний день безпеки життєдіяльності (останні 2 дні перед виходом на канікули). </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навчального року</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p w:rsidR="004746EB" w:rsidRPr="007D722D" w:rsidRDefault="004746EB" w:rsidP="007D722D">
            <w:pPr>
              <w:jc w:val="both"/>
              <w:rPr>
                <w:lang w:eastAsia="ru-RU"/>
              </w:rPr>
            </w:pPr>
            <w:r w:rsidRPr="007D722D">
              <w:rPr>
                <w:lang w:eastAsia="ru-RU"/>
              </w:rPr>
              <w:t>Класні керівники</w:t>
            </w:r>
          </w:p>
        </w:tc>
        <w:tc>
          <w:tcPr>
            <w:tcW w:w="165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60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8</w:t>
            </w:r>
          </w:p>
        </w:tc>
        <w:tc>
          <w:tcPr>
            <w:tcW w:w="351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Організовувати проведення тематичних диктантів.</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навчального року</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Велентй С. В.</w:t>
            </w:r>
          </w:p>
          <w:p w:rsidR="004746EB" w:rsidRPr="007D722D" w:rsidRDefault="004746EB" w:rsidP="007D722D">
            <w:pPr>
              <w:jc w:val="both"/>
              <w:rPr>
                <w:lang w:eastAsia="ru-RU"/>
              </w:rPr>
            </w:pPr>
            <w:r w:rsidRPr="007D722D">
              <w:rPr>
                <w:lang w:eastAsia="ru-RU"/>
              </w:rPr>
              <w:t>Учителі-предметники</w:t>
            </w:r>
          </w:p>
        </w:tc>
        <w:tc>
          <w:tcPr>
            <w:tcW w:w="165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60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9</w:t>
            </w:r>
          </w:p>
        </w:tc>
        <w:tc>
          <w:tcPr>
            <w:tcW w:w="351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Організувати відвідування пожежної частини (смт.Краснокутськ)</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навчального року</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p w:rsidR="004746EB" w:rsidRPr="007D722D" w:rsidRDefault="004746EB" w:rsidP="007D722D">
            <w:pPr>
              <w:jc w:val="both"/>
              <w:rPr>
                <w:lang w:eastAsia="ru-RU"/>
              </w:rPr>
            </w:pPr>
            <w:r w:rsidRPr="007D722D">
              <w:rPr>
                <w:lang w:eastAsia="ru-RU"/>
              </w:rPr>
              <w:t>Класні керівники</w:t>
            </w:r>
          </w:p>
        </w:tc>
        <w:tc>
          <w:tcPr>
            <w:tcW w:w="165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60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10</w:t>
            </w:r>
          </w:p>
        </w:tc>
        <w:tc>
          <w:tcPr>
            <w:tcW w:w="351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Проводити аналіз роботи з попередження дитячого травматизму</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 2017</w:t>
            </w:r>
          </w:p>
          <w:p w:rsidR="004746EB" w:rsidRPr="007D722D" w:rsidRDefault="004746EB" w:rsidP="007D722D">
            <w:pPr>
              <w:jc w:val="both"/>
              <w:rPr>
                <w:lang w:eastAsia="ru-RU"/>
              </w:rPr>
            </w:pPr>
            <w:r w:rsidRPr="007D722D">
              <w:rPr>
                <w:lang w:eastAsia="ru-RU"/>
              </w:rPr>
              <w:t>Травень 2018</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tc>
        <w:tc>
          <w:tcPr>
            <w:tcW w:w="1656"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bl>
    <w:p w:rsidR="008736CE" w:rsidRPr="007D722D" w:rsidRDefault="008736CE" w:rsidP="007D722D">
      <w:pPr>
        <w:jc w:val="both"/>
        <w:outlineLvl w:val="0"/>
        <w:rPr>
          <w:b/>
          <w:lang w:eastAsia="ru-RU"/>
        </w:rPr>
      </w:pPr>
    </w:p>
    <w:p w:rsidR="004746EB" w:rsidRPr="007D722D" w:rsidRDefault="004746EB" w:rsidP="007D722D">
      <w:pPr>
        <w:jc w:val="both"/>
        <w:outlineLvl w:val="0"/>
        <w:rPr>
          <w:b/>
          <w:lang w:eastAsia="ru-RU"/>
        </w:rPr>
      </w:pPr>
      <w:r w:rsidRPr="007D722D">
        <w:rPr>
          <w:b/>
          <w:lang w:eastAsia="ru-RU"/>
        </w:rPr>
        <w:t>5.9.Заходи щ</w:t>
      </w:r>
      <w:r w:rsidRPr="007D722D">
        <w:rPr>
          <w:b/>
          <w:lang w:val="ru-RU" w:eastAsia="ru-RU"/>
        </w:rPr>
        <w:t>одо</w:t>
      </w:r>
      <w:r w:rsidRPr="007D722D">
        <w:rPr>
          <w:b/>
          <w:lang w:eastAsia="ru-RU"/>
        </w:rPr>
        <w:t xml:space="preserve"> запобігання</w:t>
      </w:r>
      <w:r w:rsidRPr="007D722D">
        <w:rPr>
          <w:b/>
          <w:lang w:val="ru-RU" w:eastAsia="ru-RU"/>
        </w:rPr>
        <w:t xml:space="preserve"> дорожньо-транспортного травматизму серед учн</w:t>
      </w:r>
      <w:r w:rsidRPr="007D722D">
        <w:rPr>
          <w:b/>
          <w:lang w:eastAsia="ru-RU"/>
        </w:rPr>
        <w:t>ів  школи</w:t>
      </w:r>
    </w:p>
    <w:tbl>
      <w:tblPr>
        <w:tblW w:w="12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3"/>
        <w:gridCol w:w="1701"/>
        <w:gridCol w:w="1842"/>
        <w:gridCol w:w="1560"/>
        <w:gridCol w:w="3380"/>
      </w:tblGrid>
      <w:tr w:rsidR="004746EB" w:rsidRPr="007D722D" w:rsidTr="004746EB">
        <w:trPr>
          <w:gridAfter w:val="1"/>
          <w:wAfter w:w="3380" w:type="dxa"/>
        </w:trPr>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w:t>
            </w:r>
          </w:p>
          <w:p w:rsidR="004746EB" w:rsidRPr="007D722D" w:rsidRDefault="004746EB" w:rsidP="007D722D">
            <w:pPr>
              <w:jc w:val="both"/>
              <w:rPr>
                <w:lang w:eastAsia="ru-RU"/>
              </w:rPr>
            </w:pPr>
            <w:r w:rsidRPr="007D722D">
              <w:rPr>
                <w:lang w:eastAsia="ru-RU"/>
              </w:rPr>
              <w:t>з/п</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З а х о д 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Термін виконання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Відповідальний</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8736CE" w:rsidP="007D722D">
            <w:pPr>
              <w:jc w:val="both"/>
              <w:rPr>
                <w:lang w:eastAsia="ru-RU"/>
              </w:rPr>
            </w:pPr>
            <w:r w:rsidRPr="007D722D">
              <w:rPr>
                <w:lang w:eastAsia="ru-RU"/>
              </w:rPr>
              <w:t>Відмітка  про виконання</w:t>
            </w:r>
            <w:r w:rsidR="004746EB" w:rsidRPr="007D722D">
              <w:rPr>
                <w:lang w:eastAsia="ru-RU"/>
              </w:rPr>
              <w:t xml:space="preserve"> </w:t>
            </w:r>
          </w:p>
        </w:tc>
      </w:tr>
      <w:tr w:rsidR="004746EB" w:rsidRPr="007D722D" w:rsidTr="004746EB">
        <w:trPr>
          <w:gridAfter w:val="1"/>
          <w:wAfter w:w="3380" w:type="dxa"/>
        </w:trPr>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Дотримуватися виконання вимог Закону України „Про дорожній рух” щодо запобігання дитячого травматизму.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Протягом навчального року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Велентій С. В.</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right="563"/>
              <w:jc w:val="both"/>
              <w:rPr>
                <w:lang w:eastAsia="ru-RU"/>
              </w:rPr>
            </w:pPr>
          </w:p>
        </w:tc>
      </w:tr>
      <w:tr w:rsidR="004746EB" w:rsidRPr="007D722D" w:rsidTr="004746EB">
        <w:trPr>
          <w:gridAfter w:val="1"/>
          <w:wAfter w:w="3380" w:type="dxa"/>
        </w:trPr>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2</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На батьківських зборах, конференції розглядати та аналізувати конкретні випадки, при яких гинуть діти. Доводити до батьків інформацію про дорожньо-транспортні пригоди, які виникають в результаті пустощів дітей на проїжджій частині.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року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rPr>
          <w:gridAfter w:val="1"/>
          <w:wAfter w:w="3380" w:type="dxa"/>
        </w:trPr>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3</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Розглядати дане питання на нарадах при директорі, засіданнях методичного об</w:t>
            </w:r>
            <w:r w:rsidRPr="007D722D">
              <w:rPr>
                <w:lang w:val="ru-RU" w:eastAsia="ru-RU"/>
              </w:rPr>
              <w:t>’</w:t>
            </w:r>
            <w:r w:rsidRPr="007D722D">
              <w:rPr>
                <w:lang w:eastAsia="ru-RU"/>
              </w:rPr>
              <w:t>єднання класних керівників. Заслуховувати інформацію заступника директора з ВР про стан навчання дітей правил дорожнього руху  щодо запобігання дитячого дорожньо-транспортного травматизму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Протягом року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Велентій С. В.</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rPr>
          <w:gridAfter w:val="1"/>
          <w:wAfter w:w="3380" w:type="dxa"/>
        </w:trPr>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4</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Проводити в шк</w:t>
            </w:r>
            <w:r w:rsidR="00D40077">
              <w:rPr>
                <w:lang w:eastAsia="ru-RU"/>
              </w:rPr>
              <w:t>олі Дні безпеки життєдіяльності</w:t>
            </w:r>
            <w:r w:rsidRPr="007D722D">
              <w:rPr>
                <w:lang w:eastAsia="ru-RU"/>
              </w:rPr>
              <w:t>: останні 2 дні перед виходом на канікули.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Протягом року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p w:rsidR="004746EB" w:rsidRPr="007D722D" w:rsidRDefault="004746EB" w:rsidP="007D722D">
            <w:pPr>
              <w:jc w:val="both"/>
              <w:rPr>
                <w:lang w:eastAsia="ru-RU"/>
              </w:rPr>
            </w:pPr>
            <w:r w:rsidRPr="007D722D">
              <w:rPr>
                <w:lang w:eastAsia="ru-RU"/>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5</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Розробити „Пам</w:t>
            </w:r>
            <w:r w:rsidRPr="007D722D">
              <w:rPr>
                <w:lang w:val="ru-RU" w:eastAsia="ru-RU"/>
              </w:rPr>
              <w:t>’</w:t>
            </w:r>
            <w:r w:rsidRPr="007D722D">
              <w:rPr>
                <w:lang w:eastAsia="ru-RU"/>
              </w:rPr>
              <w:t>ятки з запобігання дитячого травматизму”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D40077" w:rsidP="007D722D">
            <w:pPr>
              <w:jc w:val="both"/>
              <w:rPr>
                <w:lang w:eastAsia="ru-RU"/>
              </w:rPr>
            </w:pPr>
            <w:r>
              <w:rPr>
                <w:lang w:eastAsia="ru-RU"/>
              </w:rPr>
              <w:t>До 04.</w:t>
            </w:r>
            <w:r w:rsidR="004746EB" w:rsidRPr="007D722D">
              <w:rPr>
                <w:lang w:eastAsia="ru-RU"/>
              </w:rPr>
              <w:t>09. 2017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p w:rsidR="004746EB" w:rsidRPr="007D722D" w:rsidRDefault="004746EB" w:rsidP="007D722D">
            <w:pPr>
              <w:jc w:val="both"/>
              <w:rPr>
                <w:lang w:eastAsia="ru-RU"/>
              </w:rPr>
            </w:pPr>
            <w:r w:rsidRPr="007D722D">
              <w:rPr>
                <w:lang w:eastAsia="ru-RU"/>
              </w:rPr>
              <w:t>Класні керівники</w:t>
            </w:r>
          </w:p>
        </w:tc>
        <w:tc>
          <w:tcPr>
            <w:tcW w:w="1560" w:type="dxa"/>
            <w:tcBorders>
              <w:top w:val="nil"/>
              <w:left w:val="single" w:sz="4" w:space="0" w:color="auto"/>
              <w:bottom w:val="nil"/>
              <w:right w:val="single" w:sz="4" w:space="0" w:color="auto"/>
            </w:tcBorders>
          </w:tcPr>
          <w:p w:rsidR="004746EB" w:rsidRPr="007D722D" w:rsidRDefault="004746EB" w:rsidP="007D722D">
            <w:pPr>
              <w:jc w:val="both"/>
              <w:rPr>
                <w:lang w:eastAsia="ru-RU"/>
              </w:rPr>
            </w:pPr>
          </w:p>
        </w:tc>
        <w:tc>
          <w:tcPr>
            <w:tcW w:w="3380" w:type="dxa"/>
            <w:tcBorders>
              <w:top w:val="nil"/>
              <w:left w:val="single" w:sz="4" w:space="0" w:color="auto"/>
              <w:bottom w:val="nil"/>
              <w:right w:val="single" w:sz="4" w:space="0" w:color="auto"/>
            </w:tcBorders>
            <w:shd w:val="clear" w:color="auto" w:fill="auto"/>
          </w:tcPr>
          <w:p w:rsidR="004746EB" w:rsidRPr="007D722D" w:rsidRDefault="004746EB" w:rsidP="007D722D">
            <w:pPr>
              <w:jc w:val="both"/>
              <w:rPr>
                <w:lang w:eastAsia="ru-RU"/>
              </w:rPr>
            </w:pPr>
          </w:p>
        </w:tc>
      </w:tr>
      <w:tr w:rsidR="004746EB" w:rsidRPr="007D722D" w:rsidTr="004746EB">
        <w:trPr>
          <w:gridAfter w:val="1"/>
          <w:wAfter w:w="3380" w:type="dxa"/>
        </w:trPr>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6</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Провести аналіз роботи з запобігання дитячого травматизму у підсумковому наказі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Грудень 2017</w:t>
            </w:r>
          </w:p>
          <w:p w:rsidR="004746EB" w:rsidRPr="007D722D" w:rsidRDefault="004746EB" w:rsidP="007D722D">
            <w:pPr>
              <w:jc w:val="both"/>
              <w:rPr>
                <w:lang w:eastAsia="ru-RU"/>
              </w:rPr>
            </w:pPr>
            <w:r w:rsidRPr="007D722D">
              <w:rPr>
                <w:lang w:eastAsia="ru-RU"/>
              </w:rPr>
              <w:t>Травень 2018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Велентій С. В.</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rPr>
          <w:gridAfter w:val="1"/>
          <w:wAfter w:w="3380" w:type="dxa"/>
        </w:trPr>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7</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Провести  тиждень безпеки життєдіяльності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D40077" w:rsidP="007D722D">
            <w:pPr>
              <w:jc w:val="both"/>
              <w:rPr>
                <w:lang w:eastAsia="ru-RU"/>
              </w:rPr>
            </w:pPr>
            <w:r>
              <w:rPr>
                <w:lang w:eastAsia="ru-RU"/>
              </w:rPr>
              <w:t>16.10 – 20.10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p w:rsidR="004746EB" w:rsidRPr="007D722D" w:rsidRDefault="004746EB" w:rsidP="007D722D">
            <w:pPr>
              <w:jc w:val="both"/>
              <w:rPr>
                <w:lang w:eastAsia="ru-RU"/>
              </w:rPr>
            </w:pPr>
            <w:r w:rsidRPr="007D722D">
              <w:rPr>
                <w:lang w:eastAsia="ru-RU"/>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rPr>
          <w:gridAfter w:val="1"/>
          <w:wAfter w:w="3380" w:type="dxa"/>
        </w:trPr>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11</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 Провести Єдиний урок з безпеки життєдіяльності, бесіди та практичні заняття по вивченню правил дорожнього руху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01.09.2017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p w:rsidR="004746EB" w:rsidRPr="007D722D" w:rsidRDefault="004746EB" w:rsidP="007D722D">
            <w:pPr>
              <w:jc w:val="both"/>
              <w:rPr>
                <w:lang w:eastAsia="ru-RU"/>
              </w:rPr>
            </w:pPr>
            <w:r w:rsidRPr="007D722D">
              <w:rPr>
                <w:lang w:eastAsia="ru-RU"/>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rPr>
          <w:gridAfter w:val="1"/>
          <w:wAfter w:w="3380" w:type="dxa"/>
        </w:trPr>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14</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 xml:space="preserve">Оформити виставку в шкільній бібліотеці: „Червоний, жовтий, зелений”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 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Сербіна В.А.</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rPr>
          <w:gridAfter w:val="1"/>
          <w:wAfter w:w="3380" w:type="dxa"/>
        </w:trPr>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15</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Провести конкурс малюнків, стіннівок: „Обережно! Діти на дорозі!”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Вересень 2017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Гладка В.М.</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rPr>
          <w:gridAfter w:val="1"/>
          <w:wAfter w:w="3380" w:type="dxa"/>
        </w:trPr>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16</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Проводити написання тематичних диктантів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val="ru-RU" w:eastAsia="ru-RU"/>
              </w:rPr>
            </w:pPr>
            <w:r w:rsidRPr="007D722D">
              <w:rPr>
                <w:lang w:eastAsia="ru-RU"/>
              </w:rPr>
              <w:t>Протягом навчального року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p w:rsidR="004746EB" w:rsidRPr="007D722D" w:rsidRDefault="004746EB" w:rsidP="007D722D">
            <w:pPr>
              <w:jc w:val="both"/>
              <w:rPr>
                <w:lang w:eastAsia="ru-RU"/>
              </w:rPr>
            </w:pPr>
            <w:r w:rsidRPr="007D722D">
              <w:rPr>
                <w:lang w:eastAsia="ru-RU"/>
              </w:rPr>
              <w:t>Вчителі української мови</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rPr>
          <w:gridAfter w:val="1"/>
          <w:wAfter w:w="3380" w:type="dxa"/>
        </w:trPr>
        <w:tc>
          <w:tcPr>
            <w:tcW w:w="540"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17</w:t>
            </w:r>
          </w:p>
        </w:tc>
        <w:tc>
          <w:tcPr>
            <w:tcW w:w="3963"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Організовувати зустрічі школяр</w:t>
            </w:r>
            <w:r w:rsidR="00D40077">
              <w:rPr>
                <w:lang w:eastAsia="ru-RU"/>
              </w:rPr>
              <w:t xml:space="preserve">ів з працівниками поліції </w:t>
            </w:r>
            <w:r w:rsidRPr="007D722D">
              <w:rPr>
                <w:lang w:eastAsia="ru-RU"/>
              </w:rPr>
              <w:t>з метою проведення профілактичних бесід, лекцій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Протягом навчального року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746EB" w:rsidRPr="007D722D" w:rsidRDefault="004746EB" w:rsidP="007D722D">
            <w:pPr>
              <w:jc w:val="both"/>
              <w:rPr>
                <w:lang w:eastAsia="ru-RU"/>
              </w:rPr>
            </w:pPr>
            <w:r w:rsidRPr="007D722D">
              <w:rPr>
                <w:lang w:eastAsia="ru-RU"/>
              </w:rPr>
              <w:t>Велентій С. В.</w:t>
            </w:r>
          </w:p>
          <w:p w:rsidR="004746EB" w:rsidRPr="007D722D" w:rsidRDefault="004746EB" w:rsidP="007D722D">
            <w:pPr>
              <w:jc w:val="both"/>
              <w:rPr>
                <w:lang w:eastAsia="ru-RU"/>
              </w:rPr>
            </w:pPr>
            <w:r w:rsidRPr="007D722D">
              <w:rPr>
                <w:lang w:eastAsia="ru-RU"/>
              </w:rPr>
              <w:t>Класні керівники</w:t>
            </w:r>
          </w:p>
        </w:tc>
        <w:tc>
          <w:tcPr>
            <w:tcW w:w="1560"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bl>
    <w:p w:rsidR="004746EB" w:rsidRPr="007D722D" w:rsidRDefault="004746EB" w:rsidP="007D722D">
      <w:pPr>
        <w:jc w:val="both"/>
        <w:rPr>
          <w:b/>
          <w:lang w:eastAsia="ru-RU"/>
        </w:rPr>
      </w:pPr>
    </w:p>
    <w:p w:rsidR="00045B11" w:rsidRDefault="00045B11" w:rsidP="007D722D">
      <w:pPr>
        <w:jc w:val="both"/>
        <w:rPr>
          <w:b/>
          <w:lang w:eastAsia="ru-RU"/>
        </w:rPr>
      </w:pPr>
    </w:p>
    <w:p w:rsidR="004746EB" w:rsidRPr="007D722D" w:rsidRDefault="004746EB" w:rsidP="007D722D">
      <w:pPr>
        <w:jc w:val="both"/>
        <w:rPr>
          <w:b/>
          <w:lang w:eastAsia="ru-RU"/>
        </w:rPr>
      </w:pPr>
      <w:r w:rsidRPr="007D722D">
        <w:rPr>
          <w:b/>
          <w:lang w:eastAsia="ru-RU"/>
        </w:rPr>
        <w:t>5.10.</w:t>
      </w:r>
      <w:r w:rsidR="00045B11">
        <w:rPr>
          <w:b/>
          <w:lang w:eastAsia="ru-RU"/>
        </w:rPr>
        <w:t xml:space="preserve"> </w:t>
      </w:r>
      <w:r w:rsidRPr="007D722D">
        <w:rPr>
          <w:b/>
          <w:lang w:eastAsia="ru-RU"/>
        </w:rPr>
        <w:t>Заходи фізкультурно-оздоровчої роботи</w:t>
      </w:r>
    </w:p>
    <w:p w:rsidR="004746EB" w:rsidRPr="007D722D" w:rsidRDefault="004746EB" w:rsidP="007D722D">
      <w:pPr>
        <w:jc w:val="both"/>
        <w:rPr>
          <w:bCs/>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804"/>
        <w:gridCol w:w="1570"/>
        <w:gridCol w:w="2086"/>
        <w:gridCol w:w="1571"/>
      </w:tblGrid>
      <w:tr w:rsidR="004746EB" w:rsidRPr="007D722D" w:rsidTr="004746EB">
        <w:tc>
          <w:tcPr>
            <w:tcW w:w="540" w:type="dxa"/>
          </w:tcPr>
          <w:p w:rsidR="004746EB" w:rsidRPr="007D722D" w:rsidRDefault="004746EB" w:rsidP="007D722D">
            <w:pPr>
              <w:jc w:val="both"/>
              <w:rPr>
                <w:lang w:eastAsia="ru-RU"/>
              </w:rPr>
            </w:pPr>
            <w:r w:rsidRPr="007D722D">
              <w:rPr>
                <w:lang w:eastAsia="ru-RU"/>
              </w:rPr>
              <w:t>№</w:t>
            </w:r>
          </w:p>
          <w:p w:rsidR="004746EB" w:rsidRPr="007D722D" w:rsidRDefault="004746EB" w:rsidP="007D722D">
            <w:pPr>
              <w:jc w:val="both"/>
              <w:rPr>
                <w:lang w:eastAsia="ru-RU"/>
              </w:rPr>
            </w:pPr>
            <w:r w:rsidRPr="007D722D">
              <w:rPr>
                <w:lang w:eastAsia="ru-RU"/>
              </w:rPr>
              <w:t>п</w:t>
            </w:r>
            <w:r w:rsidRPr="007D722D">
              <w:rPr>
                <w:lang w:val="ru-RU" w:eastAsia="ru-RU"/>
              </w:rPr>
              <w:t>/</w:t>
            </w:r>
            <w:r w:rsidRPr="007D722D">
              <w:rPr>
                <w:lang w:eastAsia="ru-RU"/>
              </w:rPr>
              <w:t>п</w:t>
            </w:r>
          </w:p>
        </w:tc>
        <w:tc>
          <w:tcPr>
            <w:tcW w:w="3804" w:type="dxa"/>
          </w:tcPr>
          <w:p w:rsidR="004746EB" w:rsidRPr="007D722D" w:rsidRDefault="004746EB" w:rsidP="007D722D">
            <w:pPr>
              <w:jc w:val="both"/>
              <w:rPr>
                <w:lang w:eastAsia="ru-RU"/>
              </w:rPr>
            </w:pPr>
            <w:r w:rsidRPr="007D722D">
              <w:rPr>
                <w:lang w:eastAsia="ru-RU"/>
              </w:rPr>
              <w:t xml:space="preserve">                    З а х о д и</w:t>
            </w:r>
          </w:p>
        </w:tc>
        <w:tc>
          <w:tcPr>
            <w:tcW w:w="1570" w:type="dxa"/>
          </w:tcPr>
          <w:p w:rsidR="004746EB" w:rsidRPr="007D722D" w:rsidRDefault="004746EB" w:rsidP="007D722D">
            <w:pPr>
              <w:jc w:val="both"/>
              <w:rPr>
                <w:lang w:eastAsia="ru-RU"/>
              </w:rPr>
            </w:pPr>
            <w:r w:rsidRPr="007D722D">
              <w:rPr>
                <w:lang w:eastAsia="ru-RU"/>
              </w:rPr>
              <w:t>Термін проведення</w:t>
            </w:r>
          </w:p>
        </w:tc>
        <w:tc>
          <w:tcPr>
            <w:tcW w:w="2086" w:type="dxa"/>
          </w:tcPr>
          <w:p w:rsidR="004746EB" w:rsidRPr="007D722D" w:rsidRDefault="004746EB" w:rsidP="007D722D">
            <w:pPr>
              <w:jc w:val="both"/>
              <w:rPr>
                <w:lang w:eastAsia="ru-RU"/>
              </w:rPr>
            </w:pPr>
            <w:r w:rsidRPr="007D722D">
              <w:rPr>
                <w:lang w:eastAsia="ru-RU"/>
              </w:rPr>
              <w:t>Відповідальний</w:t>
            </w:r>
          </w:p>
        </w:tc>
        <w:tc>
          <w:tcPr>
            <w:tcW w:w="1571" w:type="dxa"/>
          </w:tcPr>
          <w:p w:rsidR="004746EB" w:rsidRPr="007D722D" w:rsidRDefault="004746EB" w:rsidP="007D722D">
            <w:pPr>
              <w:jc w:val="both"/>
              <w:rPr>
                <w:lang w:eastAsia="ru-RU"/>
              </w:rPr>
            </w:pPr>
            <w:r w:rsidRPr="007D722D">
              <w:rPr>
                <w:lang w:eastAsia="ru-RU"/>
              </w:rPr>
              <w:t xml:space="preserve">Відмітка  про виконання, </w:t>
            </w:r>
          </w:p>
        </w:tc>
      </w:tr>
      <w:tr w:rsidR="004746EB" w:rsidRPr="007D722D" w:rsidTr="004746EB">
        <w:tc>
          <w:tcPr>
            <w:tcW w:w="540" w:type="dxa"/>
          </w:tcPr>
          <w:p w:rsidR="004746EB" w:rsidRPr="007D722D" w:rsidRDefault="004746EB" w:rsidP="007D722D">
            <w:pPr>
              <w:jc w:val="both"/>
              <w:rPr>
                <w:bCs/>
                <w:lang w:val="ru-RU" w:eastAsia="ru-RU"/>
              </w:rPr>
            </w:pPr>
            <w:r w:rsidRPr="007D722D">
              <w:rPr>
                <w:bCs/>
                <w:lang w:val="ru-RU" w:eastAsia="ru-RU"/>
              </w:rPr>
              <w:t>1</w:t>
            </w:r>
          </w:p>
        </w:tc>
        <w:tc>
          <w:tcPr>
            <w:tcW w:w="3804" w:type="dxa"/>
          </w:tcPr>
          <w:p w:rsidR="004746EB" w:rsidRPr="007D722D" w:rsidRDefault="004746EB" w:rsidP="007D722D">
            <w:pPr>
              <w:jc w:val="both"/>
              <w:rPr>
                <w:bCs/>
                <w:lang w:val="ru-RU" w:eastAsia="ru-RU"/>
              </w:rPr>
            </w:pPr>
            <w:r w:rsidRPr="007D722D">
              <w:rPr>
                <w:bCs/>
                <w:lang w:val="ru-RU" w:eastAsia="ru-RU"/>
              </w:rPr>
              <w:t>Організація проведення профілактичного медичного огляду учнів перед початком навчального року</w:t>
            </w:r>
          </w:p>
        </w:tc>
        <w:tc>
          <w:tcPr>
            <w:tcW w:w="1570" w:type="dxa"/>
          </w:tcPr>
          <w:p w:rsidR="004746EB" w:rsidRPr="007D722D" w:rsidRDefault="004746EB" w:rsidP="007D722D">
            <w:pPr>
              <w:jc w:val="both"/>
              <w:rPr>
                <w:bCs/>
                <w:lang w:val="ru-RU" w:eastAsia="ru-RU"/>
              </w:rPr>
            </w:pPr>
            <w:r w:rsidRPr="007D722D">
              <w:rPr>
                <w:bCs/>
                <w:lang w:val="ru-RU" w:eastAsia="ru-RU"/>
              </w:rPr>
              <w:t xml:space="preserve">Серпень </w:t>
            </w:r>
          </w:p>
        </w:tc>
        <w:tc>
          <w:tcPr>
            <w:tcW w:w="2086" w:type="dxa"/>
          </w:tcPr>
          <w:p w:rsidR="004746EB" w:rsidRPr="007D722D" w:rsidRDefault="004746EB" w:rsidP="007D722D">
            <w:pPr>
              <w:jc w:val="both"/>
              <w:rPr>
                <w:bCs/>
                <w:lang w:val="ru-RU" w:eastAsia="ru-RU"/>
              </w:rPr>
            </w:pPr>
            <w:r w:rsidRPr="007D722D">
              <w:rPr>
                <w:bCs/>
                <w:lang w:val="ru-RU" w:eastAsia="ru-RU"/>
              </w:rPr>
              <w:t>Класні керівники</w:t>
            </w:r>
          </w:p>
        </w:tc>
        <w:tc>
          <w:tcPr>
            <w:tcW w:w="1571" w:type="dxa"/>
          </w:tcPr>
          <w:p w:rsidR="004746EB" w:rsidRPr="007D722D" w:rsidRDefault="004746EB" w:rsidP="007D722D">
            <w:pPr>
              <w:jc w:val="both"/>
              <w:rPr>
                <w:bCs/>
                <w:lang w:val="ru-RU" w:eastAsia="ru-RU"/>
              </w:rPr>
            </w:pPr>
          </w:p>
        </w:tc>
      </w:tr>
      <w:tr w:rsidR="004746EB" w:rsidRPr="007D722D" w:rsidTr="004746EB">
        <w:tc>
          <w:tcPr>
            <w:tcW w:w="540" w:type="dxa"/>
          </w:tcPr>
          <w:p w:rsidR="004746EB" w:rsidRPr="007D722D" w:rsidRDefault="004746EB" w:rsidP="007D722D">
            <w:pPr>
              <w:jc w:val="both"/>
              <w:rPr>
                <w:bCs/>
                <w:lang w:val="ru-RU" w:eastAsia="ru-RU"/>
              </w:rPr>
            </w:pPr>
            <w:r w:rsidRPr="007D722D">
              <w:rPr>
                <w:bCs/>
                <w:lang w:val="ru-RU" w:eastAsia="ru-RU"/>
              </w:rPr>
              <w:t>2</w:t>
            </w:r>
          </w:p>
        </w:tc>
        <w:tc>
          <w:tcPr>
            <w:tcW w:w="3804" w:type="dxa"/>
          </w:tcPr>
          <w:p w:rsidR="004746EB" w:rsidRPr="007D722D" w:rsidRDefault="004746EB" w:rsidP="007D722D">
            <w:pPr>
              <w:jc w:val="both"/>
              <w:rPr>
                <w:bCs/>
                <w:lang w:val="ru-RU" w:eastAsia="ru-RU"/>
              </w:rPr>
            </w:pPr>
            <w:r w:rsidRPr="007D722D">
              <w:rPr>
                <w:bCs/>
                <w:lang w:val="ru-RU" w:eastAsia="ru-RU"/>
              </w:rPr>
              <w:t>Проведення засідання педради про підсумки медогляду учнів, реалізації шкільної програми «Зі здоров’ям на ти»»</w:t>
            </w:r>
          </w:p>
        </w:tc>
        <w:tc>
          <w:tcPr>
            <w:tcW w:w="1570" w:type="dxa"/>
          </w:tcPr>
          <w:p w:rsidR="004746EB" w:rsidRPr="007D722D" w:rsidRDefault="004746EB" w:rsidP="007D722D">
            <w:pPr>
              <w:jc w:val="both"/>
              <w:rPr>
                <w:bCs/>
                <w:lang w:val="ru-RU" w:eastAsia="ru-RU"/>
              </w:rPr>
            </w:pPr>
            <w:r w:rsidRPr="007D722D">
              <w:rPr>
                <w:bCs/>
                <w:lang w:val="ru-RU" w:eastAsia="ru-RU"/>
              </w:rPr>
              <w:t>Серпень, грудень</w:t>
            </w:r>
          </w:p>
        </w:tc>
        <w:tc>
          <w:tcPr>
            <w:tcW w:w="2086" w:type="dxa"/>
          </w:tcPr>
          <w:p w:rsidR="004746EB" w:rsidRPr="007D722D" w:rsidRDefault="004746EB" w:rsidP="007D722D">
            <w:pPr>
              <w:jc w:val="both"/>
              <w:rPr>
                <w:bCs/>
                <w:lang w:val="ru-RU" w:eastAsia="ru-RU"/>
              </w:rPr>
            </w:pPr>
            <w:r w:rsidRPr="007D722D">
              <w:rPr>
                <w:bCs/>
                <w:lang w:val="ru-RU" w:eastAsia="ru-RU"/>
              </w:rPr>
              <w:t xml:space="preserve">Медична сестра, </w:t>
            </w:r>
          </w:p>
          <w:p w:rsidR="004746EB" w:rsidRPr="007D722D" w:rsidRDefault="004746EB" w:rsidP="007D722D">
            <w:pPr>
              <w:jc w:val="both"/>
              <w:rPr>
                <w:bCs/>
                <w:lang w:val="ru-RU" w:eastAsia="ru-RU"/>
              </w:rPr>
            </w:pPr>
            <w:r w:rsidRPr="007D722D">
              <w:rPr>
                <w:bCs/>
                <w:lang w:val="ru-RU" w:eastAsia="ru-RU"/>
              </w:rPr>
              <w:t>Велентій С.В.</w:t>
            </w:r>
          </w:p>
        </w:tc>
        <w:tc>
          <w:tcPr>
            <w:tcW w:w="1571" w:type="dxa"/>
          </w:tcPr>
          <w:p w:rsidR="004746EB" w:rsidRPr="007D722D" w:rsidRDefault="004746EB" w:rsidP="007D722D">
            <w:pPr>
              <w:jc w:val="both"/>
              <w:rPr>
                <w:bCs/>
                <w:lang w:val="ru-RU" w:eastAsia="ru-RU"/>
              </w:rPr>
            </w:pPr>
          </w:p>
        </w:tc>
      </w:tr>
      <w:tr w:rsidR="004746EB" w:rsidRPr="007D722D" w:rsidTr="004746EB">
        <w:tc>
          <w:tcPr>
            <w:tcW w:w="540" w:type="dxa"/>
          </w:tcPr>
          <w:p w:rsidR="004746EB" w:rsidRPr="007D722D" w:rsidRDefault="004746EB" w:rsidP="007D722D">
            <w:pPr>
              <w:jc w:val="both"/>
              <w:rPr>
                <w:bCs/>
                <w:lang w:val="ru-RU" w:eastAsia="ru-RU"/>
              </w:rPr>
            </w:pPr>
            <w:r w:rsidRPr="007D722D">
              <w:rPr>
                <w:bCs/>
                <w:lang w:val="ru-RU" w:eastAsia="ru-RU"/>
              </w:rPr>
              <w:t>3</w:t>
            </w:r>
          </w:p>
        </w:tc>
        <w:tc>
          <w:tcPr>
            <w:tcW w:w="3804" w:type="dxa"/>
          </w:tcPr>
          <w:p w:rsidR="004746EB" w:rsidRPr="007D722D" w:rsidRDefault="004746EB" w:rsidP="007D722D">
            <w:pPr>
              <w:jc w:val="both"/>
              <w:rPr>
                <w:bCs/>
                <w:lang w:val="ru-RU" w:eastAsia="ru-RU"/>
              </w:rPr>
            </w:pPr>
            <w:r w:rsidRPr="007D722D">
              <w:rPr>
                <w:bCs/>
                <w:lang w:val="ru-RU" w:eastAsia="ru-RU"/>
              </w:rPr>
              <w:t>Організація роботи спеціальної та підготовчої медичних групп на уроках фізичної культури</w:t>
            </w:r>
          </w:p>
        </w:tc>
        <w:tc>
          <w:tcPr>
            <w:tcW w:w="1570" w:type="dxa"/>
          </w:tcPr>
          <w:p w:rsidR="004746EB" w:rsidRPr="007D722D" w:rsidRDefault="004746EB" w:rsidP="007D722D">
            <w:pPr>
              <w:jc w:val="both"/>
              <w:rPr>
                <w:bCs/>
                <w:lang w:val="ru-RU" w:eastAsia="ru-RU"/>
              </w:rPr>
            </w:pPr>
            <w:r w:rsidRPr="007D722D">
              <w:rPr>
                <w:bCs/>
                <w:lang w:val="ru-RU" w:eastAsia="ru-RU"/>
              </w:rPr>
              <w:t>вересень</w:t>
            </w:r>
          </w:p>
        </w:tc>
        <w:tc>
          <w:tcPr>
            <w:tcW w:w="2086" w:type="dxa"/>
          </w:tcPr>
          <w:p w:rsidR="004746EB" w:rsidRPr="007D722D" w:rsidRDefault="00045B11" w:rsidP="007D722D">
            <w:pPr>
              <w:jc w:val="both"/>
              <w:rPr>
                <w:bCs/>
                <w:lang w:val="ru-RU" w:eastAsia="ru-RU"/>
              </w:rPr>
            </w:pPr>
            <w:r>
              <w:rPr>
                <w:bCs/>
                <w:lang w:val="ru-RU" w:eastAsia="ru-RU"/>
              </w:rPr>
              <w:t>Квятковська Л.О.</w:t>
            </w:r>
          </w:p>
        </w:tc>
        <w:tc>
          <w:tcPr>
            <w:tcW w:w="1571" w:type="dxa"/>
          </w:tcPr>
          <w:p w:rsidR="004746EB" w:rsidRPr="007D722D" w:rsidRDefault="004746EB" w:rsidP="007D722D">
            <w:pPr>
              <w:jc w:val="both"/>
              <w:rPr>
                <w:bCs/>
                <w:lang w:val="ru-RU" w:eastAsia="ru-RU"/>
              </w:rPr>
            </w:pPr>
          </w:p>
        </w:tc>
      </w:tr>
      <w:tr w:rsidR="004746EB" w:rsidRPr="007D722D" w:rsidTr="004746EB">
        <w:tc>
          <w:tcPr>
            <w:tcW w:w="540" w:type="dxa"/>
          </w:tcPr>
          <w:p w:rsidR="004746EB" w:rsidRPr="007D722D" w:rsidRDefault="004746EB" w:rsidP="007D722D">
            <w:pPr>
              <w:jc w:val="both"/>
              <w:rPr>
                <w:bCs/>
                <w:lang w:val="ru-RU" w:eastAsia="ru-RU"/>
              </w:rPr>
            </w:pPr>
            <w:r w:rsidRPr="007D722D">
              <w:rPr>
                <w:bCs/>
                <w:lang w:val="ru-RU" w:eastAsia="ru-RU"/>
              </w:rPr>
              <w:t>4</w:t>
            </w:r>
          </w:p>
        </w:tc>
        <w:tc>
          <w:tcPr>
            <w:tcW w:w="3804" w:type="dxa"/>
          </w:tcPr>
          <w:p w:rsidR="004746EB" w:rsidRPr="007D722D" w:rsidRDefault="004746EB" w:rsidP="007D722D">
            <w:pPr>
              <w:jc w:val="both"/>
              <w:rPr>
                <w:bCs/>
                <w:lang w:val="ru-RU" w:eastAsia="ru-RU"/>
              </w:rPr>
            </w:pPr>
            <w:r w:rsidRPr="007D722D">
              <w:rPr>
                <w:bCs/>
                <w:lang w:val="ru-RU" w:eastAsia="ru-RU"/>
              </w:rPr>
              <w:t xml:space="preserve">Організація у школі гарячого харчування учнів </w:t>
            </w:r>
          </w:p>
        </w:tc>
        <w:tc>
          <w:tcPr>
            <w:tcW w:w="1570" w:type="dxa"/>
          </w:tcPr>
          <w:p w:rsidR="004746EB" w:rsidRPr="007D722D" w:rsidRDefault="004746EB" w:rsidP="007D722D">
            <w:pPr>
              <w:jc w:val="both"/>
              <w:rPr>
                <w:bCs/>
                <w:lang w:val="ru-RU" w:eastAsia="ru-RU"/>
              </w:rPr>
            </w:pPr>
            <w:r w:rsidRPr="007D722D">
              <w:rPr>
                <w:bCs/>
                <w:lang w:val="ru-RU" w:eastAsia="ru-RU"/>
              </w:rPr>
              <w:t>Протягом року</w:t>
            </w:r>
          </w:p>
        </w:tc>
        <w:tc>
          <w:tcPr>
            <w:tcW w:w="2086" w:type="dxa"/>
          </w:tcPr>
          <w:p w:rsidR="004746EB" w:rsidRPr="007D722D" w:rsidRDefault="004746EB" w:rsidP="007D722D">
            <w:pPr>
              <w:jc w:val="both"/>
              <w:rPr>
                <w:bCs/>
                <w:lang w:val="ru-RU" w:eastAsia="ru-RU"/>
              </w:rPr>
            </w:pPr>
            <w:r w:rsidRPr="007D722D">
              <w:rPr>
                <w:bCs/>
                <w:lang w:val="ru-RU" w:eastAsia="ru-RU"/>
              </w:rPr>
              <w:t>Адміністрація школи</w:t>
            </w:r>
          </w:p>
        </w:tc>
        <w:tc>
          <w:tcPr>
            <w:tcW w:w="1571" w:type="dxa"/>
          </w:tcPr>
          <w:p w:rsidR="004746EB" w:rsidRPr="007D722D" w:rsidRDefault="004746EB" w:rsidP="007D722D">
            <w:pPr>
              <w:jc w:val="both"/>
              <w:rPr>
                <w:bCs/>
                <w:lang w:val="ru-RU" w:eastAsia="ru-RU"/>
              </w:rPr>
            </w:pPr>
          </w:p>
        </w:tc>
      </w:tr>
      <w:tr w:rsidR="004746EB" w:rsidRPr="007D722D" w:rsidTr="004746EB">
        <w:tc>
          <w:tcPr>
            <w:tcW w:w="540" w:type="dxa"/>
          </w:tcPr>
          <w:p w:rsidR="004746EB" w:rsidRPr="007D722D" w:rsidRDefault="004746EB" w:rsidP="007D722D">
            <w:pPr>
              <w:jc w:val="both"/>
              <w:rPr>
                <w:bCs/>
                <w:lang w:val="ru-RU" w:eastAsia="ru-RU"/>
              </w:rPr>
            </w:pPr>
            <w:r w:rsidRPr="007D722D">
              <w:rPr>
                <w:bCs/>
                <w:lang w:val="ru-RU" w:eastAsia="ru-RU"/>
              </w:rPr>
              <w:t>5</w:t>
            </w:r>
          </w:p>
        </w:tc>
        <w:tc>
          <w:tcPr>
            <w:tcW w:w="3804" w:type="dxa"/>
          </w:tcPr>
          <w:p w:rsidR="004746EB" w:rsidRPr="007D722D" w:rsidRDefault="004746EB" w:rsidP="007D722D">
            <w:pPr>
              <w:jc w:val="both"/>
              <w:rPr>
                <w:bCs/>
                <w:lang w:val="ru-RU" w:eastAsia="ru-RU"/>
              </w:rPr>
            </w:pPr>
            <w:r w:rsidRPr="007D722D">
              <w:rPr>
                <w:bCs/>
                <w:lang w:val="ru-RU" w:eastAsia="ru-RU"/>
              </w:rPr>
              <w:t>Проведення моніторингу зайнятості учнів спортом</w:t>
            </w:r>
          </w:p>
        </w:tc>
        <w:tc>
          <w:tcPr>
            <w:tcW w:w="1570" w:type="dxa"/>
          </w:tcPr>
          <w:p w:rsidR="004746EB" w:rsidRPr="007D722D" w:rsidRDefault="004746EB" w:rsidP="007D722D">
            <w:pPr>
              <w:jc w:val="both"/>
              <w:rPr>
                <w:bCs/>
                <w:lang w:val="ru-RU" w:eastAsia="ru-RU"/>
              </w:rPr>
            </w:pPr>
            <w:r w:rsidRPr="007D722D">
              <w:rPr>
                <w:bCs/>
                <w:lang w:val="ru-RU" w:eastAsia="ru-RU"/>
              </w:rPr>
              <w:t>лютий</w:t>
            </w:r>
          </w:p>
        </w:tc>
        <w:tc>
          <w:tcPr>
            <w:tcW w:w="2086" w:type="dxa"/>
          </w:tcPr>
          <w:p w:rsidR="004746EB" w:rsidRPr="007D722D" w:rsidRDefault="004746EB" w:rsidP="007D722D">
            <w:pPr>
              <w:jc w:val="both"/>
              <w:rPr>
                <w:bCs/>
                <w:lang w:val="ru-RU" w:eastAsia="ru-RU"/>
              </w:rPr>
            </w:pPr>
            <w:r w:rsidRPr="007D722D">
              <w:rPr>
                <w:bCs/>
                <w:lang w:val="ru-RU" w:eastAsia="ru-RU"/>
              </w:rPr>
              <w:t>Велентій С.В.</w:t>
            </w:r>
          </w:p>
        </w:tc>
        <w:tc>
          <w:tcPr>
            <w:tcW w:w="1571" w:type="dxa"/>
          </w:tcPr>
          <w:p w:rsidR="004746EB" w:rsidRPr="007D722D" w:rsidRDefault="004746EB" w:rsidP="007D722D">
            <w:pPr>
              <w:jc w:val="both"/>
              <w:rPr>
                <w:bCs/>
                <w:lang w:val="ru-RU" w:eastAsia="ru-RU"/>
              </w:rPr>
            </w:pPr>
          </w:p>
        </w:tc>
      </w:tr>
      <w:tr w:rsidR="004746EB" w:rsidRPr="007D722D" w:rsidTr="004746EB">
        <w:tc>
          <w:tcPr>
            <w:tcW w:w="540" w:type="dxa"/>
          </w:tcPr>
          <w:p w:rsidR="004746EB" w:rsidRPr="007D722D" w:rsidRDefault="004746EB" w:rsidP="007D722D">
            <w:pPr>
              <w:jc w:val="both"/>
              <w:rPr>
                <w:bCs/>
                <w:lang w:val="ru-RU" w:eastAsia="ru-RU"/>
              </w:rPr>
            </w:pPr>
            <w:r w:rsidRPr="007D722D">
              <w:rPr>
                <w:bCs/>
                <w:lang w:val="ru-RU" w:eastAsia="ru-RU"/>
              </w:rPr>
              <w:t>6</w:t>
            </w:r>
          </w:p>
        </w:tc>
        <w:tc>
          <w:tcPr>
            <w:tcW w:w="3804" w:type="dxa"/>
          </w:tcPr>
          <w:p w:rsidR="004746EB" w:rsidRPr="007D722D" w:rsidRDefault="004746EB" w:rsidP="007D722D">
            <w:pPr>
              <w:jc w:val="both"/>
              <w:rPr>
                <w:bCs/>
                <w:lang w:val="ru-RU" w:eastAsia="ru-RU"/>
              </w:rPr>
            </w:pPr>
            <w:r w:rsidRPr="007D722D">
              <w:rPr>
                <w:bCs/>
                <w:lang w:val="ru-RU" w:eastAsia="ru-RU"/>
              </w:rPr>
              <w:t>Проведення фізкультхвилинок на уроках</w:t>
            </w:r>
          </w:p>
        </w:tc>
        <w:tc>
          <w:tcPr>
            <w:tcW w:w="1570" w:type="dxa"/>
          </w:tcPr>
          <w:p w:rsidR="004746EB" w:rsidRPr="007D722D" w:rsidRDefault="004746EB" w:rsidP="007D722D">
            <w:pPr>
              <w:jc w:val="both"/>
              <w:rPr>
                <w:bCs/>
                <w:lang w:val="ru-RU" w:eastAsia="ru-RU"/>
              </w:rPr>
            </w:pPr>
            <w:r w:rsidRPr="007D722D">
              <w:rPr>
                <w:bCs/>
                <w:lang w:val="ru-RU" w:eastAsia="ru-RU"/>
              </w:rPr>
              <w:t>Протягом року</w:t>
            </w:r>
          </w:p>
        </w:tc>
        <w:tc>
          <w:tcPr>
            <w:tcW w:w="2086" w:type="dxa"/>
          </w:tcPr>
          <w:p w:rsidR="004746EB" w:rsidRPr="007D722D" w:rsidRDefault="004746EB" w:rsidP="007D722D">
            <w:pPr>
              <w:jc w:val="both"/>
              <w:rPr>
                <w:bCs/>
                <w:lang w:val="ru-RU" w:eastAsia="ru-RU"/>
              </w:rPr>
            </w:pPr>
            <w:r w:rsidRPr="007D722D">
              <w:rPr>
                <w:bCs/>
                <w:lang w:val="ru-RU" w:eastAsia="ru-RU"/>
              </w:rPr>
              <w:t xml:space="preserve">Учителі-предметники, </w:t>
            </w:r>
          </w:p>
        </w:tc>
        <w:tc>
          <w:tcPr>
            <w:tcW w:w="1571" w:type="dxa"/>
          </w:tcPr>
          <w:p w:rsidR="004746EB" w:rsidRPr="007D722D" w:rsidRDefault="004746EB" w:rsidP="007D722D">
            <w:pPr>
              <w:jc w:val="both"/>
              <w:rPr>
                <w:bCs/>
                <w:lang w:val="ru-RU" w:eastAsia="ru-RU"/>
              </w:rPr>
            </w:pPr>
          </w:p>
        </w:tc>
      </w:tr>
      <w:tr w:rsidR="004746EB" w:rsidRPr="007D722D" w:rsidTr="004746EB">
        <w:tc>
          <w:tcPr>
            <w:tcW w:w="540" w:type="dxa"/>
          </w:tcPr>
          <w:p w:rsidR="004746EB" w:rsidRPr="007D722D" w:rsidRDefault="004746EB" w:rsidP="007D722D">
            <w:pPr>
              <w:jc w:val="both"/>
              <w:rPr>
                <w:bCs/>
                <w:lang w:val="ru-RU" w:eastAsia="ru-RU"/>
              </w:rPr>
            </w:pPr>
            <w:r w:rsidRPr="007D722D">
              <w:rPr>
                <w:bCs/>
                <w:lang w:val="ru-RU" w:eastAsia="ru-RU"/>
              </w:rPr>
              <w:t>7</w:t>
            </w:r>
          </w:p>
        </w:tc>
        <w:tc>
          <w:tcPr>
            <w:tcW w:w="3804" w:type="dxa"/>
          </w:tcPr>
          <w:p w:rsidR="004746EB" w:rsidRPr="007D722D" w:rsidRDefault="004746EB" w:rsidP="007D722D">
            <w:pPr>
              <w:jc w:val="both"/>
              <w:rPr>
                <w:bCs/>
                <w:lang w:val="ru-RU" w:eastAsia="ru-RU"/>
              </w:rPr>
            </w:pPr>
            <w:r w:rsidRPr="007D722D">
              <w:rPr>
                <w:bCs/>
                <w:lang w:val="ru-RU" w:eastAsia="ru-RU"/>
              </w:rPr>
              <w:t>Організація і проведення прогулянок на свіжому повітрі</w:t>
            </w:r>
          </w:p>
        </w:tc>
        <w:tc>
          <w:tcPr>
            <w:tcW w:w="1570" w:type="dxa"/>
          </w:tcPr>
          <w:p w:rsidR="004746EB" w:rsidRPr="007D722D" w:rsidRDefault="004746EB" w:rsidP="007D722D">
            <w:pPr>
              <w:jc w:val="both"/>
              <w:rPr>
                <w:bCs/>
                <w:lang w:val="ru-RU" w:eastAsia="ru-RU"/>
              </w:rPr>
            </w:pPr>
            <w:r w:rsidRPr="007D722D">
              <w:rPr>
                <w:bCs/>
                <w:lang w:val="ru-RU" w:eastAsia="ru-RU"/>
              </w:rPr>
              <w:t>Протягом року</w:t>
            </w:r>
          </w:p>
        </w:tc>
        <w:tc>
          <w:tcPr>
            <w:tcW w:w="2086" w:type="dxa"/>
          </w:tcPr>
          <w:p w:rsidR="004746EB" w:rsidRPr="007D722D" w:rsidRDefault="004746EB" w:rsidP="007D722D">
            <w:pPr>
              <w:jc w:val="both"/>
              <w:rPr>
                <w:bCs/>
                <w:lang w:val="ru-RU" w:eastAsia="ru-RU"/>
              </w:rPr>
            </w:pPr>
            <w:r w:rsidRPr="007D722D">
              <w:rPr>
                <w:bCs/>
                <w:lang w:val="ru-RU" w:eastAsia="ru-RU"/>
              </w:rPr>
              <w:t>Класні керівники</w:t>
            </w:r>
          </w:p>
        </w:tc>
        <w:tc>
          <w:tcPr>
            <w:tcW w:w="1571" w:type="dxa"/>
          </w:tcPr>
          <w:p w:rsidR="004746EB" w:rsidRPr="007D722D" w:rsidRDefault="004746EB" w:rsidP="007D722D">
            <w:pPr>
              <w:jc w:val="both"/>
              <w:rPr>
                <w:bCs/>
                <w:lang w:val="ru-RU" w:eastAsia="ru-RU"/>
              </w:rPr>
            </w:pPr>
          </w:p>
        </w:tc>
      </w:tr>
      <w:tr w:rsidR="004746EB" w:rsidRPr="007D722D" w:rsidTr="004746EB">
        <w:tc>
          <w:tcPr>
            <w:tcW w:w="540" w:type="dxa"/>
          </w:tcPr>
          <w:p w:rsidR="004746EB" w:rsidRPr="007D722D" w:rsidRDefault="004746EB" w:rsidP="007D722D">
            <w:pPr>
              <w:jc w:val="both"/>
              <w:rPr>
                <w:bCs/>
                <w:lang w:val="ru-RU" w:eastAsia="ru-RU"/>
              </w:rPr>
            </w:pPr>
            <w:r w:rsidRPr="007D722D">
              <w:rPr>
                <w:bCs/>
                <w:lang w:val="ru-RU" w:eastAsia="ru-RU"/>
              </w:rPr>
              <w:t>8</w:t>
            </w:r>
          </w:p>
        </w:tc>
        <w:tc>
          <w:tcPr>
            <w:tcW w:w="3804" w:type="dxa"/>
          </w:tcPr>
          <w:p w:rsidR="004746EB" w:rsidRPr="007D722D" w:rsidRDefault="004746EB" w:rsidP="007D722D">
            <w:pPr>
              <w:jc w:val="both"/>
              <w:rPr>
                <w:bCs/>
                <w:lang w:val="ru-RU" w:eastAsia="ru-RU"/>
              </w:rPr>
            </w:pPr>
            <w:r w:rsidRPr="007D722D">
              <w:rPr>
                <w:bCs/>
                <w:lang w:val="ru-RU" w:eastAsia="ru-RU"/>
              </w:rPr>
              <w:t xml:space="preserve">Проведення тематичних уроків фізичної культури, трудового навчання  надворі </w:t>
            </w:r>
          </w:p>
        </w:tc>
        <w:tc>
          <w:tcPr>
            <w:tcW w:w="1570" w:type="dxa"/>
          </w:tcPr>
          <w:p w:rsidR="004746EB" w:rsidRPr="007D722D" w:rsidRDefault="004746EB" w:rsidP="007D722D">
            <w:pPr>
              <w:jc w:val="both"/>
              <w:rPr>
                <w:bCs/>
                <w:lang w:val="ru-RU" w:eastAsia="ru-RU"/>
              </w:rPr>
            </w:pPr>
            <w:r w:rsidRPr="007D722D">
              <w:rPr>
                <w:bCs/>
                <w:lang w:val="ru-RU" w:eastAsia="ru-RU"/>
              </w:rPr>
              <w:t>Осінь, весна</w:t>
            </w:r>
          </w:p>
        </w:tc>
        <w:tc>
          <w:tcPr>
            <w:tcW w:w="2086" w:type="dxa"/>
          </w:tcPr>
          <w:p w:rsidR="004746EB" w:rsidRPr="007D722D" w:rsidRDefault="004746EB" w:rsidP="007D722D">
            <w:pPr>
              <w:jc w:val="both"/>
              <w:rPr>
                <w:bCs/>
                <w:lang w:val="ru-RU" w:eastAsia="ru-RU"/>
              </w:rPr>
            </w:pPr>
            <w:r w:rsidRPr="007D722D">
              <w:rPr>
                <w:bCs/>
                <w:lang w:val="ru-RU" w:eastAsia="ru-RU"/>
              </w:rPr>
              <w:t>Вчителі-предметники</w:t>
            </w:r>
          </w:p>
        </w:tc>
        <w:tc>
          <w:tcPr>
            <w:tcW w:w="1571" w:type="dxa"/>
          </w:tcPr>
          <w:p w:rsidR="004746EB" w:rsidRPr="007D722D" w:rsidRDefault="004746EB" w:rsidP="007D722D">
            <w:pPr>
              <w:jc w:val="both"/>
              <w:rPr>
                <w:bCs/>
                <w:lang w:val="ru-RU" w:eastAsia="ru-RU"/>
              </w:rPr>
            </w:pPr>
          </w:p>
        </w:tc>
      </w:tr>
      <w:tr w:rsidR="004746EB" w:rsidRPr="007D722D" w:rsidTr="004746EB">
        <w:tc>
          <w:tcPr>
            <w:tcW w:w="540" w:type="dxa"/>
          </w:tcPr>
          <w:p w:rsidR="004746EB" w:rsidRPr="007D722D" w:rsidRDefault="004746EB" w:rsidP="007D722D">
            <w:pPr>
              <w:jc w:val="both"/>
              <w:rPr>
                <w:bCs/>
                <w:lang w:val="ru-RU" w:eastAsia="ru-RU"/>
              </w:rPr>
            </w:pPr>
            <w:r w:rsidRPr="007D722D">
              <w:rPr>
                <w:bCs/>
                <w:lang w:val="ru-RU" w:eastAsia="ru-RU"/>
              </w:rPr>
              <w:t>9</w:t>
            </w:r>
          </w:p>
        </w:tc>
        <w:tc>
          <w:tcPr>
            <w:tcW w:w="3804" w:type="dxa"/>
          </w:tcPr>
          <w:p w:rsidR="004746EB" w:rsidRPr="007D722D" w:rsidRDefault="004746EB" w:rsidP="007D722D">
            <w:pPr>
              <w:jc w:val="both"/>
              <w:rPr>
                <w:bCs/>
                <w:lang w:val="ru-RU" w:eastAsia="ru-RU"/>
              </w:rPr>
            </w:pPr>
            <w:r w:rsidRPr="007D722D">
              <w:rPr>
                <w:bCs/>
                <w:lang w:val="ru-RU" w:eastAsia="ru-RU"/>
              </w:rPr>
              <w:t>Залучення учнів до участі у різних етапах спортивних змагань</w:t>
            </w:r>
          </w:p>
        </w:tc>
        <w:tc>
          <w:tcPr>
            <w:tcW w:w="1570" w:type="dxa"/>
          </w:tcPr>
          <w:p w:rsidR="004746EB" w:rsidRPr="007D722D" w:rsidRDefault="004746EB" w:rsidP="007D722D">
            <w:pPr>
              <w:jc w:val="both"/>
              <w:rPr>
                <w:bCs/>
                <w:lang w:val="ru-RU" w:eastAsia="ru-RU"/>
              </w:rPr>
            </w:pPr>
            <w:r w:rsidRPr="007D722D">
              <w:rPr>
                <w:bCs/>
                <w:lang w:val="ru-RU" w:eastAsia="ru-RU"/>
              </w:rPr>
              <w:t>Протягом року</w:t>
            </w:r>
          </w:p>
        </w:tc>
        <w:tc>
          <w:tcPr>
            <w:tcW w:w="2086" w:type="dxa"/>
          </w:tcPr>
          <w:p w:rsidR="004746EB" w:rsidRPr="007D722D" w:rsidRDefault="004746EB" w:rsidP="007D722D">
            <w:pPr>
              <w:jc w:val="both"/>
              <w:rPr>
                <w:bCs/>
                <w:lang w:val="ru-RU" w:eastAsia="ru-RU"/>
              </w:rPr>
            </w:pPr>
            <w:r w:rsidRPr="007D722D">
              <w:rPr>
                <w:bCs/>
                <w:lang w:val="ru-RU" w:eastAsia="ru-RU"/>
              </w:rPr>
              <w:t>Вчителі-предметники</w:t>
            </w:r>
          </w:p>
        </w:tc>
        <w:tc>
          <w:tcPr>
            <w:tcW w:w="1571" w:type="dxa"/>
          </w:tcPr>
          <w:p w:rsidR="004746EB" w:rsidRPr="007D722D" w:rsidRDefault="004746EB" w:rsidP="007D722D">
            <w:pPr>
              <w:jc w:val="both"/>
              <w:rPr>
                <w:bCs/>
                <w:lang w:val="ru-RU" w:eastAsia="ru-RU"/>
              </w:rPr>
            </w:pPr>
          </w:p>
        </w:tc>
      </w:tr>
      <w:tr w:rsidR="004746EB" w:rsidRPr="007D722D" w:rsidTr="004746EB">
        <w:tc>
          <w:tcPr>
            <w:tcW w:w="540" w:type="dxa"/>
          </w:tcPr>
          <w:p w:rsidR="004746EB" w:rsidRPr="007D722D" w:rsidRDefault="004746EB" w:rsidP="007D722D">
            <w:pPr>
              <w:jc w:val="both"/>
              <w:rPr>
                <w:bCs/>
                <w:lang w:val="ru-RU" w:eastAsia="ru-RU"/>
              </w:rPr>
            </w:pPr>
            <w:r w:rsidRPr="007D722D">
              <w:rPr>
                <w:bCs/>
                <w:lang w:val="ru-RU" w:eastAsia="ru-RU"/>
              </w:rPr>
              <w:t>10</w:t>
            </w:r>
          </w:p>
        </w:tc>
        <w:tc>
          <w:tcPr>
            <w:tcW w:w="3804" w:type="dxa"/>
          </w:tcPr>
          <w:p w:rsidR="004746EB" w:rsidRPr="007D722D" w:rsidRDefault="004746EB" w:rsidP="007D722D">
            <w:pPr>
              <w:jc w:val="both"/>
              <w:rPr>
                <w:bCs/>
                <w:lang w:val="ru-RU" w:eastAsia="ru-RU"/>
              </w:rPr>
            </w:pPr>
            <w:r w:rsidRPr="007D722D">
              <w:rPr>
                <w:bCs/>
                <w:lang w:val="ru-RU" w:eastAsia="ru-RU"/>
              </w:rPr>
              <w:t>Співпраця з районною дитячою поліклінікою у проведенні диспансеризації дітей підлітків</w:t>
            </w:r>
          </w:p>
        </w:tc>
        <w:tc>
          <w:tcPr>
            <w:tcW w:w="1570" w:type="dxa"/>
          </w:tcPr>
          <w:p w:rsidR="004746EB" w:rsidRPr="007D722D" w:rsidRDefault="004746EB" w:rsidP="007D722D">
            <w:pPr>
              <w:jc w:val="both"/>
              <w:rPr>
                <w:bCs/>
                <w:lang w:val="ru-RU" w:eastAsia="ru-RU"/>
              </w:rPr>
            </w:pPr>
            <w:r w:rsidRPr="007D722D">
              <w:rPr>
                <w:bCs/>
                <w:lang w:val="ru-RU" w:eastAsia="ru-RU"/>
              </w:rPr>
              <w:t>Протягом року, за графіком</w:t>
            </w:r>
          </w:p>
        </w:tc>
        <w:tc>
          <w:tcPr>
            <w:tcW w:w="2086" w:type="dxa"/>
          </w:tcPr>
          <w:p w:rsidR="004746EB" w:rsidRPr="007D722D" w:rsidRDefault="004746EB" w:rsidP="007D722D">
            <w:pPr>
              <w:jc w:val="both"/>
              <w:rPr>
                <w:bCs/>
                <w:lang w:val="ru-RU" w:eastAsia="ru-RU"/>
              </w:rPr>
            </w:pPr>
            <w:r w:rsidRPr="007D722D">
              <w:rPr>
                <w:bCs/>
                <w:lang w:val="ru-RU" w:eastAsia="ru-RU"/>
              </w:rPr>
              <w:t>Медична сестра, класні керівники</w:t>
            </w:r>
          </w:p>
        </w:tc>
        <w:tc>
          <w:tcPr>
            <w:tcW w:w="1571" w:type="dxa"/>
          </w:tcPr>
          <w:p w:rsidR="004746EB" w:rsidRPr="007D722D" w:rsidRDefault="004746EB" w:rsidP="007D722D">
            <w:pPr>
              <w:jc w:val="both"/>
              <w:rPr>
                <w:b/>
                <w:bCs/>
                <w:lang w:val="ru-RU" w:eastAsia="ru-RU"/>
              </w:rPr>
            </w:pPr>
          </w:p>
        </w:tc>
      </w:tr>
      <w:tr w:rsidR="004746EB" w:rsidRPr="007D722D" w:rsidTr="004746EB">
        <w:tc>
          <w:tcPr>
            <w:tcW w:w="540" w:type="dxa"/>
          </w:tcPr>
          <w:p w:rsidR="004746EB" w:rsidRPr="007D722D" w:rsidRDefault="004746EB" w:rsidP="007D722D">
            <w:pPr>
              <w:jc w:val="both"/>
              <w:rPr>
                <w:bCs/>
                <w:lang w:val="ru-RU" w:eastAsia="ru-RU"/>
              </w:rPr>
            </w:pPr>
            <w:r w:rsidRPr="007D722D">
              <w:rPr>
                <w:bCs/>
                <w:lang w:val="ru-RU" w:eastAsia="ru-RU"/>
              </w:rPr>
              <w:t>11</w:t>
            </w:r>
          </w:p>
        </w:tc>
        <w:tc>
          <w:tcPr>
            <w:tcW w:w="3804" w:type="dxa"/>
          </w:tcPr>
          <w:p w:rsidR="004746EB" w:rsidRPr="007D722D" w:rsidRDefault="004746EB" w:rsidP="007D722D">
            <w:pPr>
              <w:jc w:val="both"/>
              <w:rPr>
                <w:bCs/>
                <w:lang w:val="ru-RU" w:eastAsia="ru-RU"/>
              </w:rPr>
            </w:pPr>
            <w:r w:rsidRPr="007D722D">
              <w:rPr>
                <w:bCs/>
                <w:lang w:val="ru-RU" w:eastAsia="ru-RU"/>
              </w:rPr>
              <w:t>Дотримання Державних санітарних правил і норм</w:t>
            </w:r>
          </w:p>
        </w:tc>
        <w:tc>
          <w:tcPr>
            <w:tcW w:w="1570" w:type="dxa"/>
          </w:tcPr>
          <w:p w:rsidR="004746EB" w:rsidRPr="007D722D" w:rsidRDefault="004746EB" w:rsidP="007D722D">
            <w:pPr>
              <w:jc w:val="both"/>
              <w:rPr>
                <w:bCs/>
                <w:lang w:val="ru-RU" w:eastAsia="ru-RU"/>
              </w:rPr>
            </w:pPr>
            <w:r w:rsidRPr="007D722D">
              <w:rPr>
                <w:bCs/>
                <w:lang w:val="ru-RU" w:eastAsia="ru-RU"/>
              </w:rPr>
              <w:t>Протягом року</w:t>
            </w:r>
          </w:p>
        </w:tc>
        <w:tc>
          <w:tcPr>
            <w:tcW w:w="2086" w:type="dxa"/>
          </w:tcPr>
          <w:p w:rsidR="004746EB" w:rsidRPr="007D722D" w:rsidRDefault="004746EB" w:rsidP="007D722D">
            <w:pPr>
              <w:jc w:val="both"/>
              <w:rPr>
                <w:bCs/>
                <w:lang w:val="ru-RU" w:eastAsia="ru-RU"/>
              </w:rPr>
            </w:pPr>
            <w:r w:rsidRPr="007D722D">
              <w:rPr>
                <w:bCs/>
                <w:lang w:val="ru-RU" w:eastAsia="ru-RU"/>
              </w:rPr>
              <w:t>Педагогічний колектив</w:t>
            </w:r>
          </w:p>
        </w:tc>
        <w:tc>
          <w:tcPr>
            <w:tcW w:w="1571" w:type="dxa"/>
          </w:tcPr>
          <w:p w:rsidR="004746EB" w:rsidRPr="007D722D" w:rsidRDefault="004746EB" w:rsidP="007D722D">
            <w:pPr>
              <w:jc w:val="both"/>
              <w:rPr>
                <w:bCs/>
                <w:lang w:val="ru-RU" w:eastAsia="ru-RU"/>
              </w:rPr>
            </w:pPr>
          </w:p>
        </w:tc>
      </w:tr>
      <w:tr w:rsidR="004746EB" w:rsidRPr="007D722D" w:rsidTr="004746EB">
        <w:tc>
          <w:tcPr>
            <w:tcW w:w="540" w:type="dxa"/>
          </w:tcPr>
          <w:p w:rsidR="004746EB" w:rsidRPr="007D722D" w:rsidRDefault="004746EB" w:rsidP="007D722D">
            <w:pPr>
              <w:jc w:val="both"/>
              <w:rPr>
                <w:bCs/>
                <w:lang w:val="ru-RU" w:eastAsia="ru-RU"/>
              </w:rPr>
            </w:pPr>
            <w:r w:rsidRPr="007D722D">
              <w:rPr>
                <w:bCs/>
                <w:lang w:val="ru-RU" w:eastAsia="ru-RU"/>
              </w:rPr>
              <w:t>12</w:t>
            </w:r>
          </w:p>
        </w:tc>
        <w:tc>
          <w:tcPr>
            <w:tcW w:w="3804" w:type="dxa"/>
          </w:tcPr>
          <w:p w:rsidR="004746EB" w:rsidRPr="007D722D" w:rsidRDefault="004746EB" w:rsidP="007D722D">
            <w:pPr>
              <w:jc w:val="both"/>
              <w:rPr>
                <w:bCs/>
                <w:lang w:val="ru-RU" w:eastAsia="ru-RU"/>
              </w:rPr>
            </w:pPr>
            <w:r w:rsidRPr="007D722D">
              <w:rPr>
                <w:bCs/>
                <w:lang w:val="ru-RU" w:eastAsia="ru-RU"/>
              </w:rPr>
              <w:t>Проведення санітарно-просвітницької роботи з учнями школи та їх батьками</w:t>
            </w:r>
          </w:p>
        </w:tc>
        <w:tc>
          <w:tcPr>
            <w:tcW w:w="1570" w:type="dxa"/>
          </w:tcPr>
          <w:p w:rsidR="004746EB" w:rsidRPr="007D722D" w:rsidRDefault="004746EB" w:rsidP="007D722D">
            <w:pPr>
              <w:jc w:val="both"/>
              <w:rPr>
                <w:bCs/>
                <w:lang w:val="ru-RU" w:eastAsia="ru-RU"/>
              </w:rPr>
            </w:pPr>
            <w:r w:rsidRPr="007D722D">
              <w:rPr>
                <w:bCs/>
                <w:lang w:val="ru-RU" w:eastAsia="ru-RU"/>
              </w:rPr>
              <w:t>Протягом року</w:t>
            </w:r>
          </w:p>
        </w:tc>
        <w:tc>
          <w:tcPr>
            <w:tcW w:w="2086" w:type="dxa"/>
          </w:tcPr>
          <w:p w:rsidR="004746EB" w:rsidRPr="007D722D" w:rsidRDefault="004746EB" w:rsidP="007D722D">
            <w:pPr>
              <w:jc w:val="both"/>
              <w:rPr>
                <w:bCs/>
                <w:lang w:val="ru-RU" w:eastAsia="ru-RU"/>
              </w:rPr>
            </w:pPr>
            <w:r w:rsidRPr="007D722D">
              <w:rPr>
                <w:bCs/>
                <w:lang w:val="ru-RU" w:eastAsia="ru-RU"/>
              </w:rPr>
              <w:t>Педагогічний колектив</w:t>
            </w:r>
          </w:p>
        </w:tc>
        <w:tc>
          <w:tcPr>
            <w:tcW w:w="1571" w:type="dxa"/>
          </w:tcPr>
          <w:p w:rsidR="004746EB" w:rsidRPr="007D722D" w:rsidRDefault="004746EB" w:rsidP="007D722D">
            <w:pPr>
              <w:jc w:val="both"/>
              <w:rPr>
                <w:bCs/>
                <w:lang w:val="ru-RU" w:eastAsia="ru-RU"/>
              </w:rPr>
            </w:pPr>
          </w:p>
        </w:tc>
      </w:tr>
    </w:tbl>
    <w:p w:rsidR="004746EB" w:rsidRPr="007D722D" w:rsidRDefault="004746EB" w:rsidP="007D722D">
      <w:pPr>
        <w:jc w:val="both"/>
        <w:outlineLvl w:val="0"/>
        <w:rPr>
          <w:b/>
          <w:lang w:eastAsia="ru-RU"/>
        </w:rPr>
      </w:pPr>
    </w:p>
    <w:p w:rsidR="004746EB" w:rsidRPr="007D722D" w:rsidRDefault="004746EB" w:rsidP="007D722D">
      <w:pPr>
        <w:jc w:val="both"/>
        <w:outlineLvl w:val="0"/>
        <w:rPr>
          <w:b/>
          <w:lang w:eastAsia="ru-RU"/>
        </w:rPr>
      </w:pPr>
      <w:r w:rsidRPr="007D722D">
        <w:rPr>
          <w:b/>
          <w:lang w:eastAsia="ru-RU"/>
        </w:rPr>
        <w:t>5.11.ЗАХОДИ ЩОДО РОБОТИ З УЧНЯМИ ПІЛЬГОВИХ  КАТЕГОРІЙ</w:t>
      </w:r>
    </w:p>
    <w:p w:rsidR="004746EB" w:rsidRPr="007D722D" w:rsidRDefault="004746EB" w:rsidP="007D722D">
      <w:pPr>
        <w:jc w:val="both"/>
        <w:outlineLvl w:val="0"/>
        <w:rPr>
          <w:b/>
          <w:lang w:eastAsia="ru-RU"/>
        </w:rPr>
      </w:pPr>
      <w:r w:rsidRPr="007D722D">
        <w:rPr>
          <w:b/>
          <w:lang w:eastAsia="ru-RU"/>
        </w:rPr>
        <w:t>Заходи на виконання Закону України “Про охорону дитинства”</w:t>
      </w:r>
    </w:p>
    <w:p w:rsidR="004746EB" w:rsidRPr="007D722D" w:rsidRDefault="004746EB" w:rsidP="007D722D">
      <w:pPr>
        <w:ind w:left="360"/>
        <w:jc w:val="both"/>
        <w:rPr>
          <w:b/>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4309"/>
        <w:gridCol w:w="1564"/>
        <w:gridCol w:w="1744"/>
        <w:gridCol w:w="1330"/>
      </w:tblGrid>
      <w:tr w:rsidR="004746EB" w:rsidRPr="007D722D" w:rsidTr="004746EB">
        <w:tc>
          <w:tcPr>
            <w:tcW w:w="659" w:type="dxa"/>
          </w:tcPr>
          <w:p w:rsidR="004746EB" w:rsidRPr="007D722D" w:rsidRDefault="004746EB" w:rsidP="007D722D">
            <w:pPr>
              <w:jc w:val="both"/>
              <w:rPr>
                <w:lang w:eastAsia="ru-RU"/>
              </w:rPr>
            </w:pPr>
            <w:r w:rsidRPr="007D722D">
              <w:rPr>
                <w:lang w:eastAsia="ru-RU"/>
              </w:rPr>
              <w:t>№ п/п</w:t>
            </w:r>
          </w:p>
        </w:tc>
        <w:tc>
          <w:tcPr>
            <w:tcW w:w="4309" w:type="dxa"/>
          </w:tcPr>
          <w:p w:rsidR="004746EB" w:rsidRPr="007D722D" w:rsidRDefault="004746EB" w:rsidP="007D722D">
            <w:pPr>
              <w:jc w:val="both"/>
              <w:rPr>
                <w:lang w:eastAsia="ru-RU"/>
              </w:rPr>
            </w:pPr>
            <w:r w:rsidRPr="007D722D">
              <w:rPr>
                <w:lang w:eastAsia="ru-RU"/>
              </w:rPr>
              <w:t>Назва заходу</w:t>
            </w:r>
          </w:p>
        </w:tc>
        <w:tc>
          <w:tcPr>
            <w:tcW w:w="1564" w:type="dxa"/>
          </w:tcPr>
          <w:p w:rsidR="004746EB" w:rsidRPr="007D722D" w:rsidRDefault="004746EB" w:rsidP="007D722D">
            <w:pPr>
              <w:jc w:val="both"/>
              <w:rPr>
                <w:lang w:eastAsia="ru-RU"/>
              </w:rPr>
            </w:pPr>
            <w:r w:rsidRPr="007D722D">
              <w:rPr>
                <w:lang w:eastAsia="ru-RU"/>
              </w:rPr>
              <w:t>Термін проведення</w:t>
            </w:r>
          </w:p>
        </w:tc>
        <w:tc>
          <w:tcPr>
            <w:tcW w:w="1744" w:type="dxa"/>
          </w:tcPr>
          <w:p w:rsidR="004746EB" w:rsidRPr="007D722D" w:rsidRDefault="004746EB" w:rsidP="007D722D">
            <w:pPr>
              <w:jc w:val="both"/>
              <w:rPr>
                <w:lang w:eastAsia="ru-RU"/>
              </w:rPr>
            </w:pPr>
            <w:r w:rsidRPr="007D722D">
              <w:rPr>
                <w:lang w:eastAsia="ru-RU"/>
              </w:rPr>
              <w:t>Відповідальні</w:t>
            </w:r>
          </w:p>
        </w:tc>
        <w:tc>
          <w:tcPr>
            <w:tcW w:w="1330" w:type="dxa"/>
          </w:tcPr>
          <w:p w:rsidR="004746EB" w:rsidRPr="007D722D" w:rsidRDefault="004746EB" w:rsidP="007D722D">
            <w:pPr>
              <w:ind w:right="-704"/>
              <w:jc w:val="both"/>
              <w:rPr>
                <w:lang w:eastAsia="ru-RU"/>
              </w:rPr>
            </w:pPr>
            <w:r w:rsidRPr="007D722D">
              <w:rPr>
                <w:lang w:eastAsia="ru-RU"/>
              </w:rPr>
              <w:t>Примітка</w:t>
            </w:r>
          </w:p>
        </w:tc>
      </w:tr>
      <w:tr w:rsidR="004746EB" w:rsidRPr="007D722D" w:rsidTr="004746EB">
        <w:tc>
          <w:tcPr>
            <w:tcW w:w="659" w:type="dxa"/>
          </w:tcPr>
          <w:p w:rsidR="004746EB" w:rsidRPr="007D722D" w:rsidRDefault="004746EB" w:rsidP="007D722D">
            <w:pPr>
              <w:jc w:val="both"/>
              <w:rPr>
                <w:lang w:eastAsia="ru-RU"/>
              </w:rPr>
            </w:pPr>
            <w:r w:rsidRPr="007D722D">
              <w:rPr>
                <w:lang w:eastAsia="ru-RU"/>
              </w:rPr>
              <w:t>1.</w:t>
            </w:r>
          </w:p>
        </w:tc>
        <w:tc>
          <w:tcPr>
            <w:tcW w:w="4309" w:type="dxa"/>
          </w:tcPr>
          <w:p w:rsidR="004746EB" w:rsidRPr="007D722D" w:rsidRDefault="004746EB" w:rsidP="007D722D">
            <w:pPr>
              <w:jc w:val="both"/>
              <w:rPr>
                <w:lang w:eastAsia="ru-RU"/>
              </w:rPr>
            </w:pPr>
            <w:r w:rsidRPr="007D722D">
              <w:rPr>
                <w:lang w:eastAsia="ru-RU"/>
              </w:rPr>
              <w:t>Поновити  банк даних  дітей пільгового контингенту</w:t>
            </w:r>
          </w:p>
        </w:tc>
        <w:tc>
          <w:tcPr>
            <w:tcW w:w="1564" w:type="dxa"/>
          </w:tcPr>
          <w:p w:rsidR="004746EB" w:rsidRPr="007D722D" w:rsidRDefault="004746EB" w:rsidP="007D722D">
            <w:pPr>
              <w:jc w:val="both"/>
              <w:rPr>
                <w:lang w:eastAsia="ru-RU"/>
              </w:rPr>
            </w:pPr>
            <w:r w:rsidRPr="007D722D">
              <w:rPr>
                <w:lang w:eastAsia="ru-RU"/>
              </w:rPr>
              <w:t>Вересень, січень</w:t>
            </w:r>
          </w:p>
        </w:tc>
        <w:tc>
          <w:tcPr>
            <w:tcW w:w="1744" w:type="dxa"/>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 xml:space="preserve"> класні керівники </w:t>
            </w:r>
          </w:p>
        </w:tc>
        <w:tc>
          <w:tcPr>
            <w:tcW w:w="1330" w:type="dxa"/>
          </w:tcPr>
          <w:p w:rsidR="004746EB" w:rsidRPr="007D722D" w:rsidRDefault="004746EB" w:rsidP="007D722D">
            <w:pPr>
              <w:ind w:right="-704"/>
              <w:jc w:val="both"/>
              <w:rPr>
                <w:lang w:eastAsia="ru-RU"/>
              </w:rPr>
            </w:pPr>
          </w:p>
        </w:tc>
      </w:tr>
      <w:tr w:rsidR="004746EB" w:rsidRPr="007D722D" w:rsidTr="004746EB">
        <w:tc>
          <w:tcPr>
            <w:tcW w:w="659" w:type="dxa"/>
          </w:tcPr>
          <w:p w:rsidR="004746EB" w:rsidRPr="007D722D" w:rsidRDefault="004746EB" w:rsidP="007D722D">
            <w:pPr>
              <w:jc w:val="both"/>
              <w:rPr>
                <w:lang w:eastAsia="ru-RU"/>
              </w:rPr>
            </w:pPr>
            <w:r w:rsidRPr="007D722D">
              <w:rPr>
                <w:lang w:eastAsia="ru-RU"/>
              </w:rPr>
              <w:t>2.</w:t>
            </w:r>
          </w:p>
        </w:tc>
        <w:tc>
          <w:tcPr>
            <w:tcW w:w="4309" w:type="dxa"/>
          </w:tcPr>
          <w:p w:rsidR="004746EB" w:rsidRPr="007D722D" w:rsidRDefault="004746EB" w:rsidP="007D722D">
            <w:pPr>
              <w:jc w:val="both"/>
              <w:rPr>
                <w:lang w:eastAsia="ru-RU"/>
              </w:rPr>
            </w:pPr>
            <w:r w:rsidRPr="007D722D">
              <w:rPr>
                <w:lang w:eastAsia="ru-RU"/>
              </w:rPr>
              <w:t xml:space="preserve">Проводити роз’яснювальну роботу серед учнів, опікунів та батьків малозабезпечених сімей щодо організації безкоштовного харчування. </w:t>
            </w:r>
          </w:p>
        </w:tc>
        <w:tc>
          <w:tcPr>
            <w:tcW w:w="1564" w:type="dxa"/>
          </w:tcPr>
          <w:p w:rsidR="004746EB" w:rsidRPr="007D722D" w:rsidRDefault="004746EB" w:rsidP="007D722D">
            <w:pPr>
              <w:jc w:val="both"/>
              <w:rPr>
                <w:lang w:eastAsia="ru-RU"/>
              </w:rPr>
            </w:pPr>
            <w:r w:rsidRPr="007D722D">
              <w:rPr>
                <w:lang w:eastAsia="ru-RU"/>
              </w:rPr>
              <w:t>Постійно протягом навчального року</w:t>
            </w:r>
          </w:p>
        </w:tc>
        <w:tc>
          <w:tcPr>
            <w:tcW w:w="1744" w:type="dxa"/>
          </w:tcPr>
          <w:p w:rsidR="004746EB" w:rsidRPr="007D722D" w:rsidRDefault="004746EB" w:rsidP="007D722D">
            <w:pPr>
              <w:jc w:val="both"/>
              <w:rPr>
                <w:lang w:eastAsia="ru-RU"/>
              </w:rPr>
            </w:pPr>
            <w:r w:rsidRPr="007D722D">
              <w:rPr>
                <w:lang w:eastAsia="ru-RU"/>
              </w:rPr>
              <w:t>Велентій С.В.</w:t>
            </w:r>
          </w:p>
        </w:tc>
        <w:tc>
          <w:tcPr>
            <w:tcW w:w="1330" w:type="dxa"/>
          </w:tcPr>
          <w:p w:rsidR="004746EB" w:rsidRPr="007D722D" w:rsidRDefault="004746EB" w:rsidP="007D722D">
            <w:pPr>
              <w:ind w:right="-704"/>
              <w:jc w:val="both"/>
              <w:rPr>
                <w:lang w:eastAsia="ru-RU"/>
              </w:rPr>
            </w:pPr>
          </w:p>
        </w:tc>
      </w:tr>
      <w:tr w:rsidR="004746EB" w:rsidRPr="007D722D" w:rsidTr="004746EB">
        <w:tc>
          <w:tcPr>
            <w:tcW w:w="659" w:type="dxa"/>
          </w:tcPr>
          <w:p w:rsidR="004746EB" w:rsidRPr="007D722D" w:rsidRDefault="004746EB" w:rsidP="007D722D">
            <w:pPr>
              <w:jc w:val="both"/>
              <w:rPr>
                <w:lang w:eastAsia="ru-RU"/>
              </w:rPr>
            </w:pPr>
            <w:r w:rsidRPr="007D722D">
              <w:rPr>
                <w:lang w:eastAsia="ru-RU"/>
              </w:rPr>
              <w:t>3.</w:t>
            </w:r>
          </w:p>
        </w:tc>
        <w:tc>
          <w:tcPr>
            <w:tcW w:w="4309" w:type="dxa"/>
          </w:tcPr>
          <w:p w:rsidR="004746EB" w:rsidRPr="007D722D" w:rsidRDefault="004746EB" w:rsidP="007D722D">
            <w:pPr>
              <w:jc w:val="both"/>
              <w:rPr>
                <w:lang w:eastAsia="ru-RU"/>
              </w:rPr>
            </w:pPr>
            <w:r w:rsidRPr="007D722D">
              <w:rPr>
                <w:lang w:eastAsia="ru-RU"/>
              </w:rPr>
              <w:t xml:space="preserve">Залучати дітей пільгового контингенту до занять у гуртках,  спортивних секціях, факультативах. </w:t>
            </w:r>
          </w:p>
        </w:tc>
        <w:tc>
          <w:tcPr>
            <w:tcW w:w="1564" w:type="dxa"/>
          </w:tcPr>
          <w:p w:rsidR="004746EB" w:rsidRPr="007D722D" w:rsidRDefault="004746EB" w:rsidP="007D722D">
            <w:pPr>
              <w:jc w:val="both"/>
              <w:rPr>
                <w:lang w:eastAsia="ru-RU"/>
              </w:rPr>
            </w:pPr>
            <w:r w:rsidRPr="007D722D">
              <w:rPr>
                <w:lang w:eastAsia="ru-RU"/>
              </w:rPr>
              <w:t>Постійно протягом навчального року</w:t>
            </w:r>
          </w:p>
        </w:tc>
        <w:tc>
          <w:tcPr>
            <w:tcW w:w="1744" w:type="dxa"/>
          </w:tcPr>
          <w:p w:rsidR="004746EB" w:rsidRPr="007D722D" w:rsidRDefault="004746EB" w:rsidP="007D722D">
            <w:pPr>
              <w:jc w:val="both"/>
              <w:rPr>
                <w:lang w:eastAsia="ru-RU"/>
              </w:rPr>
            </w:pPr>
            <w:r w:rsidRPr="007D722D">
              <w:rPr>
                <w:lang w:val="ru-RU" w:eastAsia="ru-RU"/>
              </w:rPr>
              <w:t>Ве</w:t>
            </w:r>
            <w:r w:rsidRPr="007D722D">
              <w:rPr>
                <w:lang w:eastAsia="ru-RU"/>
              </w:rPr>
              <w:t>лентій</w:t>
            </w:r>
            <w:r w:rsidRPr="007D722D">
              <w:rPr>
                <w:lang w:val="ru-RU" w:eastAsia="ru-RU"/>
              </w:rPr>
              <w:t xml:space="preserve"> С.В., класні керівники</w:t>
            </w:r>
          </w:p>
        </w:tc>
        <w:tc>
          <w:tcPr>
            <w:tcW w:w="1330" w:type="dxa"/>
          </w:tcPr>
          <w:p w:rsidR="004746EB" w:rsidRPr="007D722D" w:rsidRDefault="004746EB" w:rsidP="007D722D">
            <w:pPr>
              <w:ind w:right="-704"/>
              <w:jc w:val="both"/>
              <w:rPr>
                <w:lang w:val="ru-RU" w:eastAsia="ru-RU"/>
              </w:rPr>
            </w:pPr>
          </w:p>
        </w:tc>
      </w:tr>
      <w:tr w:rsidR="004746EB" w:rsidRPr="007D722D" w:rsidTr="004746EB">
        <w:tc>
          <w:tcPr>
            <w:tcW w:w="659" w:type="dxa"/>
          </w:tcPr>
          <w:p w:rsidR="004746EB" w:rsidRPr="007D722D" w:rsidRDefault="004746EB" w:rsidP="007D722D">
            <w:pPr>
              <w:jc w:val="both"/>
              <w:rPr>
                <w:lang w:eastAsia="ru-RU"/>
              </w:rPr>
            </w:pPr>
            <w:r w:rsidRPr="007D722D">
              <w:rPr>
                <w:lang w:eastAsia="ru-RU"/>
              </w:rPr>
              <w:t>5.</w:t>
            </w:r>
          </w:p>
        </w:tc>
        <w:tc>
          <w:tcPr>
            <w:tcW w:w="4309" w:type="dxa"/>
          </w:tcPr>
          <w:p w:rsidR="004746EB" w:rsidRPr="007D722D" w:rsidRDefault="004746EB" w:rsidP="007D722D">
            <w:pPr>
              <w:jc w:val="both"/>
              <w:rPr>
                <w:lang w:eastAsia="ru-RU"/>
              </w:rPr>
            </w:pPr>
            <w:r w:rsidRPr="007D722D">
              <w:rPr>
                <w:lang w:eastAsia="ru-RU"/>
              </w:rPr>
              <w:t>Проводити обстеження житлово-побутових умов учнів пільгового контингенту та  поглиблений медичний огляд стану здоров</w:t>
            </w:r>
            <w:r w:rsidRPr="007D722D">
              <w:rPr>
                <w:lang w:val="ru-RU" w:eastAsia="ru-RU"/>
              </w:rPr>
              <w:t>’</w:t>
            </w:r>
            <w:r w:rsidRPr="007D722D">
              <w:rPr>
                <w:lang w:eastAsia="ru-RU"/>
              </w:rPr>
              <w:t>я цих дітей</w:t>
            </w:r>
          </w:p>
        </w:tc>
        <w:tc>
          <w:tcPr>
            <w:tcW w:w="1564" w:type="dxa"/>
          </w:tcPr>
          <w:p w:rsidR="004746EB" w:rsidRPr="007D722D" w:rsidRDefault="004746EB" w:rsidP="007D722D">
            <w:pPr>
              <w:jc w:val="both"/>
              <w:rPr>
                <w:lang w:eastAsia="ru-RU"/>
              </w:rPr>
            </w:pPr>
            <w:r w:rsidRPr="007D722D">
              <w:rPr>
                <w:lang w:eastAsia="ru-RU"/>
              </w:rPr>
              <w:t xml:space="preserve">Вересень 2017, </w:t>
            </w:r>
          </w:p>
          <w:p w:rsidR="004746EB" w:rsidRPr="007D722D" w:rsidRDefault="004746EB" w:rsidP="007D722D">
            <w:pPr>
              <w:jc w:val="both"/>
              <w:rPr>
                <w:lang w:eastAsia="ru-RU"/>
              </w:rPr>
            </w:pPr>
            <w:r w:rsidRPr="007D722D">
              <w:rPr>
                <w:lang w:eastAsia="ru-RU"/>
              </w:rPr>
              <w:t>Січень 2018</w:t>
            </w:r>
          </w:p>
        </w:tc>
        <w:tc>
          <w:tcPr>
            <w:tcW w:w="1744" w:type="dxa"/>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Класні керівники,</w:t>
            </w:r>
          </w:p>
          <w:p w:rsidR="004746EB" w:rsidRPr="007D722D" w:rsidRDefault="004746EB" w:rsidP="007D722D">
            <w:pPr>
              <w:jc w:val="both"/>
              <w:rPr>
                <w:lang w:eastAsia="ru-RU"/>
              </w:rPr>
            </w:pPr>
            <w:r w:rsidRPr="007D722D">
              <w:rPr>
                <w:lang w:eastAsia="ru-RU"/>
              </w:rPr>
              <w:t>Медичний працівник</w:t>
            </w:r>
          </w:p>
        </w:tc>
        <w:tc>
          <w:tcPr>
            <w:tcW w:w="1330" w:type="dxa"/>
          </w:tcPr>
          <w:p w:rsidR="004746EB" w:rsidRPr="007D722D" w:rsidRDefault="004746EB" w:rsidP="007D722D">
            <w:pPr>
              <w:ind w:right="-704"/>
              <w:jc w:val="both"/>
              <w:rPr>
                <w:lang w:eastAsia="ru-RU"/>
              </w:rPr>
            </w:pPr>
          </w:p>
        </w:tc>
      </w:tr>
      <w:tr w:rsidR="004746EB" w:rsidRPr="007D722D" w:rsidTr="004746EB">
        <w:tc>
          <w:tcPr>
            <w:tcW w:w="659" w:type="dxa"/>
          </w:tcPr>
          <w:p w:rsidR="004746EB" w:rsidRPr="007D722D" w:rsidRDefault="004746EB" w:rsidP="007D722D">
            <w:pPr>
              <w:jc w:val="both"/>
              <w:rPr>
                <w:lang w:eastAsia="ru-RU"/>
              </w:rPr>
            </w:pPr>
            <w:r w:rsidRPr="007D722D">
              <w:rPr>
                <w:lang w:eastAsia="ru-RU"/>
              </w:rPr>
              <w:t>6.</w:t>
            </w:r>
          </w:p>
        </w:tc>
        <w:tc>
          <w:tcPr>
            <w:tcW w:w="4309" w:type="dxa"/>
          </w:tcPr>
          <w:p w:rsidR="004746EB" w:rsidRPr="007D722D" w:rsidRDefault="004746EB" w:rsidP="007D722D">
            <w:pPr>
              <w:jc w:val="both"/>
              <w:rPr>
                <w:lang w:eastAsia="ru-RU"/>
              </w:rPr>
            </w:pPr>
            <w:r w:rsidRPr="007D722D">
              <w:rPr>
                <w:lang w:eastAsia="ru-RU"/>
              </w:rPr>
              <w:t>Забезпечити підручниками в повному обсязі дітей-сиріт, позбавлених батьківського піклування , з малозабезепечених сімей</w:t>
            </w:r>
          </w:p>
        </w:tc>
        <w:tc>
          <w:tcPr>
            <w:tcW w:w="1564" w:type="dxa"/>
          </w:tcPr>
          <w:p w:rsidR="004746EB" w:rsidRPr="007D722D" w:rsidRDefault="004746EB" w:rsidP="007D722D">
            <w:pPr>
              <w:jc w:val="both"/>
              <w:rPr>
                <w:lang w:eastAsia="ru-RU"/>
              </w:rPr>
            </w:pPr>
            <w:r w:rsidRPr="007D722D">
              <w:rPr>
                <w:lang w:eastAsia="ru-RU"/>
              </w:rPr>
              <w:t xml:space="preserve">Постійно протягом навчального року </w:t>
            </w:r>
          </w:p>
        </w:tc>
        <w:tc>
          <w:tcPr>
            <w:tcW w:w="1744" w:type="dxa"/>
          </w:tcPr>
          <w:p w:rsidR="004746EB" w:rsidRPr="007D722D" w:rsidRDefault="004746EB" w:rsidP="007D722D">
            <w:pPr>
              <w:jc w:val="both"/>
              <w:rPr>
                <w:lang w:eastAsia="ru-RU"/>
              </w:rPr>
            </w:pPr>
            <w:r w:rsidRPr="007D722D">
              <w:rPr>
                <w:lang w:eastAsia="ru-RU"/>
              </w:rPr>
              <w:t xml:space="preserve">Бібліотекар </w:t>
            </w: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Медична сестра</w:t>
            </w:r>
          </w:p>
        </w:tc>
        <w:tc>
          <w:tcPr>
            <w:tcW w:w="1330" w:type="dxa"/>
          </w:tcPr>
          <w:p w:rsidR="004746EB" w:rsidRPr="007D722D" w:rsidRDefault="004746EB" w:rsidP="007D722D">
            <w:pPr>
              <w:ind w:right="-704"/>
              <w:jc w:val="both"/>
              <w:rPr>
                <w:lang w:eastAsia="ru-RU"/>
              </w:rPr>
            </w:pPr>
          </w:p>
        </w:tc>
      </w:tr>
      <w:tr w:rsidR="004746EB" w:rsidRPr="007D722D" w:rsidTr="004746EB">
        <w:tc>
          <w:tcPr>
            <w:tcW w:w="659" w:type="dxa"/>
          </w:tcPr>
          <w:p w:rsidR="004746EB" w:rsidRPr="007D722D" w:rsidRDefault="004746EB" w:rsidP="007D722D">
            <w:pPr>
              <w:jc w:val="both"/>
              <w:rPr>
                <w:lang w:eastAsia="ru-RU"/>
              </w:rPr>
            </w:pPr>
            <w:r w:rsidRPr="007D722D">
              <w:rPr>
                <w:lang w:eastAsia="ru-RU"/>
              </w:rPr>
              <w:t>7.</w:t>
            </w:r>
          </w:p>
        </w:tc>
        <w:tc>
          <w:tcPr>
            <w:tcW w:w="4309" w:type="dxa"/>
          </w:tcPr>
          <w:p w:rsidR="004746EB" w:rsidRPr="007D722D" w:rsidRDefault="004746EB" w:rsidP="007D722D">
            <w:pPr>
              <w:jc w:val="both"/>
              <w:rPr>
                <w:lang w:eastAsia="ru-RU"/>
              </w:rPr>
            </w:pPr>
            <w:r w:rsidRPr="007D722D">
              <w:rPr>
                <w:lang w:eastAsia="ru-RU"/>
              </w:rPr>
              <w:t>Запрошувати дітей–сиріт, позбавлених батьківського піклування , з малозабезепечених сімей, постраждалих внаслідок Чорнобильської катастрофи до відвідування екскурсій, які проводяться з учнями.</w:t>
            </w:r>
          </w:p>
        </w:tc>
        <w:tc>
          <w:tcPr>
            <w:tcW w:w="1564" w:type="dxa"/>
          </w:tcPr>
          <w:p w:rsidR="004746EB" w:rsidRPr="007D722D" w:rsidRDefault="004746EB" w:rsidP="007D722D">
            <w:pPr>
              <w:jc w:val="both"/>
              <w:rPr>
                <w:lang w:eastAsia="ru-RU"/>
              </w:rPr>
            </w:pPr>
            <w:r w:rsidRPr="007D722D">
              <w:rPr>
                <w:lang w:eastAsia="ru-RU"/>
              </w:rPr>
              <w:t>Постійно протягом навчального року</w:t>
            </w:r>
          </w:p>
        </w:tc>
        <w:tc>
          <w:tcPr>
            <w:tcW w:w="1744" w:type="dxa"/>
          </w:tcPr>
          <w:p w:rsidR="004746EB" w:rsidRPr="007D722D" w:rsidRDefault="004746EB" w:rsidP="007D722D">
            <w:pPr>
              <w:jc w:val="both"/>
              <w:rPr>
                <w:lang w:eastAsia="ru-RU"/>
              </w:rPr>
            </w:pPr>
            <w:r w:rsidRPr="007D722D">
              <w:rPr>
                <w:lang w:eastAsia="ru-RU"/>
              </w:rPr>
              <w:t xml:space="preserve">Адміністрація </w:t>
            </w:r>
          </w:p>
        </w:tc>
        <w:tc>
          <w:tcPr>
            <w:tcW w:w="1330" w:type="dxa"/>
          </w:tcPr>
          <w:p w:rsidR="004746EB" w:rsidRPr="007D722D" w:rsidRDefault="004746EB" w:rsidP="007D722D">
            <w:pPr>
              <w:ind w:right="-704"/>
              <w:jc w:val="both"/>
              <w:rPr>
                <w:lang w:eastAsia="ru-RU"/>
              </w:rPr>
            </w:pPr>
          </w:p>
        </w:tc>
      </w:tr>
      <w:tr w:rsidR="004746EB" w:rsidRPr="007D722D" w:rsidTr="004746EB">
        <w:tc>
          <w:tcPr>
            <w:tcW w:w="659" w:type="dxa"/>
          </w:tcPr>
          <w:p w:rsidR="004746EB" w:rsidRPr="007D722D" w:rsidRDefault="004746EB" w:rsidP="007D722D">
            <w:pPr>
              <w:jc w:val="both"/>
              <w:rPr>
                <w:lang w:eastAsia="ru-RU"/>
              </w:rPr>
            </w:pPr>
            <w:r w:rsidRPr="007D722D">
              <w:rPr>
                <w:lang w:eastAsia="ru-RU"/>
              </w:rPr>
              <w:t>8.</w:t>
            </w:r>
          </w:p>
        </w:tc>
        <w:tc>
          <w:tcPr>
            <w:tcW w:w="4309" w:type="dxa"/>
          </w:tcPr>
          <w:p w:rsidR="004746EB" w:rsidRPr="007D722D" w:rsidRDefault="004746EB" w:rsidP="007D722D">
            <w:pPr>
              <w:jc w:val="both"/>
              <w:rPr>
                <w:lang w:eastAsia="ru-RU"/>
              </w:rPr>
            </w:pPr>
            <w:r w:rsidRPr="007D722D">
              <w:rPr>
                <w:lang w:eastAsia="ru-RU"/>
              </w:rPr>
              <w:t>Організувати безкоштовне харчування дітям-сиротам, позбавленим  батьківського піклування та дітям з малозабезпечених родин.</w:t>
            </w:r>
          </w:p>
        </w:tc>
        <w:tc>
          <w:tcPr>
            <w:tcW w:w="1564" w:type="dxa"/>
          </w:tcPr>
          <w:p w:rsidR="004746EB" w:rsidRPr="007D722D" w:rsidRDefault="004746EB" w:rsidP="007D722D">
            <w:pPr>
              <w:jc w:val="both"/>
              <w:rPr>
                <w:lang w:eastAsia="ru-RU"/>
              </w:rPr>
            </w:pPr>
            <w:r w:rsidRPr="007D722D">
              <w:rPr>
                <w:lang w:eastAsia="ru-RU"/>
              </w:rPr>
              <w:t>Постійно протягом навчального року</w:t>
            </w:r>
          </w:p>
        </w:tc>
        <w:tc>
          <w:tcPr>
            <w:tcW w:w="1744" w:type="dxa"/>
          </w:tcPr>
          <w:p w:rsidR="004746EB" w:rsidRPr="007D722D" w:rsidRDefault="004746EB" w:rsidP="007D722D">
            <w:pPr>
              <w:jc w:val="both"/>
              <w:rPr>
                <w:lang w:eastAsia="ru-RU"/>
              </w:rPr>
            </w:pPr>
            <w:r w:rsidRPr="007D722D">
              <w:rPr>
                <w:lang w:eastAsia="ru-RU"/>
              </w:rPr>
              <w:t xml:space="preserve">Адміністрація </w:t>
            </w:r>
          </w:p>
        </w:tc>
        <w:tc>
          <w:tcPr>
            <w:tcW w:w="1330" w:type="dxa"/>
          </w:tcPr>
          <w:p w:rsidR="004746EB" w:rsidRPr="007D722D" w:rsidRDefault="004746EB" w:rsidP="007D722D">
            <w:pPr>
              <w:ind w:right="-704"/>
              <w:jc w:val="both"/>
              <w:rPr>
                <w:lang w:eastAsia="ru-RU"/>
              </w:rPr>
            </w:pPr>
          </w:p>
        </w:tc>
      </w:tr>
      <w:tr w:rsidR="004746EB" w:rsidRPr="007D722D" w:rsidTr="004746EB">
        <w:tc>
          <w:tcPr>
            <w:tcW w:w="659" w:type="dxa"/>
          </w:tcPr>
          <w:p w:rsidR="004746EB" w:rsidRPr="007D722D" w:rsidRDefault="004746EB" w:rsidP="007D722D">
            <w:pPr>
              <w:jc w:val="both"/>
              <w:rPr>
                <w:lang w:eastAsia="ru-RU"/>
              </w:rPr>
            </w:pPr>
            <w:r w:rsidRPr="007D722D">
              <w:rPr>
                <w:lang w:eastAsia="ru-RU"/>
              </w:rPr>
              <w:t>9.</w:t>
            </w:r>
          </w:p>
        </w:tc>
        <w:tc>
          <w:tcPr>
            <w:tcW w:w="4309" w:type="dxa"/>
          </w:tcPr>
          <w:p w:rsidR="004746EB" w:rsidRPr="007D722D" w:rsidRDefault="004746EB" w:rsidP="007D722D">
            <w:pPr>
              <w:jc w:val="both"/>
              <w:rPr>
                <w:lang w:eastAsia="ru-RU"/>
              </w:rPr>
            </w:pPr>
            <w:r w:rsidRPr="007D722D">
              <w:rPr>
                <w:lang w:eastAsia="ru-RU"/>
              </w:rPr>
              <w:t>Привітання дітей пільгового контингенту зі святом  Святого Миколая, Новорічними святами</w:t>
            </w:r>
          </w:p>
        </w:tc>
        <w:tc>
          <w:tcPr>
            <w:tcW w:w="1564" w:type="dxa"/>
          </w:tcPr>
          <w:p w:rsidR="004746EB" w:rsidRPr="007D722D" w:rsidRDefault="004746EB" w:rsidP="007D722D">
            <w:pPr>
              <w:jc w:val="both"/>
              <w:rPr>
                <w:lang w:eastAsia="ru-RU"/>
              </w:rPr>
            </w:pPr>
            <w:r w:rsidRPr="007D722D">
              <w:rPr>
                <w:lang w:eastAsia="ru-RU"/>
              </w:rPr>
              <w:t>Постійно протягом навчального року</w:t>
            </w:r>
          </w:p>
        </w:tc>
        <w:tc>
          <w:tcPr>
            <w:tcW w:w="1744" w:type="dxa"/>
          </w:tcPr>
          <w:p w:rsidR="004746EB" w:rsidRPr="007D722D" w:rsidRDefault="004746EB" w:rsidP="007D722D">
            <w:pPr>
              <w:jc w:val="both"/>
              <w:rPr>
                <w:lang w:eastAsia="ru-RU"/>
              </w:rPr>
            </w:pPr>
            <w:r w:rsidRPr="007D722D">
              <w:rPr>
                <w:lang w:eastAsia="ru-RU"/>
              </w:rPr>
              <w:t xml:space="preserve">Адміністрація </w:t>
            </w:r>
          </w:p>
        </w:tc>
        <w:tc>
          <w:tcPr>
            <w:tcW w:w="1330" w:type="dxa"/>
          </w:tcPr>
          <w:p w:rsidR="004746EB" w:rsidRPr="007D722D" w:rsidRDefault="004746EB" w:rsidP="007D722D">
            <w:pPr>
              <w:ind w:right="-704"/>
              <w:jc w:val="both"/>
              <w:rPr>
                <w:lang w:eastAsia="ru-RU"/>
              </w:rPr>
            </w:pPr>
          </w:p>
        </w:tc>
      </w:tr>
      <w:tr w:rsidR="004746EB" w:rsidRPr="007D722D" w:rsidTr="004746EB">
        <w:tc>
          <w:tcPr>
            <w:tcW w:w="659" w:type="dxa"/>
          </w:tcPr>
          <w:p w:rsidR="004746EB" w:rsidRPr="007D722D" w:rsidRDefault="004746EB" w:rsidP="007D722D">
            <w:pPr>
              <w:jc w:val="both"/>
              <w:rPr>
                <w:lang w:eastAsia="ru-RU"/>
              </w:rPr>
            </w:pPr>
            <w:r w:rsidRPr="007D722D">
              <w:rPr>
                <w:lang w:eastAsia="ru-RU"/>
              </w:rPr>
              <w:t>10.</w:t>
            </w:r>
          </w:p>
        </w:tc>
        <w:tc>
          <w:tcPr>
            <w:tcW w:w="4309" w:type="dxa"/>
          </w:tcPr>
          <w:p w:rsidR="004746EB" w:rsidRPr="007D722D" w:rsidRDefault="004746EB" w:rsidP="007D722D">
            <w:pPr>
              <w:jc w:val="both"/>
              <w:rPr>
                <w:lang w:eastAsia="ru-RU"/>
              </w:rPr>
            </w:pPr>
            <w:r w:rsidRPr="007D722D">
              <w:rPr>
                <w:lang w:eastAsia="ru-RU"/>
              </w:rPr>
              <w:t xml:space="preserve">Організовувати оздоровлення учнів пільгового контингенту в пришкільних та інших оздоровчих закладах </w:t>
            </w:r>
          </w:p>
        </w:tc>
        <w:tc>
          <w:tcPr>
            <w:tcW w:w="1564" w:type="dxa"/>
          </w:tcPr>
          <w:p w:rsidR="004746EB" w:rsidRPr="007D722D" w:rsidRDefault="004746EB" w:rsidP="007D722D">
            <w:pPr>
              <w:jc w:val="both"/>
              <w:rPr>
                <w:lang w:eastAsia="ru-RU"/>
              </w:rPr>
            </w:pPr>
            <w:r w:rsidRPr="007D722D">
              <w:rPr>
                <w:lang w:eastAsia="ru-RU"/>
              </w:rPr>
              <w:t xml:space="preserve">Постійно протягом навчального року </w:t>
            </w:r>
          </w:p>
        </w:tc>
        <w:tc>
          <w:tcPr>
            <w:tcW w:w="1744" w:type="dxa"/>
          </w:tcPr>
          <w:p w:rsidR="004746EB" w:rsidRPr="007D722D" w:rsidRDefault="004746EB" w:rsidP="007D722D">
            <w:pPr>
              <w:jc w:val="both"/>
              <w:rPr>
                <w:lang w:eastAsia="ru-RU"/>
              </w:rPr>
            </w:pPr>
            <w:r w:rsidRPr="007D722D">
              <w:rPr>
                <w:lang w:eastAsia="ru-RU"/>
              </w:rPr>
              <w:t xml:space="preserve">Адміністрація </w:t>
            </w:r>
          </w:p>
        </w:tc>
        <w:tc>
          <w:tcPr>
            <w:tcW w:w="1330" w:type="dxa"/>
          </w:tcPr>
          <w:p w:rsidR="004746EB" w:rsidRPr="007D722D" w:rsidRDefault="004746EB" w:rsidP="007D722D">
            <w:pPr>
              <w:ind w:right="-704"/>
              <w:jc w:val="both"/>
              <w:rPr>
                <w:lang w:eastAsia="ru-RU"/>
              </w:rPr>
            </w:pPr>
          </w:p>
        </w:tc>
      </w:tr>
    </w:tbl>
    <w:p w:rsidR="004746EB" w:rsidRPr="007D722D" w:rsidRDefault="004746EB" w:rsidP="007D722D">
      <w:pPr>
        <w:jc w:val="both"/>
        <w:outlineLvl w:val="0"/>
        <w:rPr>
          <w:b/>
          <w:lang w:eastAsia="ru-RU"/>
        </w:rPr>
      </w:pPr>
      <w:r w:rsidRPr="007D722D">
        <w:rPr>
          <w:b/>
          <w:lang w:eastAsia="ru-RU"/>
        </w:rPr>
        <w:t>Заходи щодо роботи  з дітьми, які проживають у сім’ях з ускладненими умовами виховання та соціально - неадекватною поведінкою</w:t>
      </w:r>
    </w:p>
    <w:p w:rsidR="004746EB" w:rsidRPr="007D722D" w:rsidRDefault="004746EB" w:rsidP="007D722D">
      <w:pPr>
        <w:jc w:val="both"/>
        <w:rPr>
          <w:b/>
          <w:lang w:eastAsia="ru-RU"/>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111"/>
        <w:gridCol w:w="1559"/>
        <w:gridCol w:w="1843"/>
        <w:gridCol w:w="1418"/>
      </w:tblGrid>
      <w:tr w:rsidR="004746EB" w:rsidRPr="007D722D" w:rsidTr="004746EB">
        <w:tc>
          <w:tcPr>
            <w:tcW w:w="6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пп.</w:t>
            </w:r>
          </w:p>
        </w:tc>
        <w:tc>
          <w:tcPr>
            <w:tcW w:w="411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jc w:val="both"/>
              <w:outlineLvl w:val="0"/>
              <w:rPr>
                <w:lang w:eastAsia="ru-RU"/>
              </w:rPr>
            </w:pPr>
            <w:r w:rsidRPr="007D722D">
              <w:rPr>
                <w:lang w:eastAsia="ru-RU"/>
              </w:rPr>
              <w:t>Зміст</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jc w:val="both"/>
              <w:outlineLvl w:val="0"/>
              <w:rPr>
                <w:lang w:eastAsia="ru-RU"/>
              </w:rPr>
            </w:pPr>
            <w:r w:rsidRPr="007D722D">
              <w:rPr>
                <w:lang w:eastAsia="ru-RU"/>
              </w:rPr>
              <w:t>Термін проведення</w:t>
            </w:r>
          </w:p>
        </w:tc>
        <w:tc>
          <w:tcPr>
            <w:tcW w:w="18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jc w:val="both"/>
              <w:outlineLvl w:val="0"/>
              <w:rPr>
                <w:lang w:eastAsia="ru-RU"/>
              </w:rPr>
            </w:pPr>
            <w:r w:rsidRPr="007D722D">
              <w:rPr>
                <w:lang w:eastAsia="ru-RU"/>
              </w:rPr>
              <w:t>Відповідальні</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ind w:right="72"/>
              <w:jc w:val="both"/>
              <w:outlineLvl w:val="0"/>
              <w:rPr>
                <w:lang w:eastAsia="ru-RU"/>
              </w:rPr>
            </w:pPr>
            <w:r w:rsidRPr="007D722D">
              <w:rPr>
                <w:u w:val="single"/>
                <w:lang w:eastAsia="ru-RU"/>
              </w:rPr>
              <w:t>Відмітка  про виконання, № справи, де зберігається</w:t>
            </w:r>
          </w:p>
        </w:tc>
      </w:tr>
      <w:tr w:rsidR="004746EB" w:rsidRPr="007D722D" w:rsidTr="004746EB">
        <w:tc>
          <w:tcPr>
            <w:tcW w:w="6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1</w:t>
            </w:r>
          </w:p>
        </w:tc>
        <w:tc>
          <w:tcPr>
            <w:tcW w:w="411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Оновити  банк даних учнів, облікових категорій</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До 15.09.2017</w:t>
            </w:r>
          </w:p>
        </w:tc>
        <w:tc>
          <w:tcPr>
            <w:tcW w:w="18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Велентій С.В., класні керівники </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right="944"/>
              <w:jc w:val="both"/>
              <w:rPr>
                <w:lang w:eastAsia="ru-RU"/>
              </w:rPr>
            </w:pPr>
          </w:p>
        </w:tc>
      </w:tr>
      <w:tr w:rsidR="004746EB" w:rsidRPr="007D722D" w:rsidTr="004746EB">
        <w:tc>
          <w:tcPr>
            <w:tcW w:w="6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2</w:t>
            </w:r>
          </w:p>
        </w:tc>
        <w:tc>
          <w:tcPr>
            <w:tcW w:w="411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jc w:val="both"/>
              <w:outlineLvl w:val="0"/>
              <w:rPr>
                <w:lang w:eastAsia="ru-RU"/>
              </w:rPr>
            </w:pPr>
            <w:r w:rsidRPr="007D722D">
              <w:rPr>
                <w:lang w:eastAsia="ru-RU"/>
              </w:rPr>
              <w:t>Два рази на рік проводити обстеження житлово-побутових умов сімей, в яких проживають учні облікових категорій</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jc w:val="both"/>
              <w:outlineLvl w:val="0"/>
              <w:rPr>
                <w:lang w:eastAsia="ru-RU"/>
              </w:rPr>
            </w:pPr>
            <w:r w:rsidRPr="007D722D">
              <w:rPr>
                <w:lang w:eastAsia="ru-RU"/>
              </w:rPr>
              <w:t>Вересень 2017</w:t>
            </w:r>
          </w:p>
          <w:p w:rsidR="004746EB" w:rsidRPr="007D722D" w:rsidRDefault="004746EB" w:rsidP="007D722D">
            <w:pPr>
              <w:keepNext/>
              <w:jc w:val="both"/>
              <w:outlineLvl w:val="0"/>
              <w:rPr>
                <w:lang w:eastAsia="ru-RU"/>
              </w:rPr>
            </w:pPr>
            <w:r w:rsidRPr="007D722D">
              <w:rPr>
                <w:lang w:eastAsia="ru-RU"/>
              </w:rPr>
              <w:t>Січень 2018</w:t>
            </w:r>
          </w:p>
        </w:tc>
        <w:tc>
          <w:tcPr>
            <w:tcW w:w="18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jc w:val="both"/>
              <w:outlineLvl w:val="0"/>
              <w:rPr>
                <w:lang w:eastAsia="ru-RU"/>
              </w:rPr>
            </w:pPr>
            <w:r w:rsidRPr="007D722D">
              <w:rPr>
                <w:lang w:eastAsia="ru-RU"/>
              </w:rPr>
              <w:t>Велентій С.В., класні керівники</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ind w:right="944"/>
              <w:jc w:val="both"/>
              <w:outlineLvl w:val="0"/>
              <w:rPr>
                <w:lang w:eastAsia="ru-RU"/>
              </w:rPr>
            </w:pPr>
          </w:p>
        </w:tc>
      </w:tr>
      <w:tr w:rsidR="004746EB" w:rsidRPr="007D722D" w:rsidTr="004746EB">
        <w:tc>
          <w:tcPr>
            <w:tcW w:w="6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3</w:t>
            </w:r>
          </w:p>
        </w:tc>
        <w:tc>
          <w:tcPr>
            <w:tcW w:w="411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Організувати консультації для батьків – дні довіри  з запрошенням лікаря, вчителів.</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jc w:val="both"/>
              <w:outlineLvl w:val="0"/>
              <w:rPr>
                <w:lang w:eastAsia="ru-RU"/>
              </w:rPr>
            </w:pPr>
            <w:r w:rsidRPr="007D722D">
              <w:rPr>
                <w:lang w:eastAsia="ru-RU"/>
              </w:rPr>
              <w:t>Щомісяця протягом навчального року</w:t>
            </w:r>
          </w:p>
        </w:tc>
        <w:tc>
          <w:tcPr>
            <w:tcW w:w="18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jc w:val="both"/>
              <w:outlineLvl w:val="0"/>
              <w:rPr>
                <w:lang w:eastAsia="ru-RU"/>
              </w:rPr>
            </w:pPr>
            <w:r w:rsidRPr="007D722D">
              <w:rPr>
                <w:lang w:eastAsia="ru-RU"/>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ind w:right="944"/>
              <w:jc w:val="both"/>
              <w:outlineLvl w:val="0"/>
              <w:rPr>
                <w:lang w:eastAsia="ru-RU"/>
              </w:rPr>
            </w:pPr>
          </w:p>
        </w:tc>
      </w:tr>
      <w:tr w:rsidR="004746EB" w:rsidRPr="007D722D" w:rsidTr="004746EB">
        <w:tc>
          <w:tcPr>
            <w:tcW w:w="6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4</w:t>
            </w:r>
          </w:p>
        </w:tc>
        <w:tc>
          <w:tcPr>
            <w:tcW w:w="411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Підтримувати постійний зв’язок з батьками учнів, які перебувають на внутрішкільному обліку, проживають у неблагополучних сім’ях.  </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jc w:val="both"/>
              <w:outlineLvl w:val="0"/>
              <w:rPr>
                <w:lang w:eastAsia="ru-RU"/>
              </w:rPr>
            </w:pPr>
            <w:r w:rsidRPr="007D722D">
              <w:rPr>
                <w:lang w:eastAsia="ru-RU"/>
              </w:rPr>
              <w:t>Протягом навчального року</w:t>
            </w:r>
          </w:p>
        </w:tc>
        <w:tc>
          <w:tcPr>
            <w:tcW w:w="18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jc w:val="both"/>
              <w:outlineLvl w:val="0"/>
              <w:rPr>
                <w:lang w:eastAsia="ru-RU"/>
              </w:rPr>
            </w:pPr>
            <w:r w:rsidRPr="007D722D">
              <w:rPr>
                <w:lang w:eastAsia="ru-RU"/>
              </w:rPr>
              <w:t>Велентій С.В., класні керівники</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ind w:right="944"/>
              <w:jc w:val="both"/>
              <w:outlineLvl w:val="0"/>
              <w:rPr>
                <w:lang w:eastAsia="ru-RU"/>
              </w:rPr>
            </w:pPr>
          </w:p>
        </w:tc>
      </w:tr>
      <w:tr w:rsidR="004746EB" w:rsidRPr="007D722D" w:rsidTr="004746EB">
        <w:tc>
          <w:tcPr>
            <w:tcW w:w="6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5</w:t>
            </w:r>
          </w:p>
        </w:tc>
        <w:tc>
          <w:tcPr>
            <w:tcW w:w="411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 бібліотеці оформити постійнодіючу виставку тематичної  літерат</w:t>
            </w:r>
            <w:r w:rsidRPr="007D722D">
              <w:rPr>
                <w:lang w:val="ru-RU" w:eastAsia="ru-RU"/>
              </w:rPr>
              <w:t>ури з питань профілактики правопорушень, залуч</w:t>
            </w:r>
            <w:r w:rsidRPr="007D722D">
              <w:rPr>
                <w:lang w:eastAsia="ru-RU"/>
              </w:rPr>
              <w:t>а</w:t>
            </w:r>
            <w:r w:rsidRPr="007D722D">
              <w:rPr>
                <w:lang w:val="ru-RU" w:eastAsia="ru-RU"/>
              </w:rPr>
              <w:t xml:space="preserve">ти батьків для знайомства з </w:t>
            </w:r>
            <w:r w:rsidRPr="007D722D">
              <w:rPr>
                <w:lang w:eastAsia="ru-RU"/>
              </w:rPr>
              <w:t>нею</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jc w:val="both"/>
              <w:outlineLvl w:val="0"/>
              <w:rPr>
                <w:lang w:eastAsia="ru-RU"/>
              </w:rPr>
            </w:pPr>
            <w:r w:rsidRPr="007D722D">
              <w:rPr>
                <w:lang w:eastAsia="ru-RU"/>
              </w:rPr>
              <w:t>Вересень 2017</w:t>
            </w:r>
          </w:p>
        </w:tc>
        <w:tc>
          <w:tcPr>
            <w:tcW w:w="18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jc w:val="both"/>
              <w:outlineLvl w:val="0"/>
              <w:rPr>
                <w:lang w:eastAsia="ru-RU"/>
              </w:rPr>
            </w:pPr>
            <w:r w:rsidRPr="007D722D">
              <w:rPr>
                <w:lang w:eastAsia="ru-RU"/>
              </w:rPr>
              <w:t>Сербіна В.А.</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ind w:right="944"/>
              <w:jc w:val="both"/>
              <w:outlineLvl w:val="0"/>
              <w:rPr>
                <w:lang w:eastAsia="ru-RU"/>
              </w:rPr>
            </w:pPr>
          </w:p>
        </w:tc>
      </w:tr>
      <w:tr w:rsidR="004746EB" w:rsidRPr="007D722D" w:rsidTr="004746EB">
        <w:tc>
          <w:tcPr>
            <w:tcW w:w="6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6</w:t>
            </w:r>
          </w:p>
        </w:tc>
        <w:tc>
          <w:tcPr>
            <w:tcW w:w="411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Провести з батьками </w:t>
            </w:r>
            <w:r w:rsidRPr="007D722D">
              <w:rPr>
                <w:lang w:val="ru-RU" w:eastAsia="ru-RU"/>
              </w:rPr>
              <w:t xml:space="preserve">  сімей </w:t>
            </w:r>
            <w:r w:rsidRPr="007D722D">
              <w:rPr>
                <w:lang w:eastAsia="ru-RU"/>
              </w:rPr>
              <w:t xml:space="preserve"> з ускладненими умовами виховання дітей  бесіди з антиалкогольної, антинікотинової пропаганди, за здоровий моральний спосіб життя:</w:t>
            </w:r>
          </w:p>
          <w:p w:rsidR="004746EB" w:rsidRPr="007D722D" w:rsidRDefault="004746EB" w:rsidP="007D722D">
            <w:pPr>
              <w:numPr>
                <w:ilvl w:val="0"/>
                <w:numId w:val="12"/>
              </w:numPr>
              <w:tabs>
                <w:tab w:val="clear" w:pos="360"/>
                <w:tab w:val="num" w:pos="502"/>
              </w:tabs>
              <w:ind w:left="502"/>
              <w:jc w:val="both"/>
              <w:rPr>
                <w:lang w:eastAsia="ru-RU"/>
              </w:rPr>
            </w:pPr>
            <w:r w:rsidRPr="007D722D">
              <w:rPr>
                <w:lang w:eastAsia="ru-RU"/>
              </w:rPr>
              <w:t>роль сім</w:t>
            </w:r>
            <w:r w:rsidRPr="007D722D">
              <w:rPr>
                <w:lang w:val="ru-RU" w:eastAsia="ru-RU"/>
              </w:rPr>
              <w:t>’</w:t>
            </w:r>
            <w:r w:rsidRPr="007D722D">
              <w:rPr>
                <w:lang w:eastAsia="ru-RU"/>
              </w:rPr>
              <w:t>ї у попередженні правопорушень, правова відповідальність підлітків;</w:t>
            </w:r>
          </w:p>
          <w:p w:rsidR="004746EB" w:rsidRPr="007D722D" w:rsidRDefault="004746EB" w:rsidP="007D722D">
            <w:pPr>
              <w:numPr>
                <w:ilvl w:val="0"/>
                <w:numId w:val="12"/>
              </w:numPr>
              <w:tabs>
                <w:tab w:val="clear" w:pos="360"/>
                <w:tab w:val="num" w:pos="502"/>
              </w:tabs>
              <w:ind w:left="502"/>
              <w:jc w:val="both"/>
              <w:rPr>
                <w:lang w:eastAsia="ru-RU"/>
              </w:rPr>
            </w:pPr>
            <w:r w:rsidRPr="007D722D">
              <w:rPr>
                <w:lang w:eastAsia="ru-RU"/>
              </w:rPr>
              <w:t>охорона життя та здоров</w:t>
            </w:r>
            <w:r w:rsidRPr="007D722D">
              <w:rPr>
                <w:lang w:val="ru-RU" w:eastAsia="ru-RU"/>
              </w:rPr>
              <w:t>’</w:t>
            </w:r>
            <w:r w:rsidRPr="007D722D">
              <w:rPr>
                <w:lang w:eastAsia="ru-RU"/>
              </w:rPr>
              <w:t>я дитини, запобігання травматизму;</w:t>
            </w:r>
          </w:p>
          <w:p w:rsidR="004746EB" w:rsidRPr="007D722D" w:rsidRDefault="004746EB" w:rsidP="007D722D">
            <w:pPr>
              <w:numPr>
                <w:ilvl w:val="0"/>
                <w:numId w:val="12"/>
              </w:numPr>
              <w:tabs>
                <w:tab w:val="clear" w:pos="360"/>
                <w:tab w:val="num" w:pos="502"/>
              </w:tabs>
              <w:ind w:left="502"/>
              <w:jc w:val="both"/>
              <w:rPr>
                <w:lang w:eastAsia="ru-RU"/>
              </w:rPr>
            </w:pPr>
            <w:r w:rsidRPr="007D722D">
              <w:rPr>
                <w:lang w:val="ru-RU" w:eastAsia="ru-RU"/>
              </w:rPr>
              <w:t>правова відповідальність батьків за виховання дітей</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jc w:val="both"/>
              <w:outlineLvl w:val="0"/>
              <w:rPr>
                <w:lang w:eastAsia="ru-RU"/>
              </w:rPr>
            </w:pPr>
            <w:r w:rsidRPr="007D722D">
              <w:rPr>
                <w:lang w:eastAsia="ru-RU"/>
              </w:rPr>
              <w:t>Протягом навчального  року</w:t>
            </w:r>
          </w:p>
        </w:tc>
        <w:tc>
          <w:tcPr>
            <w:tcW w:w="18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jc w:val="both"/>
              <w:outlineLvl w:val="0"/>
              <w:rPr>
                <w:lang w:eastAsia="ru-RU"/>
              </w:rPr>
            </w:pPr>
            <w:r w:rsidRPr="007D722D">
              <w:rPr>
                <w:lang w:eastAsia="ru-RU"/>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ind w:right="944"/>
              <w:jc w:val="both"/>
              <w:outlineLvl w:val="0"/>
              <w:rPr>
                <w:lang w:eastAsia="ru-RU"/>
              </w:rPr>
            </w:pPr>
          </w:p>
        </w:tc>
      </w:tr>
      <w:tr w:rsidR="004746EB" w:rsidRPr="007D722D" w:rsidTr="004746EB">
        <w:tc>
          <w:tcPr>
            <w:tcW w:w="6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7</w:t>
            </w:r>
          </w:p>
        </w:tc>
        <w:tc>
          <w:tcPr>
            <w:tcW w:w="411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val="ru-RU" w:eastAsia="ru-RU"/>
              </w:rPr>
              <w:t xml:space="preserve">Тримати  під посиленим  контролем відвідування </w:t>
            </w:r>
            <w:r w:rsidRPr="007D722D">
              <w:rPr>
                <w:lang w:eastAsia="ru-RU"/>
              </w:rPr>
              <w:t xml:space="preserve"> занять </w:t>
            </w:r>
            <w:r w:rsidRPr="007D722D">
              <w:rPr>
                <w:lang w:val="ru-RU" w:eastAsia="ru-RU"/>
              </w:rPr>
              <w:t>учнями</w:t>
            </w:r>
            <w:r w:rsidRPr="007D722D">
              <w:rPr>
                <w:lang w:eastAsia="ru-RU"/>
              </w:rPr>
              <w:t xml:space="preserve">, які проживають у </w:t>
            </w:r>
            <w:r w:rsidRPr="007D722D">
              <w:rPr>
                <w:lang w:val="ru-RU" w:eastAsia="ru-RU"/>
              </w:rPr>
              <w:t xml:space="preserve">  сім’ях</w:t>
            </w:r>
            <w:r w:rsidRPr="007D722D">
              <w:rPr>
                <w:lang w:eastAsia="ru-RU"/>
              </w:rPr>
              <w:t xml:space="preserve">  з ускладненими умовами виховання</w:t>
            </w:r>
            <w:r w:rsidRPr="007D722D">
              <w:rPr>
                <w:lang w:val="ru-RU" w:eastAsia="ru-RU"/>
              </w:rPr>
              <w:t>, а їх батьками -  батьківських зборів.</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val="ru-RU" w:eastAsia="ru-RU"/>
              </w:rPr>
            </w:pPr>
            <w:r w:rsidRPr="007D722D">
              <w:rPr>
                <w:lang w:val="ru-RU" w:eastAsia="ru-RU"/>
              </w:rPr>
              <w:t>Протягом навчального  року</w:t>
            </w:r>
          </w:p>
        </w:tc>
        <w:tc>
          <w:tcPr>
            <w:tcW w:w="18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jc w:val="both"/>
              <w:outlineLvl w:val="0"/>
              <w:rPr>
                <w:lang w:eastAsia="ru-RU"/>
              </w:rPr>
            </w:pPr>
            <w:r w:rsidRPr="007D722D">
              <w:rPr>
                <w:lang w:eastAsia="ru-RU"/>
              </w:rPr>
              <w:t>Адміністрація, класні керівники</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ind w:right="944"/>
              <w:jc w:val="both"/>
              <w:outlineLvl w:val="0"/>
              <w:rPr>
                <w:lang w:eastAsia="ru-RU"/>
              </w:rPr>
            </w:pPr>
          </w:p>
        </w:tc>
      </w:tr>
      <w:tr w:rsidR="004746EB" w:rsidRPr="007D722D" w:rsidTr="004746EB">
        <w:tc>
          <w:tcPr>
            <w:tcW w:w="6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8</w:t>
            </w:r>
          </w:p>
        </w:tc>
        <w:tc>
          <w:tcPr>
            <w:tcW w:w="411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jc w:val="both"/>
              <w:outlineLvl w:val="0"/>
              <w:rPr>
                <w:lang w:eastAsia="ru-RU"/>
              </w:rPr>
            </w:pPr>
            <w:r w:rsidRPr="007D722D">
              <w:rPr>
                <w:lang w:eastAsia="ru-RU"/>
              </w:rPr>
              <w:t>Проводити індивідуальну роз</w:t>
            </w:r>
            <w:r w:rsidRPr="007D722D">
              <w:rPr>
                <w:lang w:val="ru-RU" w:eastAsia="ru-RU"/>
              </w:rPr>
              <w:t xml:space="preserve">’яснювально-консультаційну </w:t>
            </w:r>
            <w:r w:rsidRPr="007D722D">
              <w:rPr>
                <w:lang w:eastAsia="ru-RU"/>
              </w:rPr>
              <w:t xml:space="preserve"> роботу з цими учнями та їх батьками</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val="ru-RU" w:eastAsia="ru-RU"/>
              </w:rPr>
            </w:pPr>
            <w:r w:rsidRPr="007D722D">
              <w:rPr>
                <w:lang w:val="ru-RU" w:eastAsia="ru-RU"/>
              </w:rPr>
              <w:t>Протягом навчального  року</w:t>
            </w:r>
          </w:p>
        </w:tc>
        <w:tc>
          <w:tcPr>
            <w:tcW w:w="18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jc w:val="both"/>
              <w:outlineLvl w:val="0"/>
              <w:rPr>
                <w:lang w:eastAsia="ru-RU"/>
              </w:rPr>
            </w:pPr>
            <w:r w:rsidRPr="007D722D">
              <w:rPr>
                <w:lang w:eastAsia="ru-RU"/>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ind w:right="944"/>
              <w:jc w:val="both"/>
              <w:outlineLvl w:val="0"/>
              <w:rPr>
                <w:lang w:eastAsia="ru-RU"/>
              </w:rPr>
            </w:pPr>
          </w:p>
        </w:tc>
      </w:tr>
      <w:tr w:rsidR="004746EB" w:rsidRPr="007D722D" w:rsidTr="004746EB">
        <w:tc>
          <w:tcPr>
            <w:tcW w:w="6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9</w:t>
            </w:r>
          </w:p>
        </w:tc>
        <w:tc>
          <w:tcPr>
            <w:tcW w:w="411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jc w:val="both"/>
              <w:outlineLvl w:val="0"/>
              <w:rPr>
                <w:lang w:eastAsia="ru-RU"/>
              </w:rPr>
            </w:pPr>
            <w:r w:rsidRPr="007D722D">
              <w:rPr>
                <w:lang w:eastAsia="ru-RU"/>
              </w:rPr>
              <w:t>Залучати до роботи з учнями, які проживають у   сім’ях  з ускладненими умовами виховання та їх батьками дільничого інспектора, лікаря, працівників правоохоронних органів, спеціалістів ССД, представників ради школи</w:t>
            </w:r>
          </w:p>
        </w:tc>
        <w:tc>
          <w:tcPr>
            <w:tcW w:w="1559"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val="ru-RU" w:eastAsia="ru-RU"/>
              </w:rPr>
            </w:pPr>
            <w:r w:rsidRPr="007D722D">
              <w:rPr>
                <w:lang w:val="ru-RU" w:eastAsia="ru-RU"/>
              </w:rPr>
              <w:t>Протягом навчального  року</w:t>
            </w:r>
          </w:p>
        </w:tc>
        <w:tc>
          <w:tcPr>
            <w:tcW w:w="18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jc w:val="both"/>
              <w:outlineLvl w:val="0"/>
              <w:rPr>
                <w:lang w:eastAsia="ru-RU"/>
              </w:rPr>
            </w:pPr>
            <w:r w:rsidRPr="007D722D">
              <w:rPr>
                <w:lang w:eastAsia="ru-RU"/>
              </w:rPr>
              <w:t>Адміністрація</w:t>
            </w:r>
          </w:p>
        </w:tc>
        <w:tc>
          <w:tcPr>
            <w:tcW w:w="141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keepNext/>
              <w:ind w:right="944"/>
              <w:jc w:val="both"/>
              <w:outlineLvl w:val="0"/>
              <w:rPr>
                <w:lang w:eastAsia="ru-RU"/>
              </w:rPr>
            </w:pPr>
          </w:p>
        </w:tc>
      </w:tr>
    </w:tbl>
    <w:p w:rsidR="004746EB" w:rsidRPr="007D722D" w:rsidRDefault="004746EB" w:rsidP="007D722D">
      <w:pPr>
        <w:jc w:val="both"/>
      </w:pPr>
    </w:p>
    <w:p w:rsidR="008736CE" w:rsidRPr="007D722D" w:rsidRDefault="008736CE" w:rsidP="007D722D">
      <w:pPr>
        <w:jc w:val="both"/>
        <w:rPr>
          <w:b/>
          <w:bCs/>
          <w:lang w:eastAsia="ru-RU"/>
        </w:rPr>
      </w:pPr>
    </w:p>
    <w:p w:rsidR="004746EB" w:rsidRPr="007D722D" w:rsidRDefault="004746EB" w:rsidP="007D722D">
      <w:pPr>
        <w:jc w:val="both"/>
        <w:rPr>
          <w:b/>
          <w:bCs/>
          <w:lang w:eastAsia="ru-RU"/>
        </w:rPr>
      </w:pPr>
      <w:r w:rsidRPr="007D722D">
        <w:rPr>
          <w:b/>
          <w:bCs/>
          <w:lang w:eastAsia="ru-RU"/>
        </w:rPr>
        <w:t>6.РОБОТА З БАТЬКІВСЬКОЮ ГРОМАДСЬКІСТЮ</w:t>
      </w: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 xml:space="preserve">     Головне завдання педагогічного колективу – залучити батьків у загальний виховний процес, використовуючи їх творчі можливості у позакласній роботі з класними колективами та індивідуальній роботі з неблагополучними родинами та дітьми; зробити батьків союзниками школи, продовжити тісну співпрацю щодо виховання дітей, зміцнення матеріально-технічної бази школи.</w:t>
      </w:r>
    </w:p>
    <w:p w:rsidR="004746EB" w:rsidRPr="007D722D" w:rsidRDefault="004746EB" w:rsidP="007D722D">
      <w:pPr>
        <w:jc w:val="both"/>
        <w:rPr>
          <w:b/>
          <w:bCs/>
          <w:lang w:eastAsia="ru-RU"/>
        </w:rPr>
      </w:pPr>
    </w:p>
    <w:p w:rsidR="008736CE" w:rsidRPr="007D722D" w:rsidRDefault="008736CE" w:rsidP="007D722D">
      <w:pPr>
        <w:jc w:val="both"/>
        <w:rPr>
          <w:b/>
          <w:bCs/>
          <w:lang w:eastAsia="ru-RU"/>
        </w:rPr>
      </w:pPr>
    </w:p>
    <w:p w:rsidR="004746EB" w:rsidRPr="007D722D" w:rsidRDefault="004746EB" w:rsidP="007D722D">
      <w:pPr>
        <w:jc w:val="both"/>
        <w:rPr>
          <w:lang w:eastAsia="ru-RU"/>
        </w:rPr>
      </w:pPr>
      <w:r w:rsidRPr="007D722D">
        <w:rPr>
          <w:b/>
          <w:bCs/>
          <w:lang w:eastAsia="ru-RU"/>
        </w:rPr>
        <w:t>Основні напрямки роботи з батьками:</w:t>
      </w:r>
    </w:p>
    <w:p w:rsidR="004746EB" w:rsidRPr="007D722D" w:rsidRDefault="004746EB" w:rsidP="007D722D">
      <w:pPr>
        <w:numPr>
          <w:ilvl w:val="0"/>
          <w:numId w:val="36"/>
        </w:numPr>
        <w:jc w:val="both"/>
        <w:rPr>
          <w:lang w:eastAsia="ru-RU"/>
        </w:rPr>
      </w:pPr>
      <w:r w:rsidRPr="007D722D">
        <w:rPr>
          <w:lang w:eastAsia="ru-RU"/>
        </w:rPr>
        <w:t>участь  батьків у роботі школи, організація навчально-виховного процесу, зміцнення матеріально-технічної бази школи;</w:t>
      </w:r>
    </w:p>
    <w:p w:rsidR="004746EB" w:rsidRPr="007D722D" w:rsidRDefault="004746EB" w:rsidP="007D722D">
      <w:pPr>
        <w:numPr>
          <w:ilvl w:val="0"/>
          <w:numId w:val="36"/>
        </w:numPr>
        <w:jc w:val="both"/>
        <w:rPr>
          <w:lang w:eastAsia="ru-RU"/>
        </w:rPr>
      </w:pPr>
      <w:r w:rsidRPr="007D722D">
        <w:rPr>
          <w:lang w:eastAsia="ru-RU"/>
        </w:rPr>
        <w:t>робота батьківських комітетів класів;</w:t>
      </w:r>
    </w:p>
    <w:p w:rsidR="004746EB" w:rsidRPr="007D722D" w:rsidRDefault="004746EB" w:rsidP="007D722D">
      <w:pPr>
        <w:numPr>
          <w:ilvl w:val="0"/>
          <w:numId w:val="36"/>
        </w:numPr>
        <w:jc w:val="both"/>
        <w:rPr>
          <w:lang w:eastAsia="ru-RU"/>
        </w:rPr>
      </w:pPr>
      <w:r w:rsidRPr="007D722D">
        <w:rPr>
          <w:lang w:eastAsia="ru-RU"/>
        </w:rPr>
        <w:t>проведення класних зборів, загальношкільної   конференції, засідань ради школи:</w:t>
      </w:r>
    </w:p>
    <w:p w:rsidR="004746EB" w:rsidRPr="007D722D" w:rsidRDefault="004746EB" w:rsidP="007D722D">
      <w:pPr>
        <w:numPr>
          <w:ilvl w:val="0"/>
          <w:numId w:val="36"/>
        </w:numPr>
        <w:jc w:val="both"/>
        <w:rPr>
          <w:lang w:eastAsia="ru-RU"/>
        </w:rPr>
      </w:pPr>
      <w:r w:rsidRPr="007D722D">
        <w:rPr>
          <w:lang w:eastAsia="ru-RU"/>
        </w:rPr>
        <w:t>особисті бесіди адміністрації та класних керівників з батьками;</w:t>
      </w:r>
      <w:r w:rsidRPr="007D722D">
        <w:rPr>
          <w:bCs/>
          <w:lang w:eastAsia="ru-RU"/>
        </w:rPr>
        <w:t xml:space="preserve"> ’</w:t>
      </w:r>
    </w:p>
    <w:p w:rsidR="004746EB" w:rsidRPr="007D722D" w:rsidRDefault="004746EB" w:rsidP="007D722D">
      <w:pPr>
        <w:numPr>
          <w:ilvl w:val="0"/>
          <w:numId w:val="36"/>
        </w:numPr>
        <w:jc w:val="both"/>
        <w:rPr>
          <w:lang w:eastAsia="ru-RU"/>
        </w:rPr>
      </w:pPr>
      <w:r w:rsidRPr="007D722D">
        <w:rPr>
          <w:lang w:eastAsia="ru-RU"/>
        </w:rPr>
        <w:t>консультації для батьків,  учителів, громадськості.</w:t>
      </w:r>
    </w:p>
    <w:p w:rsidR="004746EB" w:rsidRPr="007D722D" w:rsidRDefault="004746EB" w:rsidP="007D722D">
      <w:pPr>
        <w:jc w:val="both"/>
        <w:rPr>
          <w:lang w:eastAsia="ru-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3517"/>
        <w:gridCol w:w="1656"/>
        <w:gridCol w:w="1937"/>
        <w:gridCol w:w="1546"/>
      </w:tblGrid>
      <w:tr w:rsidR="004746EB" w:rsidRPr="007D722D" w:rsidTr="00E41395">
        <w:tc>
          <w:tcPr>
            <w:tcW w:w="883" w:type="dxa"/>
          </w:tcPr>
          <w:p w:rsidR="004746EB" w:rsidRPr="007D722D" w:rsidRDefault="004746EB" w:rsidP="007D722D">
            <w:pPr>
              <w:ind w:left="360"/>
              <w:jc w:val="both"/>
              <w:rPr>
                <w:lang w:eastAsia="ru-RU"/>
              </w:rPr>
            </w:pPr>
            <w:r w:rsidRPr="007D722D">
              <w:rPr>
                <w:b/>
                <w:lang w:eastAsia="ru-RU"/>
              </w:rPr>
              <w:t>№</w:t>
            </w:r>
          </w:p>
        </w:tc>
        <w:tc>
          <w:tcPr>
            <w:tcW w:w="3560" w:type="dxa"/>
          </w:tcPr>
          <w:p w:rsidR="004746EB" w:rsidRPr="007D722D" w:rsidRDefault="004746EB" w:rsidP="007D722D">
            <w:pPr>
              <w:spacing w:before="120" w:after="120"/>
              <w:jc w:val="both"/>
              <w:rPr>
                <w:b/>
                <w:lang w:eastAsia="ru-RU"/>
              </w:rPr>
            </w:pPr>
            <w:r w:rsidRPr="007D722D">
              <w:rPr>
                <w:b/>
                <w:lang w:eastAsia="ru-RU"/>
              </w:rPr>
              <w:t>Заходи</w:t>
            </w:r>
          </w:p>
        </w:tc>
        <w:tc>
          <w:tcPr>
            <w:tcW w:w="1603" w:type="dxa"/>
          </w:tcPr>
          <w:p w:rsidR="004746EB" w:rsidRPr="007D722D" w:rsidRDefault="004746EB" w:rsidP="007D722D">
            <w:pPr>
              <w:spacing w:before="120" w:after="120"/>
              <w:jc w:val="both"/>
              <w:rPr>
                <w:b/>
                <w:lang w:eastAsia="ru-RU"/>
              </w:rPr>
            </w:pPr>
            <w:r w:rsidRPr="007D722D">
              <w:rPr>
                <w:b/>
                <w:lang w:eastAsia="ru-RU"/>
              </w:rPr>
              <w:t>Термін</w:t>
            </w:r>
          </w:p>
        </w:tc>
        <w:tc>
          <w:tcPr>
            <w:tcW w:w="1937" w:type="dxa"/>
          </w:tcPr>
          <w:p w:rsidR="004746EB" w:rsidRPr="007D722D" w:rsidRDefault="004746EB" w:rsidP="007D722D">
            <w:pPr>
              <w:spacing w:before="120" w:after="120"/>
              <w:jc w:val="both"/>
              <w:rPr>
                <w:b/>
                <w:lang w:eastAsia="ru-RU"/>
              </w:rPr>
            </w:pPr>
            <w:r w:rsidRPr="007D722D">
              <w:rPr>
                <w:b/>
                <w:lang w:eastAsia="ru-RU"/>
              </w:rPr>
              <w:t>Відповідальний</w:t>
            </w:r>
          </w:p>
        </w:tc>
        <w:tc>
          <w:tcPr>
            <w:tcW w:w="1553" w:type="dxa"/>
          </w:tcPr>
          <w:p w:rsidR="004746EB" w:rsidRPr="007D722D" w:rsidRDefault="004746EB" w:rsidP="007D722D">
            <w:pPr>
              <w:spacing w:before="120" w:after="120"/>
              <w:jc w:val="both"/>
              <w:rPr>
                <w:b/>
                <w:lang w:eastAsia="ru-RU"/>
              </w:rPr>
            </w:pPr>
            <w:r w:rsidRPr="007D722D">
              <w:rPr>
                <w:b/>
                <w:lang w:eastAsia="ru-RU"/>
              </w:rPr>
              <w:t>Відмітка  про виконання</w:t>
            </w:r>
          </w:p>
        </w:tc>
      </w:tr>
      <w:tr w:rsidR="004746EB" w:rsidRPr="007D722D" w:rsidTr="00E41395">
        <w:tc>
          <w:tcPr>
            <w:tcW w:w="883" w:type="dxa"/>
          </w:tcPr>
          <w:p w:rsidR="004746EB" w:rsidRPr="007D722D" w:rsidRDefault="004746EB" w:rsidP="007D722D">
            <w:pPr>
              <w:numPr>
                <w:ilvl w:val="0"/>
                <w:numId w:val="37"/>
              </w:numPr>
              <w:jc w:val="both"/>
              <w:rPr>
                <w:lang w:eastAsia="ru-RU"/>
              </w:rPr>
            </w:pPr>
          </w:p>
        </w:tc>
        <w:tc>
          <w:tcPr>
            <w:tcW w:w="3560" w:type="dxa"/>
          </w:tcPr>
          <w:p w:rsidR="004746EB" w:rsidRPr="007D722D" w:rsidRDefault="004746EB" w:rsidP="007D722D">
            <w:pPr>
              <w:jc w:val="both"/>
              <w:rPr>
                <w:lang w:eastAsia="ru-RU"/>
              </w:rPr>
            </w:pPr>
            <w:r w:rsidRPr="007D722D">
              <w:rPr>
                <w:lang w:eastAsia="ru-RU"/>
              </w:rPr>
              <w:t>Ознайомити батьків з нормативністю  в галузі освіти:</w:t>
            </w:r>
          </w:p>
          <w:p w:rsidR="004746EB" w:rsidRPr="007D722D" w:rsidRDefault="004746EB" w:rsidP="007D722D">
            <w:pPr>
              <w:numPr>
                <w:ilvl w:val="0"/>
                <w:numId w:val="36"/>
              </w:numPr>
              <w:jc w:val="both"/>
              <w:rPr>
                <w:lang w:eastAsia="ru-RU"/>
              </w:rPr>
            </w:pPr>
            <w:r w:rsidRPr="007D722D">
              <w:rPr>
                <w:lang w:eastAsia="ru-RU"/>
              </w:rPr>
              <w:t>Національною доктриною розвитку освіти;</w:t>
            </w:r>
          </w:p>
          <w:p w:rsidR="004746EB" w:rsidRPr="007D722D" w:rsidRDefault="004746EB" w:rsidP="007D722D">
            <w:pPr>
              <w:numPr>
                <w:ilvl w:val="0"/>
                <w:numId w:val="36"/>
              </w:numPr>
              <w:jc w:val="both"/>
              <w:rPr>
                <w:lang w:eastAsia="ru-RU"/>
              </w:rPr>
            </w:pPr>
            <w:r w:rsidRPr="007D722D">
              <w:rPr>
                <w:lang w:eastAsia="ru-RU"/>
              </w:rPr>
              <w:t>Державним стандартом освіти;</w:t>
            </w:r>
          </w:p>
          <w:p w:rsidR="004746EB" w:rsidRPr="007D722D" w:rsidRDefault="004746EB" w:rsidP="007D722D">
            <w:pPr>
              <w:numPr>
                <w:ilvl w:val="0"/>
                <w:numId w:val="36"/>
              </w:numPr>
              <w:jc w:val="both"/>
              <w:rPr>
                <w:lang w:eastAsia="ru-RU"/>
              </w:rPr>
            </w:pPr>
            <w:r w:rsidRPr="007D722D">
              <w:rPr>
                <w:lang w:eastAsia="ru-RU"/>
              </w:rPr>
              <w:t>Законом України “Про освіту”;</w:t>
            </w:r>
          </w:p>
          <w:p w:rsidR="004746EB" w:rsidRPr="007D722D" w:rsidRDefault="004746EB" w:rsidP="007D722D">
            <w:pPr>
              <w:numPr>
                <w:ilvl w:val="0"/>
                <w:numId w:val="36"/>
              </w:numPr>
              <w:jc w:val="both"/>
              <w:rPr>
                <w:lang w:eastAsia="ru-RU"/>
              </w:rPr>
            </w:pPr>
            <w:r w:rsidRPr="007D722D">
              <w:rPr>
                <w:lang w:eastAsia="ru-RU"/>
              </w:rPr>
              <w:t>Законом України “Про загальну середню освіту”;</w:t>
            </w:r>
          </w:p>
          <w:p w:rsidR="004746EB" w:rsidRPr="007D722D" w:rsidRDefault="004746EB" w:rsidP="007D722D">
            <w:pPr>
              <w:numPr>
                <w:ilvl w:val="0"/>
                <w:numId w:val="36"/>
              </w:numPr>
              <w:jc w:val="both"/>
              <w:rPr>
                <w:lang w:eastAsia="ru-RU"/>
              </w:rPr>
            </w:pPr>
            <w:r w:rsidRPr="007D722D">
              <w:rPr>
                <w:lang w:eastAsia="ru-RU"/>
              </w:rPr>
              <w:t>Положенням про загальноосвітній навчальний заклад;</w:t>
            </w:r>
          </w:p>
          <w:p w:rsidR="004746EB" w:rsidRPr="007D722D" w:rsidRDefault="004746EB" w:rsidP="007D722D">
            <w:pPr>
              <w:numPr>
                <w:ilvl w:val="0"/>
                <w:numId w:val="36"/>
              </w:numPr>
              <w:jc w:val="both"/>
              <w:rPr>
                <w:lang w:eastAsia="ru-RU"/>
              </w:rPr>
            </w:pPr>
            <w:r w:rsidRPr="007D722D">
              <w:rPr>
                <w:lang w:eastAsia="ru-RU"/>
              </w:rPr>
              <w:t>Статутом школи;</w:t>
            </w:r>
          </w:p>
          <w:p w:rsidR="004746EB" w:rsidRPr="007D722D" w:rsidRDefault="004746EB" w:rsidP="007D722D">
            <w:pPr>
              <w:numPr>
                <w:ilvl w:val="0"/>
                <w:numId w:val="36"/>
              </w:numPr>
              <w:jc w:val="both"/>
              <w:rPr>
                <w:lang w:eastAsia="ru-RU"/>
              </w:rPr>
            </w:pPr>
            <w:r w:rsidRPr="007D722D">
              <w:rPr>
                <w:lang w:eastAsia="ru-RU"/>
              </w:rPr>
              <w:t>Концепції розвитку Олексіївської  загальноосвітньої школи І – ІІІ  ступенів Краснокутської районної ради Харківської області,</w:t>
            </w:r>
          </w:p>
          <w:p w:rsidR="004746EB" w:rsidRPr="007D722D" w:rsidRDefault="004746EB" w:rsidP="007D722D">
            <w:pPr>
              <w:numPr>
                <w:ilvl w:val="0"/>
                <w:numId w:val="36"/>
              </w:numPr>
              <w:jc w:val="both"/>
              <w:rPr>
                <w:lang w:eastAsia="ru-RU"/>
              </w:rPr>
            </w:pPr>
            <w:r w:rsidRPr="007D722D">
              <w:rPr>
                <w:lang w:eastAsia="ru-RU"/>
              </w:rPr>
              <w:t xml:space="preserve"> Перспективним прогнозуванням розвитку матеріально-технічної бази, кадрового забезпечення та навчально-виховного процесу</w:t>
            </w:r>
          </w:p>
          <w:p w:rsidR="004746EB" w:rsidRPr="007D722D" w:rsidRDefault="004746EB" w:rsidP="007D722D">
            <w:pPr>
              <w:numPr>
                <w:ilvl w:val="0"/>
                <w:numId w:val="36"/>
              </w:numPr>
              <w:jc w:val="both"/>
              <w:rPr>
                <w:lang w:eastAsia="ru-RU"/>
              </w:rPr>
            </w:pPr>
            <w:r w:rsidRPr="007D722D">
              <w:rPr>
                <w:lang w:eastAsia="ru-RU"/>
              </w:rPr>
              <w:t>Сімейним кодексом ,</w:t>
            </w:r>
          </w:p>
          <w:p w:rsidR="004746EB" w:rsidRPr="007D722D" w:rsidRDefault="004746EB" w:rsidP="007D722D">
            <w:pPr>
              <w:numPr>
                <w:ilvl w:val="0"/>
                <w:numId w:val="36"/>
              </w:numPr>
              <w:jc w:val="both"/>
              <w:rPr>
                <w:lang w:eastAsia="ru-RU"/>
              </w:rPr>
            </w:pPr>
            <w:r w:rsidRPr="007D722D">
              <w:rPr>
                <w:lang w:eastAsia="ru-RU"/>
              </w:rPr>
              <w:t>Програмами в галузі освіти;</w:t>
            </w:r>
          </w:p>
          <w:p w:rsidR="004746EB" w:rsidRPr="007D722D" w:rsidRDefault="004746EB" w:rsidP="007D722D">
            <w:pPr>
              <w:numPr>
                <w:ilvl w:val="0"/>
                <w:numId w:val="36"/>
              </w:numPr>
              <w:jc w:val="both"/>
              <w:rPr>
                <w:lang w:eastAsia="ru-RU"/>
              </w:rPr>
            </w:pPr>
            <w:r w:rsidRPr="007D722D">
              <w:rPr>
                <w:lang w:eastAsia="ru-RU"/>
              </w:rPr>
              <w:t>Інструкцією з обліку дітей і підлітків  шкільного віку;</w:t>
            </w:r>
          </w:p>
          <w:p w:rsidR="004746EB" w:rsidRPr="007D722D" w:rsidRDefault="004746EB" w:rsidP="007D722D">
            <w:pPr>
              <w:numPr>
                <w:ilvl w:val="0"/>
                <w:numId w:val="36"/>
              </w:numPr>
              <w:jc w:val="both"/>
              <w:rPr>
                <w:lang w:eastAsia="ru-RU"/>
              </w:rPr>
            </w:pPr>
            <w:r w:rsidRPr="007D722D">
              <w:rPr>
                <w:lang w:eastAsia="ru-RU"/>
              </w:rPr>
              <w:t>Документами про закінчення навчального року, проведенням державної  підсумкової атестації, про організацію нового навчального року, проведення зовнішнього незалежного оцінювання у 2018 році</w:t>
            </w:r>
          </w:p>
        </w:tc>
        <w:tc>
          <w:tcPr>
            <w:tcW w:w="1603" w:type="dxa"/>
          </w:tcPr>
          <w:p w:rsidR="004746EB" w:rsidRPr="007D722D" w:rsidRDefault="004746EB" w:rsidP="007D722D">
            <w:pPr>
              <w:ind w:left="360"/>
              <w:jc w:val="both"/>
              <w:rPr>
                <w:lang w:eastAsia="ru-RU"/>
              </w:rPr>
            </w:pPr>
            <w:r w:rsidRPr="007D722D">
              <w:rPr>
                <w:lang w:eastAsia="ru-RU"/>
              </w:rPr>
              <w:t>Протягом 2017/20</w:t>
            </w:r>
            <w:r w:rsidRPr="007D722D">
              <w:rPr>
                <w:lang w:val="ru-RU" w:eastAsia="ru-RU"/>
              </w:rPr>
              <w:t>1</w:t>
            </w:r>
            <w:r w:rsidRPr="007D722D">
              <w:rPr>
                <w:lang w:eastAsia="ru-RU"/>
              </w:rPr>
              <w:t>8</w:t>
            </w:r>
          </w:p>
          <w:p w:rsidR="004746EB" w:rsidRPr="007D722D" w:rsidRDefault="004746EB" w:rsidP="007D722D">
            <w:pPr>
              <w:ind w:left="360"/>
              <w:jc w:val="both"/>
              <w:rPr>
                <w:lang w:eastAsia="ru-RU"/>
              </w:rPr>
            </w:pPr>
            <w:r w:rsidRPr="007D722D">
              <w:rPr>
                <w:lang w:eastAsia="ru-RU"/>
              </w:rPr>
              <w:t>навчаль</w:t>
            </w:r>
          </w:p>
          <w:p w:rsidR="004746EB" w:rsidRPr="007D722D" w:rsidRDefault="004746EB" w:rsidP="007D722D">
            <w:pPr>
              <w:ind w:left="360"/>
              <w:jc w:val="both"/>
              <w:rPr>
                <w:lang w:eastAsia="ru-RU"/>
              </w:rPr>
            </w:pPr>
            <w:r w:rsidRPr="007D722D">
              <w:rPr>
                <w:lang w:eastAsia="ru-RU"/>
              </w:rPr>
              <w:t>ного року</w:t>
            </w:r>
          </w:p>
        </w:tc>
        <w:tc>
          <w:tcPr>
            <w:tcW w:w="1937" w:type="dxa"/>
          </w:tcPr>
          <w:p w:rsidR="004746EB" w:rsidRPr="007D722D" w:rsidRDefault="004746EB" w:rsidP="007D722D">
            <w:pPr>
              <w:jc w:val="both"/>
              <w:rPr>
                <w:lang w:eastAsia="ru-RU"/>
              </w:rPr>
            </w:pPr>
            <w:r w:rsidRPr="007D722D">
              <w:rPr>
                <w:lang w:eastAsia="ru-RU"/>
              </w:rPr>
              <w:t>Адміністрація , класні керівники</w:t>
            </w:r>
          </w:p>
        </w:tc>
        <w:tc>
          <w:tcPr>
            <w:tcW w:w="1553" w:type="dxa"/>
          </w:tcPr>
          <w:p w:rsidR="004746EB" w:rsidRPr="007D722D" w:rsidRDefault="004746EB" w:rsidP="007D722D">
            <w:pPr>
              <w:jc w:val="both"/>
              <w:rPr>
                <w:lang w:eastAsia="ru-RU"/>
              </w:rPr>
            </w:pPr>
          </w:p>
        </w:tc>
      </w:tr>
      <w:tr w:rsidR="00E41395" w:rsidRPr="007D722D" w:rsidTr="00E41395">
        <w:tc>
          <w:tcPr>
            <w:tcW w:w="883" w:type="dxa"/>
          </w:tcPr>
          <w:p w:rsidR="00E41395" w:rsidRPr="007D722D" w:rsidRDefault="00E41395" w:rsidP="007D722D">
            <w:pPr>
              <w:jc w:val="both"/>
              <w:rPr>
                <w:lang w:eastAsia="ru-RU"/>
              </w:rPr>
            </w:pPr>
          </w:p>
        </w:tc>
        <w:tc>
          <w:tcPr>
            <w:tcW w:w="3560" w:type="dxa"/>
          </w:tcPr>
          <w:p w:rsidR="008736CE" w:rsidRPr="007D722D" w:rsidRDefault="008736CE" w:rsidP="007D722D">
            <w:pPr>
              <w:jc w:val="both"/>
            </w:pPr>
          </w:p>
          <w:p w:rsidR="00E41395" w:rsidRPr="007D722D" w:rsidRDefault="00E41395" w:rsidP="007D722D">
            <w:pPr>
              <w:jc w:val="both"/>
            </w:pPr>
            <w:r w:rsidRPr="007D722D">
              <w:t>Обрати батьківські комітети в класних колективах, делегувати від класів представників до Ради школи.</w:t>
            </w:r>
          </w:p>
        </w:tc>
        <w:tc>
          <w:tcPr>
            <w:tcW w:w="1603" w:type="dxa"/>
          </w:tcPr>
          <w:p w:rsidR="008736CE" w:rsidRPr="007D722D" w:rsidRDefault="008736CE" w:rsidP="007D722D">
            <w:pPr>
              <w:ind w:left="360"/>
              <w:jc w:val="both"/>
              <w:rPr>
                <w:lang w:eastAsia="ru-RU"/>
              </w:rPr>
            </w:pPr>
          </w:p>
          <w:p w:rsidR="00E41395" w:rsidRPr="007D722D" w:rsidRDefault="00E41395" w:rsidP="007D722D">
            <w:pPr>
              <w:ind w:left="360"/>
              <w:jc w:val="both"/>
              <w:rPr>
                <w:lang w:eastAsia="ru-RU"/>
              </w:rPr>
            </w:pPr>
            <w:r w:rsidRPr="007D722D">
              <w:rPr>
                <w:lang w:eastAsia="ru-RU"/>
              </w:rPr>
              <w:t>До 10.09.2017</w:t>
            </w:r>
          </w:p>
        </w:tc>
        <w:tc>
          <w:tcPr>
            <w:tcW w:w="1937" w:type="dxa"/>
          </w:tcPr>
          <w:p w:rsidR="008736CE" w:rsidRPr="007D722D" w:rsidRDefault="008736CE" w:rsidP="007D722D">
            <w:pPr>
              <w:jc w:val="both"/>
              <w:rPr>
                <w:lang w:eastAsia="ru-RU"/>
              </w:rPr>
            </w:pPr>
          </w:p>
          <w:p w:rsidR="00E41395" w:rsidRPr="007D722D" w:rsidRDefault="00E41395" w:rsidP="007D722D">
            <w:pPr>
              <w:jc w:val="both"/>
              <w:rPr>
                <w:lang w:eastAsia="ru-RU"/>
              </w:rPr>
            </w:pPr>
            <w:r w:rsidRPr="007D722D">
              <w:rPr>
                <w:lang w:eastAsia="ru-RU"/>
              </w:rPr>
              <w:t>Класні керівники</w:t>
            </w:r>
          </w:p>
        </w:tc>
        <w:tc>
          <w:tcPr>
            <w:tcW w:w="1553" w:type="dxa"/>
          </w:tcPr>
          <w:p w:rsidR="00E41395" w:rsidRPr="007D722D" w:rsidRDefault="00E41395" w:rsidP="007D722D">
            <w:pPr>
              <w:jc w:val="both"/>
              <w:rPr>
                <w:lang w:eastAsia="ru-RU"/>
              </w:rPr>
            </w:pPr>
          </w:p>
        </w:tc>
      </w:tr>
      <w:tr w:rsidR="00E41395" w:rsidRPr="007D722D" w:rsidTr="00E41395">
        <w:tc>
          <w:tcPr>
            <w:tcW w:w="883" w:type="dxa"/>
          </w:tcPr>
          <w:p w:rsidR="00E41395" w:rsidRPr="007D722D" w:rsidRDefault="00E41395" w:rsidP="007D722D">
            <w:pPr>
              <w:jc w:val="both"/>
              <w:rPr>
                <w:lang w:eastAsia="ru-RU"/>
              </w:rPr>
            </w:pPr>
            <w:r w:rsidRPr="007D722D">
              <w:rPr>
                <w:lang w:eastAsia="ru-RU"/>
              </w:rPr>
              <w:t>2</w:t>
            </w:r>
          </w:p>
        </w:tc>
        <w:tc>
          <w:tcPr>
            <w:tcW w:w="3560" w:type="dxa"/>
          </w:tcPr>
          <w:p w:rsidR="00E41395" w:rsidRPr="007D722D" w:rsidRDefault="00E41395" w:rsidP="007D722D">
            <w:pPr>
              <w:jc w:val="both"/>
              <w:rPr>
                <w:lang w:eastAsia="ru-RU"/>
              </w:rPr>
            </w:pPr>
            <w:r w:rsidRPr="007D722D">
              <w:rPr>
                <w:lang w:eastAsia="ru-RU"/>
              </w:rPr>
              <w:t>Обстеження житлово-побутових умов родин:</w:t>
            </w:r>
          </w:p>
          <w:p w:rsidR="00E41395" w:rsidRPr="007D722D" w:rsidRDefault="00E41395" w:rsidP="007D722D">
            <w:pPr>
              <w:numPr>
                <w:ilvl w:val="0"/>
                <w:numId w:val="36"/>
              </w:numPr>
              <w:jc w:val="both"/>
              <w:rPr>
                <w:lang w:eastAsia="ru-RU"/>
              </w:rPr>
            </w:pPr>
            <w:r w:rsidRPr="007D722D">
              <w:rPr>
                <w:lang w:eastAsia="ru-RU"/>
              </w:rPr>
              <w:t>першокласників;</w:t>
            </w:r>
          </w:p>
          <w:p w:rsidR="00E41395" w:rsidRPr="007D722D" w:rsidRDefault="00E41395" w:rsidP="007D722D">
            <w:pPr>
              <w:numPr>
                <w:ilvl w:val="0"/>
                <w:numId w:val="36"/>
              </w:numPr>
              <w:jc w:val="both"/>
              <w:rPr>
                <w:lang w:eastAsia="ru-RU"/>
              </w:rPr>
            </w:pPr>
            <w:r w:rsidRPr="007D722D">
              <w:rPr>
                <w:lang w:eastAsia="ru-RU"/>
              </w:rPr>
              <w:t>дітей, що прибули до школи;</w:t>
            </w:r>
          </w:p>
          <w:p w:rsidR="00E41395" w:rsidRPr="007D722D" w:rsidRDefault="00E41395" w:rsidP="007D722D">
            <w:pPr>
              <w:numPr>
                <w:ilvl w:val="0"/>
                <w:numId w:val="36"/>
              </w:numPr>
              <w:jc w:val="both"/>
              <w:rPr>
                <w:lang w:eastAsia="ru-RU"/>
              </w:rPr>
            </w:pPr>
            <w:r w:rsidRPr="007D722D">
              <w:rPr>
                <w:lang w:eastAsia="ru-RU"/>
              </w:rPr>
              <w:t>неблагополучні сім’ї;</w:t>
            </w:r>
          </w:p>
          <w:p w:rsidR="00E41395" w:rsidRPr="007D722D" w:rsidRDefault="00E41395" w:rsidP="007D722D">
            <w:pPr>
              <w:numPr>
                <w:ilvl w:val="0"/>
                <w:numId w:val="36"/>
              </w:numPr>
              <w:jc w:val="both"/>
              <w:rPr>
                <w:lang w:eastAsia="ru-RU"/>
              </w:rPr>
            </w:pPr>
            <w:r w:rsidRPr="007D722D">
              <w:rPr>
                <w:lang w:eastAsia="ru-RU"/>
              </w:rPr>
              <w:t>дітей-сиріт, позбавлених батьківського піклування;</w:t>
            </w:r>
          </w:p>
          <w:p w:rsidR="00E41395" w:rsidRPr="007D722D" w:rsidRDefault="00E41395" w:rsidP="007D722D">
            <w:pPr>
              <w:numPr>
                <w:ilvl w:val="0"/>
                <w:numId w:val="36"/>
              </w:numPr>
              <w:jc w:val="both"/>
              <w:rPr>
                <w:lang w:eastAsia="ru-RU"/>
              </w:rPr>
            </w:pPr>
            <w:r w:rsidRPr="007D722D">
              <w:rPr>
                <w:lang w:eastAsia="ru-RU"/>
              </w:rPr>
              <w:t>дітей-інвалідів;</w:t>
            </w:r>
          </w:p>
          <w:p w:rsidR="00E41395" w:rsidRPr="007D722D" w:rsidRDefault="00E41395" w:rsidP="007D722D">
            <w:pPr>
              <w:numPr>
                <w:ilvl w:val="0"/>
                <w:numId w:val="36"/>
              </w:numPr>
              <w:jc w:val="both"/>
              <w:rPr>
                <w:lang w:eastAsia="ru-RU"/>
              </w:rPr>
            </w:pPr>
            <w:r w:rsidRPr="007D722D">
              <w:rPr>
                <w:lang w:eastAsia="ru-RU"/>
              </w:rPr>
              <w:t>багатодітних сімей;</w:t>
            </w:r>
          </w:p>
          <w:p w:rsidR="00E41395" w:rsidRPr="007D722D" w:rsidRDefault="00E41395" w:rsidP="007D722D">
            <w:pPr>
              <w:numPr>
                <w:ilvl w:val="0"/>
                <w:numId w:val="36"/>
              </w:numPr>
              <w:jc w:val="both"/>
              <w:rPr>
                <w:lang w:eastAsia="ru-RU"/>
              </w:rPr>
            </w:pPr>
            <w:r w:rsidRPr="007D722D">
              <w:rPr>
                <w:lang w:eastAsia="ru-RU"/>
              </w:rPr>
              <w:t>дітей-напівсиріт;</w:t>
            </w:r>
          </w:p>
          <w:p w:rsidR="00E41395" w:rsidRPr="007D722D" w:rsidRDefault="00E41395" w:rsidP="007D722D">
            <w:pPr>
              <w:numPr>
                <w:ilvl w:val="0"/>
                <w:numId w:val="36"/>
              </w:numPr>
              <w:jc w:val="both"/>
              <w:rPr>
                <w:lang w:eastAsia="ru-RU"/>
              </w:rPr>
            </w:pPr>
            <w:r w:rsidRPr="007D722D">
              <w:rPr>
                <w:lang w:eastAsia="ru-RU"/>
              </w:rPr>
              <w:t>дітей, які виховуються одинокими матерями</w:t>
            </w:r>
          </w:p>
        </w:tc>
        <w:tc>
          <w:tcPr>
            <w:tcW w:w="1603" w:type="dxa"/>
          </w:tcPr>
          <w:p w:rsidR="00E41395" w:rsidRPr="007D722D" w:rsidRDefault="00E41395" w:rsidP="007D722D">
            <w:pPr>
              <w:jc w:val="both"/>
              <w:rPr>
                <w:lang w:val="ru-RU" w:eastAsia="ru-RU"/>
              </w:rPr>
            </w:pPr>
            <w:r w:rsidRPr="007D722D">
              <w:rPr>
                <w:lang w:eastAsia="ru-RU"/>
              </w:rPr>
              <w:t>Вересень</w:t>
            </w:r>
            <w:r w:rsidRPr="007D722D">
              <w:rPr>
                <w:lang w:val="ru-RU" w:eastAsia="ru-RU"/>
              </w:rPr>
              <w:t xml:space="preserve"> 2017,</w:t>
            </w:r>
          </w:p>
          <w:p w:rsidR="00E41395" w:rsidRPr="007D722D" w:rsidRDefault="00E41395" w:rsidP="007D722D">
            <w:pPr>
              <w:jc w:val="both"/>
              <w:rPr>
                <w:lang w:eastAsia="ru-RU"/>
              </w:rPr>
            </w:pPr>
            <w:r w:rsidRPr="007D722D">
              <w:rPr>
                <w:lang w:val="ru-RU" w:eastAsia="ru-RU"/>
              </w:rPr>
              <w:t>С</w:t>
            </w:r>
            <w:r w:rsidRPr="007D722D">
              <w:rPr>
                <w:lang w:eastAsia="ru-RU"/>
              </w:rPr>
              <w:t>ічень</w:t>
            </w:r>
            <w:r w:rsidRPr="007D722D">
              <w:rPr>
                <w:lang w:val="ru-RU" w:eastAsia="ru-RU"/>
              </w:rPr>
              <w:t xml:space="preserve"> 2018</w:t>
            </w:r>
          </w:p>
        </w:tc>
        <w:tc>
          <w:tcPr>
            <w:tcW w:w="1937" w:type="dxa"/>
          </w:tcPr>
          <w:p w:rsidR="00E41395" w:rsidRPr="007D722D" w:rsidRDefault="00E41395" w:rsidP="007D722D">
            <w:pPr>
              <w:jc w:val="both"/>
              <w:rPr>
                <w:lang w:eastAsia="ru-RU"/>
              </w:rPr>
            </w:pPr>
            <w:r w:rsidRPr="007D722D">
              <w:rPr>
                <w:lang w:eastAsia="ru-RU"/>
              </w:rPr>
              <w:t>Класні керівники</w:t>
            </w:r>
          </w:p>
        </w:tc>
        <w:tc>
          <w:tcPr>
            <w:tcW w:w="1553" w:type="dxa"/>
          </w:tcPr>
          <w:p w:rsidR="00E41395" w:rsidRPr="007D722D" w:rsidRDefault="00E41395" w:rsidP="007D722D">
            <w:pPr>
              <w:jc w:val="both"/>
              <w:rPr>
                <w:lang w:eastAsia="ru-RU"/>
              </w:rPr>
            </w:pPr>
          </w:p>
        </w:tc>
      </w:tr>
      <w:tr w:rsidR="00E41395" w:rsidRPr="007D722D" w:rsidTr="00E41395">
        <w:tc>
          <w:tcPr>
            <w:tcW w:w="883" w:type="dxa"/>
          </w:tcPr>
          <w:p w:rsidR="00E41395" w:rsidRPr="007D722D" w:rsidRDefault="00E41395" w:rsidP="007D722D">
            <w:pPr>
              <w:jc w:val="both"/>
              <w:rPr>
                <w:lang w:eastAsia="ru-RU"/>
              </w:rPr>
            </w:pPr>
            <w:r w:rsidRPr="007D722D">
              <w:rPr>
                <w:lang w:eastAsia="ru-RU"/>
              </w:rPr>
              <w:t>3</w:t>
            </w:r>
          </w:p>
        </w:tc>
        <w:tc>
          <w:tcPr>
            <w:tcW w:w="3560" w:type="dxa"/>
          </w:tcPr>
          <w:p w:rsidR="00E41395" w:rsidRPr="007D722D" w:rsidRDefault="00E41395" w:rsidP="007D722D">
            <w:pPr>
              <w:jc w:val="both"/>
              <w:rPr>
                <w:lang w:eastAsia="ru-RU"/>
              </w:rPr>
            </w:pPr>
            <w:r w:rsidRPr="007D722D">
              <w:rPr>
                <w:lang w:eastAsia="ru-RU"/>
              </w:rPr>
              <w:t>Взяти під контроль сім</w:t>
            </w:r>
            <w:r w:rsidRPr="007D722D">
              <w:rPr>
                <w:lang w:val="ru-RU" w:eastAsia="ru-RU"/>
              </w:rPr>
              <w:t>’</w:t>
            </w:r>
            <w:r w:rsidRPr="007D722D">
              <w:rPr>
                <w:lang w:eastAsia="ru-RU"/>
              </w:rPr>
              <w:t>ї, у яких батьки не забезпечують належного сімейного виховання.</w:t>
            </w:r>
          </w:p>
        </w:tc>
        <w:tc>
          <w:tcPr>
            <w:tcW w:w="1603" w:type="dxa"/>
          </w:tcPr>
          <w:p w:rsidR="00E41395" w:rsidRPr="007D722D" w:rsidRDefault="00E41395" w:rsidP="007D722D">
            <w:pPr>
              <w:jc w:val="both"/>
              <w:rPr>
                <w:lang w:val="ru-RU" w:eastAsia="ru-RU"/>
              </w:rPr>
            </w:pPr>
            <w:r w:rsidRPr="007D722D">
              <w:rPr>
                <w:lang w:eastAsia="ru-RU"/>
              </w:rPr>
              <w:t>Вересень 2017</w:t>
            </w:r>
          </w:p>
        </w:tc>
        <w:tc>
          <w:tcPr>
            <w:tcW w:w="1937" w:type="dxa"/>
          </w:tcPr>
          <w:p w:rsidR="00E41395" w:rsidRPr="007D722D" w:rsidRDefault="00E41395" w:rsidP="007D722D">
            <w:pPr>
              <w:jc w:val="both"/>
              <w:rPr>
                <w:lang w:eastAsia="ru-RU"/>
              </w:rPr>
            </w:pPr>
            <w:r w:rsidRPr="007D722D">
              <w:rPr>
                <w:lang w:val="ru-RU" w:eastAsia="ru-RU"/>
              </w:rPr>
              <w:t>Класні керівники</w:t>
            </w:r>
          </w:p>
        </w:tc>
        <w:tc>
          <w:tcPr>
            <w:tcW w:w="1553" w:type="dxa"/>
          </w:tcPr>
          <w:p w:rsidR="00E41395" w:rsidRPr="007D722D" w:rsidRDefault="00E41395" w:rsidP="007D722D">
            <w:pPr>
              <w:jc w:val="both"/>
              <w:rPr>
                <w:lang w:eastAsia="ru-RU"/>
              </w:rPr>
            </w:pPr>
          </w:p>
        </w:tc>
      </w:tr>
      <w:tr w:rsidR="00E41395" w:rsidRPr="007D722D" w:rsidTr="00E41395">
        <w:tc>
          <w:tcPr>
            <w:tcW w:w="883" w:type="dxa"/>
          </w:tcPr>
          <w:p w:rsidR="00E41395" w:rsidRPr="007D722D" w:rsidRDefault="00E41395" w:rsidP="007D722D">
            <w:pPr>
              <w:jc w:val="both"/>
              <w:rPr>
                <w:lang w:eastAsia="ru-RU"/>
              </w:rPr>
            </w:pPr>
            <w:r w:rsidRPr="007D722D">
              <w:rPr>
                <w:lang w:eastAsia="ru-RU"/>
              </w:rPr>
              <w:t>4</w:t>
            </w:r>
          </w:p>
        </w:tc>
        <w:tc>
          <w:tcPr>
            <w:tcW w:w="3560" w:type="dxa"/>
          </w:tcPr>
          <w:p w:rsidR="00E41395" w:rsidRPr="007D722D" w:rsidRDefault="00E41395" w:rsidP="007D722D">
            <w:pPr>
              <w:jc w:val="both"/>
              <w:rPr>
                <w:lang w:eastAsia="ru-RU"/>
              </w:rPr>
            </w:pPr>
            <w:r w:rsidRPr="007D722D">
              <w:rPr>
                <w:lang w:eastAsia="ru-RU"/>
              </w:rPr>
              <w:t>Організувати спільну діяльність з родинами учнів, що потребують посиленої уваги (обдарованими школярами, “важкими” підлітками).</w:t>
            </w:r>
          </w:p>
        </w:tc>
        <w:tc>
          <w:tcPr>
            <w:tcW w:w="1603" w:type="dxa"/>
          </w:tcPr>
          <w:p w:rsidR="00E41395" w:rsidRPr="007D722D" w:rsidRDefault="00E41395" w:rsidP="007D722D">
            <w:pPr>
              <w:jc w:val="both"/>
              <w:rPr>
                <w:lang w:val="ru-RU" w:eastAsia="ru-RU"/>
              </w:rPr>
            </w:pPr>
            <w:r w:rsidRPr="007D722D">
              <w:rPr>
                <w:lang w:eastAsia="ru-RU"/>
              </w:rPr>
              <w:t>З вересня 2017</w:t>
            </w:r>
            <w:r w:rsidRPr="007D722D">
              <w:rPr>
                <w:lang w:val="ru-RU" w:eastAsia="ru-RU"/>
              </w:rPr>
              <w:t>, протягом навчального року</w:t>
            </w:r>
          </w:p>
        </w:tc>
        <w:tc>
          <w:tcPr>
            <w:tcW w:w="1937" w:type="dxa"/>
          </w:tcPr>
          <w:p w:rsidR="00E41395" w:rsidRPr="007D722D" w:rsidRDefault="00E41395" w:rsidP="007D722D">
            <w:pPr>
              <w:jc w:val="both"/>
              <w:rPr>
                <w:lang w:eastAsia="ru-RU"/>
              </w:rPr>
            </w:pPr>
            <w:r w:rsidRPr="007D722D">
              <w:rPr>
                <w:lang w:eastAsia="ru-RU"/>
              </w:rPr>
              <w:t>Заступник директора</w:t>
            </w:r>
          </w:p>
          <w:p w:rsidR="00E41395" w:rsidRPr="007D722D" w:rsidRDefault="00E41395" w:rsidP="007D722D">
            <w:pPr>
              <w:jc w:val="both"/>
              <w:rPr>
                <w:lang w:eastAsia="ru-RU"/>
              </w:rPr>
            </w:pPr>
            <w:r w:rsidRPr="007D722D">
              <w:rPr>
                <w:lang w:val="ru-RU" w:eastAsia="ru-RU"/>
              </w:rPr>
              <w:t>Класні керівники</w:t>
            </w:r>
          </w:p>
        </w:tc>
        <w:tc>
          <w:tcPr>
            <w:tcW w:w="1553" w:type="dxa"/>
          </w:tcPr>
          <w:p w:rsidR="00E41395" w:rsidRPr="007D722D" w:rsidRDefault="00E41395" w:rsidP="007D722D">
            <w:pPr>
              <w:jc w:val="both"/>
              <w:rPr>
                <w:lang w:eastAsia="ru-RU"/>
              </w:rPr>
            </w:pPr>
          </w:p>
        </w:tc>
      </w:tr>
      <w:tr w:rsidR="00E41395" w:rsidRPr="007D722D" w:rsidTr="00E41395">
        <w:tc>
          <w:tcPr>
            <w:tcW w:w="883" w:type="dxa"/>
          </w:tcPr>
          <w:p w:rsidR="00E41395" w:rsidRPr="007D722D" w:rsidRDefault="00E41395" w:rsidP="007D722D">
            <w:pPr>
              <w:jc w:val="both"/>
              <w:rPr>
                <w:lang w:eastAsia="ru-RU"/>
              </w:rPr>
            </w:pPr>
            <w:r w:rsidRPr="007D722D">
              <w:rPr>
                <w:lang w:eastAsia="ru-RU"/>
              </w:rPr>
              <w:t>5</w:t>
            </w:r>
          </w:p>
        </w:tc>
        <w:tc>
          <w:tcPr>
            <w:tcW w:w="3560" w:type="dxa"/>
          </w:tcPr>
          <w:p w:rsidR="00E41395" w:rsidRPr="007D722D" w:rsidRDefault="00E41395" w:rsidP="007D722D">
            <w:pPr>
              <w:jc w:val="both"/>
              <w:rPr>
                <w:lang w:eastAsia="ru-RU"/>
              </w:rPr>
            </w:pPr>
            <w:r w:rsidRPr="007D722D">
              <w:rPr>
                <w:lang w:eastAsia="ru-RU"/>
              </w:rPr>
              <w:t>Проводити в школі:</w:t>
            </w:r>
          </w:p>
          <w:p w:rsidR="00E41395" w:rsidRPr="007D722D" w:rsidRDefault="00E41395" w:rsidP="007D722D">
            <w:pPr>
              <w:numPr>
                <w:ilvl w:val="0"/>
                <w:numId w:val="36"/>
              </w:numPr>
              <w:jc w:val="both"/>
              <w:rPr>
                <w:lang w:eastAsia="ru-RU"/>
              </w:rPr>
            </w:pPr>
            <w:r w:rsidRPr="007D722D">
              <w:rPr>
                <w:lang w:eastAsia="ru-RU"/>
              </w:rPr>
              <w:t>консультації вчителів – предметників;</w:t>
            </w:r>
          </w:p>
          <w:p w:rsidR="00E41395" w:rsidRPr="007D722D" w:rsidRDefault="00E41395" w:rsidP="007D722D">
            <w:pPr>
              <w:numPr>
                <w:ilvl w:val="0"/>
                <w:numId w:val="36"/>
              </w:numPr>
              <w:jc w:val="both"/>
              <w:rPr>
                <w:lang w:eastAsia="ru-RU"/>
              </w:rPr>
            </w:pPr>
            <w:r w:rsidRPr="007D722D">
              <w:rPr>
                <w:lang w:eastAsia="ru-RU"/>
              </w:rPr>
              <w:t>індивідуальні бесіди з класними керівниками, вчителями-предметниками, адміністрацією;</w:t>
            </w:r>
          </w:p>
          <w:p w:rsidR="00E41395" w:rsidRPr="007D722D" w:rsidRDefault="00E41395" w:rsidP="007D722D">
            <w:pPr>
              <w:numPr>
                <w:ilvl w:val="0"/>
                <w:numId w:val="36"/>
              </w:numPr>
              <w:jc w:val="both"/>
              <w:rPr>
                <w:lang w:eastAsia="ru-RU"/>
              </w:rPr>
            </w:pPr>
            <w:r w:rsidRPr="007D722D">
              <w:rPr>
                <w:lang w:eastAsia="ru-RU"/>
              </w:rPr>
              <w:t>святкові концерти.</w:t>
            </w:r>
          </w:p>
        </w:tc>
        <w:tc>
          <w:tcPr>
            <w:tcW w:w="1603" w:type="dxa"/>
          </w:tcPr>
          <w:p w:rsidR="00E41395" w:rsidRPr="007D722D" w:rsidRDefault="00E41395" w:rsidP="007D722D">
            <w:pPr>
              <w:jc w:val="both"/>
              <w:rPr>
                <w:lang w:eastAsia="ru-RU"/>
              </w:rPr>
            </w:pPr>
          </w:p>
          <w:p w:rsidR="00E41395" w:rsidRPr="007D722D" w:rsidRDefault="00E41395" w:rsidP="007D722D">
            <w:pPr>
              <w:jc w:val="both"/>
              <w:rPr>
                <w:lang w:eastAsia="ru-RU"/>
              </w:rPr>
            </w:pPr>
            <w:r w:rsidRPr="007D722D">
              <w:rPr>
                <w:lang w:eastAsia="ru-RU"/>
              </w:rPr>
              <w:t xml:space="preserve">Протягом </w:t>
            </w:r>
          </w:p>
          <w:p w:rsidR="00E41395" w:rsidRPr="007D722D" w:rsidRDefault="00E41395" w:rsidP="007D722D">
            <w:pPr>
              <w:jc w:val="both"/>
              <w:rPr>
                <w:lang w:eastAsia="ru-RU"/>
              </w:rPr>
            </w:pPr>
            <w:r w:rsidRPr="007D722D">
              <w:rPr>
                <w:lang w:eastAsia="ru-RU"/>
              </w:rPr>
              <w:t>2017/20</w:t>
            </w:r>
            <w:r w:rsidRPr="007D722D">
              <w:rPr>
                <w:lang w:val="ru-RU" w:eastAsia="ru-RU"/>
              </w:rPr>
              <w:t>1</w:t>
            </w:r>
            <w:r w:rsidRPr="007D722D">
              <w:rPr>
                <w:lang w:eastAsia="ru-RU"/>
              </w:rPr>
              <w:t>8</w:t>
            </w:r>
          </w:p>
          <w:p w:rsidR="00E41395" w:rsidRPr="007D722D" w:rsidRDefault="00E41395" w:rsidP="007D722D">
            <w:pPr>
              <w:jc w:val="both"/>
              <w:rPr>
                <w:lang w:eastAsia="ru-RU"/>
              </w:rPr>
            </w:pPr>
            <w:r w:rsidRPr="007D722D">
              <w:rPr>
                <w:lang w:eastAsia="ru-RU"/>
              </w:rPr>
              <w:t>навчального року</w:t>
            </w:r>
          </w:p>
        </w:tc>
        <w:tc>
          <w:tcPr>
            <w:tcW w:w="1937" w:type="dxa"/>
          </w:tcPr>
          <w:p w:rsidR="00E41395" w:rsidRPr="007D722D" w:rsidRDefault="00E41395" w:rsidP="007D722D">
            <w:pPr>
              <w:jc w:val="both"/>
              <w:rPr>
                <w:lang w:eastAsia="ru-RU"/>
              </w:rPr>
            </w:pPr>
            <w:r w:rsidRPr="007D722D">
              <w:rPr>
                <w:lang w:eastAsia="ru-RU"/>
              </w:rPr>
              <w:t>Класні керівники</w:t>
            </w:r>
          </w:p>
        </w:tc>
        <w:tc>
          <w:tcPr>
            <w:tcW w:w="1553" w:type="dxa"/>
          </w:tcPr>
          <w:p w:rsidR="00E41395" w:rsidRPr="007D722D" w:rsidRDefault="00E41395" w:rsidP="007D722D">
            <w:pPr>
              <w:ind w:left="360"/>
              <w:jc w:val="both"/>
              <w:rPr>
                <w:lang w:eastAsia="ru-RU"/>
              </w:rPr>
            </w:pPr>
          </w:p>
        </w:tc>
      </w:tr>
      <w:tr w:rsidR="00E41395" w:rsidRPr="007D722D" w:rsidTr="00E41395">
        <w:tc>
          <w:tcPr>
            <w:tcW w:w="883" w:type="dxa"/>
          </w:tcPr>
          <w:p w:rsidR="00E41395" w:rsidRPr="007D722D" w:rsidRDefault="00E41395" w:rsidP="007D722D">
            <w:pPr>
              <w:jc w:val="both"/>
              <w:rPr>
                <w:lang w:eastAsia="ru-RU"/>
              </w:rPr>
            </w:pPr>
            <w:r w:rsidRPr="007D722D">
              <w:rPr>
                <w:lang w:eastAsia="ru-RU"/>
              </w:rPr>
              <w:t>6</w:t>
            </w:r>
          </w:p>
        </w:tc>
        <w:tc>
          <w:tcPr>
            <w:tcW w:w="3560" w:type="dxa"/>
          </w:tcPr>
          <w:p w:rsidR="00E41395" w:rsidRPr="007D722D" w:rsidRDefault="00E41395" w:rsidP="007D722D">
            <w:pPr>
              <w:jc w:val="both"/>
              <w:rPr>
                <w:lang w:eastAsia="ru-RU"/>
              </w:rPr>
            </w:pPr>
            <w:r w:rsidRPr="007D722D">
              <w:rPr>
                <w:lang w:eastAsia="ru-RU"/>
              </w:rPr>
              <w:t>Залучати батьків до участі у загальношкільних класних виховних заходах, проведенні творчих зустрічей, конференцій тощо.</w:t>
            </w:r>
          </w:p>
        </w:tc>
        <w:tc>
          <w:tcPr>
            <w:tcW w:w="1603" w:type="dxa"/>
          </w:tcPr>
          <w:p w:rsidR="00E41395" w:rsidRPr="007D722D" w:rsidRDefault="00E41395" w:rsidP="007D722D">
            <w:pPr>
              <w:jc w:val="both"/>
              <w:rPr>
                <w:lang w:eastAsia="ru-RU"/>
              </w:rPr>
            </w:pPr>
            <w:r w:rsidRPr="007D722D">
              <w:rPr>
                <w:lang w:eastAsia="ru-RU"/>
              </w:rPr>
              <w:t>Протягом 2017/20</w:t>
            </w:r>
            <w:r w:rsidRPr="007D722D">
              <w:rPr>
                <w:lang w:val="ru-RU" w:eastAsia="ru-RU"/>
              </w:rPr>
              <w:t>1</w:t>
            </w:r>
            <w:r w:rsidRPr="007D722D">
              <w:rPr>
                <w:lang w:eastAsia="ru-RU"/>
              </w:rPr>
              <w:t>8</w:t>
            </w:r>
          </w:p>
          <w:p w:rsidR="00E41395" w:rsidRPr="007D722D" w:rsidRDefault="00E41395" w:rsidP="007D722D">
            <w:pPr>
              <w:jc w:val="both"/>
              <w:rPr>
                <w:lang w:eastAsia="ru-RU"/>
              </w:rPr>
            </w:pPr>
            <w:r w:rsidRPr="007D722D">
              <w:rPr>
                <w:lang w:eastAsia="ru-RU"/>
              </w:rPr>
              <w:t>навчального року</w:t>
            </w:r>
          </w:p>
        </w:tc>
        <w:tc>
          <w:tcPr>
            <w:tcW w:w="1937" w:type="dxa"/>
          </w:tcPr>
          <w:p w:rsidR="00E41395" w:rsidRPr="007D722D" w:rsidRDefault="00E41395" w:rsidP="007D722D">
            <w:pPr>
              <w:jc w:val="both"/>
              <w:rPr>
                <w:lang w:eastAsia="ru-RU"/>
              </w:rPr>
            </w:pPr>
            <w:r w:rsidRPr="007D722D">
              <w:rPr>
                <w:lang w:eastAsia="ru-RU"/>
              </w:rPr>
              <w:t>Адміністрація</w:t>
            </w:r>
          </w:p>
        </w:tc>
        <w:tc>
          <w:tcPr>
            <w:tcW w:w="1553" w:type="dxa"/>
          </w:tcPr>
          <w:p w:rsidR="00E41395" w:rsidRPr="007D722D" w:rsidRDefault="00E41395" w:rsidP="007D722D">
            <w:pPr>
              <w:jc w:val="both"/>
              <w:rPr>
                <w:lang w:eastAsia="ru-RU"/>
              </w:rPr>
            </w:pPr>
          </w:p>
        </w:tc>
      </w:tr>
      <w:tr w:rsidR="00E41395" w:rsidRPr="007D722D" w:rsidTr="00E41395">
        <w:tc>
          <w:tcPr>
            <w:tcW w:w="883" w:type="dxa"/>
          </w:tcPr>
          <w:p w:rsidR="00E41395" w:rsidRPr="007D722D" w:rsidRDefault="00E41395" w:rsidP="007D722D">
            <w:pPr>
              <w:jc w:val="both"/>
              <w:rPr>
                <w:lang w:eastAsia="ru-RU"/>
              </w:rPr>
            </w:pPr>
            <w:r w:rsidRPr="007D722D">
              <w:rPr>
                <w:lang w:eastAsia="ru-RU"/>
              </w:rPr>
              <w:t>7</w:t>
            </w:r>
          </w:p>
        </w:tc>
        <w:tc>
          <w:tcPr>
            <w:tcW w:w="3560" w:type="dxa"/>
          </w:tcPr>
          <w:p w:rsidR="00E41395" w:rsidRPr="007D722D" w:rsidRDefault="00E41395" w:rsidP="007D722D">
            <w:pPr>
              <w:jc w:val="both"/>
              <w:rPr>
                <w:lang w:eastAsia="ru-RU"/>
              </w:rPr>
            </w:pPr>
            <w:r w:rsidRPr="007D722D">
              <w:rPr>
                <w:lang w:eastAsia="ru-RU"/>
              </w:rPr>
              <w:t>Організувати роботу консультаційної педагогічної служби  з надання допомоги батькам у вихованні дітей: координації дій батьків і педагогів під час корекції поведінки школярів, розв’язання конфліктних ситуацій тощо.</w:t>
            </w:r>
          </w:p>
        </w:tc>
        <w:tc>
          <w:tcPr>
            <w:tcW w:w="1603" w:type="dxa"/>
          </w:tcPr>
          <w:p w:rsidR="00E41395" w:rsidRPr="007D722D" w:rsidRDefault="00E41395" w:rsidP="007D722D">
            <w:pPr>
              <w:jc w:val="both"/>
              <w:rPr>
                <w:lang w:val="ru-RU" w:eastAsia="ru-RU"/>
              </w:rPr>
            </w:pPr>
            <w:r w:rsidRPr="007D722D">
              <w:rPr>
                <w:lang w:eastAsia="ru-RU"/>
              </w:rPr>
              <w:t>З вересня 2017</w:t>
            </w:r>
            <w:r w:rsidRPr="007D722D">
              <w:rPr>
                <w:lang w:val="ru-RU" w:eastAsia="ru-RU"/>
              </w:rPr>
              <w:t>, упродовж навчального року</w:t>
            </w:r>
          </w:p>
        </w:tc>
        <w:tc>
          <w:tcPr>
            <w:tcW w:w="1937" w:type="dxa"/>
          </w:tcPr>
          <w:p w:rsidR="00E41395" w:rsidRPr="007D722D" w:rsidRDefault="00E41395" w:rsidP="007D722D">
            <w:pPr>
              <w:jc w:val="both"/>
              <w:rPr>
                <w:lang w:val="ru-RU" w:eastAsia="ru-RU"/>
              </w:rPr>
            </w:pPr>
            <w:r w:rsidRPr="007D722D">
              <w:rPr>
                <w:lang w:eastAsia="ru-RU"/>
              </w:rPr>
              <w:t xml:space="preserve">Велентій  С.В., </w:t>
            </w:r>
          </w:p>
        </w:tc>
        <w:tc>
          <w:tcPr>
            <w:tcW w:w="1553" w:type="dxa"/>
          </w:tcPr>
          <w:p w:rsidR="00E41395" w:rsidRPr="007D722D" w:rsidRDefault="00E41395" w:rsidP="007D722D">
            <w:pPr>
              <w:jc w:val="both"/>
              <w:rPr>
                <w:lang w:eastAsia="ru-RU"/>
              </w:rPr>
            </w:pPr>
          </w:p>
        </w:tc>
      </w:tr>
      <w:tr w:rsidR="00E41395" w:rsidRPr="007D722D" w:rsidTr="00E41395">
        <w:tc>
          <w:tcPr>
            <w:tcW w:w="883" w:type="dxa"/>
          </w:tcPr>
          <w:p w:rsidR="00E41395" w:rsidRPr="007D722D" w:rsidRDefault="00E41395" w:rsidP="007D722D">
            <w:pPr>
              <w:jc w:val="both"/>
              <w:rPr>
                <w:lang w:eastAsia="ru-RU"/>
              </w:rPr>
            </w:pPr>
            <w:r w:rsidRPr="007D722D">
              <w:rPr>
                <w:lang w:eastAsia="ru-RU"/>
              </w:rPr>
              <w:t>8</w:t>
            </w:r>
          </w:p>
        </w:tc>
        <w:tc>
          <w:tcPr>
            <w:tcW w:w="3560" w:type="dxa"/>
          </w:tcPr>
          <w:p w:rsidR="00E41395" w:rsidRPr="007D722D" w:rsidRDefault="00E41395" w:rsidP="007D722D">
            <w:pPr>
              <w:jc w:val="both"/>
              <w:rPr>
                <w:lang w:eastAsia="ru-RU"/>
              </w:rPr>
            </w:pPr>
            <w:r w:rsidRPr="007D722D">
              <w:rPr>
                <w:lang w:eastAsia="ru-RU"/>
              </w:rPr>
              <w:t xml:space="preserve">Залучати батьків до педагогічного процесу: участь батьків (у разі необхідності) у педагогічних радах, наукових конференціях, засіданнях методичних об’єднань класних керівників; періодичне анкетування батьків (оцінка діяльності школи батьками з виховання та навчання школярів, пропозиції щодо вдосконалення навчально-виховного процесу). </w:t>
            </w:r>
          </w:p>
        </w:tc>
        <w:tc>
          <w:tcPr>
            <w:tcW w:w="1603" w:type="dxa"/>
          </w:tcPr>
          <w:p w:rsidR="00E41395" w:rsidRPr="007D722D" w:rsidRDefault="00E41395" w:rsidP="007D722D">
            <w:pPr>
              <w:jc w:val="both"/>
              <w:rPr>
                <w:lang w:eastAsia="ru-RU"/>
              </w:rPr>
            </w:pPr>
            <w:r w:rsidRPr="007D722D">
              <w:rPr>
                <w:lang w:eastAsia="ru-RU"/>
              </w:rPr>
              <w:t>Протягом 2017/20</w:t>
            </w:r>
            <w:r w:rsidRPr="007D722D">
              <w:rPr>
                <w:lang w:val="ru-RU" w:eastAsia="ru-RU"/>
              </w:rPr>
              <w:t>18</w:t>
            </w:r>
            <w:r w:rsidRPr="007D722D">
              <w:rPr>
                <w:lang w:eastAsia="ru-RU"/>
              </w:rPr>
              <w:t xml:space="preserve"> навчального року</w:t>
            </w:r>
          </w:p>
        </w:tc>
        <w:tc>
          <w:tcPr>
            <w:tcW w:w="1937" w:type="dxa"/>
          </w:tcPr>
          <w:p w:rsidR="00E41395" w:rsidRPr="007D722D" w:rsidRDefault="00E41395" w:rsidP="007D722D">
            <w:pPr>
              <w:jc w:val="both"/>
              <w:rPr>
                <w:lang w:eastAsia="ru-RU"/>
              </w:rPr>
            </w:pPr>
            <w:r w:rsidRPr="007D722D">
              <w:rPr>
                <w:lang w:val="ru-RU" w:eastAsia="ru-RU"/>
              </w:rPr>
              <w:t>А</w:t>
            </w:r>
            <w:r w:rsidRPr="007D722D">
              <w:rPr>
                <w:lang w:eastAsia="ru-RU"/>
              </w:rPr>
              <w:t>дміністрація</w:t>
            </w:r>
          </w:p>
        </w:tc>
        <w:tc>
          <w:tcPr>
            <w:tcW w:w="1553" w:type="dxa"/>
          </w:tcPr>
          <w:p w:rsidR="00E41395" w:rsidRPr="007D722D" w:rsidRDefault="00E41395" w:rsidP="007D722D">
            <w:pPr>
              <w:jc w:val="both"/>
              <w:rPr>
                <w:lang w:eastAsia="ru-RU"/>
              </w:rPr>
            </w:pPr>
          </w:p>
        </w:tc>
      </w:tr>
      <w:tr w:rsidR="00E41395" w:rsidRPr="007D722D" w:rsidTr="00E41395">
        <w:tc>
          <w:tcPr>
            <w:tcW w:w="883" w:type="dxa"/>
          </w:tcPr>
          <w:p w:rsidR="00E41395" w:rsidRPr="007D722D" w:rsidRDefault="00E41395" w:rsidP="007D722D">
            <w:pPr>
              <w:jc w:val="both"/>
              <w:rPr>
                <w:lang w:eastAsia="ru-RU"/>
              </w:rPr>
            </w:pPr>
            <w:r w:rsidRPr="007D722D">
              <w:rPr>
                <w:lang w:eastAsia="ru-RU"/>
              </w:rPr>
              <w:t>9</w:t>
            </w:r>
          </w:p>
        </w:tc>
        <w:tc>
          <w:tcPr>
            <w:tcW w:w="3560" w:type="dxa"/>
          </w:tcPr>
          <w:p w:rsidR="00E41395" w:rsidRPr="007D722D" w:rsidRDefault="00E41395" w:rsidP="007D722D">
            <w:pPr>
              <w:jc w:val="both"/>
              <w:rPr>
                <w:lang w:eastAsia="ru-RU"/>
              </w:rPr>
            </w:pPr>
            <w:r w:rsidRPr="007D722D">
              <w:rPr>
                <w:lang w:eastAsia="ru-RU"/>
              </w:rPr>
              <w:t>Провести загальношкільну учительсько-батьківську конференцію. Звіт директора школи.</w:t>
            </w:r>
          </w:p>
        </w:tc>
        <w:tc>
          <w:tcPr>
            <w:tcW w:w="1603" w:type="dxa"/>
          </w:tcPr>
          <w:p w:rsidR="00E41395" w:rsidRPr="007D722D" w:rsidRDefault="00E41395" w:rsidP="007D722D">
            <w:pPr>
              <w:jc w:val="both"/>
              <w:rPr>
                <w:lang w:val="ru-RU" w:eastAsia="ru-RU"/>
              </w:rPr>
            </w:pPr>
            <w:r w:rsidRPr="007D722D">
              <w:rPr>
                <w:lang w:eastAsia="ru-RU"/>
              </w:rPr>
              <w:t>16.06.</w:t>
            </w:r>
            <w:r w:rsidRPr="007D722D">
              <w:rPr>
                <w:lang w:val="ru-RU" w:eastAsia="ru-RU"/>
              </w:rPr>
              <w:t>2018</w:t>
            </w:r>
          </w:p>
        </w:tc>
        <w:tc>
          <w:tcPr>
            <w:tcW w:w="1937" w:type="dxa"/>
          </w:tcPr>
          <w:p w:rsidR="00E41395" w:rsidRPr="007D722D" w:rsidRDefault="00E41395" w:rsidP="007D722D">
            <w:pPr>
              <w:ind w:left="360"/>
              <w:jc w:val="both"/>
              <w:rPr>
                <w:lang w:eastAsia="ru-RU"/>
              </w:rPr>
            </w:pPr>
            <w:r w:rsidRPr="007D722D">
              <w:rPr>
                <w:lang w:eastAsia="ru-RU"/>
              </w:rPr>
              <w:t>Желновач А.В.</w:t>
            </w:r>
          </w:p>
        </w:tc>
        <w:tc>
          <w:tcPr>
            <w:tcW w:w="1553" w:type="dxa"/>
          </w:tcPr>
          <w:p w:rsidR="00E41395" w:rsidRPr="007D722D" w:rsidRDefault="00E41395" w:rsidP="007D722D">
            <w:pPr>
              <w:ind w:left="360"/>
              <w:jc w:val="both"/>
              <w:rPr>
                <w:lang w:eastAsia="ru-RU"/>
              </w:rPr>
            </w:pPr>
          </w:p>
        </w:tc>
      </w:tr>
      <w:tr w:rsidR="00E41395" w:rsidRPr="007D722D" w:rsidTr="00E41395">
        <w:tc>
          <w:tcPr>
            <w:tcW w:w="883" w:type="dxa"/>
          </w:tcPr>
          <w:p w:rsidR="00E41395" w:rsidRPr="007D722D" w:rsidRDefault="00E41395" w:rsidP="007D722D">
            <w:pPr>
              <w:jc w:val="both"/>
              <w:rPr>
                <w:lang w:eastAsia="ru-RU"/>
              </w:rPr>
            </w:pPr>
            <w:r w:rsidRPr="007D722D">
              <w:rPr>
                <w:lang w:eastAsia="ru-RU"/>
              </w:rPr>
              <w:t>10</w:t>
            </w:r>
          </w:p>
        </w:tc>
        <w:tc>
          <w:tcPr>
            <w:tcW w:w="3560" w:type="dxa"/>
          </w:tcPr>
          <w:p w:rsidR="00E41395" w:rsidRPr="007D722D" w:rsidRDefault="00E41395" w:rsidP="007D722D">
            <w:pPr>
              <w:jc w:val="both"/>
              <w:rPr>
                <w:lang w:eastAsia="ru-RU"/>
              </w:rPr>
            </w:pPr>
            <w:r w:rsidRPr="007D722D">
              <w:rPr>
                <w:lang w:eastAsia="ru-RU"/>
              </w:rPr>
              <w:t>Продовжити роботу  Ради школи.</w:t>
            </w:r>
          </w:p>
        </w:tc>
        <w:tc>
          <w:tcPr>
            <w:tcW w:w="1603" w:type="dxa"/>
          </w:tcPr>
          <w:p w:rsidR="00E41395" w:rsidRPr="007D722D" w:rsidRDefault="00E41395" w:rsidP="007D722D">
            <w:pPr>
              <w:jc w:val="both"/>
              <w:rPr>
                <w:lang w:eastAsia="ru-RU"/>
              </w:rPr>
            </w:pPr>
            <w:r w:rsidRPr="007D722D">
              <w:rPr>
                <w:lang w:eastAsia="ru-RU"/>
              </w:rPr>
              <w:t xml:space="preserve">Протягом </w:t>
            </w:r>
            <w:r w:rsidRPr="007D722D">
              <w:rPr>
                <w:lang w:val="ru-RU" w:eastAsia="ru-RU"/>
              </w:rPr>
              <w:t xml:space="preserve">навчального </w:t>
            </w:r>
            <w:r w:rsidRPr="007D722D">
              <w:rPr>
                <w:lang w:eastAsia="ru-RU"/>
              </w:rPr>
              <w:t>року</w:t>
            </w:r>
          </w:p>
        </w:tc>
        <w:tc>
          <w:tcPr>
            <w:tcW w:w="1937" w:type="dxa"/>
          </w:tcPr>
          <w:p w:rsidR="00E41395" w:rsidRPr="007D722D" w:rsidRDefault="00E41395" w:rsidP="007D722D">
            <w:pPr>
              <w:ind w:left="360"/>
              <w:jc w:val="both"/>
              <w:rPr>
                <w:lang w:eastAsia="ru-RU"/>
              </w:rPr>
            </w:pPr>
            <w:r w:rsidRPr="007D722D">
              <w:rPr>
                <w:lang w:eastAsia="ru-RU"/>
              </w:rPr>
              <w:t>Доценко Т.В.</w:t>
            </w:r>
          </w:p>
        </w:tc>
        <w:tc>
          <w:tcPr>
            <w:tcW w:w="1553" w:type="dxa"/>
          </w:tcPr>
          <w:p w:rsidR="00E41395" w:rsidRPr="007D722D" w:rsidRDefault="00E41395" w:rsidP="007D722D">
            <w:pPr>
              <w:ind w:left="360"/>
              <w:jc w:val="both"/>
              <w:rPr>
                <w:lang w:eastAsia="ru-RU"/>
              </w:rPr>
            </w:pPr>
          </w:p>
        </w:tc>
      </w:tr>
      <w:tr w:rsidR="00E41395" w:rsidRPr="007D722D" w:rsidTr="00E41395">
        <w:tc>
          <w:tcPr>
            <w:tcW w:w="883" w:type="dxa"/>
          </w:tcPr>
          <w:p w:rsidR="00E41395" w:rsidRPr="007D722D" w:rsidRDefault="00E41395" w:rsidP="007D722D">
            <w:pPr>
              <w:jc w:val="both"/>
              <w:rPr>
                <w:lang w:eastAsia="ru-RU"/>
              </w:rPr>
            </w:pPr>
            <w:r w:rsidRPr="007D722D">
              <w:rPr>
                <w:lang w:eastAsia="ru-RU"/>
              </w:rPr>
              <w:t>11</w:t>
            </w:r>
          </w:p>
        </w:tc>
        <w:tc>
          <w:tcPr>
            <w:tcW w:w="3560" w:type="dxa"/>
          </w:tcPr>
          <w:p w:rsidR="00E41395" w:rsidRPr="007D722D" w:rsidRDefault="00E41395" w:rsidP="007D722D">
            <w:pPr>
              <w:jc w:val="both"/>
              <w:rPr>
                <w:lang w:eastAsia="ru-RU"/>
              </w:rPr>
            </w:pPr>
            <w:r w:rsidRPr="007D722D">
              <w:rPr>
                <w:lang w:eastAsia="ru-RU"/>
              </w:rPr>
              <w:t>Продовжити роботу батьківського університету за темами:</w:t>
            </w:r>
          </w:p>
          <w:p w:rsidR="00E41395" w:rsidRPr="007D722D" w:rsidRDefault="00E41395" w:rsidP="007D722D">
            <w:pPr>
              <w:jc w:val="both"/>
              <w:rPr>
                <w:u w:val="single"/>
                <w:lang w:eastAsia="ru-RU"/>
              </w:rPr>
            </w:pPr>
            <w:r w:rsidRPr="007D722D">
              <w:rPr>
                <w:u w:val="single"/>
                <w:lang w:eastAsia="ru-RU"/>
              </w:rPr>
              <w:t>І засідання</w:t>
            </w:r>
          </w:p>
          <w:p w:rsidR="00E41395" w:rsidRPr="007D722D" w:rsidRDefault="00E41395" w:rsidP="007D722D">
            <w:pPr>
              <w:numPr>
                <w:ilvl w:val="0"/>
                <w:numId w:val="44"/>
              </w:numPr>
              <w:jc w:val="both"/>
              <w:rPr>
                <w:lang w:eastAsia="ru-RU"/>
              </w:rPr>
            </w:pPr>
            <w:r w:rsidRPr="007D722D">
              <w:rPr>
                <w:lang w:eastAsia="ru-RU"/>
              </w:rPr>
              <w:t>Патріотичне виховання юного покоління.</w:t>
            </w:r>
          </w:p>
          <w:p w:rsidR="00E41395" w:rsidRPr="007D722D" w:rsidRDefault="00E41395" w:rsidP="007D722D">
            <w:pPr>
              <w:numPr>
                <w:ilvl w:val="0"/>
                <w:numId w:val="44"/>
              </w:numPr>
              <w:jc w:val="both"/>
              <w:rPr>
                <w:lang w:eastAsia="ru-RU"/>
              </w:rPr>
            </w:pPr>
            <w:r w:rsidRPr="007D722D">
              <w:rPr>
                <w:lang w:eastAsia="ru-RU"/>
              </w:rPr>
              <w:t>Превентивне виховання.</w:t>
            </w:r>
          </w:p>
          <w:p w:rsidR="00E41395" w:rsidRPr="007D722D" w:rsidRDefault="00E41395" w:rsidP="007D722D">
            <w:pPr>
              <w:jc w:val="both"/>
              <w:rPr>
                <w:u w:val="single"/>
                <w:lang w:eastAsia="ru-RU"/>
              </w:rPr>
            </w:pPr>
            <w:r w:rsidRPr="007D722D">
              <w:rPr>
                <w:u w:val="single"/>
                <w:lang w:eastAsia="ru-RU"/>
              </w:rPr>
              <w:t>ІІ засідання</w:t>
            </w:r>
          </w:p>
          <w:p w:rsidR="00E41395" w:rsidRPr="007D722D" w:rsidRDefault="00E41395" w:rsidP="007D722D">
            <w:pPr>
              <w:numPr>
                <w:ilvl w:val="0"/>
                <w:numId w:val="52"/>
              </w:numPr>
              <w:shd w:val="clear" w:color="auto" w:fill="FFFFFF"/>
              <w:tabs>
                <w:tab w:val="left" w:pos="8347"/>
              </w:tabs>
              <w:contextualSpacing/>
              <w:jc w:val="both"/>
              <w:rPr>
                <w:lang w:eastAsia="ru-RU"/>
              </w:rPr>
            </w:pPr>
            <w:r w:rsidRPr="007D722D">
              <w:rPr>
                <w:lang w:eastAsia="ru-RU"/>
              </w:rPr>
              <w:t>Як уникнути конфліктів з власними дітьми?</w:t>
            </w:r>
          </w:p>
          <w:p w:rsidR="00E41395" w:rsidRPr="007D722D" w:rsidRDefault="00E41395" w:rsidP="007D722D">
            <w:pPr>
              <w:numPr>
                <w:ilvl w:val="0"/>
                <w:numId w:val="52"/>
              </w:numPr>
              <w:contextualSpacing/>
              <w:jc w:val="both"/>
              <w:rPr>
                <w:lang w:eastAsia="ru-RU"/>
              </w:rPr>
            </w:pPr>
            <w:r w:rsidRPr="007D722D">
              <w:rPr>
                <w:lang w:eastAsia="ru-RU"/>
              </w:rPr>
              <w:t>Сімейне насильство. Погляд сучасності.</w:t>
            </w:r>
            <w:r w:rsidR="00045B11">
              <w:rPr>
                <w:lang w:eastAsia="ru-RU"/>
              </w:rPr>
              <w:t xml:space="preserve"> Булінг</w:t>
            </w:r>
          </w:p>
          <w:p w:rsidR="00E41395" w:rsidRPr="007D722D" w:rsidRDefault="00E41395" w:rsidP="007D722D">
            <w:pPr>
              <w:jc w:val="both"/>
              <w:rPr>
                <w:u w:val="single"/>
                <w:lang w:val="ru-RU" w:eastAsia="ru-RU"/>
              </w:rPr>
            </w:pPr>
            <w:r w:rsidRPr="007D722D">
              <w:rPr>
                <w:u w:val="single"/>
                <w:lang w:val="ru-RU" w:eastAsia="ru-RU"/>
              </w:rPr>
              <w:t>ІІІ засідання</w:t>
            </w:r>
          </w:p>
          <w:p w:rsidR="00E41395" w:rsidRPr="007D722D" w:rsidRDefault="00E41395" w:rsidP="007D722D">
            <w:pPr>
              <w:jc w:val="both"/>
              <w:rPr>
                <w:u w:val="single"/>
                <w:lang w:eastAsia="ru-RU"/>
              </w:rPr>
            </w:pPr>
            <w:r w:rsidRPr="007D722D">
              <w:rPr>
                <w:lang w:eastAsia="ru-RU"/>
              </w:rPr>
              <w:t>1. Алкоголь в вашій родині.</w:t>
            </w:r>
          </w:p>
          <w:p w:rsidR="00E41395" w:rsidRPr="007D722D" w:rsidRDefault="00E41395" w:rsidP="007D722D">
            <w:pPr>
              <w:jc w:val="both"/>
              <w:rPr>
                <w:lang w:eastAsia="ru-RU"/>
              </w:rPr>
            </w:pPr>
            <w:r w:rsidRPr="007D722D">
              <w:rPr>
                <w:lang w:eastAsia="ru-RU"/>
              </w:rPr>
              <w:t>2. Чи має значення, палить ваша дитина чи ні?</w:t>
            </w:r>
          </w:p>
          <w:p w:rsidR="00E41395" w:rsidRPr="007D722D" w:rsidRDefault="00E41395" w:rsidP="007D722D">
            <w:pPr>
              <w:jc w:val="both"/>
              <w:rPr>
                <w:u w:val="single"/>
                <w:lang w:eastAsia="ru-RU"/>
              </w:rPr>
            </w:pPr>
            <w:r w:rsidRPr="007D722D">
              <w:rPr>
                <w:u w:val="single"/>
                <w:lang w:eastAsia="ru-RU"/>
              </w:rPr>
              <w:t>І</w:t>
            </w:r>
            <w:r w:rsidRPr="007D722D">
              <w:rPr>
                <w:u w:val="single"/>
                <w:lang w:val="en-US" w:eastAsia="ru-RU"/>
              </w:rPr>
              <w:t>V</w:t>
            </w:r>
            <w:r w:rsidRPr="007D722D">
              <w:rPr>
                <w:u w:val="single"/>
                <w:lang w:eastAsia="ru-RU"/>
              </w:rPr>
              <w:t xml:space="preserve"> засідання </w:t>
            </w:r>
          </w:p>
          <w:p w:rsidR="00E41395" w:rsidRPr="007D722D" w:rsidRDefault="00E41395" w:rsidP="007D722D">
            <w:pPr>
              <w:numPr>
                <w:ilvl w:val="0"/>
                <w:numId w:val="45"/>
              </w:numPr>
              <w:jc w:val="both"/>
              <w:rPr>
                <w:lang w:eastAsia="ru-RU"/>
              </w:rPr>
            </w:pPr>
            <w:r w:rsidRPr="007D722D">
              <w:rPr>
                <w:lang w:eastAsia="ru-RU"/>
              </w:rPr>
              <w:t>Побутовий травматизм</w:t>
            </w:r>
          </w:p>
          <w:p w:rsidR="00E41395" w:rsidRPr="007D722D" w:rsidRDefault="00E41395" w:rsidP="007D722D">
            <w:pPr>
              <w:numPr>
                <w:ilvl w:val="0"/>
                <w:numId w:val="45"/>
              </w:numPr>
              <w:jc w:val="both"/>
              <w:rPr>
                <w:lang w:eastAsia="ru-RU"/>
              </w:rPr>
            </w:pPr>
            <w:r w:rsidRPr="007D722D">
              <w:rPr>
                <w:lang w:eastAsia="ru-RU"/>
              </w:rPr>
              <w:t>Зробимо відпочинок дітей безпечним.</w:t>
            </w:r>
          </w:p>
        </w:tc>
        <w:tc>
          <w:tcPr>
            <w:tcW w:w="1603" w:type="dxa"/>
          </w:tcPr>
          <w:p w:rsidR="00E41395" w:rsidRPr="007D722D" w:rsidRDefault="00E41395" w:rsidP="007D722D">
            <w:pPr>
              <w:jc w:val="both"/>
              <w:rPr>
                <w:lang w:eastAsia="ru-RU"/>
              </w:rPr>
            </w:pPr>
          </w:p>
          <w:p w:rsidR="00E41395" w:rsidRPr="007D722D" w:rsidRDefault="00E41395" w:rsidP="007D722D">
            <w:pPr>
              <w:jc w:val="both"/>
              <w:rPr>
                <w:lang w:eastAsia="ru-RU"/>
              </w:rPr>
            </w:pPr>
          </w:p>
          <w:p w:rsidR="00E41395" w:rsidRPr="007D722D" w:rsidRDefault="00E41395" w:rsidP="007D722D">
            <w:pPr>
              <w:jc w:val="both"/>
              <w:rPr>
                <w:lang w:eastAsia="ru-RU"/>
              </w:rPr>
            </w:pPr>
          </w:p>
          <w:p w:rsidR="00E41395" w:rsidRPr="007D722D" w:rsidRDefault="00E41395" w:rsidP="007D722D">
            <w:pPr>
              <w:jc w:val="both"/>
              <w:rPr>
                <w:lang w:eastAsia="ru-RU"/>
              </w:rPr>
            </w:pPr>
          </w:p>
          <w:p w:rsidR="00E41395" w:rsidRPr="007D722D" w:rsidRDefault="00E41395" w:rsidP="007D722D">
            <w:pPr>
              <w:jc w:val="both"/>
              <w:rPr>
                <w:lang w:eastAsia="ru-RU"/>
              </w:rPr>
            </w:pPr>
            <w:r w:rsidRPr="007D722D">
              <w:rPr>
                <w:lang w:eastAsia="ru-RU"/>
              </w:rPr>
              <w:t>Жовтень 2017</w:t>
            </w:r>
          </w:p>
          <w:p w:rsidR="00E41395" w:rsidRPr="007D722D" w:rsidRDefault="00E41395" w:rsidP="007D722D">
            <w:pPr>
              <w:jc w:val="both"/>
              <w:rPr>
                <w:lang w:eastAsia="ru-RU"/>
              </w:rPr>
            </w:pPr>
          </w:p>
          <w:p w:rsidR="00E41395" w:rsidRPr="007D722D" w:rsidRDefault="00E41395" w:rsidP="007D722D">
            <w:pPr>
              <w:jc w:val="both"/>
              <w:rPr>
                <w:lang w:eastAsia="ru-RU"/>
              </w:rPr>
            </w:pPr>
          </w:p>
          <w:p w:rsidR="00E41395" w:rsidRPr="007D722D" w:rsidRDefault="00E41395" w:rsidP="007D722D">
            <w:pPr>
              <w:jc w:val="both"/>
              <w:rPr>
                <w:lang w:eastAsia="ru-RU"/>
              </w:rPr>
            </w:pPr>
            <w:r w:rsidRPr="007D722D">
              <w:rPr>
                <w:lang w:eastAsia="ru-RU"/>
              </w:rPr>
              <w:t>Грудень 2017</w:t>
            </w:r>
          </w:p>
          <w:p w:rsidR="00E41395" w:rsidRPr="007D722D" w:rsidRDefault="00E41395" w:rsidP="007D722D">
            <w:pPr>
              <w:jc w:val="both"/>
              <w:rPr>
                <w:lang w:eastAsia="ru-RU"/>
              </w:rPr>
            </w:pPr>
          </w:p>
          <w:p w:rsidR="00E41395" w:rsidRPr="007D722D" w:rsidRDefault="00E41395" w:rsidP="007D722D">
            <w:pPr>
              <w:jc w:val="both"/>
              <w:rPr>
                <w:lang w:eastAsia="ru-RU"/>
              </w:rPr>
            </w:pPr>
          </w:p>
          <w:p w:rsidR="00E41395" w:rsidRPr="007D722D" w:rsidRDefault="00E41395" w:rsidP="007D722D">
            <w:pPr>
              <w:jc w:val="both"/>
              <w:rPr>
                <w:lang w:eastAsia="ru-RU"/>
              </w:rPr>
            </w:pPr>
          </w:p>
          <w:p w:rsidR="00E41395" w:rsidRPr="007D722D" w:rsidRDefault="00E41395" w:rsidP="007D722D">
            <w:pPr>
              <w:jc w:val="both"/>
              <w:rPr>
                <w:lang w:eastAsia="ru-RU"/>
              </w:rPr>
            </w:pPr>
          </w:p>
          <w:p w:rsidR="00E41395" w:rsidRPr="007D722D" w:rsidRDefault="00E41395" w:rsidP="007D722D">
            <w:pPr>
              <w:jc w:val="both"/>
              <w:rPr>
                <w:lang w:eastAsia="ru-RU"/>
              </w:rPr>
            </w:pPr>
            <w:r w:rsidRPr="007D722D">
              <w:rPr>
                <w:lang w:eastAsia="ru-RU"/>
              </w:rPr>
              <w:t>Лютий 2018</w:t>
            </w:r>
          </w:p>
          <w:p w:rsidR="00E41395" w:rsidRPr="007D722D" w:rsidRDefault="00E41395" w:rsidP="007D722D">
            <w:pPr>
              <w:jc w:val="both"/>
              <w:rPr>
                <w:lang w:eastAsia="ru-RU"/>
              </w:rPr>
            </w:pPr>
          </w:p>
          <w:p w:rsidR="00E41395" w:rsidRPr="007D722D" w:rsidRDefault="00E41395" w:rsidP="007D722D">
            <w:pPr>
              <w:jc w:val="both"/>
              <w:rPr>
                <w:lang w:eastAsia="ru-RU"/>
              </w:rPr>
            </w:pPr>
          </w:p>
          <w:p w:rsidR="00E41395" w:rsidRPr="007D722D" w:rsidRDefault="00E41395" w:rsidP="007D722D">
            <w:pPr>
              <w:jc w:val="both"/>
              <w:rPr>
                <w:lang w:eastAsia="ru-RU"/>
              </w:rPr>
            </w:pPr>
          </w:p>
          <w:p w:rsidR="00E41395" w:rsidRPr="007D722D" w:rsidRDefault="00E41395" w:rsidP="007D722D">
            <w:pPr>
              <w:jc w:val="both"/>
              <w:rPr>
                <w:lang w:eastAsia="ru-RU"/>
              </w:rPr>
            </w:pPr>
            <w:r w:rsidRPr="007D722D">
              <w:rPr>
                <w:lang w:eastAsia="ru-RU"/>
              </w:rPr>
              <w:t>Травень</w:t>
            </w:r>
          </w:p>
          <w:p w:rsidR="00E41395" w:rsidRPr="007D722D" w:rsidRDefault="00E41395" w:rsidP="007D722D">
            <w:pPr>
              <w:jc w:val="both"/>
              <w:rPr>
                <w:lang w:eastAsia="ru-RU"/>
              </w:rPr>
            </w:pPr>
            <w:r w:rsidRPr="007D722D">
              <w:rPr>
                <w:lang w:eastAsia="ru-RU"/>
              </w:rPr>
              <w:t>2018</w:t>
            </w:r>
          </w:p>
        </w:tc>
        <w:tc>
          <w:tcPr>
            <w:tcW w:w="1937" w:type="dxa"/>
          </w:tcPr>
          <w:p w:rsidR="00E41395" w:rsidRPr="007D722D" w:rsidRDefault="00E41395" w:rsidP="007D722D">
            <w:pPr>
              <w:jc w:val="both"/>
              <w:rPr>
                <w:lang w:eastAsia="ru-RU"/>
              </w:rPr>
            </w:pPr>
            <w:r w:rsidRPr="007D722D">
              <w:rPr>
                <w:lang w:eastAsia="ru-RU"/>
              </w:rPr>
              <w:t>Велентій С.В.</w:t>
            </w:r>
          </w:p>
          <w:p w:rsidR="00E41395" w:rsidRPr="007D722D" w:rsidRDefault="00E41395" w:rsidP="007D722D">
            <w:pPr>
              <w:jc w:val="both"/>
              <w:rPr>
                <w:lang w:eastAsia="ru-RU"/>
              </w:rPr>
            </w:pPr>
            <w:r w:rsidRPr="007D722D">
              <w:rPr>
                <w:lang w:eastAsia="ru-RU"/>
              </w:rPr>
              <w:t xml:space="preserve">. </w:t>
            </w:r>
          </w:p>
        </w:tc>
        <w:tc>
          <w:tcPr>
            <w:tcW w:w="1553" w:type="dxa"/>
          </w:tcPr>
          <w:p w:rsidR="00E41395" w:rsidRPr="007D722D" w:rsidRDefault="00E41395" w:rsidP="007D722D">
            <w:pPr>
              <w:ind w:left="360"/>
              <w:jc w:val="both"/>
              <w:rPr>
                <w:lang w:eastAsia="ru-RU"/>
              </w:rPr>
            </w:pPr>
          </w:p>
        </w:tc>
      </w:tr>
      <w:tr w:rsidR="00E41395" w:rsidRPr="007D722D" w:rsidTr="00E41395">
        <w:tc>
          <w:tcPr>
            <w:tcW w:w="883" w:type="dxa"/>
          </w:tcPr>
          <w:p w:rsidR="00E41395" w:rsidRPr="007D722D" w:rsidRDefault="00E41395" w:rsidP="007D722D">
            <w:pPr>
              <w:jc w:val="both"/>
              <w:rPr>
                <w:lang w:eastAsia="ru-RU"/>
              </w:rPr>
            </w:pPr>
            <w:r w:rsidRPr="007D722D">
              <w:rPr>
                <w:lang w:eastAsia="ru-RU"/>
              </w:rPr>
              <w:t>12</w:t>
            </w:r>
          </w:p>
        </w:tc>
        <w:tc>
          <w:tcPr>
            <w:tcW w:w="3560" w:type="dxa"/>
          </w:tcPr>
          <w:p w:rsidR="00E41395" w:rsidRPr="007D722D" w:rsidRDefault="00E41395" w:rsidP="007D722D">
            <w:pPr>
              <w:jc w:val="both"/>
              <w:rPr>
                <w:lang w:eastAsia="ru-RU"/>
              </w:rPr>
            </w:pPr>
            <w:r w:rsidRPr="007D722D">
              <w:rPr>
                <w:lang w:eastAsia="ru-RU"/>
              </w:rPr>
              <w:t>Індивідуальна робота з батьками, діти яких потребують індивідуального контролю</w:t>
            </w:r>
          </w:p>
        </w:tc>
        <w:tc>
          <w:tcPr>
            <w:tcW w:w="1603" w:type="dxa"/>
          </w:tcPr>
          <w:p w:rsidR="00E41395" w:rsidRPr="007D722D" w:rsidRDefault="00E41395" w:rsidP="007D722D">
            <w:pPr>
              <w:jc w:val="both"/>
              <w:rPr>
                <w:lang w:eastAsia="ru-RU"/>
              </w:rPr>
            </w:pPr>
            <w:r w:rsidRPr="007D722D">
              <w:rPr>
                <w:lang w:eastAsia="ru-RU"/>
              </w:rPr>
              <w:t>Протягом навчального року</w:t>
            </w:r>
          </w:p>
        </w:tc>
        <w:tc>
          <w:tcPr>
            <w:tcW w:w="1937" w:type="dxa"/>
          </w:tcPr>
          <w:p w:rsidR="00E41395" w:rsidRPr="007D722D" w:rsidRDefault="00E41395" w:rsidP="007D722D">
            <w:pPr>
              <w:jc w:val="both"/>
              <w:rPr>
                <w:lang w:eastAsia="ru-RU"/>
              </w:rPr>
            </w:pPr>
            <w:r w:rsidRPr="007D722D">
              <w:rPr>
                <w:lang w:eastAsia="ru-RU"/>
              </w:rPr>
              <w:t>Заступник директора з ВР Велентій С.В.</w:t>
            </w:r>
          </w:p>
        </w:tc>
        <w:tc>
          <w:tcPr>
            <w:tcW w:w="1553" w:type="dxa"/>
          </w:tcPr>
          <w:p w:rsidR="00E41395" w:rsidRPr="007D722D" w:rsidRDefault="00E41395" w:rsidP="007D722D">
            <w:pPr>
              <w:ind w:left="360"/>
              <w:jc w:val="both"/>
              <w:rPr>
                <w:lang w:eastAsia="ru-RU"/>
              </w:rPr>
            </w:pPr>
          </w:p>
        </w:tc>
      </w:tr>
      <w:tr w:rsidR="00E41395" w:rsidRPr="007D722D" w:rsidTr="00E41395">
        <w:tc>
          <w:tcPr>
            <w:tcW w:w="883" w:type="dxa"/>
          </w:tcPr>
          <w:p w:rsidR="00E41395" w:rsidRPr="007D722D" w:rsidRDefault="00E41395" w:rsidP="007D722D">
            <w:pPr>
              <w:jc w:val="both"/>
              <w:rPr>
                <w:lang w:eastAsia="ru-RU"/>
              </w:rPr>
            </w:pPr>
            <w:r w:rsidRPr="007D722D">
              <w:rPr>
                <w:lang w:eastAsia="ru-RU"/>
              </w:rPr>
              <w:t>13</w:t>
            </w:r>
          </w:p>
        </w:tc>
        <w:tc>
          <w:tcPr>
            <w:tcW w:w="3560" w:type="dxa"/>
          </w:tcPr>
          <w:p w:rsidR="00E41395" w:rsidRPr="007D722D" w:rsidRDefault="00E41395" w:rsidP="007D722D">
            <w:pPr>
              <w:jc w:val="both"/>
              <w:rPr>
                <w:lang w:eastAsia="ru-RU"/>
              </w:rPr>
            </w:pPr>
            <w:r w:rsidRPr="007D722D">
              <w:rPr>
                <w:lang w:eastAsia="ru-RU"/>
              </w:rPr>
              <w:t xml:space="preserve">Проводити санітарно-просвітницьку роботу з батьками, бесіди з виховання здорового способу  життя на теми: </w:t>
            </w:r>
          </w:p>
          <w:p w:rsidR="00E41395" w:rsidRPr="007D722D" w:rsidRDefault="00E41395" w:rsidP="007D722D">
            <w:pPr>
              <w:jc w:val="both"/>
              <w:rPr>
                <w:lang w:eastAsia="ru-RU"/>
              </w:rPr>
            </w:pPr>
            <w:r w:rsidRPr="007D722D">
              <w:rPr>
                <w:lang w:eastAsia="ru-RU"/>
              </w:rPr>
              <w:t>-Харчування – запорука міцного здоров</w:t>
            </w:r>
            <w:r w:rsidRPr="007D722D">
              <w:rPr>
                <w:lang w:val="ru-RU" w:eastAsia="ru-RU"/>
              </w:rPr>
              <w:t>’</w:t>
            </w:r>
            <w:r w:rsidRPr="007D722D">
              <w:rPr>
                <w:lang w:eastAsia="ru-RU"/>
              </w:rPr>
              <w:t>я.</w:t>
            </w:r>
          </w:p>
          <w:p w:rsidR="00E41395" w:rsidRPr="007D722D" w:rsidRDefault="00E41395" w:rsidP="007D722D">
            <w:pPr>
              <w:jc w:val="both"/>
              <w:rPr>
                <w:lang w:eastAsia="ru-RU"/>
              </w:rPr>
            </w:pPr>
            <w:r w:rsidRPr="007D722D">
              <w:rPr>
                <w:lang w:eastAsia="ru-RU"/>
              </w:rPr>
              <w:t>- Алкоголь і здоров</w:t>
            </w:r>
            <w:r w:rsidRPr="007D722D">
              <w:rPr>
                <w:lang w:val="ru-RU" w:eastAsia="ru-RU"/>
              </w:rPr>
              <w:t>’</w:t>
            </w:r>
            <w:r w:rsidRPr="007D722D">
              <w:rPr>
                <w:lang w:eastAsia="ru-RU"/>
              </w:rPr>
              <w:t>я.</w:t>
            </w:r>
          </w:p>
          <w:p w:rsidR="00E41395" w:rsidRPr="007D722D" w:rsidRDefault="00E41395" w:rsidP="007D722D">
            <w:pPr>
              <w:jc w:val="both"/>
              <w:rPr>
                <w:lang w:eastAsia="ru-RU"/>
              </w:rPr>
            </w:pPr>
            <w:r w:rsidRPr="007D722D">
              <w:rPr>
                <w:lang w:eastAsia="ru-RU"/>
              </w:rPr>
              <w:t>-Грип-гостре респіраторне захворювання. Профілактика грипу.</w:t>
            </w:r>
          </w:p>
          <w:p w:rsidR="00E41395" w:rsidRPr="007D722D" w:rsidRDefault="00E41395" w:rsidP="007D722D">
            <w:pPr>
              <w:jc w:val="both"/>
              <w:rPr>
                <w:lang w:eastAsia="ru-RU"/>
              </w:rPr>
            </w:pPr>
            <w:r w:rsidRPr="007D722D">
              <w:rPr>
                <w:lang w:eastAsia="ru-RU"/>
              </w:rPr>
              <w:t>-Правила здорового способу життя.</w:t>
            </w:r>
          </w:p>
        </w:tc>
        <w:tc>
          <w:tcPr>
            <w:tcW w:w="1603" w:type="dxa"/>
          </w:tcPr>
          <w:p w:rsidR="00E41395" w:rsidRPr="007D722D" w:rsidRDefault="00E41395" w:rsidP="007D722D">
            <w:pPr>
              <w:jc w:val="both"/>
              <w:rPr>
                <w:lang w:eastAsia="ru-RU"/>
              </w:rPr>
            </w:pPr>
            <w:r w:rsidRPr="007D722D">
              <w:rPr>
                <w:lang w:eastAsia="ru-RU"/>
              </w:rPr>
              <w:t xml:space="preserve">Протягом </w:t>
            </w:r>
            <w:r w:rsidRPr="007D722D">
              <w:rPr>
                <w:lang w:val="ru-RU" w:eastAsia="ru-RU"/>
              </w:rPr>
              <w:t xml:space="preserve">навчального </w:t>
            </w:r>
            <w:r w:rsidRPr="007D722D">
              <w:rPr>
                <w:lang w:eastAsia="ru-RU"/>
              </w:rPr>
              <w:t>року</w:t>
            </w:r>
          </w:p>
        </w:tc>
        <w:tc>
          <w:tcPr>
            <w:tcW w:w="1937" w:type="dxa"/>
          </w:tcPr>
          <w:p w:rsidR="00E41395" w:rsidRPr="007D722D" w:rsidRDefault="00E41395" w:rsidP="007D722D">
            <w:pPr>
              <w:jc w:val="both"/>
              <w:rPr>
                <w:lang w:eastAsia="ru-RU"/>
              </w:rPr>
            </w:pPr>
            <w:r w:rsidRPr="007D722D">
              <w:rPr>
                <w:lang w:val="ru-RU" w:eastAsia="ru-RU"/>
              </w:rPr>
              <w:t>К</w:t>
            </w:r>
            <w:r w:rsidRPr="007D722D">
              <w:rPr>
                <w:lang w:eastAsia="ru-RU"/>
              </w:rPr>
              <w:t>ласні керівники, медсестра</w:t>
            </w:r>
          </w:p>
        </w:tc>
        <w:tc>
          <w:tcPr>
            <w:tcW w:w="1553" w:type="dxa"/>
          </w:tcPr>
          <w:p w:rsidR="00E41395" w:rsidRPr="007D722D" w:rsidRDefault="00E41395" w:rsidP="007D722D">
            <w:pPr>
              <w:ind w:left="360"/>
              <w:jc w:val="both"/>
              <w:rPr>
                <w:lang w:eastAsia="ru-RU"/>
              </w:rPr>
            </w:pPr>
          </w:p>
        </w:tc>
      </w:tr>
    </w:tbl>
    <w:p w:rsidR="00255105" w:rsidRDefault="00255105" w:rsidP="007D722D">
      <w:pPr>
        <w:jc w:val="both"/>
        <w:rPr>
          <w:b/>
          <w:bCs/>
          <w:lang w:eastAsia="ru-RU"/>
        </w:rPr>
      </w:pPr>
    </w:p>
    <w:p w:rsidR="00255105" w:rsidRDefault="00255105" w:rsidP="007D722D">
      <w:pPr>
        <w:jc w:val="both"/>
        <w:rPr>
          <w:b/>
          <w:bCs/>
          <w:lang w:eastAsia="ru-RU"/>
        </w:rPr>
      </w:pPr>
    </w:p>
    <w:p w:rsidR="00255105" w:rsidRDefault="00255105" w:rsidP="007D722D">
      <w:pPr>
        <w:jc w:val="both"/>
        <w:rPr>
          <w:b/>
          <w:bCs/>
          <w:lang w:eastAsia="ru-RU"/>
        </w:rPr>
      </w:pPr>
    </w:p>
    <w:p w:rsidR="00255105" w:rsidRDefault="00255105" w:rsidP="007D722D">
      <w:pPr>
        <w:jc w:val="both"/>
        <w:rPr>
          <w:b/>
          <w:bCs/>
          <w:lang w:eastAsia="ru-RU"/>
        </w:rPr>
      </w:pPr>
    </w:p>
    <w:p w:rsidR="004746EB" w:rsidRPr="007D722D" w:rsidRDefault="004746EB" w:rsidP="007D722D">
      <w:pPr>
        <w:jc w:val="both"/>
        <w:rPr>
          <w:b/>
          <w:bCs/>
          <w:lang w:eastAsia="ru-RU"/>
        </w:rPr>
      </w:pPr>
      <w:r w:rsidRPr="007D722D">
        <w:rPr>
          <w:b/>
          <w:bCs/>
          <w:lang w:eastAsia="ru-RU"/>
        </w:rPr>
        <w:t>6.1.ТЕМАТИКА КЛАСНИХ БАТЬКІВСЬКИХ ЗБОРІВ</w:t>
      </w:r>
    </w:p>
    <w:p w:rsidR="004746EB" w:rsidRPr="007D722D" w:rsidRDefault="004746EB" w:rsidP="007D722D">
      <w:pPr>
        <w:jc w:val="both"/>
        <w:rPr>
          <w:b/>
          <w:bCs/>
          <w:lang w:eastAsia="ru-RU"/>
        </w:rPr>
      </w:pP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58"/>
        <w:gridCol w:w="3240"/>
        <w:gridCol w:w="900"/>
        <w:gridCol w:w="1416"/>
        <w:gridCol w:w="1701"/>
        <w:gridCol w:w="1559"/>
        <w:gridCol w:w="1276"/>
        <w:gridCol w:w="1276"/>
        <w:gridCol w:w="1276"/>
        <w:gridCol w:w="1276"/>
      </w:tblGrid>
      <w:tr w:rsidR="004746EB" w:rsidRPr="007D722D" w:rsidTr="004746EB">
        <w:trPr>
          <w:gridAfter w:val="4"/>
          <w:wAfter w:w="5104" w:type="dxa"/>
        </w:trPr>
        <w:tc>
          <w:tcPr>
            <w:tcW w:w="648" w:type="dxa"/>
            <w:gridSpan w:val="2"/>
          </w:tcPr>
          <w:p w:rsidR="004746EB" w:rsidRPr="007D722D" w:rsidRDefault="004746EB" w:rsidP="007D722D">
            <w:pPr>
              <w:jc w:val="both"/>
              <w:rPr>
                <w:b/>
                <w:bCs/>
                <w:lang w:eastAsia="ru-RU"/>
              </w:rPr>
            </w:pPr>
            <w:r w:rsidRPr="007D722D">
              <w:rPr>
                <w:b/>
                <w:bCs/>
                <w:lang w:eastAsia="ru-RU"/>
              </w:rPr>
              <w:t xml:space="preserve">№ </w:t>
            </w:r>
          </w:p>
          <w:p w:rsidR="004746EB" w:rsidRPr="007D722D" w:rsidRDefault="004746EB" w:rsidP="007D722D">
            <w:pPr>
              <w:jc w:val="both"/>
              <w:rPr>
                <w:b/>
                <w:bCs/>
                <w:lang w:eastAsia="ru-RU"/>
              </w:rPr>
            </w:pPr>
            <w:r w:rsidRPr="007D722D">
              <w:rPr>
                <w:b/>
                <w:bCs/>
                <w:lang w:eastAsia="ru-RU"/>
              </w:rPr>
              <w:t>з/п</w:t>
            </w:r>
          </w:p>
        </w:tc>
        <w:tc>
          <w:tcPr>
            <w:tcW w:w="3240" w:type="dxa"/>
          </w:tcPr>
          <w:p w:rsidR="004746EB" w:rsidRPr="007D722D" w:rsidRDefault="004746EB" w:rsidP="007D722D">
            <w:pPr>
              <w:jc w:val="both"/>
              <w:rPr>
                <w:b/>
                <w:bCs/>
                <w:lang w:eastAsia="ru-RU"/>
              </w:rPr>
            </w:pPr>
            <w:r w:rsidRPr="007D722D">
              <w:rPr>
                <w:b/>
                <w:bCs/>
                <w:lang w:eastAsia="ru-RU"/>
              </w:rPr>
              <w:t>Тема</w:t>
            </w:r>
          </w:p>
        </w:tc>
        <w:tc>
          <w:tcPr>
            <w:tcW w:w="900" w:type="dxa"/>
          </w:tcPr>
          <w:p w:rsidR="004746EB" w:rsidRPr="007D722D" w:rsidRDefault="004746EB" w:rsidP="007D722D">
            <w:pPr>
              <w:jc w:val="both"/>
              <w:rPr>
                <w:b/>
                <w:bCs/>
                <w:lang w:eastAsia="ru-RU"/>
              </w:rPr>
            </w:pPr>
            <w:r w:rsidRPr="007D722D">
              <w:rPr>
                <w:b/>
                <w:bCs/>
                <w:lang w:eastAsia="ru-RU"/>
              </w:rPr>
              <w:t>Клас</w:t>
            </w:r>
          </w:p>
        </w:tc>
        <w:tc>
          <w:tcPr>
            <w:tcW w:w="1416" w:type="dxa"/>
          </w:tcPr>
          <w:p w:rsidR="004746EB" w:rsidRPr="007D722D" w:rsidRDefault="004746EB" w:rsidP="007D722D">
            <w:pPr>
              <w:jc w:val="both"/>
              <w:rPr>
                <w:b/>
                <w:bCs/>
                <w:lang w:eastAsia="ru-RU"/>
              </w:rPr>
            </w:pPr>
            <w:r w:rsidRPr="007D722D">
              <w:rPr>
                <w:b/>
                <w:bCs/>
                <w:lang w:eastAsia="ru-RU"/>
              </w:rPr>
              <w:t>Термін проведення</w:t>
            </w:r>
          </w:p>
        </w:tc>
        <w:tc>
          <w:tcPr>
            <w:tcW w:w="1701" w:type="dxa"/>
          </w:tcPr>
          <w:p w:rsidR="004746EB" w:rsidRPr="007D722D" w:rsidRDefault="004746EB" w:rsidP="007D722D">
            <w:pPr>
              <w:jc w:val="both"/>
              <w:rPr>
                <w:b/>
                <w:bCs/>
                <w:lang w:eastAsia="ru-RU"/>
              </w:rPr>
            </w:pPr>
            <w:r w:rsidRPr="007D722D">
              <w:rPr>
                <w:b/>
                <w:bCs/>
                <w:lang w:eastAsia="ru-RU"/>
              </w:rPr>
              <w:t>Відповідальні</w:t>
            </w:r>
          </w:p>
        </w:tc>
        <w:tc>
          <w:tcPr>
            <w:tcW w:w="1559" w:type="dxa"/>
          </w:tcPr>
          <w:p w:rsidR="004746EB" w:rsidRPr="007D722D" w:rsidRDefault="004746EB" w:rsidP="007D722D">
            <w:pPr>
              <w:jc w:val="both"/>
              <w:rPr>
                <w:b/>
                <w:bCs/>
                <w:lang w:eastAsia="ru-RU"/>
              </w:rPr>
            </w:pPr>
            <w:r w:rsidRPr="007D722D">
              <w:rPr>
                <w:b/>
                <w:lang w:eastAsia="ru-RU"/>
              </w:rPr>
              <w:t>Відмітка  про виконання</w:t>
            </w:r>
          </w:p>
        </w:tc>
      </w:tr>
      <w:tr w:rsidR="004746EB" w:rsidRPr="007D722D" w:rsidTr="004746EB">
        <w:trPr>
          <w:gridAfter w:val="4"/>
          <w:wAfter w:w="5104" w:type="dxa"/>
        </w:trPr>
        <w:tc>
          <w:tcPr>
            <w:tcW w:w="9464" w:type="dxa"/>
            <w:gridSpan w:val="7"/>
          </w:tcPr>
          <w:p w:rsidR="004746EB" w:rsidRPr="007D722D" w:rsidRDefault="004746EB" w:rsidP="007D722D">
            <w:pPr>
              <w:jc w:val="both"/>
              <w:rPr>
                <w:bCs/>
                <w:lang w:eastAsia="ru-RU"/>
              </w:rPr>
            </w:pPr>
            <w:r w:rsidRPr="007D722D">
              <w:rPr>
                <w:b/>
                <w:bCs/>
                <w:lang w:eastAsia="ru-RU"/>
              </w:rPr>
              <w:t xml:space="preserve">                Тематичні питання</w:t>
            </w: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w:t>
            </w:r>
          </w:p>
        </w:tc>
        <w:tc>
          <w:tcPr>
            <w:tcW w:w="3298" w:type="dxa"/>
            <w:gridSpan w:val="2"/>
          </w:tcPr>
          <w:p w:rsidR="004746EB" w:rsidRPr="007D722D" w:rsidRDefault="004746EB" w:rsidP="007D722D">
            <w:pPr>
              <w:jc w:val="both"/>
              <w:rPr>
                <w:bCs/>
                <w:lang w:eastAsia="ru-RU"/>
              </w:rPr>
            </w:pPr>
            <w:r w:rsidRPr="007D722D">
              <w:rPr>
                <w:bCs/>
                <w:lang w:eastAsia="ru-RU"/>
              </w:rPr>
              <w:t>Знайомство з батьками учнів-першокласників.</w:t>
            </w:r>
          </w:p>
        </w:tc>
        <w:tc>
          <w:tcPr>
            <w:tcW w:w="900" w:type="dxa"/>
          </w:tcPr>
          <w:p w:rsidR="004746EB" w:rsidRPr="007D722D" w:rsidRDefault="004746EB" w:rsidP="007D722D">
            <w:pPr>
              <w:jc w:val="both"/>
              <w:rPr>
                <w:bCs/>
                <w:lang w:eastAsia="ru-RU"/>
              </w:rPr>
            </w:pPr>
            <w:r w:rsidRPr="007D722D">
              <w:rPr>
                <w:bCs/>
                <w:lang w:eastAsia="ru-RU"/>
              </w:rPr>
              <w:t>1</w:t>
            </w:r>
          </w:p>
        </w:tc>
        <w:tc>
          <w:tcPr>
            <w:tcW w:w="1416" w:type="dxa"/>
          </w:tcPr>
          <w:p w:rsidR="004746EB" w:rsidRPr="007D722D" w:rsidRDefault="004746EB" w:rsidP="007D722D">
            <w:pPr>
              <w:jc w:val="both"/>
              <w:rPr>
                <w:bCs/>
                <w:lang w:eastAsia="ru-RU"/>
              </w:rPr>
            </w:pPr>
            <w:r w:rsidRPr="007D722D">
              <w:rPr>
                <w:bCs/>
                <w:lang w:eastAsia="ru-RU"/>
              </w:rPr>
              <w:t>Вересень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ІІ</w:t>
            </w:r>
          </w:p>
        </w:tc>
        <w:tc>
          <w:tcPr>
            <w:tcW w:w="3298" w:type="dxa"/>
            <w:gridSpan w:val="2"/>
          </w:tcPr>
          <w:p w:rsidR="004746EB" w:rsidRPr="007D722D" w:rsidRDefault="004746EB" w:rsidP="007D722D">
            <w:pPr>
              <w:jc w:val="both"/>
              <w:rPr>
                <w:bCs/>
                <w:lang w:eastAsia="ru-RU"/>
              </w:rPr>
            </w:pPr>
            <w:r w:rsidRPr="007D722D">
              <w:rPr>
                <w:bCs/>
                <w:lang w:eastAsia="ru-RU"/>
              </w:rPr>
              <w:t>Проблема адаптації першокласників у школі.</w:t>
            </w:r>
          </w:p>
        </w:tc>
        <w:tc>
          <w:tcPr>
            <w:tcW w:w="900" w:type="dxa"/>
          </w:tcPr>
          <w:p w:rsidR="004746EB" w:rsidRPr="007D722D" w:rsidRDefault="004746EB" w:rsidP="007D722D">
            <w:pPr>
              <w:jc w:val="both"/>
              <w:rPr>
                <w:bCs/>
                <w:lang w:eastAsia="ru-RU"/>
              </w:rPr>
            </w:pPr>
            <w:r w:rsidRPr="007D722D">
              <w:rPr>
                <w:bCs/>
                <w:lang w:eastAsia="ru-RU"/>
              </w:rPr>
              <w:t>1</w:t>
            </w:r>
          </w:p>
        </w:tc>
        <w:tc>
          <w:tcPr>
            <w:tcW w:w="1416" w:type="dxa"/>
          </w:tcPr>
          <w:p w:rsidR="004746EB" w:rsidRPr="007D722D" w:rsidRDefault="004746EB" w:rsidP="007D722D">
            <w:pPr>
              <w:jc w:val="both"/>
              <w:rPr>
                <w:bCs/>
                <w:lang w:eastAsia="ru-RU"/>
              </w:rPr>
            </w:pPr>
            <w:r w:rsidRPr="007D722D">
              <w:rPr>
                <w:bCs/>
                <w:lang w:eastAsia="ru-RU"/>
              </w:rPr>
              <w:t>Грудень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w:t>
            </w:r>
          </w:p>
        </w:tc>
        <w:tc>
          <w:tcPr>
            <w:tcW w:w="3298" w:type="dxa"/>
            <w:gridSpan w:val="2"/>
          </w:tcPr>
          <w:p w:rsidR="004746EB" w:rsidRPr="007D722D" w:rsidRDefault="004746EB" w:rsidP="007D722D">
            <w:pPr>
              <w:jc w:val="both"/>
              <w:rPr>
                <w:bCs/>
                <w:lang w:eastAsia="ru-RU"/>
              </w:rPr>
            </w:pPr>
            <w:r w:rsidRPr="007D722D">
              <w:rPr>
                <w:bCs/>
                <w:lang w:eastAsia="ru-RU"/>
              </w:rPr>
              <w:t>Телевізор у житті родини та першокласника.</w:t>
            </w:r>
          </w:p>
        </w:tc>
        <w:tc>
          <w:tcPr>
            <w:tcW w:w="900" w:type="dxa"/>
          </w:tcPr>
          <w:p w:rsidR="004746EB" w:rsidRPr="007D722D" w:rsidRDefault="004746EB" w:rsidP="007D722D">
            <w:pPr>
              <w:jc w:val="both"/>
              <w:rPr>
                <w:bCs/>
                <w:lang w:eastAsia="ru-RU"/>
              </w:rPr>
            </w:pPr>
            <w:r w:rsidRPr="007D722D">
              <w:rPr>
                <w:bCs/>
                <w:lang w:eastAsia="ru-RU"/>
              </w:rPr>
              <w:t>1</w:t>
            </w:r>
          </w:p>
        </w:tc>
        <w:tc>
          <w:tcPr>
            <w:tcW w:w="1416" w:type="dxa"/>
          </w:tcPr>
          <w:p w:rsidR="004746EB" w:rsidRPr="007D722D" w:rsidRDefault="004746EB" w:rsidP="007D722D">
            <w:pPr>
              <w:jc w:val="both"/>
              <w:rPr>
                <w:bCs/>
                <w:lang w:eastAsia="ru-RU"/>
              </w:rPr>
            </w:pPr>
            <w:r w:rsidRPr="007D722D">
              <w:rPr>
                <w:bCs/>
                <w:lang w:eastAsia="ru-RU"/>
              </w:rPr>
              <w:t>Лютий</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w:t>
            </w:r>
            <w:r w:rsidRPr="007D722D">
              <w:rPr>
                <w:bCs/>
                <w:lang w:val="en-US" w:eastAsia="ru-RU"/>
              </w:rPr>
              <w:t>V</w:t>
            </w:r>
          </w:p>
        </w:tc>
        <w:tc>
          <w:tcPr>
            <w:tcW w:w="3298" w:type="dxa"/>
            <w:gridSpan w:val="2"/>
          </w:tcPr>
          <w:p w:rsidR="004746EB" w:rsidRPr="007D722D" w:rsidRDefault="004746EB" w:rsidP="007D722D">
            <w:pPr>
              <w:jc w:val="both"/>
              <w:rPr>
                <w:bCs/>
                <w:lang w:val="ru-RU" w:eastAsia="ru-RU"/>
              </w:rPr>
            </w:pPr>
            <w:r w:rsidRPr="007D722D">
              <w:rPr>
                <w:bCs/>
                <w:lang w:val="ru-RU" w:eastAsia="ru-RU"/>
              </w:rPr>
              <w:t>Сучасні цінності сімейного виховання.</w:t>
            </w:r>
          </w:p>
        </w:tc>
        <w:tc>
          <w:tcPr>
            <w:tcW w:w="900" w:type="dxa"/>
          </w:tcPr>
          <w:p w:rsidR="004746EB" w:rsidRPr="007D722D" w:rsidRDefault="004746EB" w:rsidP="007D722D">
            <w:pPr>
              <w:jc w:val="both"/>
              <w:rPr>
                <w:bCs/>
                <w:lang w:eastAsia="ru-RU"/>
              </w:rPr>
            </w:pPr>
            <w:r w:rsidRPr="007D722D">
              <w:rPr>
                <w:bCs/>
                <w:lang w:eastAsia="ru-RU"/>
              </w:rPr>
              <w:t>1</w:t>
            </w:r>
          </w:p>
        </w:tc>
        <w:tc>
          <w:tcPr>
            <w:tcW w:w="1416" w:type="dxa"/>
          </w:tcPr>
          <w:p w:rsidR="004746EB" w:rsidRPr="007D722D" w:rsidRDefault="004746EB" w:rsidP="007D722D">
            <w:pPr>
              <w:jc w:val="both"/>
              <w:rPr>
                <w:bCs/>
                <w:lang w:eastAsia="ru-RU"/>
              </w:rPr>
            </w:pPr>
            <w:r w:rsidRPr="007D722D">
              <w:rPr>
                <w:bCs/>
                <w:lang w:eastAsia="ru-RU"/>
              </w:rPr>
              <w:t>Квітень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w:t>
            </w:r>
          </w:p>
        </w:tc>
        <w:tc>
          <w:tcPr>
            <w:tcW w:w="3298" w:type="dxa"/>
            <w:gridSpan w:val="2"/>
          </w:tcPr>
          <w:p w:rsidR="004746EB" w:rsidRPr="007D722D" w:rsidRDefault="004746EB" w:rsidP="007D722D">
            <w:pPr>
              <w:jc w:val="both"/>
              <w:rPr>
                <w:bCs/>
                <w:lang w:eastAsia="ru-RU"/>
              </w:rPr>
            </w:pPr>
            <w:r w:rsidRPr="007D722D">
              <w:rPr>
                <w:bCs/>
                <w:lang w:eastAsia="ru-RU"/>
              </w:rPr>
              <w:t>Фізичний розвиток у школі та вдома.</w:t>
            </w:r>
          </w:p>
        </w:tc>
        <w:tc>
          <w:tcPr>
            <w:tcW w:w="900" w:type="dxa"/>
          </w:tcPr>
          <w:p w:rsidR="004746EB" w:rsidRPr="007D722D" w:rsidRDefault="004746EB" w:rsidP="007D722D">
            <w:pPr>
              <w:jc w:val="both"/>
              <w:rPr>
                <w:bCs/>
                <w:lang w:eastAsia="ru-RU"/>
              </w:rPr>
            </w:pPr>
            <w:r w:rsidRPr="007D722D">
              <w:rPr>
                <w:bCs/>
                <w:lang w:eastAsia="ru-RU"/>
              </w:rPr>
              <w:t>2</w:t>
            </w:r>
          </w:p>
        </w:tc>
        <w:tc>
          <w:tcPr>
            <w:tcW w:w="1416" w:type="dxa"/>
          </w:tcPr>
          <w:p w:rsidR="004746EB" w:rsidRPr="007D722D" w:rsidRDefault="004746EB" w:rsidP="007D722D">
            <w:pPr>
              <w:jc w:val="both"/>
              <w:rPr>
                <w:bCs/>
                <w:lang w:eastAsia="ru-RU"/>
              </w:rPr>
            </w:pPr>
            <w:r w:rsidRPr="007D722D">
              <w:rPr>
                <w:bCs/>
                <w:lang w:eastAsia="ru-RU"/>
              </w:rPr>
              <w:t>Вересень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ІІ</w:t>
            </w:r>
          </w:p>
        </w:tc>
        <w:tc>
          <w:tcPr>
            <w:tcW w:w="3298" w:type="dxa"/>
            <w:gridSpan w:val="2"/>
          </w:tcPr>
          <w:p w:rsidR="004746EB" w:rsidRPr="007D722D" w:rsidRDefault="004746EB" w:rsidP="007D722D">
            <w:pPr>
              <w:jc w:val="both"/>
              <w:rPr>
                <w:bCs/>
                <w:lang w:eastAsia="ru-RU"/>
              </w:rPr>
            </w:pPr>
            <w:r w:rsidRPr="007D722D">
              <w:rPr>
                <w:bCs/>
                <w:lang w:eastAsia="ru-RU"/>
              </w:rPr>
              <w:t>Агресивні діти: причини та наслідки.</w:t>
            </w:r>
          </w:p>
        </w:tc>
        <w:tc>
          <w:tcPr>
            <w:tcW w:w="900" w:type="dxa"/>
          </w:tcPr>
          <w:p w:rsidR="004746EB" w:rsidRPr="007D722D" w:rsidRDefault="004746EB" w:rsidP="007D722D">
            <w:pPr>
              <w:jc w:val="both"/>
              <w:rPr>
                <w:bCs/>
                <w:lang w:eastAsia="ru-RU"/>
              </w:rPr>
            </w:pPr>
            <w:r w:rsidRPr="007D722D">
              <w:rPr>
                <w:bCs/>
                <w:lang w:eastAsia="ru-RU"/>
              </w:rPr>
              <w:t>2</w:t>
            </w:r>
          </w:p>
        </w:tc>
        <w:tc>
          <w:tcPr>
            <w:tcW w:w="1416" w:type="dxa"/>
          </w:tcPr>
          <w:p w:rsidR="004746EB" w:rsidRPr="007D722D" w:rsidRDefault="004746EB" w:rsidP="007D722D">
            <w:pPr>
              <w:jc w:val="both"/>
              <w:rPr>
                <w:bCs/>
                <w:lang w:eastAsia="ru-RU"/>
              </w:rPr>
            </w:pPr>
            <w:r w:rsidRPr="007D722D">
              <w:rPr>
                <w:bCs/>
                <w:lang w:eastAsia="ru-RU"/>
              </w:rPr>
              <w:t>Грудень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ІІІ</w:t>
            </w:r>
          </w:p>
        </w:tc>
        <w:tc>
          <w:tcPr>
            <w:tcW w:w="3298" w:type="dxa"/>
            <w:gridSpan w:val="2"/>
          </w:tcPr>
          <w:p w:rsidR="004746EB" w:rsidRPr="007D722D" w:rsidRDefault="004746EB" w:rsidP="007D722D">
            <w:pPr>
              <w:jc w:val="both"/>
              <w:rPr>
                <w:bCs/>
                <w:lang w:eastAsia="ru-RU"/>
              </w:rPr>
            </w:pPr>
            <w:r w:rsidRPr="007D722D">
              <w:rPr>
                <w:bCs/>
                <w:lang w:eastAsia="ru-RU"/>
              </w:rPr>
              <w:t>Покарання й заохочення в родині.</w:t>
            </w:r>
          </w:p>
        </w:tc>
        <w:tc>
          <w:tcPr>
            <w:tcW w:w="900" w:type="dxa"/>
          </w:tcPr>
          <w:p w:rsidR="004746EB" w:rsidRPr="007D722D" w:rsidRDefault="004746EB" w:rsidP="007D722D">
            <w:pPr>
              <w:jc w:val="both"/>
              <w:rPr>
                <w:bCs/>
                <w:lang w:eastAsia="ru-RU"/>
              </w:rPr>
            </w:pPr>
            <w:r w:rsidRPr="007D722D">
              <w:rPr>
                <w:bCs/>
                <w:lang w:eastAsia="ru-RU"/>
              </w:rPr>
              <w:t>2</w:t>
            </w:r>
          </w:p>
        </w:tc>
        <w:tc>
          <w:tcPr>
            <w:tcW w:w="1416" w:type="dxa"/>
          </w:tcPr>
          <w:p w:rsidR="004746EB" w:rsidRPr="007D722D" w:rsidRDefault="004746EB" w:rsidP="007D722D">
            <w:pPr>
              <w:jc w:val="both"/>
              <w:rPr>
                <w:bCs/>
                <w:lang w:eastAsia="ru-RU"/>
              </w:rPr>
            </w:pPr>
            <w:r w:rsidRPr="007D722D">
              <w:rPr>
                <w:bCs/>
                <w:lang w:eastAsia="ru-RU"/>
              </w:rPr>
              <w:t>Лютий</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w:t>
            </w:r>
            <w:r w:rsidRPr="007D722D">
              <w:rPr>
                <w:bCs/>
                <w:lang w:val="en-US" w:eastAsia="ru-RU"/>
              </w:rPr>
              <w:t>V</w:t>
            </w:r>
          </w:p>
        </w:tc>
        <w:tc>
          <w:tcPr>
            <w:tcW w:w="3298" w:type="dxa"/>
            <w:gridSpan w:val="2"/>
          </w:tcPr>
          <w:p w:rsidR="004746EB" w:rsidRPr="007D722D" w:rsidRDefault="004746EB" w:rsidP="007D722D">
            <w:pPr>
              <w:jc w:val="both"/>
              <w:rPr>
                <w:bCs/>
                <w:lang w:eastAsia="ru-RU"/>
              </w:rPr>
            </w:pPr>
            <w:r w:rsidRPr="007D722D">
              <w:rPr>
                <w:bCs/>
                <w:lang w:eastAsia="ru-RU"/>
              </w:rPr>
              <w:t>Підсумки навчального року</w:t>
            </w:r>
          </w:p>
        </w:tc>
        <w:tc>
          <w:tcPr>
            <w:tcW w:w="900" w:type="dxa"/>
          </w:tcPr>
          <w:p w:rsidR="004746EB" w:rsidRPr="007D722D" w:rsidRDefault="004746EB" w:rsidP="007D722D">
            <w:pPr>
              <w:jc w:val="both"/>
              <w:rPr>
                <w:bCs/>
                <w:lang w:eastAsia="ru-RU"/>
              </w:rPr>
            </w:pPr>
            <w:r w:rsidRPr="007D722D">
              <w:rPr>
                <w:bCs/>
                <w:lang w:eastAsia="ru-RU"/>
              </w:rPr>
              <w:t>2</w:t>
            </w:r>
          </w:p>
        </w:tc>
        <w:tc>
          <w:tcPr>
            <w:tcW w:w="1416" w:type="dxa"/>
          </w:tcPr>
          <w:p w:rsidR="004746EB" w:rsidRPr="007D722D" w:rsidRDefault="004746EB" w:rsidP="007D722D">
            <w:pPr>
              <w:jc w:val="both"/>
              <w:rPr>
                <w:bCs/>
                <w:lang w:eastAsia="ru-RU"/>
              </w:rPr>
            </w:pPr>
            <w:r w:rsidRPr="007D722D">
              <w:rPr>
                <w:bCs/>
                <w:lang w:eastAsia="ru-RU"/>
              </w:rPr>
              <w:t>Квітень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w:t>
            </w:r>
          </w:p>
        </w:tc>
        <w:tc>
          <w:tcPr>
            <w:tcW w:w="3298" w:type="dxa"/>
            <w:gridSpan w:val="2"/>
          </w:tcPr>
          <w:p w:rsidR="004746EB" w:rsidRPr="007D722D" w:rsidRDefault="004746EB" w:rsidP="007D722D">
            <w:pPr>
              <w:jc w:val="both"/>
              <w:rPr>
                <w:bCs/>
                <w:lang w:eastAsia="ru-RU"/>
              </w:rPr>
            </w:pPr>
            <w:r w:rsidRPr="007D722D">
              <w:rPr>
                <w:bCs/>
                <w:lang w:eastAsia="ru-RU"/>
              </w:rPr>
              <w:t>Спілкування в розвитку особистісних якостей дитини.</w:t>
            </w:r>
          </w:p>
        </w:tc>
        <w:tc>
          <w:tcPr>
            <w:tcW w:w="900" w:type="dxa"/>
          </w:tcPr>
          <w:p w:rsidR="004746EB" w:rsidRPr="007D722D" w:rsidRDefault="004746EB" w:rsidP="007D722D">
            <w:pPr>
              <w:jc w:val="both"/>
              <w:rPr>
                <w:bCs/>
                <w:lang w:eastAsia="ru-RU"/>
              </w:rPr>
            </w:pPr>
            <w:r w:rsidRPr="007D722D">
              <w:rPr>
                <w:bCs/>
                <w:lang w:eastAsia="ru-RU"/>
              </w:rPr>
              <w:t>3</w:t>
            </w:r>
          </w:p>
        </w:tc>
        <w:tc>
          <w:tcPr>
            <w:tcW w:w="1416" w:type="dxa"/>
          </w:tcPr>
          <w:p w:rsidR="004746EB" w:rsidRPr="007D722D" w:rsidRDefault="004746EB" w:rsidP="007D722D">
            <w:pPr>
              <w:jc w:val="both"/>
              <w:rPr>
                <w:bCs/>
                <w:lang w:eastAsia="ru-RU"/>
              </w:rPr>
            </w:pPr>
            <w:r w:rsidRPr="007D722D">
              <w:rPr>
                <w:bCs/>
                <w:lang w:eastAsia="ru-RU"/>
              </w:rPr>
              <w:t>Вересень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ІІ</w:t>
            </w:r>
          </w:p>
        </w:tc>
        <w:tc>
          <w:tcPr>
            <w:tcW w:w="3298" w:type="dxa"/>
            <w:gridSpan w:val="2"/>
          </w:tcPr>
          <w:p w:rsidR="004746EB" w:rsidRPr="007D722D" w:rsidRDefault="004746EB" w:rsidP="007D722D">
            <w:pPr>
              <w:jc w:val="both"/>
              <w:rPr>
                <w:bCs/>
                <w:lang w:eastAsia="ru-RU"/>
              </w:rPr>
            </w:pPr>
            <w:r w:rsidRPr="007D722D">
              <w:rPr>
                <w:bCs/>
                <w:lang w:eastAsia="ru-RU"/>
              </w:rPr>
              <w:t>Трудова участь дитини в житті родини.</w:t>
            </w:r>
          </w:p>
        </w:tc>
        <w:tc>
          <w:tcPr>
            <w:tcW w:w="900" w:type="dxa"/>
          </w:tcPr>
          <w:p w:rsidR="004746EB" w:rsidRPr="007D722D" w:rsidRDefault="004746EB" w:rsidP="007D722D">
            <w:pPr>
              <w:jc w:val="both"/>
              <w:rPr>
                <w:bCs/>
                <w:lang w:eastAsia="ru-RU"/>
              </w:rPr>
            </w:pPr>
            <w:r w:rsidRPr="007D722D">
              <w:rPr>
                <w:bCs/>
                <w:lang w:eastAsia="ru-RU"/>
              </w:rPr>
              <w:t>3</w:t>
            </w:r>
          </w:p>
        </w:tc>
        <w:tc>
          <w:tcPr>
            <w:tcW w:w="1416" w:type="dxa"/>
          </w:tcPr>
          <w:p w:rsidR="004746EB" w:rsidRPr="007D722D" w:rsidRDefault="004746EB" w:rsidP="007D722D">
            <w:pPr>
              <w:jc w:val="both"/>
              <w:rPr>
                <w:bCs/>
                <w:lang w:eastAsia="ru-RU"/>
              </w:rPr>
            </w:pPr>
            <w:r w:rsidRPr="007D722D">
              <w:rPr>
                <w:bCs/>
                <w:lang w:eastAsia="ru-RU"/>
              </w:rPr>
              <w:t>Грудень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ІІІ</w:t>
            </w:r>
          </w:p>
        </w:tc>
        <w:tc>
          <w:tcPr>
            <w:tcW w:w="3298" w:type="dxa"/>
            <w:gridSpan w:val="2"/>
          </w:tcPr>
          <w:p w:rsidR="004746EB" w:rsidRPr="007D722D" w:rsidRDefault="004746EB" w:rsidP="007D722D">
            <w:pPr>
              <w:jc w:val="both"/>
              <w:rPr>
                <w:bCs/>
                <w:lang w:eastAsia="ru-RU"/>
              </w:rPr>
            </w:pPr>
            <w:r w:rsidRPr="007D722D">
              <w:rPr>
                <w:bCs/>
                <w:lang w:eastAsia="ru-RU"/>
              </w:rPr>
              <w:t>Уява та її роль в житті дитини</w:t>
            </w:r>
          </w:p>
        </w:tc>
        <w:tc>
          <w:tcPr>
            <w:tcW w:w="900" w:type="dxa"/>
          </w:tcPr>
          <w:p w:rsidR="004746EB" w:rsidRPr="007D722D" w:rsidRDefault="004746EB" w:rsidP="007D722D">
            <w:pPr>
              <w:jc w:val="both"/>
              <w:rPr>
                <w:bCs/>
                <w:lang w:eastAsia="ru-RU"/>
              </w:rPr>
            </w:pPr>
            <w:r w:rsidRPr="007D722D">
              <w:rPr>
                <w:bCs/>
                <w:lang w:eastAsia="ru-RU"/>
              </w:rPr>
              <w:t>3</w:t>
            </w:r>
          </w:p>
        </w:tc>
        <w:tc>
          <w:tcPr>
            <w:tcW w:w="1416" w:type="dxa"/>
          </w:tcPr>
          <w:p w:rsidR="004746EB" w:rsidRPr="007D722D" w:rsidRDefault="004746EB" w:rsidP="007D722D">
            <w:pPr>
              <w:jc w:val="both"/>
              <w:rPr>
                <w:bCs/>
                <w:lang w:eastAsia="ru-RU"/>
              </w:rPr>
            </w:pPr>
            <w:r w:rsidRPr="007D722D">
              <w:rPr>
                <w:bCs/>
                <w:lang w:eastAsia="ru-RU"/>
              </w:rPr>
              <w:t>Лютий</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w:t>
            </w:r>
            <w:r w:rsidRPr="007D722D">
              <w:rPr>
                <w:bCs/>
                <w:lang w:val="en-US" w:eastAsia="ru-RU"/>
              </w:rPr>
              <w:t>V</w:t>
            </w:r>
          </w:p>
        </w:tc>
        <w:tc>
          <w:tcPr>
            <w:tcW w:w="3298" w:type="dxa"/>
            <w:gridSpan w:val="2"/>
          </w:tcPr>
          <w:p w:rsidR="004746EB" w:rsidRPr="007D722D" w:rsidRDefault="004746EB" w:rsidP="007D722D">
            <w:pPr>
              <w:jc w:val="both"/>
              <w:rPr>
                <w:bCs/>
                <w:lang w:eastAsia="ru-RU"/>
              </w:rPr>
            </w:pPr>
            <w:r w:rsidRPr="007D722D">
              <w:rPr>
                <w:bCs/>
                <w:lang w:eastAsia="ru-RU"/>
              </w:rPr>
              <w:t>Музичне свято «Ми і наші таланти»</w:t>
            </w:r>
          </w:p>
        </w:tc>
        <w:tc>
          <w:tcPr>
            <w:tcW w:w="900" w:type="dxa"/>
          </w:tcPr>
          <w:p w:rsidR="004746EB" w:rsidRPr="007D722D" w:rsidRDefault="004746EB" w:rsidP="007D722D">
            <w:pPr>
              <w:jc w:val="both"/>
              <w:rPr>
                <w:bCs/>
                <w:lang w:eastAsia="ru-RU"/>
              </w:rPr>
            </w:pPr>
            <w:r w:rsidRPr="007D722D">
              <w:rPr>
                <w:bCs/>
                <w:lang w:eastAsia="ru-RU"/>
              </w:rPr>
              <w:t>3</w:t>
            </w:r>
          </w:p>
        </w:tc>
        <w:tc>
          <w:tcPr>
            <w:tcW w:w="1416" w:type="dxa"/>
          </w:tcPr>
          <w:p w:rsidR="004746EB" w:rsidRPr="007D722D" w:rsidRDefault="004746EB" w:rsidP="007D722D">
            <w:pPr>
              <w:jc w:val="both"/>
              <w:rPr>
                <w:bCs/>
                <w:lang w:eastAsia="ru-RU"/>
              </w:rPr>
            </w:pPr>
            <w:r w:rsidRPr="007D722D">
              <w:rPr>
                <w:bCs/>
                <w:lang w:eastAsia="ru-RU"/>
              </w:rPr>
              <w:t>Квітень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w:t>
            </w:r>
          </w:p>
        </w:tc>
        <w:tc>
          <w:tcPr>
            <w:tcW w:w="3298" w:type="dxa"/>
            <w:gridSpan w:val="2"/>
          </w:tcPr>
          <w:p w:rsidR="004746EB" w:rsidRPr="007D722D" w:rsidRDefault="004746EB" w:rsidP="007D722D">
            <w:pPr>
              <w:jc w:val="both"/>
              <w:rPr>
                <w:bCs/>
                <w:lang w:eastAsia="ru-RU"/>
              </w:rPr>
            </w:pPr>
            <w:r w:rsidRPr="007D722D">
              <w:rPr>
                <w:bCs/>
                <w:lang w:eastAsia="ru-RU"/>
              </w:rPr>
              <w:t>Фізіологічне дорослішання і його вплив</w:t>
            </w:r>
          </w:p>
        </w:tc>
        <w:tc>
          <w:tcPr>
            <w:tcW w:w="900" w:type="dxa"/>
          </w:tcPr>
          <w:p w:rsidR="004746EB" w:rsidRPr="007D722D" w:rsidRDefault="004746EB" w:rsidP="007D722D">
            <w:pPr>
              <w:jc w:val="both"/>
              <w:rPr>
                <w:bCs/>
                <w:lang w:eastAsia="ru-RU"/>
              </w:rPr>
            </w:pPr>
            <w:r w:rsidRPr="007D722D">
              <w:rPr>
                <w:bCs/>
                <w:lang w:eastAsia="ru-RU"/>
              </w:rPr>
              <w:t>4</w:t>
            </w:r>
          </w:p>
        </w:tc>
        <w:tc>
          <w:tcPr>
            <w:tcW w:w="1416" w:type="dxa"/>
          </w:tcPr>
          <w:p w:rsidR="004746EB" w:rsidRPr="007D722D" w:rsidRDefault="004746EB" w:rsidP="007D722D">
            <w:pPr>
              <w:jc w:val="both"/>
              <w:rPr>
                <w:bCs/>
                <w:lang w:eastAsia="ru-RU"/>
              </w:rPr>
            </w:pPr>
            <w:r w:rsidRPr="007D722D">
              <w:rPr>
                <w:bCs/>
                <w:lang w:eastAsia="ru-RU"/>
              </w:rPr>
              <w:t>Вересень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ІІ</w:t>
            </w:r>
          </w:p>
        </w:tc>
        <w:tc>
          <w:tcPr>
            <w:tcW w:w="3298" w:type="dxa"/>
            <w:gridSpan w:val="2"/>
          </w:tcPr>
          <w:p w:rsidR="004746EB" w:rsidRPr="007D722D" w:rsidRDefault="004746EB" w:rsidP="007D722D">
            <w:pPr>
              <w:jc w:val="both"/>
              <w:rPr>
                <w:bCs/>
                <w:lang w:eastAsia="ru-RU"/>
              </w:rPr>
            </w:pPr>
            <w:r w:rsidRPr="007D722D">
              <w:rPr>
                <w:bCs/>
                <w:lang w:eastAsia="ru-RU"/>
              </w:rPr>
              <w:t>Навчальні здібності дитини</w:t>
            </w:r>
          </w:p>
        </w:tc>
        <w:tc>
          <w:tcPr>
            <w:tcW w:w="900" w:type="dxa"/>
          </w:tcPr>
          <w:p w:rsidR="004746EB" w:rsidRPr="007D722D" w:rsidRDefault="004746EB" w:rsidP="007D722D">
            <w:pPr>
              <w:jc w:val="both"/>
              <w:rPr>
                <w:bCs/>
                <w:lang w:eastAsia="ru-RU"/>
              </w:rPr>
            </w:pPr>
            <w:r w:rsidRPr="007D722D">
              <w:rPr>
                <w:bCs/>
                <w:lang w:eastAsia="ru-RU"/>
              </w:rPr>
              <w:t>4</w:t>
            </w:r>
          </w:p>
        </w:tc>
        <w:tc>
          <w:tcPr>
            <w:tcW w:w="1416" w:type="dxa"/>
          </w:tcPr>
          <w:p w:rsidR="004746EB" w:rsidRPr="007D722D" w:rsidRDefault="004746EB" w:rsidP="007D722D">
            <w:pPr>
              <w:jc w:val="both"/>
              <w:rPr>
                <w:bCs/>
                <w:lang w:eastAsia="ru-RU"/>
              </w:rPr>
            </w:pPr>
            <w:r w:rsidRPr="007D722D">
              <w:rPr>
                <w:bCs/>
                <w:lang w:eastAsia="ru-RU"/>
              </w:rPr>
              <w:t>Грудень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ІІІ</w:t>
            </w:r>
          </w:p>
        </w:tc>
        <w:tc>
          <w:tcPr>
            <w:tcW w:w="3298" w:type="dxa"/>
            <w:gridSpan w:val="2"/>
          </w:tcPr>
          <w:p w:rsidR="004746EB" w:rsidRPr="007D722D" w:rsidRDefault="004746EB" w:rsidP="007D722D">
            <w:pPr>
              <w:jc w:val="both"/>
              <w:rPr>
                <w:bCs/>
                <w:lang w:eastAsia="ru-RU"/>
              </w:rPr>
            </w:pPr>
            <w:r w:rsidRPr="007D722D">
              <w:rPr>
                <w:bCs/>
                <w:lang w:eastAsia="ru-RU"/>
              </w:rPr>
              <w:t>Мовні навички та їх значення в навчанні школярів</w:t>
            </w:r>
          </w:p>
        </w:tc>
        <w:tc>
          <w:tcPr>
            <w:tcW w:w="900" w:type="dxa"/>
          </w:tcPr>
          <w:p w:rsidR="004746EB" w:rsidRPr="007D722D" w:rsidRDefault="004746EB" w:rsidP="007D722D">
            <w:pPr>
              <w:jc w:val="both"/>
              <w:rPr>
                <w:bCs/>
                <w:lang w:eastAsia="ru-RU"/>
              </w:rPr>
            </w:pPr>
            <w:r w:rsidRPr="007D722D">
              <w:rPr>
                <w:bCs/>
                <w:lang w:eastAsia="ru-RU"/>
              </w:rPr>
              <w:t>4</w:t>
            </w:r>
          </w:p>
        </w:tc>
        <w:tc>
          <w:tcPr>
            <w:tcW w:w="1416" w:type="dxa"/>
          </w:tcPr>
          <w:p w:rsidR="004746EB" w:rsidRPr="007D722D" w:rsidRDefault="004746EB" w:rsidP="007D722D">
            <w:pPr>
              <w:jc w:val="both"/>
              <w:rPr>
                <w:bCs/>
                <w:lang w:eastAsia="ru-RU"/>
              </w:rPr>
            </w:pPr>
            <w:r w:rsidRPr="007D722D">
              <w:rPr>
                <w:bCs/>
                <w:lang w:eastAsia="ru-RU"/>
              </w:rPr>
              <w:t>Лютий</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val="en-US" w:eastAsia="ru-RU"/>
              </w:rPr>
            </w:pPr>
            <w:r w:rsidRPr="007D722D">
              <w:rPr>
                <w:bCs/>
                <w:lang w:eastAsia="ru-RU"/>
              </w:rPr>
              <w:t>І</w:t>
            </w:r>
            <w:r w:rsidRPr="007D722D">
              <w:rPr>
                <w:bCs/>
                <w:lang w:val="en-US" w:eastAsia="ru-RU"/>
              </w:rPr>
              <w:t>V</w:t>
            </w:r>
          </w:p>
        </w:tc>
        <w:tc>
          <w:tcPr>
            <w:tcW w:w="3298" w:type="dxa"/>
            <w:gridSpan w:val="2"/>
          </w:tcPr>
          <w:p w:rsidR="004746EB" w:rsidRPr="007D722D" w:rsidRDefault="004746EB" w:rsidP="007D722D">
            <w:pPr>
              <w:jc w:val="both"/>
              <w:rPr>
                <w:bCs/>
                <w:lang w:eastAsia="ru-RU"/>
              </w:rPr>
            </w:pPr>
            <w:r w:rsidRPr="007D722D">
              <w:rPr>
                <w:bCs/>
                <w:lang w:eastAsia="ru-RU"/>
              </w:rPr>
              <w:t>Підсумки чотирьох років навчання</w:t>
            </w:r>
          </w:p>
        </w:tc>
        <w:tc>
          <w:tcPr>
            <w:tcW w:w="900" w:type="dxa"/>
          </w:tcPr>
          <w:p w:rsidR="004746EB" w:rsidRPr="007D722D" w:rsidRDefault="004746EB" w:rsidP="007D722D">
            <w:pPr>
              <w:jc w:val="both"/>
              <w:rPr>
                <w:bCs/>
                <w:lang w:eastAsia="ru-RU"/>
              </w:rPr>
            </w:pPr>
            <w:r w:rsidRPr="007D722D">
              <w:rPr>
                <w:bCs/>
                <w:lang w:eastAsia="ru-RU"/>
              </w:rPr>
              <w:t>4</w:t>
            </w:r>
          </w:p>
        </w:tc>
        <w:tc>
          <w:tcPr>
            <w:tcW w:w="1416" w:type="dxa"/>
          </w:tcPr>
          <w:p w:rsidR="004746EB" w:rsidRPr="007D722D" w:rsidRDefault="004746EB" w:rsidP="007D722D">
            <w:pPr>
              <w:jc w:val="both"/>
              <w:rPr>
                <w:bCs/>
                <w:lang w:eastAsia="ru-RU"/>
              </w:rPr>
            </w:pPr>
            <w:r w:rsidRPr="007D722D">
              <w:rPr>
                <w:bCs/>
                <w:lang w:eastAsia="ru-RU"/>
              </w:rPr>
              <w:t>Квітень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w:t>
            </w:r>
          </w:p>
        </w:tc>
        <w:tc>
          <w:tcPr>
            <w:tcW w:w="3298" w:type="dxa"/>
            <w:gridSpan w:val="2"/>
          </w:tcPr>
          <w:p w:rsidR="004746EB" w:rsidRPr="007D722D" w:rsidRDefault="004746EB" w:rsidP="007D722D">
            <w:pPr>
              <w:jc w:val="both"/>
              <w:rPr>
                <w:bCs/>
                <w:lang w:eastAsia="ru-RU"/>
              </w:rPr>
            </w:pPr>
            <w:r w:rsidRPr="007D722D">
              <w:rPr>
                <w:bCs/>
                <w:lang w:eastAsia="ru-RU"/>
              </w:rPr>
              <w:t>Труднощі адаптації дитини до навчання у 5 класі</w:t>
            </w:r>
          </w:p>
        </w:tc>
        <w:tc>
          <w:tcPr>
            <w:tcW w:w="900" w:type="dxa"/>
          </w:tcPr>
          <w:p w:rsidR="004746EB" w:rsidRPr="007D722D" w:rsidRDefault="004746EB" w:rsidP="007D722D">
            <w:pPr>
              <w:jc w:val="both"/>
              <w:rPr>
                <w:bCs/>
                <w:lang w:eastAsia="ru-RU"/>
              </w:rPr>
            </w:pPr>
            <w:r w:rsidRPr="007D722D">
              <w:rPr>
                <w:bCs/>
                <w:lang w:eastAsia="ru-RU"/>
              </w:rPr>
              <w:t>5</w:t>
            </w:r>
          </w:p>
        </w:tc>
        <w:tc>
          <w:tcPr>
            <w:tcW w:w="1416" w:type="dxa"/>
          </w:tcPr>
          <w:p w:rsidR="004746EB" w:rsidRPr="007D722D" w:rsidRDefault="004746EB" w:rsidP="007D722D">
            <w:pPr>
              <w:jc w:val="both"/>
              <w:rPr>
                <w:bCs/>
                <w:lang w:eastAsia="ru-RU"/>
              </w:rPr>
            </w:pPr>
            <w:r w:rsidRPr="007D722D">
              <w:rPr>
                <w:bCs/>
                <w:lang w:eastAsia="ru-RU"/>
              </w:rPr>
              <w:t>Вересень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ІІ</w:t>
            </w:r>
          </w:p>
        </w:tc>
        <w:tc>
          <w:tcPr>
            <w:tcW w:w="3298" w:type="dxa"/>
            <w:gridSpan w:val="2"/>
          </w:tcPr>
          <w:p w:rsidR="004746EB" w:rsidRPr="007D722D" w:rsidRDefault="004746EB" w:rsidP="007D722D">
            <w:pPr>
              <w:jc w:val="both"/>
              <w:rPr>
                <w:bCs/>
                <w:lang w:eastAsia="ru-RU"/>
              </w:rPr>
            </w:pPr>
            <w:r w:rsidRPr="007D722D">
              <w:rPr>
                <w:bCs/>
                <w:lang w:eastAsia="ru-RU"/>
              </w:rPr>
              <w:t>Роль спілкування в житті школяра</w:t>
            </w:r>
          </w:p>
        </w:tc>
        <w:tc>
          <w:tcPr>
            <w:tcW w:w="900" w:type="dxa"/>
          </w:tcPr>
          <w:p w:rsidR="004746EB" w:rsidRPr="007D722D" w:rsidRDefault="004746EB" w:rsidP="007D722D">
            <w:pPr>
              <w:jc w:val="both"/>
              <w:rPr>
                <w:bCs/>
                <w:lang w:eastAsia="ru-RU"/>
              </w:rPr>
            </w:pPr>
            <w:r w:rsidRPr="007D722D">
              <w:rPr>
                <w:bCs/>
                <w:lang w:eastAsia="ru-RU"/>
              </w:rPr>
              <w:t>5</w:t>
            </w:r>
          </w:p>
        </w:tc>
        <w:tc>
          <w:tcPr>
            <w:tcW w:w="1416" w:type="dxa"/>
          </w:tcPr>
          <w:p w:rsidR="004746EB" w:rsidRPr="007D722D" w:rsidRDefault="004746EB" w:rsidP="007D722D">
            <w:pPr>
              <w:jc w:val="both"/>
              <w:rPr>
                <w:bCs/>
                <w:lang w:eastAsia="ru-RU"/>
              </w:rPr>
            </w:pPr>
            <w:r w:rsidRPr="007D722D">
              <w:rPr>
                <w:bCs/>
                <w:lang w:eastAsia="ru-RU"/>
              </w:rPr>
              <w:t>Грудень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ІІІ</w:t>
            </w:r>
          </w:p>
        </w:tc>
        <w:tc>
          <w:tcPr>
            <w:tcW w:w="3298" w:type="dxa"/>
            <w:gridSpan w:val="2"/>
          </w:tcPr>
          <w:p w:rsidR="004746EB" w:rsidRPr="007D722D" w:rsidRDefault="004746EB" w:rsidP="007D722D">
            <w:pPr>
              <w:jc w:val="both"/>
              <w:rPr>
                <w:bCs/>
                <w:lang w:eastAsia="ru-RU"/>
              </w:rPr>
            </w:pPr>
            <w:r w:rsidRPr="007D722D">
              <w:rPr>
                <w:bCs/>
                <w:lang w:eastAsia="ru-RU"/>
              </w:rPr>
              <w:t>Культурні цінності родини</w:t>
            </w:r>
          </w:p>
        </w:tc>
        <w:tc>
          <w:tcPr>
            <w:tcW w:w="900" w:type="dxa"/>
          </w:tcPr>
          <w:p w:rsidR="004746EB" w:rsidRPr="007D722D" w:rsidRDefault="004746EB" w:rsidP="007D722D">
            <w:pPr>
              <w:jc w:val="both"/>
              <w:rPr>
                <w:bCs/>
                <w:lang w:eastAsia="ru-RU"/>
              </w:rPr>
            </w:pPr>
            <w:r w:rsidRPr="007D722D">
              <w:rPr>
                <w:bCs/>
                <w:lang w:eastAsia="ru-RU"/>
              </w:rPr>
              <w:t>5</w:t>
            </w:r>
          </w:p>
        </w:tc>
        <w:tc>
          <w:tcPr>
            <w:tcW w:w="1416" w:type="dxa"/>
          </w:tcPr>
          <w:p w:rsidR="004746EB" w:rsidRPr="007D722D" w:rsidRDefault="004746EB" w:rsidP="007D722D">
            <w:pPr>
              <w:jc w:val="both"/>
              <w:rPr>
                <w:bCs/>
                <w:lang w:eastAsia="ru-RU"/>
              </w:rPr>
            </w:pPr>
            <w:r w:rsidRPr="007D722D">
              <w:rPr>
                <w:bCs/>
                <w:lang w:eastAsia="ru-RU"/>
              </w:rPr>
              <w:t>Лютий</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val="en-US" w:eastAsia="ru-RU"/>
              </w:rPr>
            </w:pPr>
            <w:r w:rsidRPr="007D722D">
              <w:rPr>
                <w:bCs/>
                <w:lang w:eastAsia="ru-RU"/>
              </w:rPr>
              <w:t>І</w:t>
            </w:r>
            <w:r w:rsidRPr="007D722D">
              <w:rPr>
                <w:bCs/>
                <w:lang w:val="en-US" w:eastAsia="ru-RU"/>
              </w:rPr>
              <w:t>V</w:t>
            </w:r>
          </w:p>
        </w:tc>
        <w:tc>
          <w:tcPr>
            <w:tcW w:w="3298" w:type="dxa"/>
            <w:gridSpan w:val="2"/>
          </w:tcPr>
          <w:p w:rsidR="004746EB" w:rsidRPr="007D722D" w:rsidRDefault="004746EB" w:rsidP="007D722D">
            <w:pPr>
              <w:jc w:val="both"/>
              <w:rPr>
                <w:bCs/>
                <w:lang w:eastAsia="ru-RU"/>
              </w:rPr>
            </w:pPr>
            <w:r w:rsidRPr="007D722D">
              <w:rPr>
                <w:bCs/>
                <w:lang w:eastAsia="ru-RU"/>
              </w:rPr>
              <w:t>Ось ми і стали на рік дорослішими (творчий огляд)</w:t>
            </w:r>
          </w:p>
        </w:tc>
        <w:tc>
          <w:tcPr>
            <w:tcW w:w="900" w:type="dxa"/>
          </w:tcPr>
          <w:p w:rsidR="004746EB" w:rsidRPr="007D722D" w:rsidRDefault="004746EB" w:rsidP="007D722D">
            <w:pPr>
              <w:jc w:val="both"/>
              <w:rPr>
                <w:bCs/>
                <w:lang w:eastAsia="ru-RU"/>
              </w:rPr>
            </w:pPr>
            <w:r w:rsidRPr="007D722D">
              <w:rPr>
                <w:bCs/>
                <w:lang w:eastAsia="ru-RU"/>
              </w:rPr>
              <w:t>5</w:t>
            </w:r>
          </w:p>
        </w:tc>
        <w:tc>
          <w:tcPr>
            <w:tcW w:w="1416" w:type="dxa"/>
          </w:tcPr>
          <w:p w:rsidR="004746EB" w:rsidRPr="007D722D" w:rsidRDefault="004746EB" w:rsidP="007D722D">
            <w:pPr>
              <w:jc w:val="both"/>
              <w:rPr>
                <w:bCs/>
                <w:lang w:eastAsia="ru-RU"/>
              </w:rPr>
            </w:pPr>
            <w:r w:rsidRPr="007D722D">
              <w:rPr>
                <w:bCs/>
                <w:lang w:eastAsia="ru-RU"/>
              </w:rPr>
              <w:t>Квітень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w:t>
            </w:r>
          </w:p>
        </w:tc>
        <w:tc>
          <w:tcPr>
            <w:tcW w:w="3298" w:type="dxa"/>
            <w:gridSpan w:val="2"/>
          </w:tcPr>
          <w:p w:rsidR="004746EB" w:rsidRPr="007D722D" w:rsidRDefault="004746EB" w:rsidP="007D722D">
            <w:pPr>
              <w:jc w:val="both"/>
              <w:rPr>
                <w:bCs/>
                <w:lang w:eastAsia="ru-RU"/>
              </w:rPr>
            </w:pPr>
            <w:r w:rsidRPr="007D722D">
              <w:rPr>
                <w:bCs/>
                <w:lang w:eastAsia="ru-RU"/>
              </w:rPr>
              <w:t>Роль книги в розвитку якостей дитини.</w:t>
            </w:r>
          </w:p>
        </w:tc>
        <w:tc>
          <w:tcPr>
            <w:tcW w:w="900" w:type="dxa"/>
          </w:tcPr>
          <w:p w:rsidR="004746EB" w:rsidRPr="007D722D" w:rsidRDefault="004746EB" w:rsidP="007D722D">
            <w:pPr>
              <w:jc w:val="both"/>
              <w:rPr>
                <w:bCs/>
                <w:lang w:eastAsia="ru-RU"/>
              </w:rPr>
            </w:pPr>
            <w:r w:rsidRPr="007D722D">
              <w:rPr>
                <w:bCs/>
                <w:lang w:eastAsia="ru-RU"/>
              </w:rPr>
              <w:t>6</w:t>
            </w:r>
          </w:p>
        </w:tc>
        <w:tc>
          <w:tcPr>
            <w:tcW w:w="1416" w:type="dxa"/>
          </w:tcPr>
          <w:p w:rsidR="004746EB" w:rsidRPr="007D722D" w:rsidRDefault="004746EB" w:rsidP="007D722D">
            <w:pPr>
              <w:jc w:val="both"/>
              <w:rPr>
                <w:bCs/>
                <w:lang w:eastAsia="ru-RU"/>
              </w:rPr>
            </w:pPr>
            <w:r w:rsidRPr="007D722D">
              <w:rPr>
                <w:bCs/>
                <w:lang w:eastAsia="ru-RU"/>
              </w:rPr>
              <w:t>Вересень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ІІ</w:t>
            </w:r>
          </w:p>
        </w:tc>
        <w:tc>
          <w:tcPr>
            <w:tcW w:w="3298" w:type="dxa"/>
            <w:gridSpan w:val="2"/>
          </w:tcPr>
          <w:p w:rsidR="004746EB" w:rsidRPr="007D722D" w:rsidRDefault="004746EB" w:rsidP="007D722D">
            <w:pPr>
              <w:jc w:val="both"/>
              <w:rPr>
                <w:bCs/>
                <w:lang w:eastAsia="ru-RU"/>
              </w:rPr>
            </w:pPr>
            <w:r w:rsidRPr="007D722D">
              <w:rPr>
                <w:bCs/>
                <w:lang w:eastAsia="ru-RU"/>
              </w:rPr>
              <w:t>Фізичний розвиток школяра та його вдосконалення.</w:t>
            </w:r>
          </w:p>
        </w:tc>
        <w:tc>
          <w:tcPr>
            <w:tcW w:w="900" w:type="dxa"/>
          </w:tcPr>
          <w:p w:rsidR="004746EB" w:rsidRPr="007D722D" w:rsidRDefault="004746EB" w:rsidP="007D722D">
            <w:pPr>
              <w:jc w:val="both"/>
              <w:rPr>
                <w:bCs/>
                <w:lang w:eastAsia="ru-RU"/>
              </w:rPr>
            </w:pPr>
            <w:r w:rsidRPr="007D722D">
              <w:rPr>
                <w:bCs/>
                <w:lang w:eastAsia="ru-RU"/>
              </w:rPr>
              <w:t>6</w:t>
            </w:r>
          </w:p>
        </w:tc>
        <w:tc>
          <w:tcPr>
            <w:tcW w:w="1416" w:type="dxa"/>
          </w:tcPr>
          <w:p w:rsidR="004746EB" w:rsidRPr="007D722D" w:rsidRDefault="004746EB" w:rsidP="007D722D">
            <w:pPr>
              <w:jc w:val="both"/>
              <w:rPr>
                <w:bCs/>
                <w:lang w:eastAsia="ru-RU"/>
              </w:rPr>
            </w:pPr>
            <w:r w:rsidRPr="007D722D">
              <w:rPr>
                <w:bCs/>
                <w:lang w:eastAsia="ru-RU"/>
              </w:rPr>
              <w:t>Грудень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Default="004746EB" w:rsidP="007D722D">
            <w:pPr>
              <w:jc w:val="both"/>
              <w:rPr>
                <w:bCs/>
                <w:lang w:eastAsia="ru-RU"/>
              </w:rPr>
            </w:pPr>
          </w:p>
          <w:p w:rsidR="00255105" w:rsidRDefault="00255105" w:rsidP="007D722D">
            <w:pPr>
              <w:jc w:val="both"/>
              <w:rPr>
                <w:bCs/>
                <w:lang w:eastAsia="ru-RU"/>
              </w:rPr>
            </w:pPr>
          </w:p>
          <w:p w:rsidR="00255105" w:rsidRPr="007D722D" w:rsidRDefault="00255105"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ІІІ</w:t>
            </w:r>
          </w:p>
        </w:tc>
        <w:tc>
          <w:tcPr>
            <w:tcW w:w="3298" w:type="dxa"/>
            <w:gridSpan w:val="2"/>
          </w:tcPr>
          <w:p w:rsidR="004746EB" w:rsidRPr="007D722D" w:rsidRDefault="004746EB" w:rsidP="007D722D">
            <w:pPr>
              <w:jc w:val="both"/>
              <w:rPr>
                <w:bCs/>
                <w:lang w:eastAsia="ru-RU"/>
              </w:rPr>
            </w:pPr>
            <w:r w:rsidRPr="007D722D">
              <w:rPr>
                <w:bCs/>
                <w:lang w:eastAsia="ru-RU"/>
              </w:rPr>
              <w:t>Результативність уроку. Від чого вона залежить?</w:t>
            </w:r>
          </w:p>
        </w:tc>
        <w:tc>
          <w:tcPr>
            <w:tcW w:w="900" w:type="dxa"/>
          </w:tcPr>
          <w:p w:rsidR="004746EB" w:rsidRPr="007D722D" w:rsidRDefault="004746EB" w:rsidP="007D722D">
            <w:pPr>
              <w:jc w:val="both"/>
              <w:rPr>
                <w:bCs/>
                <w:lang w:eastAsia="ru-RU"/>
              </w:rPr>
            </w:pPr>
            <w:r w:rsidRPr="007D722D">
              <w:rPr>
                <w:bCs/>
                <w:lang w:eastAsia="ru-RU"/>
              </w:rPr>
              <w:t>6</w:t>
            </w:r>
          </w:p>
        </w:tc>
        <w:tc>
          <w:tcPr>
            <w:tcW w:w="1416" w:type="dxa"/>
          </w:tcPr>
          <w:p w:rsidR="004746EB" w:rsidRPr="007D722D" w:rsidRDefault="004746EB" w:rsidP="007D722D">
            <w:pPr>
              <w:jc w:val="both"/>
              <w:rPr>
                <w:bCs/>
                <w:lang w:eastAsia="ru-RU"/>
              </w:rPr>
            </w:pPr>
            <w:r w:rsidRPr="007D722D">
              <w:rPr>
                <w:bCs/>
                <w:lang w:eastAsia="ru-RU"/>
              </w:rPr>
              <w:t>Лютий</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w:t>
            </w:r>
            <w:r w:rsidRPr="007D722D">
              <w:rPr>
                <w:bCs/>
                <w:lang w:val="en-US" w:eastAsia="ru-RU"/>
              </w:rPr>
              <w:t>V</w:t>
            </w:r>
          </w:p>
        </w:tc>
        <w:tc>
          <w:tcPr>
            <w:tcW w:w="3298" w:type="dxa"/>
            <w:gridSpan w:val="2"/>
          </w:tcPr>
          <w:p w:rsidR="004746EB" w:rsidRPr="007D722D" w:rsidRDefault="004746EB" w:rsidP="007D722D">
            <w:pPr>
              <w:jc w:val="both"/>
              <w:rPr>
                <w:bCs/>
                <w:lang w:eastAsia="ru-RU"/>
              </w:rPr>
            </w:pPr>
            <w:r w:rsidRPr="007D722D">
              <w:rPr>
                <w:bCs/>
                <w:lang w:eastAsia="ru-RU"/>
              </w:rPr>
              <w:t>Підсумки навчального року</w:t>
            </w:r>
          </w:p>
        </w:tc>
        <w:tc>
          <w:tcPr>
            <w:tcW w:w="900" w:type="dxa"/>
          </w:tcPr>
          <w:p w:rsidR="004746EB" w:rsidRPr="007D722D" w:rsidRDefault="004746EB" w:rsidP="007D722D">
            <w:pPr>
              <w:jc w:val="both"/>
              <w:rPr>
                <w:bCs/>
                <w:lang w:eastAsia="ru-RU"/>
              </w:rPr>
            </w:pPr>
            <w:r w:rsidRPr="007D722D">
              <w:rPr>
                <w:bCs/>
                <w:lang w:eastAsia="ru-RU"/>
              </w:rPr>
              <w:t>6</w:t>
            </w:r>
          </w:p>
        </w:tc>
        <w:tc>
          <w:tcPr>
            <w:tcW w:w="1416" w:type="dxa"/>
          </w:tcPr>
          <w:p w:rsidR="004746EB" w:rsidRPr="007D722D" w:rsidRDefault="004746EB" w:rsidP="007D722D">
            <w:pPr>
              <w:jc w:val="both"/>
              <w:rPr>
                <w:bCs/>
                <w:lang w:eastAsia="ru-RU"/>
              </w:rPr>
            </w:pPr>
            <w:r w:rsidRPr="007D722D">
              <w:rPr>
                <w:bCs/>
                <w:lang w:eastAsia="ru-RU"/>
              </w:rPr>
              <w:t>Квітень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w:t>
            </w:r>
          </w:p>
        </w:tc>
        <w:tc>
          <w:tcPr>
            <w:tcW w:w="3298" w:type="dxa"/>
            <w:gridSpan w:val="2"/>
          </w:tcPr>
          <w:p w:rsidR="004746EB" w:rsidRPr="007D722D" w:rsidRDefault="004746EB" w:rsidP="007D722D">
            <w:pPr>
              <w:jc w:val="both"/>
              <w:rPr>
                <w:bCs/>
                <w:lang w:eastAsia="ru-RU"/>
              </w:rPr>
            </w:pPr>
            <w:r w:rsidRPr="007D722D">
              <w:rPr>
                <w:bCs/>
                <w:lang w:eastAsia="ru-RU"/>
              </w:rPr>
              <w:t>Статеві розходження та дозрівання</w:t>
            </w:r>
          </w:p>
        </w:tc>
        <w:tc>
          <w:tcPr>
            <w:tcW w:w="900" w:type="dxa"/>
          </w:tcPr>
          <w:p w:rsidR="004746EB" w:rsidRPr="007D722D" w:rsidRDefault="004746EB" w:rsidP="007D722D">
            <w:pPr>
              <w:jc w:val="both"/>
              <w:rPr>
                <w:bCs/>
                <w:lang w:eastAsia="ru-RU"/>
              </w:rPr>
            </w:pPr>
            <w:r w:rsidRPr="007D722D">
              <w:rPr>
                <w:bCs/>
                <w:lang w:eastAsia="ru-RU"/>
              </w:rPr>
              <w:t>7</w:t>
            </w:r>
          </w:p>
        </w:tc>
        <w:tc>
          <w:tcPr>
            <w:tcW w:w="1416" w:type="dxa"/>
          </w:tcPr>
          <w:p w:rsidR="004746EB" w:rsidRPr="007D722D" w:rsidRDefault="004746EB" w:rsidP="007D722D">
            <w:pPr>
              <w:jc w:val="both"/>
              <w:rPr>
                <w:bCs/>
                <w:lang w:eastAsia="ru-RU"/>
              </w:rPr>
            </w:pPr>
            <w:r w:rsidRPr="007D722D">
              <w:rPr>
                <w:bCs/>
                <w:lang w:eastAsia="ru-RU"/>
              </w:rPr>
              <w:t>Вересень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ІІ</w:t>
            </w:r>
          </w:p>
        </w:tc>
        <w:tc>
          <w:tcPr>
            <w:tcW w:w="3298" w:type="dxa"/>
            <w:gridSpan w:val="2"/>
          </w:tcPr>
          <w:p w:rsidR="004746EB" w:rsidRPr="007D722D" w:rsidRDefault="004746EB" w:rsidP="007D722D">
            <w:pPr>
              <w:jc w:val="both"/>
              <w:rPr>
                <w:bCs/>
                <w:lang w:eastAsia="ru-RU"/>
              </w:rPr>
            </w:pPr>
            <w:r w:rsidRPr="007D722D">
              <w:rPr>
                <w:bCs/>
                <w:lang w:eastAsia="ru-RU"/>
              </w:rPr>
              <w:t>Роль родини в розвитку працездатності учня</w:t>
            </w:r>
          </w:p>
        </w:tc>
        <w:tc>
          <w:tcPr>
            <w:tcW w:w="900" w:type="dxa"/>
          </w:tcPr>
          <w:p w:rsidR="004746EB" w:rsidRPr="007D722D" w:rsidRDefault="004746EB" w:rsidP="007D722D">
            <w:pPr>
              <w:jc w:val="both"/>
              <w:rPr>
                <w:bCs/>
                <w:lang w:eastAsia="ru-RU"/>
              </w:rPr>
            </w:pPr>
            <w:r w:rsidRPr="007D722D">
              <w:rPr>
                <w:bCs/>
                <w:lang w:eastAsia="ru-RU"/>
              </w:rPr>
              <w:t>7</w:t>
            </w:r>
          </w:p>
        </w:tc>
        <w:tc>
          <w:tcPr>
            <w:tcW w:w="1416" w:type="dxa"/>
          </w:tcPr>
          <w:p w:rsidR="004746EB" w:rsidRPr="007D722D" w:rsidRDefault="004746EB" w:rsidP="007D722D">
            <w:pPr>
              <w:jc w:val="both"/>
              <w:rPr>
                <w:bCs/>
                <w:lang w:eastAsia="ru-RU"/>
              </w:rPr>
            </w:pPr>
            <w:r w:rsidRPr="007D722D">
              <w:rPr>
                <w:bCs/>
                <w:lang w:eastAsia="ru-RU"/>
              </w:rPr>
              <w:t>Грудень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ІІІ</w:t>
            </w:r>
          </w:p>
        </w:tc>
        <w:tc>
          <w:tcPr>
            <w:tcW w:w="3298" w:type="dxa"/>
            <w:gridSpan w:val="2"/>
          </w:tcPr>
          <w:p w:rsidR="004746EB" w:rsidRPr="007D722D" w:rsidRDefault="004746EB" w:rsidP="007D722D">
            <w:pPr>
              <w:jc w:val="both"/>
              <w:rPr>
                <w:bCs/>
                <w:lang w:eastAsia="ru-RU"/>
              </w:rPr>
            </w:pPr>
            <w:r w:rsidRPr="007D722D">
              <w:rPr>
                <w:bCs/>
                <w:lang w:eastAsia="ru-RU"/>
              </w:rPr>
              <w:t>Воля та шляхи її формування в учнів.</w:t>
            </w:r>
          </w:p>
        </w:tc>
        <w:tc>
          <w:tcPr>
            <w:tcW w:w="900" w:type="dxa"/>
          </w:tcPr>
          <w:p w:rsidR="004746EB" w:rsidRPr="007D722D" w:rsidRDefault="004746EB" w:rsidP="007D722D">
            <w:pPr>
              <w:jc w:val="both"/>
              <w:rPr>
                <w:bCs/>
                <w:lang w:eastAsia="ru-RU"/>
              </w:rPr>
            </w:pPr>
            <w:r w:rsidRPr="007D722D">
              <w:rPr>
                <w:bCs/>
                <w:lang w:eastAsia="ru-RU"/>
              </w:rPr>
              <w:t>7</w:t>
            </w:r>
          </w:p>
        </w:tc>
        <w:tc>
          <w:tcPr>
            <w:tcW w:w="1416" w:type="dxa"/>
          </w:tcPr>
          <w:p w:rsidR="004746EB" w:rsidRPr="007D722D" w:rsidRDefault="004746EB" w:rsidP="007D722D">
            <w:pPr>
              <w:jc w:val="both"/>
              <w:rPr>
                <w:bCs/>
                <w:lang w:eastAsia="ru-RU"/>
              </w:rPr>
            </w:pPr>
            <w:r w:rsidRPr="007D722D">
              <w:rPr>
                <w:bCs/>
                <w:lang w:eastAsia="ru-RU"/>
              </w:rPr>
              <w:t>Лютий</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val="en-US" w:eastAsia="ru-RU"/>
              </w:rPr>
            </w:pPr>
            <w:r w:rsidRPr="007D722D">
              <w:rPr>
                <w:bCs/>
                <w:lang w:eastAsia="ru-RU"/>
              </w:rPr>
              <w:t>І</w:t>
            </w:r>
            <w:r w:rsidRPr="007D722D">
              <w:rPr>
                <w:bCs/>
                <w:lang w:val="en-US" w:eastAsia="ru-RU"/>
              </w:rPr>
              <w:t>V</w:t>
            </w:r>
          </w:p>
        </w:tc>
        <w:tc>
          <w:tcPr>
            <w:tcW w:w="3298" w:type="dxa"/>
            <w:gridSpan w:val="2"/>
          </w:tcPr>
          <w:p w:rsidR="004746EB" w:rsidRPr="007D722D" w:rsidRDefault="004746EB" w:rsidP="007D722D">
            <w:pPr>
              <w:jc w:val="both"/>
              <w:rPr>
                <w:bCs/>
                <w:lang w:eastAsia="ru-RU"/>
              </w:rPr>
            </w:pPr>
            <w:r w:rsidRPr="007D722D">
              <w:rPr>
                <w:bCs/>
                <w:lang w:eastAsia="ru-RU"/>
              </w:rPr>
              <w:t>Підсумки навчального року.</w:t>
            </w:r>
          </w:p>
        </w:tc>
        <w:tc>
          <w:tcPr>
            <w:tcW w:w="900" w:type="dxa"/>
          </w:tcPr>
          <w:p w:rsidR="004746EB" w:rsidRPr="007D722D" w:rsidRDefault="004746EB" w:rsidP="007D722D">
            <w:pPr>
              <w:jc w:val="both"/>
              <w:rPr>
                <w:bCs/>
                <w:lang w:eastAsia="ru-RU"/>
              </w:rPr>
            </w:pPr>
            <w:r w:rsidRPr="007D722D">
              <w:rPr>
                <w:bCs/>
                <w:lang w:eastAsia="ru-RU"/>
              </w:rPr>
              <w:t>7</w:t>
            </w:r>
          </w:p>
        </w:tc>
        <w:tc>
          <w:tcPr>
            <w:tcW w:w="1416" w:type="dxa"/>
          </w:tcPr>
          <w:p w:rsidR="004746EB" w:rsidRPr="007D722D" w:rsidRDefault="004746EB" w:rsidP="007D722D">
            <w:pPr>
              <w:jc w:val="both"/>
              <w:rPr>
                <w:bCs/>
                <w:lang w:eastAsia="ru-RU"/>
              </w:rPr>
            </w:pPr>
            <w:r w:rsidRPr="007D722D">
              <w:rPr>
                <w:bCs/>
                <w:lang w:eastAsia="ru-RU"/>
              </w:rPr>
              <w:t>Квітень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w:t>
            </w:r>
          </w:p>
        </w:tc>
        <w:tc>
          <w:tcPr>
            <w:tcW w:w="3298" w:type="dxa"/>
            <w:gridSpan w:val="2"/>
          </w:tcPr>
          <w:p w:rsidR="004746EB" w:rsidRPr="007D722D" w:rsidRDefault="004746EB" w:rsidP="007D722D">
            <w:pPr>
              <w:jc w:val="both"/>
              <w:rPr>
                <w:bCs/>
                <w:lang w:eastAsia="ru-RU"/>
              </w:rPr>
            </w:pPr>
            <w:r w:rsidRPr="007D722D">
              <w:rPr>
                <w:bCs/>
                <w:lang w:eastAsia="ru-RU"/>
              </w:rPr>
              <w:t>Роль родини в розвитку моральних якостей підлітка.</w:t>
            </w:r>
          </w:p>
        </w:tc>
        <w:tc>
          <w:tcPr>
            <w:tcW w:w="900" w:type="dxa"/>
          </w:tcPr>
          <w:p w:rsidR="004746EB" w:rsidRPr="007D722D" w:rsidRDefault="004746EB" w:rsidP="007D722D">
            <w:pPr>
              <w:jc w:val="both"/>
              <w:rPr>
                <w:bCs/>
                <w:lang w:eastAsia="ru-RU"/>
              </w:rPr>
            </w:pPr>
            <w:r w:rsidRPr="007D722D">
              <w:rPr>
                <w:bCs/>
                <w:lang w:eastAsia="ru-RU"/>
              </w:rPr>
              <w:t>8</w:t>
            </w:r>
          </w:p>
        </w:tc>
        <w:tc>
          <w:tcPr>
            <w:tcW w:w="1416" w:type="dxa"/>
          </w:tcPr>
          <w:p w:rsidR="004746EB" w:rsidRPr="007D722D" w:rsidRDefault="004746EB" w:rsidP="007D722D">
            <w:pPr>
              <w:jc w:val="both"/>
              <w:rPr>
                <w:bCs/>
                <w:lang w:eastAsia="ru-RU"/>
              </w:rPr>
            </w:pPr>
            <w:r w:rsidRPr="007D722D">
              <w:rPr>
                <w:bCs/>
                <w:lang w:eastAsia="ru-RU"/>
              </w:rPr>
              <w:t>Вересень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ІІ</w:t>
            </w:r>
          </w:p>
        </w:tc>
        <w:tc>
          <w:tcPr>
            <w:tcW w:w="3298" w:type="dxa"/>
            <w:gridSpan w:val="2"/>
          </w:tcPr>
          <w:p w:rsidR="004746EB" w:rsidRPr="007D722D" w:rsidRDefault="004746EB" w:rsidP="007D722D">
            <w:pPr>
              <w:jc w:val="both"/>
              <w:rPr>
                <w:bCs/>
                <w:lang w:eastAsia="ru-RU"/>
              </w:rPr>
            </w:pPr>
            <w:r w:rsidRPr="007D722D">
              <w:rPr>
                <w:bCs/>
                <w:lang w:eastAsia="ru-RU"/>
              </w:rPr>
              <w:t>Здібності та роль дитини в їх розвитку.</w:t>
            </w:r>
          </w:p>
        </w:tc>
        <w:tc>
          <w:tcPr>
            <w:tcW w:w="900" w:type="dxa"/>
          </w:tcPr>
          <w:p w:rsidR="004746EB" w:rsidRPr="007D722D" w:rsidRDefault="004746EB" w:rsidP="007D722D">
            <w:pPr>
              <w:jc w:val="both"/>
              <w:rPr>
                <w:bCs/>
                <w:lang w:eastAsia="ru-RU"/>
              </w:rPr>
            </w:pPr>
            <w:r w:rsidRPr="007D722D">
              <w:rPr>
                <w:bCs/>
                <w:lang w:eastAsia="ru-RU"/>
              </w:rPr>
              <w:t>8</w:t>
            </w:r>
          </w:p>
        </w:tc>
        <w:tc>
          <w:tcPr>
            <w:tcW w:w="1416" w:type="dxa"/>
          </w:tcPr>
          <w:p w:rsidR="004746EB" w:rsidRPr="007D722D" w:rsidRDefault="004746EB" w:rsidP="007D722D">
            <w:pPr>
              <w:jc w:val="both"/>
              <w:rPr>
                <w:bCs/>
                <w:lang w:eastAsia="ru-RU"/>
              </w:rPr>
            </w:pPr>
            <w:r w:rsidRPr="007D722D">
              <w:rPr>
                <w:bCs/>
                <w:lang w:eastAsia="ru-RU"/>
              </w:rPr>
              <w:t>Грудень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ІІІ</w:t>
            </w:r>
          </w:p>
        </w:tc>
        <w:tc>
          <w:tcPr>
            <w:tcW w:w="3298" w:type="dxa"/>
            <w:gridSpan w:val="2"/>
          </w:tcPr>
          <w:p w:rsidR="004746EB" w:rsidRPr="007D722D" w:rsidRDefault="004746EB" w:rsidP="007D722D">
            <w:pPr>
              <w:jc w:val="both"/>
              <w:rPr>
                <w:bCs/>
                <w:lang w:eastAsia="ru-RU"/>
              </w:rPr>
            </w:pPr>
            <w:r w:rsidRPr="007D722D">
              <w:rPr>
                <w:bCs/>
                <w:lang w:eastAsia="ru-RU"/>
              </w:rPr>
              <w:t>Психологічні й вікові особливості підлітка.</w:t>
            </w:r>
          </w:p>
        </w:tc>
        <w:tc>
          <w:tcPr>
            <w:tcW w:w="900" w:type="dxa"/>
          </w:tcPr>
          <w:p w:rsidR="004746EB" w:rsidRPr="007D722D" w:rsidRDefault="004746EB" w:rsidP="007D722D">
            <w:pPr>
              <w:jc w:val="both"/>
              <w:rPr>
                <w:bCs/>
                <w:lang w:eastAsia="ru-RU"/>
              </w:rPr>
            </w:pPr>
            <w:r w:rsidRPr="007D722D">
              <w:rPr>
                <w:bCs/>
                <w:lang w:eastAsia="ru-RU"/>
              </w:rPr>
              <w:t>8</w:t>
            </w:r>
          </w:p>
        </w:tc>
        <w:tc>
          <w:tcPr>
            <w:tcW w:w="1416" w:type="dxa"/>
          </w:tcPr>
          <w:p w:rsidR="004746EB" w:rsidRPr="007D722D" w:rsidRDefault="004746EB" w:rsidP="007D722D">
            <w:pPr>
              <w:jc w:val="both"/>
              <w:rPr>
                <w:bCs/>
                <w:lang w:eastAsia="ru-RU"/>
              </w:rPr>
            </w:pPr>
            <w:r w:rsidRPr="007D722D">
              <w:rPr>
                <w:bCs/>
                <w:lang w:eastAsia="ru-RU"/>
              </w:rPr>
              <w:t>Лютий</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val="en-US" w:eastAsia="ru-RU"/>
              </w:rPr>
            </w:pPr>
            <w:r w:rsidRPr="007D722D">
              <w:rPr>
                <w:bCs/>
                <w:lang w:eastAsia="ru-RU"/>
              </w:rPr>
              <w:t>І</w:t>
            </w:r>
            <w:r w:rsidRPr="007D722D">
              <w:rPr>
                <w:bCs/>
                <w:lang w:val="en-US" w:eastAsia="ru-RU"/>
              </w:rPr>
              <w:t>V</w:t>
            </w:r>
          </w:p>
        </w:tc>
        <w:tc>
          <w:tcPr>
            <w:tcW w:w="3298" w:type="dxa"/>
            <w:gridSpan w:val="2"/>
          </w:tcPr>
          <w:p w:rsidR="004746EB" w:rsidRPr="007D722D" w:rsidRDefault="004746EB" w:rsidP="007D722D">
            <w:pPr>
              <w:jc w:val="both"/>
              <w:rPr>
                <w:bCs/>
                <w:lang w:eastAsia="ru-RU"/>
              </w:rPr>
            </w:pPr>
            <w:r w:rsidRPr="007D722D">
              <w:rPr>
                <w:bCs/>
                <w:lang w:eastAsia="ru-RU"/>
              </w:rPr>
              <w:t>Підсумок навчального року.</w:t>
            </w:r>
          </w:p>
        </w:tc>
        <w:tc>
          <w:tcPr>
            <w:tcW w:w="900" w:type="dxa"/>
          </w:tcPr>
          <w:p w:rsidR="004746EB" w:rsidRPr="007D722D" w:rsidRDefault="004746EB" w:rsidP="007D722D">
            <w:pPr>
              <w:jc w:val="both"/>
              <w:rPr>
                <w:bCs/>
                <w:lang w:eastAsia="ru-RU"/>
              </w:rPr>
            </w:pPr>
            <w:r w:rsidRPr="007D722D">
              <w:rPr>
                <w:bCs/>
                <w:lang w:eastAsia="ru-RU"/>
              </w:rPr>
              <w:t>8</w:t>
            </w:r>
          </w:p>
        </w:tc>
        <w:tc>
          <w:tcPr>
            <w:tcW w:w="1416" w:type="dxa"/>
          </w:tcPr>
          <w:p w:rsidR="004746EB" w:rsidRPr="007D722D" w:rsidRDefault="004746EB" w:rsidP="007D722D">
            <w:pPr>
              <w:jc w:val="both"/>
              <w:rPr>
                <w:bCs/>
                <w:lang w:eastAsia="ru-RU"/>
              </w:rPr>
            </w:pPr>
            <w:r w:rsidRPr="007D722D">
              <w:rPr>
                <w:bCs/>
                <w:lang w:eastAsia="ru-RU"/>
              </w:rPr>
              <w:t>Квітень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w:t>
            </w:r>
          </w:p>
        </w:tc>
        <w:tc>
          <w:tcPr>
            <w:tcW w:w="3298" w:type="dxa"/>
            <w:gridSpan w:val="2"/>
          </w:tcPr>
          <w:p w:rsidR="004746EB" w:rsidRPr="007D722D" w:rsidRDefault="004746EB" w:rsidP="007D722D">
            <w:pPr>
              <w:jc w:val="both"/>
              <w:rPr>
                <w:bCs/>
                <w:lang w:eastAsia="ru-RU"/>
              </w:rPr>
            </w:pPr>
            <w:r w:rsidRPr="007D722D">
              <w:rPr>
                <w:bCs/>
                <w:lang w:eastAsia="ru-RU"/>
              </w:rPr>
              <w:t>Допомога родини у професійній орієнтації дитини.</w:t>
            </w:r>
          </w:p>
        </w:tc>
        <w:tc>
          <w:tcPr>
            <w:tcW w:w="900" w:type="dxa"/>
          </w:tcPr>
          <w:p w:rsidR="004746EB" w:rsidRPr="007D722D" w:rsidRDefault="004746EB" w:rsidP="007D722D">
            <w:pPr>
              <w:jc w:val="both"/>
              <w:rPr>
                <w:bCs/>
                <w:lang w:eastAsia="ru-RU"/>
              </w:rPr>
            </w:pPr>
            <w:r w:rsidRPr="007D722D">
              <w:rPr>
                <w:bCs/>
                <w:lang w:eastAsia="ru-RU"/>
              </w:rPr>
              <w:t>9</w:t>
            </w:r>
          </w:p>
        </w:tc>
        <w:tc>
          <w:tcPr>
            <w:tcW w:w="1416" w:type="dxa"/>
          </w:tcPr>
          <w:p w:rsidR="004746EB" w:rsidRPr="007D722D" w:rsidRDefault="004746EB" w:rsidP="007D722D">
            <w:pPr>
              <w:jc w:val="both"/>
              <w:rPr>
                <w:bCs/>
                <w:lang w:eastAsia="ru-RU"/>
              </w:rPr>
            </w:pPr>
            <w:r w:rsidRPr="007D722D">
              <w:rPr>
                <w:bCs/>
                <w:lang w:eastAsia="ru-RU"/>
              </w:rPr>
              <w:t>Вересень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ІІ</w:t>
            </w:r>
          </w:p>
        </w:tc>
        <w:tc>
          <w:tcPr>
            <w:tcW w:w="3298" w:type="dxa"/>
            <w:gridSpan w:val="2"/>
          </w:tcPr>
          <w:p w:rsidR="004746EB" w:rsidRPr="007D722D" w:rsidRDefault="004746EB" w:rsidP="007D722D">
            <w:pPr>
              <w:jc w:val="both"/>
              <w:rPr>
                <w:bCs/>
                <w:lang w:eastAsia="ru-RU"/>
              </w:rPr>
            </w:pPr>
            <w:r w:rsidRPr="007D722D">
              <w:rPr>
                <w:bCs/>
                <w:lang w:eastAsia="ru-RU"/>
              </w:rPr>
              <w:t>Аналіз навчальної роботи учнів 9 класу</w:t>
            </w:r>
          </w:p>
        </w:tc>
        <w:tc>
          <w:tcPr>
            <w:tcW w:w="900" w:type="dxa"/>
          </w:tcPr>
          <w:p w:rsidR="004746EB" w:rsidRPr="007D722D" w:rsidRDefault="004746EB" w:rsidP="007D722D">
            <w:pPr>
              <w:jc w:val="both"/>
              <w:rPr>
                <w:bCs/>
                <w:lang w:eastAsia="ru-RU"/>
              </w:rPr>
            </w:pPr>
            <w:r w:rsidRPr="007D722D">
              <w:rPr>
                <w:bCs/>
                <w:lang w:eastAsia="ru-RU"/>
              </w:rPr>
              <w:t>9</w:t>
            </w:r>
          </w:p>
        </w:tc>
        <w:tc>
          <w:tcPr>
            <w:tcW w:w="1416" w:type="dxa"/>
          </w:tcPr>
          <w:p w:rsidR="004746EB" w:rsidRPr="007D722D" w:rsidRDefault="004746EB" w:rsidP="007D722D">
            <w:pPr>
              <w:jc w:val="both"/>
              <w:rPr>
                <w:bCs/>
                <w:lang w:eastAsia="ru-RU"/>
              </w:rPr>
            </w:pPr>
            <w:r w:rsidRPr="007D722D">
              <w:rPr>
                <w:bCs/>
                <w:lang w:eastAsia="ru-RU"/>
              </w:rPr>
              <w:t>Грудень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ІІІ</w:t>
            </w:r>
          </w:p>
        </w:tc>
        <w:tc>
          <w:tcPr>
            <w:tcW w:w="3298" w:type="dxa"/>
            <w:gridSpan w:val="2"/>
          </w:tcPr>
          <w:p w:rsidR="004746EB" w:rsidRPr="007D722D" w:rsidRDefault="004746EB" w:rsidP="007D722D">
            <w:pPr>
              <w:jc w:val="both"/>
              <w:rPr>
                <w:bCs/>
                <w:lang w:eastAsia="ru-RU"/>
              </w:rPr>
            </w:pPr>
            <w:r w:rsidRPr="007D722D">
              <w:rPr>
                <w:bCs/>
                <w:lang w:eastAsia="ru-RU"/>
              </w:rPr>
              <w:t>Бездоглядність підлітків та їх наслідки. Що робить підлітка важким?</w:t>
            </w:r>
          </w:p>
        </w:tc>
        <w:tc>
          <w:tcPr>
            <w:tcW w:w="900" w:type="dxa"/>
          </w:tcPr>
          <w:p w:rsidR="004746EB" w:rsidRPr="007D722D" w:rsidRDefault="004746EB" w:rsidP="007D722D">
            <w:pPr>
              <w:jc w:val="both"/>
              <w:rPr>
                <w:bCs/>
                <w:lang w:eastAsia="ru-RU"/>
              </w:rPr>
            </w:pPr>
            <w:r w:rsidRPr="007D722D">
              <w:rPr>
                <w:bCs/>
                <w:lang w:eastAsia="ru-RU"/>
              </w:rPr>
              <w:t>9</w:t>
            </w:r>
          </w:p>
        </w:tc>
        <w:tc>
          <w:tcPr>
            <w:tcW w:w="1416" w:type="dxa"/>
          </w:tcPr>
          <w:p w:rsidR="004746EB" w:rsidRPr="007D722D" w:rsidRDefault="004746EB" w:rsidP="007D722D">
            <w:pPr>
              <w:jc w:val="both"/>
              <w:rPr>
                <w:bCs/>
                <w:lang w:eastAsia="ru-RU"/>
              </w:rPr>
            </w:pPr>
            <w:r w:rsidRPr="007D722D">
              <w:rPr>
                <w:bCs/>
                <w:lang w:eastAsia="ru-RU"/>
              </w:rPr>
              <w:t>Лютий</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w:t>
            </w:r>
            <w:r w:rsidRPr="007D722D">
              <w:rPr>
                <w:bCs/>
                <w:lang w:val="en-US" w:eastAsia="ru-RU"/>
              </w:rPr>
              <w:t>V</w:t>
            </w:r>
          </w:p>
        </w:tc>
        <w:tc>
          <w:tcPr>
            <w:tcW w:w="3298" w:type="dxa"/>
            <w:gridSpan w:val="2"/>
          </w:tcPr>
          <w:p w:rsidR="004746EB" w:rsidRPr="007D722D" w:rsidRDefault="004746EB" w:rsidP="007D722D">
            <w:pPr>
              <w:jc w:val="both"/>
              <w:rPr>
                <w:bCs/>
                <w:lang w:eastAsia="ru-RU"/>
              </w:rPr>
            </w:pPr>
            <w:r w:rsidRPr="007D722D">
              <w:rPr>
                <w:bCs/>
                <w:lang w:eastAsia="ru-RU"/>
              </w:rPr>
              <w:t>Аналіз підготовки учнів до ДПА</w:t>
            </w:r>
          </w:p>
        </w:tc>
        <w:tc>
          <w:tcPr>
            <w:tcW w:w="900" w:type="dxa"/>
          </w:tcPr>
          <w:p w:rsidR="004746EB" w:rsidRPr="007D722D" w:rsidRDefault="004746EB" w:rsidP="007D722D">
            <w:pPr>
              <w:jc w:val="both"/>
              <w:rPr>
                <w:bCs/>
                <w:lang w:eastAsia="ru-RU"/>
              </w:rPr>
            </w:pPr>
            <w:r w:rsidRPr="007D722D">
              <w:rPr>
                <w:bCs/>
                <w:lang w:eastAsia="ru-RU"/>
              </w:rPr>
              <w:t>9</w:t>
            </w:r>
          </w:p>
        </w:tc>
        <w:tc>
          <w:tcPr>
            <w:tcW w:w="1416" w:type="dxa"/>
          </w:tcPr>
          <w:p w:rsidR="004746EB" w:rsidRPr="007D722D" w:rsidRDefault="004746EB" w:rsidP="007D722D">
            <w:pPr>
              <w:jc w:val="both"/>
              <w:rPr>
                <w:bCs/>
                <w:lang w:eastAsia="ru-RU"/>
              </w:rPr>
            </w:pPr>
            <w:r w:rsidRPr="007D722D">
              <w:rPr>
                <w:bCs/>
                <w:lang w:eastAsia="ru-RU"/>
              </w:rPr>
              <w:t>Квітень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w:t>
            </w:r>
          </w:p>
        </w:tc>
        <w:tc>
          <w:tcPr>
            <w:tcW w:w="3298" w:type="dxa"/>
            <w:gridSpan w:val="2"/>
          </w:tcPr>
          <w:p w:rsidR="004746EB" w:rsidRPr="007D722D" w:rsidRDefault="004746EB" w:rsidP="007D722D">
            <w:pPr>
              <w:jc w:val="both"/>
              <w:rPr>
                <w:bCs/>
                <w:lang w:eastAsia="ru-RU"/>
              </w:rPr>
            </w:pPr>
            <w:r w:rsidRPr="007D722D">
              <w:rPr>
                <w:bCs/>
                <w:lang w:eastAsia="ru-RU"/>
              </w:rPr>
              <w:t>Режим дня школяра, його значення.</w:t>
            </w:r>
          </w:p>
        </w:tc>
        <w:tc>
          <w:tcPr>
            <w:tcW w:w="900" w:type="dxa"/>
          </w:tcPr>
          <w:p w:rsidR="004746EB" w:rsidRPr="007D722D" w:rsidRDefault="004746EB" w:rsidP="007D722D">
            <w:pPr>
              <w:jc w:val="both"/>
              <w:rPr>
                <w:bCs/>
                <w:lang w:eastAsia="ru-RU"/>
              </w:rPr>
            </w:pPr>
            <w:r w:rsidRPr="007D722D">
              <w:rPr>
                <w:bCs/>
                <w:lang w:eastAsia="ru-RU"/>
              </w:rPr>
              <w:t>10</w:t>
            </w:r>
          </w:p>
        </w:tc>
        <w:tc>
          <w:tcPr>
            <w:tcW w:w="1416" w:type="dxa"/>
          </w:tcPr>
          <w:p w:rsidR="004746EB" w:rsidRPr="007D722D" w:rsidRDefault="004746EB" w:rsidP="007D722D">
            <w:pPr>
              <w:jc w:val="both"/>
              <w:rPr>
                <w:bCs/>
                <w:lang w:eastAsia="ru-RU"/>
              </w:rPr>
            </w:pPr>
            <w:r w:rsidRPr="007D722D">
              <w:rPr>
                <w:bCs/>
                <w:lang w:eastAsia="ru-RU"/>
              </w:rPr>
              <w:t>Вересень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ІІ</w:t>
            </w:r>
          </w:p>
        </w:tc>
        <w:tc>
          <w:tcPr>
            <w:tcW w:w="3298" w:type="dxa"/>
            <w:gridSpan w:val="2"/>
          </w:tcPr>
          <w:p w:rsidR="004746EB" w:rsidRPr="007D722D" w:rsidRDefault="004746EB" w:rsidP="007D722D">
            <w:pPr>
              <w:jc w:val="both"/>
              <w:rPr>
                <w:bCs/>
                <w:lang w:eastAsia="ru-RU"/>
              </w:rPr>
            </w:pPr>
            <w:r w:rsidRPr="007D722D">
              <w:rPr>
                <w:bCs/>
                <w:lang w:eastAsia="ru-RU"/>
              </w:rPr>
              <w:t>Особливості організації навчальної праці школяра в 10 класі і роль батьків у цьому процесі.</w:t>
            </w:r>
          </w:p>
        </w:tc>
        <w:tc>
          <w:tcPr>
            <w:tcW w:w="900" w:type="dxa"/>
          </w:tcPr>
          <w:p w:rsidR="004746EB" w:rsidRPr="007D722D" w:rsidRDefault="004746EB" w:rsidP="007D722D">
            <w:pPr>
              <w:jc w:val="both"/>
              <w:rPr>
                <w:bCs/>
                <w:lang w:eastAsia="ru-RU"/>
              </w:rPr>
            </w:pPr>
            <w:r w:rsidRPr="007D722D">
              <w:rPr>
                <w:bCs/>
                <w:lang w:eastAsia="ru-RU"/>
              </w:rPr>
              <w:t>10</w:t>
            </w:r>
          </w:p>
        </w:tc>
        <w:tc>
          <w:tcPr>
            <w:tcW w:w="1416" w:type="dxa"/>
          </w:tcPr>
          <w:p w:rsidR="004746EB" w:rsidRPr="007D722D" w:rsidRDefault="004746EB" w:rsidP="007D722D">
            <w:pPr>
              <w:jc w:val="both"/>
              <w:rPr>
                <w:bCs/>
                <w:lang w:eastAsia="ru-RU"/>
              </w:rPr>
            </w:pPr>
            <w:r w:rsidRPr="007D722D">
              <w:rPr>
                <w:bCs/>
                <w:lang w:eastAsia="ru-RU"/>
              </w:rPr>
              <w:t>Грудень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ІІІ</w:t>
            </w:r>
          </w:p>
        </w:tc>
        <w:tc>
          <w:tcPr>
            <w:tcW w:w="3298" w:type="dxa"/>
            <w:gridSpan w:val="2"/>
          </w:tcPr>
          <w:p w:rsidR="004746EB" w:rsidRPr="007D722D" w:rsidRDefault="004746EB" w:rsidP="007D722D">
            <w:pPr>
              <w:jc w:val="both"/>
              <w:rPr>
                <w:bCs/>
                <w:lang w:eastAsia="ru-RU"/>
              </w:rPr>
            </w:pPr>
            <w:r w:rsidRPr="007D722D">
              <w:rPr>
                <w:bCs/>
                <w:lang w:eastAsia="ru-RU"/>
              </w:rPr>
              <w:t>Відповідальність, самооцінка та самоконтроль.</w:t>
            </w:r>
          </w:p>
        </w:tc>
        <w:tc>
          <w:tcPr>
            <w:tcW w:w="900" w:type="dxa"/>
          </w:tcPr>
          <w:p w:rsidR="004746EB" w:rsidRPr="007D722D" w:rsidRDefault="004746EB" w:rsidP="007D722D">
            <w:pPr>
              <w:jc w:val="both"/>
              <w:rPr>
                <w:bCs/>
                <w:lang w:eastAsia="ru-RU"/>
              </w:rPr>
            </w:pPr>
            <w:r w:rsidRPr="007D722D">
              <w:rPr>
                <w:bCs/>
                <w:lang w:eastAsia="ru-RU"/>
              </w:rPr>
              <w:t>10</w:t>
            </w:r>
          </w:p>
        </w:tc>
        <w:tc>
          <w:tcPr>
            <w:tcW w:w="1416" w:type="dxa"/>
          </w:tcPr>
          <w:p w:rsidR="004746EB" w:rsidRPr="007D722D" w:rsidRDefault="004746EB" w:rsidP="007D722D">
            <w:pPr>
              <w:jc w:val="both"/>
              <w:rPr>
                <w:bCs/>
                <w:lang w:eastAsia="ru-RU"/>
              </w:rPr>
            </w:pPr>
            <w:r w:rsidRPr="007D722D">
              <w:rPr>
                <w:bCs/>
                <w:lang w:eastAsia="ru-RU"/>
              </w:rPr>
              <w:t>Лютий</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val="en-US" w:eastAsia="ru-RU"/>
              </w:rPr>
            </w:pPr>
            <w:r w:rsidRPr="007D722D">
              <w:rPr>
                <w:bCs/>
                <w:lang w:eastAsia="ru-RU"/>
              </w:rPr>
              <w:t>І</w:t>
            </w:r>
            <w:r w:rsidRPr="007D722D">
              <w:rPr>
                <w:bCs/>
                <w:lang w:val="en-US" w:eastAsia="ru-RU"/>
              </w:rPr>
              <w:t>V</w:t>
            </w:r>
          </w:p>
        </w:tc>
        <w:tc>
          <w:tcPr>
            <w:tcW w:w="3298" w:type="dxa"/>
            <w:gridSpan w:val="2"/>
          </w:tcPr>
          <w:p w:rsidR="004746EB" w:rsidRPr="007D722D" w:rsidRDefault="004746EB" w:rsidP="007D722D">
            <w:pPr>
              <w:jc w:val="both"/>
              <w:rPr>
                <w:bCs/>
                <w:lang w:eastAsia="ru-RU"/>
              </w:rPr>
            </w:pPr>
            <w:r w:rsidRPr="007D722D">
              <w:rPr>
                <w:bCs/>
                <w:lang w:eastAsia="ru-RU"/>
              </w:rPr>
              <w:t>Підсумок навчального року.</w:t>
            </w:r>
          </w:p>
        </w:tc>
        <w:tc>
          <w:tcPr>
            <w:tcW w:w="900" w:type="dxa"/>
          </w:tcPr>
          <w:p w:rsidR="004746EB" w:rsidRPr="007D722D" w:rsidRDefault="004746EB" w:rsidP="007D722D">
            <w:pPr>
              <w:jc w:val="both"/>
              <w:rPr>
                <w:bCs/>
                <w:lang w:eastAsia="ru-RU"/>
              </w:rPr>
            </w:pPr>
            <w:r w:rsidRPr="007D722D">
              <w:rPr>
                <w:bCs/>
                <w:lang w:eastAsia="ru-RU"/>
              </w:rPr>
              <w:t>10</w:t>
            </w:r>
          </w:p>
        </w:tc>
        <w:tc>
          <w:tcPr>
            <w:tcW w:w="1416" w:type="dxa"/>
          </w:tcPr>
          <w:p w:rsidR="004746EB" w:rsidRPr="007D722D" w:rsidRDefault="004746EB" w:rsidP="007D722D">
            <w:pPr>
              <w:jc w:val="both"/>
              <w:rPr>
                <w:bCs/>
                <w:lang w:eastAsia="ru-RU"/>
              </w:rPr>
            </w:pPr>
            <w:r w:rsidRPr="007D722D">
              <w:rPr>
                <w:bCs/>
                <w:lang w:eastAsia="ru-RU"/>
              </w:rPr>
              <w:t>Квітень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w:t>
            </w:r>
          </w:p>
        </w:tc>
        <w:tc>
          <w:tcPr>
            <w:tcW w:w="3298" w:type="dxa"/>
            <w:gridSpan w:val="2"/>
          </w:tcPr>
          <w:p w:rsidR="004746EB" w:rsidRPr="007D722D" w:rsidRDefault="004746EB" w:rsidP="007D722D">
            <w:pPr>
              <w:jc w:val="both"/>
              <w:rPr>
                <w:bCs/>
                <w:lang w:eastAsia="ru-RU"/>
              </w:rPr>
            </w:pPr>
            <w:r w:rsidRPr="007D722D">
              <w:rPr>
                <w:bCs/>
                <w:lang w:eastAsia="ru-RU"/>
              </w:rPr>
              <w:t>Особливості фізичного виховання в 11 класі.</w:t>
            </w:r>
          </w:p>
        </w:tc>
        <w:tc>
          <w:tcPr>
            <w:tcW w:w="900" w:type="dxa"/>
          </w:tcPr>
          <w:p w:rsidR="004746EB" w:rsidRPr="007D722D" w:rsidRDefault="004746EB" w:rsidP="007D722D">
            <w:pPr>
              <w:jc w:val="both"/>
              <w:rPr>
                <w:bCs/>
                <w:lang w:eastAsia="ru-RU"/>
              </w:rPr>
            </w:pPr>
            <w:r w:rsidRPr="007D722D">
              <w:rPr>
                <w:bCs/>
                <w:lang w:eastAsia="ru-RU"/>
              </w:rPr>
              <w:t>11</w:t>
            </w:r>
          </w:p>
        </w:tc>
        <w:tc>
          <w:tcPr>
            <w:tcW w:w="1416" w:type="dxa"/>
          </w:tcPr>
          <w:p w:rsidR="004746EB" w:rsidRPr="007D722D" w:rsidRDefault="004746EB" w:rsidP="007D722D">
            <w:pPr>
              <w:jc w:val="both"/>
              <w:rPr>
                <w:bCs/>
                <w:lang w:eastAsia="ru-RU"/>
              </w:rPr>
            </w:pPr>
            <w:r w:rsidRPr="007D722D">
              <w:rPr>
                <w:bCs/>
                <w:lang w:eastAsia="ru-RU"/>
              </w:rPr>
              <w:t>Вересень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ІІ</w:t>
            </w:r>
          </w:p>
        </w:tc>
        <w:tc>
          <w:tcPr>
            <w:tcW w:w="3298" w:type="dxa"/>
            <w:gridSpan w:val="2"/>
          </w:tcPr>
          <w:p w:rsidR="004746EB" w:rsidRPr="007D722D" w:rsidRDefault="004746EB" w:rsidP="007D722D">
            <w:pPr>
              <w:jc w:val="both"/>
              <w:rPr>
                <w:bCs/>
                <w:lang w:eastAsia="ru-RU"/>
              </w:rPr>
            </w:pPr>
            <w:r w:rsidRPr="007D722D">
              <w:rPr>
                <w:bCs/>
                <w:lang w:eastAsia="ru-RU"/>
              </w:rPr>
              <w:t>Відповідальність батьків за розвиток дитини.</w:t>
            </w:r>
          </w:p>
        </w:tc>
        <w:tc>
          <w:tcPr>
            <w:tcW w:w="900" w:type="dxa"/>
          </w:tcPr>
          <w:p w:rsidR="004746EB" w:rsidRPr="007D722D" w:rsidRDefault="004746EB" w:rsidP="007D722D">
            <w:pPr>
              <w:jc w:val="both"/>
              <w:rPr>
                <w:bCs/>
                <w:lang w:eastAsia="ru-RU"/>
              </w:rPr>
            </w:pPr>
            <w:r w:rsidRPr="007D722D">
              <w:rPr>
                <w:bCs/>
                <w:lang w:eastAsia="ru-RU"/>
              </w:rPr>
              <w:t>11</w:t>
            </w:r>
          </w:p>
        </w:tc>
        <w:tc>
          <w:tcPr>
            <w:tcW w:w="1416" w:type="dxa"/>
          </w:tcPr>
          <w:p w:rsidR="004746EB" w:rsidRPr="007D722D" w:rsidRDefault="004746EB" w:rsidP="007D722D">
            <w:pPr>
              <w:jc w:val="both"/>
              <w:rPr>
                <w:bCs/>
                <w:lang w:eastAsia="ru-RU"/>
              </w:rPr>
            </w:pPr>
            <w:r w:rsidRPr="007D722D">
              <w:rPr>
                <w:bCs/>
                <w:lang w:eastAsia="ru-RU"/>
              </w:rPr>
              <w:t>Грудень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ІІІ</w:t>
            </w:r>
          </w:p>
        </w:tc>
        <w:tc>
          <w:tcPr>
            <w:tcW w:w="3298" w:type="dxa"/>
            <w:gridSpan w:val="2"/>
          </w:tcPr>
          <w:p w:rsidR="004746EB" w:rsidRPr="007D722D" w:rsidRDefault="004746EB" w:rsidP="007D722D">
            <w:pPr>
              <w:jc w:val="both"/>
              <w:rPr>
                <w:bCs/>
                <w:lang w:eastAsia="ru-RU"/>
              </w:rPr>
            </w:pPr>
            <w:r w:rsidRPr="007D722D">
              <w:rPr>
                <w:bCs/>
                <w:lang w:eastAsia="ru-RU"/>
              </w:rPr>
              <w:t>Значення вибору в житті людини.</w:t>
            </w:r>
          </w:p>
        </w:tc>
        <w:tc>
          <w:tcPr>
            <w:tcW w:w="900" w:type="dxa"/>
          </w:tcPr>
          <w:p w:rsidR="004746EB" w:rsidRPr="007D722D" w:rsidRDefault="004746EB" w:rsidP="007D722D">
            <w:pPr>
              <w:jc w:val="both"/>
              <w:rPr>
                <w:bCs/>
                <w:lang w:eastAsia="ru-RU"/>
              </w:rPr>
            </w:pPr>
            <w:r w:rsidRPr="007D722D">
              <w:rPr>
                <w:bCs/>
                <w:lang w:eastAsia="ru-RU"/>
              </w:rPr>
              <w:t>11</w:t>
            </w:r>
          </w:p>
        </w:tc>
        <w:tc>
          <w:tcPr>
            <w:tcW w:w="1416" w:type="dxa"/>
          </w:tcPr>
          <w:p w:rsidR="004746EB" w:rsidRPr="007D722D" w:rsidRDefault="004746EB" w:rsidP="007D722D">
            <w:pPr>
              <w:jc w:val="both"/>
              <w:rPr>
                <w:bCs/>
                <w:lang w:eastAsia="ru-RU"/>
              </w:rPr>
            </w:pPr>
            <w:r w:rsidRPr="007D722D">
              <w:rPr>
                <w:bCs/>
                <w:lang w:eastAsia="ru-RU"/>
              </w:rPr>
              <w:t>Лютий</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w:t>
            </w:r>
            <w:r w:rsidRPr="007D722D">
              <w:rPr>
                <w:bCs/>
                <w:lang w:val="en-US" w:eastAsia="ru-RU"/>
              </w:rPr>
              <w:t>V</w:t>
            </w:r>
          </w:p>
        </w:tc>
        <w:tc>
          <w:tcPr>
            <w:tcW w:w="3298" w:type="dxa"/>
            <w:gridSpan w:val="2"/>
          </w:tcPr>
          <w:p w:rsidR="004746EB" w:rsidRPr="007D722D" w:rsidRDefault="004746EB" w:rsidP="007D722D">
            <w:pPr>
              <w:jc w:val="both"/>
              <w:rPr>
                <w:bCs/>
                <w:lang w:eastAsia="ru-RU"/>
              </w:rPr>
            </w:pPr>
            <w:r w:rsidRPr="007D722D">
              <w:rPr>
                <w:bCs/>
                <w:lang w:eastAsia="ru-RU"/>
              </w:rPr>
              <w:t>Як підтримати випускника при складанні ЗНО</w:t>
            </w:r>
          </w:p>
        </w:tc>
        <w:tc>
          <w:tcPr>
            <w:tcW w:w="900" w:type="dxa"/>
          </w:tcPr>
          <w:p w:rsidR="004746EB" w:rsidRPr="007D722D" w:rsidRDefault="004746EB" w:rsidP="007D722D">
            <w:pPr>
              <w:jc w:val="both"/>
              <w:rPr>
                <w:bCs/>
                <w:lang w:eastAsia="ru-RU"/>
              </w:rPr>
            </w:pPr>
            <w:r w:rsidRPr="007D722D">
              <w:rPr>
                <w:bCs/>
                <w:lang w:eastAsia="ru-RU"/>
              </w:rPr>
              <w:t>11</w:t>
            </w:r>
          </w:p>
        </w:tc>
        <w:tc>
          <w:tcPr>
            <w:tcW w:w="1416" w:type="dxa"/>
          </w:tcPr>
          <w:p w:rsidR="004746EB" w:rsidRPr="007D722D" w:rsidRDefault="004746EB" w:rsidP="007D722D">
            <w:pPr>
              <w:jc w:val="both"/>
              <w:rPr>
                <w:bCs/>
                <w:lang w:eastAsia="ru-RU"/>
              </w:rPr>
            </w:pPr>
            <w:r w:rsidRPr="007D722D">
              <w:rPr>
                <w:bCs/>
                <w:lang w:eastAsia="ru-RU"/>
              </w:rPr>
              <w:t>Квітень</w:t>
            </w:r>
          </w:p>
        </w:tc>
        <w:tc>
          <w:tcPr>
            <w:tcW w:w="1701" w:type="dxa"/>
          </w:tcPr>
          <w:p w:rsidR="004746EB" w:rsidRPr="007D722D" w:rsidRDefault="004746EB" w:rsidP="007D722D">
            <w:pPr>
              <w:jc w:val="both"/>
              <w:rPr>
                <w:lang w:eastAsia="ru-RU"/>
              </w:rPr>
            </w:pPr>
            <w:r w:rsidRPr="007D722D">
              <w:rPr>
                <w:lang w:eastAsia="ru-RU"/>
              </w:rPr>
              <w:t>Класний керівник</w:t>
            </w:r>
          </w:p>
        </w:tc>
        <w:tc>
          <w:tcPr>
            <w:tcW w:w="1559" w:type="dxa"/>
          </w:tcPr>
          <w:p w:rsidR="004746EB" w:rsidRPr="007D722D" w:rsidRDefault="004746EB" w:rsidP="007D722D">
            <w:pPr>
              <w:jc w:val="both"/>
              <w:rPr>
                <w:bCs/>
                <w:lang w:eastAsia="ru-RU"/>
              </w:rPr>
            </w:pPr>
          </w:p>
        </w:tc>
      </w:tr>
      <w:tr w:rsidR="004746EB" w:rsidRPr="007D722D" w:rsidTr="004746EB">
        <w:tc>
          <w:tcPr>
            <w:tcW w:w="9464" w:type="dxa"/>
            <w:gridSpan w:val="7"/>
          </w:tcPr>
          <w:p w:rsidR="008736CE" w:rsidRPr="007D722D" w:rsidRDefault="008736CE" w:rsidP="007D722D">
            <w:pPr>
              <w:jc w:val="both"/>
              <w:rPr>
                <w:b/>
                <w:bCs/>
                <w:lang w:eastAsia="ru-RU"/>
              </w:rPr>
            </w:pPr>
          </w:p>
          <w:p w:rsidR="008736CE" w:rsidRPr="007D722D" w:rsidRDefault="008736CE" w:rsidP="007D722D">
            <w:pPr>
              <w:jc w:val="both"/>
              <w:rPr>
                <w:b/>
                <w:bCs/>
                <w:lang w:eastAsia="ru-RU"/>
              </w:rPr>
            </w:pPr>
          </w:p>
          <w:p w:rsidR="008736CE" w:rsidRPr="007D722D" w:rsidRDefault="008736CE" w:rsidP="007D722D">
            <w:pPr>
              <w:jc w:val="both"/>
              <w:rPr>
                <w:b/>
                <w:bCs/>
                <w:lang w:eastAsia="ru-RU"/>
              </w:rPr>
            </w:pPr>
          </w:p>
          <w:p w:rsidR="00255105" w:rsidRDefault="00255105" w:rsidP="007D722D">
            <w:pPr>
              <w:jc w:val="both"/>
              <w:rPr>
                <w:b/>
                <w:bCs/>
                <w:lang w:eastAsia="ru-RU"/>
              </w:rPr>
            </w:pPr>
          </w:p>
          <w:p w:rsidR="004746EB" w:rsidRPr="007D722D" w:rsidRDefault="004746EB" w:rsidP="007D722D">
            <w:pPr>
              <w:jc w:val="both"/>
              <w:rPr>
                <w:b/>
                <w:bCs/>
                <w:lang w:eastAsia="ru-RU"/>
              </w:rPr>
            </w:pPr>
            <w:r w:rsidRPr="007D722D">
              <w:rPr>
                <w:b/>
                <w:bCs/>
                <w:lang w:eastAsia="ru-RU"/>
              </w:rPr>
              <w:t>Організаційні питання</w:t>
            </w:r>
          </w:p>
        </w:tc>
        <w:tc>
          <w:tcPr>
            <w:tcW w:w="1276" w:type="dxa"/>
          </w:tcPr>
          <w:p w:rsidR="004746EB" w:rsidRPr="007D722D" w:rsidRDefault="004746EB" w:rsidP="007D722D">
            <w:pPr>
              <w:jc w:val="both"/>
              <w:rPr>
                <w:lang w:val="ru-RU" w:eastAsia="ru-RU"/>
              </w:rPr>
            </w:pPr>
          </w:p>
        </w:tc>
        <w:tc>
          <w:tcPr>
            <w:tcW w:w="1276" w:type="dxa"/>
          </w:tcPr>
          <w:p w:rsidR="004746EB" w:rsidRPr="007D722D" w:rsidRDefault="004746EB" w:rsidP="007D722D">
            <w:pPr>
              <w:jc w:val="both"/>
              <w:rPr>
                <w:lang w:val="ru-RU" w:eastAsia="ru-RU"/>
              </w:rPr>
            </w:pPr>
          </w:p>
        </w:tc>
        <w:tc>
          <w:tcPr>
            <w:tcW w:w="1276" w:type="dxa"/>
          </w:tcPr>
          <w:p w:rsidR="004746EB" w:rsidRPr="007D722D" w:rsidRDefault="004746EB" w:rsidP="007D722D">
            <w:pPr>
              <w:jc w:val="both"/>
              <w:rPr>
                <w:lang w:val="ru-RU" w:eastAsia="ru-RU"/>
              </w:rPr>
            </w:pPr>
          </w:p>
        </w:tc>
        <w:tc>
          <w:tcPr>
            <w:tcW w:w="1276" w:type="dxa"/>
          </w:tcPr>
          <w:p w:rsidR="004746EB" w:rsidRPr="007D722D" w:rsidRDefault="004746EB" w:rsidP="007D722D">
            <w:pPr>
              <w:jc w:val="both"/>
              <w:rPr>
                <w:lang w:eastAsia="ru-RU"/>
              </w:rPr>
            </w:pPr>
            <w:r w:rsidRPr="007D722D">
              <w:rPr>
                <w:lang w:eastAsia="ru-RU"/>
              </w:rPr>
              <w:t>Класний керівник</w:t>
            </w: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w:t>
            </w:r>
          </w:p>
        </w:tc>
        <w:tc>
          <w:tcPr>
            <w:tcW w:w="3298" w:type="dxa"/>
            <w:gridSpan w:val="2"/>
          </w:tcPr>
          <w:p w:rsidR="004746EB" w:rsidRPr="007D722D" w:rsidRDefault="004746EB" w:rsidP="007D722D">
            <w:pPr>
              <w:jc w:val="both"/>
              <w:rPr>
                <w:bCs/>
                <w:lang w:eastAsia="ru-RU"/>
              </w:rPr>
            </w:pPr>
            <w:r w:rsidRPr="007D722D">
              <w:rPr>
                <w:bCs/>
                <w:lang w:eastAsia="ru-RU"/>
              </w:rPr>
              <w:t>1</w:t>
            </w:r>
            <w:r w:rsidRPr="007D722D">
              <w:rPr>
                <w:b/>
                <w:bCs/>
                <w:lang w:eastAsia="ru-RU"/>
              </w:rPr>
              <w:t>.</w:t>
            </w:r>
            <w:r w:rsidRPr="007D722D">
              <w:rPr>
                <w:bCs/>
                <w:lang w:eastAsia="ru-RU"/>
              </w:rPr>
              <w:t xml:space="preserve"> Організований початок  навчального року:</w:t>
            </w:r>
          </w:p>
          <w:p w:rsidR="004746EB" w:rsidRPr="007D722D" w:rsidRDefault="004746EB" w:rsidP="007D722D">
            <w:pPr>
              <w:numPr>
                <w:ilvl w:val="0"/>
                <w:numId w:val="19"/>
              </w:numPr>
              <w:jc w:val="both"/>
              <w:rPr>
                <w:bCs/>
                <w:i/>
                <w:lang w:eastAsia="ru-RU"/>
              </w:rPr>
            </w:pPr>
            <w:r w:rsidRPr="007D722D">
              <w:rPr>
                <w:bCs/>
                <w:lang w:val="ru-RU" w:eastAsia="ru-RU"/>
              </w:rPr>
              <w:t xml:space="preserve">про </w:t>
            </w:r>
            <w:r w:rsidRPr="007D722D">
              <w:rPr>
                <w:bCs/>
                <w:lang w:eastAsia="ru-RU"/>
              </w:rPr>
              <w:t>опрацювання нормативності про початок навчального року</w:t>
            </w:r>
          </w:p>
          <w:p w:rsidR="004746EB" w:rsidRPr="007D722D" w:rsidRDefault="004746EB" w:rsidP="007D722D">
            <w:pPr>
              <w:numPr>
                <w:ilvl w:val="0"/>
                <w:numId w:val="19"/>
              </w:numPr>
              <w:jc w:val="both"/>
              <w:rPr>
                <w:bCs/>
                <w:i/>
                <w:lang w:eastAsia="ru-RU"/>
              </w:rPr>
            </w:pPr>
            <w:r w:rsidRPr="007D722D">
              <w:rPr>
                <w:bCs/>
                <w:lang w:eastAsia="ru-RU"/>
              </w:rPr>
              <w:t xml:space="preserve">про організацію харчування, питного режиму </w:t>
            </w:r>
          </w:p>
          <w:p w:rsidR="004746EB" w:rsidRPr="007D722D" w:rsidRDefault="004746EB" w:rsidP="007D722D">
            <w:pPr>
              <w:numPr>
                <w:ilvl w:val="0"/>
                <w:numId w:val="19"/>
              </w:numPr>
              <w:jc w:val="both"/>
              <w:rPr>
                <w:bCs/>
                <w:i/>
                <w:lang w:eastAsia="ru-RU"/>
              </w:rPr>
            </w:pPr>
            <w:r w:rsidRPr="007D722D">
              <w:rPr>
                <w:bCs/>
                <w:lang w:eastAsia="ru-RU"/>
              </w:rPr>
              <w:t xml:space="preserve">про медичне обслуговування учнів, проведення поглибленого медогляду </w:t>
            </w:r>
          </w:p>
          <w:p w:rsidR="004746EB" w:rsidRPr="007D722D" w:rsidRDefault="004746EB" w:rsidP="007D722D">
            <w:pPr>
              <w:numPr>
                <w:ilvl w:val="0"/>
                <w:numId w:val="19"/>
              </w:numPr>
              <w:jc w:val="both"/>
              <w:rPr>
                <w:bCs/>
                <w:i/>
                <w:lang w:eastAsia="ru-RU"/>
              </w:rPr>
            </w:pPr>
            <w:r w:rsidRPr="007D722D">
              <w:rPr>
                <w:bCs/>
                <w:lang w:eastAsia="ru-RU"/>
              </w:rPr>
              <w:t xml:space="preserve">про забезпеченість підручниками </w:t>
            </w:r>
          </w:p>
          <w:p w:rsidR="004746EB" w:rsidRPr="007D722D" w:rsidRDefault="004746EB" w:rsidP="007D722D">
            <w:pPr>
              <w:numPr>
                <w:ilvl w:val="0"/>
                <w:numId w:val="19"/>
              </w:numPr>
              <w:jc w:val="both"/>
              <w:rPr>
                <w:bCs/>
                <w:lang w:eastAsia="ru-RU"/>
              </w:rPr>
            </w:pPr>
            <w:r w:rsidRPr="007D722D">
              <w:rPr>
                <w:bCs/>
                <w:lang w:eastAsia="ru-RU"/>
              </w:rPr>
              <w:t xml:space="preserve">про порядок віднесення учнів до медичних груп на уроках фізичної культури </w:t>
            </w:r>
          </w:p>
          <w:p w:rsidR="004746EB" w:rsidRPr="007D722D" w:rsidRDefault="004746EB" w:rsidP="007D722D">
            <w:pPr>
              <w:numPr>
                <w:ilvl w:val="0"/>
                <w:numId w:val="19"/>
              </w:numPr>
              <w:jc w:val="both"/>
              <w:rPr>
                <w:bCs/>
                <w:lang w:eastAsia="ru-RU"/>
              </w:rPr>
            </w:pPr>
            <w:r w:rsidRPr="007D722D">
              <w:rPr>
                <w:bCs/>
                <w:lang w:eastAsia="ru-RU"/>
              </w:rPr>
              <w:t>про соціально-психологічний супровід  навчало-виховного процесу;</w:t>
            </w:r>
          </w:p>
          <w:p w:rsidR="004746EB" w:rsidRPr="007D722D" w:rsidRDefault="004746EB" w:rsidP="007D722D">
            <w:pPr>
              <w:numPr>
                <w:ilvl w:val="0"/>
                <w:numId w:val="19"/>
              </w:numPr>
              <w:jc w:val="both"/>
              <w:rPr>
                <w:bCs/>
                <w:lang w:eastAsia="ru-RU"/>
              </w:rPr>
            </w:pPr>
            <w:r w:rsidRPr="007D722D">
              <w:rPr>
                <w:bCs/>
                <w:lang w:eastAsia="ru-RU"/>
              </w:rPr>
              <w:t xml:space="preserve">дотримання санітарно-гігієнічних норм, режиму роботи школи </w:t>
            </w:r>
          </w:p>
          <w:p w:rsidR="004746EB" w:rsidRPr="007D722D" w:rsidRDefault="004746EB" w:rsidP="007D722D">
            <w:pPr>
              <w:jc w:val="both"/>
              <w:rPr>
                <w:bCs/>
                <w:lang w:eastAsia="ru-RU"/>
              </w:rPr>
            </w:pPr>
            <w:r w:rsidRPr="007D722D">
              <w:rPr>
                <w:bCs/>
                <w:lang w:eastAsia="ru-RU"/>
              </w:rPr>
              <w:t>2.</w:t>
            </w:r>
            <w:r w:rsidR="00255105">
              <w:rPr>
                <w:bCs/>
                <w:lang w:eastAsia="ru-RU"/>
              </w:rPr>
              <w:t xml:space="preserve"> </w:t>
            </w:r>
            <w:r w:rsidRPr="007D722D">
              <w:rPr>
                <w:bCs/>
                <w:lang w:eastAsia="ru-RU"/>
              </w:rPr>
              <w:t xml:space="preserve">Про  контроль за відвідуванням навчальних занять, заборону тютюнопаління. </w:t>
            </w:r>
          </w:p>
          <w:p w:rsidR="004746EB" w:rsidRPr="007D722D" w:rsidRDefault="004746EB" w:rsidP="007D722D">
            <w:pPr>
              <w:jc w:val="both"/>
              <w:rPr>
                <w:bCs/>
                <w:i/>
                <w:lang w:eastAsia="ru-RU"/>
              </w:rPr>
            </w:pPr>
            <w:r w:rsidRPr="007D722D">
              <w:rPr>
                <w:bCs/>
                <w:lang w:eastAsia="ru-RU"/>
              </w:rPr>
              <w:t>3.</w:t>
            </w:r>
            <w:r w:rsidR="00255105">
              <w:rPr>
                <w:bCs/>
                <w:lang w:eastAsia="ru-RU"/>
              </w:rPr>
              <w:t xml:space="preserve"> </w:t>
            </w:r>
            <w:r w:rsidRPr="007D722D">
              <w:rPr>
                <w:bCs/>
                <w:lang w:eastAsia="ru-RU"/>
              </w:rPr>
              <w:t>Про роботу щодо профілактики правопорушень, злочинності.</w:t>
            </w:r>
          </w:p>
          <w:p w:rsidR="004746EB" w:rsidRPr="007D722D" w:rsidRDefault="004746EB" w:rsidP="007D722D">
            <w:pPr>
              <w:jc w:val="both"/>
              <w:rPr>
                <w:bCs/>
                <w:i/>
                <w:lang w:eastAsia="ru-RU"/>
              </w:rPr>
            </w:pPr>
            <w:r w:rsidRPr="007D722D">
              <w:rPr>
                <w:bCs/>
                <w:lang w:eastAsia="ru-RU"/>
              </w:rPr>
              <w:t>4.</w:t>
            </w:r>
            <w:r w:rsidR="00255105">
              <w:rPr>
                <w:bCs/>
                <w:lang w:eastAsia="ru-RU"/>
              </w:rPr>
              <w:t xml:space="preserve"> </w:t>
            </w:r>
            <w:r w:rsidRPr="007D722D">
              <w:rPr>
                <w:bCs/>
                <w:lang w:eastAsia="ru-RU"/>
              </w:rPr>
              <w:t>Про роботу щодо запобігання дитячого травматизму під час навчально-виховного процесу та в позаурочний час.</w:t>
            </w:r>
          </w:p>
          <w:p w:rsidR="004746EB" w:rsidRPr="007D722D" w:rsidRDefault="004746EB" w:rsidP="007D722D">
            <w:pPr>
              <w:jc w:val="both"/>
              <w:rPr>
                <w:bCs/>
                <w:i/>
                <w:lang w:eastAsia="ru-RU"/>
              </w:rPr>
            </w:pPr>
            <w:r w:rsidRPr="007D722D">
              <w:rPr>
                <w:bCs/>
                <w:lang w:eastAsia="ru-RU"/>
              </w:rPr>
              <w:t>5.Різне:</w:t>
            </w:r>
          </w:p>
          <w:p w:rsidR="004746EB" w:rsidRPr="007D722D" w:rsidRDefault="004746EB" w:rsidP="007D722D">
            <w:pPr>
              <w:numPr>
                <w:ilvl w:val="0"/>
                <w:numId w:val="19"/>
              </w:numPr>
              <w:jc w:val="both"/>
              <w:rPr>
                <w:bCs/>
                <w:lang w:eastAsia="ru-RU"/>
              </w:rPr>
            </w:pPr>
            <w:r w:rsidRPr="007D722D">
              <w:rPr>
                <w:bCs/>
                <w:lang w:eastAsia="ru-RU"/>
              </w:rPr>
              <w:t xml:space="preserve">вибори батьківського     </w:t>
            </w:r>
          </w:p>
          <w:p w:rsidR="004746EB" w:rsidRPr="007D722D" w:rsidRDefault="004746EB" w:rsidP="007D722D">
            <w:pPr>
              <w:ind w:left="360"/>
              <w:jc w:val="both"/>
              <w:rPr>
                <w:bCs/>
                <w:lang w:eastAsia="ru-RU"/>
              </w:rPr>
            </w:pPr>
            <w:r w:rsidRPr="007D722D">
              <w:rPr>
                <w:bCs/>
                <w:lang w:eastAsia="ru-RU"/>
              </w:rPr>
              <w:t xml:space="preserve">      комітету класу</w:t>
            </w:r>
          </w:p>
          <w:p w:rsidR="004746EB" w:rsidRPr="007D722D" w:rsidRDefault="004746EB" w:rsidP="007D722D">
            <w:pPr>
              <w:numPr>
                <w:ilvl w:val="0"/>
                <w:numId w:val="19"/>
              </w:numPr>
              <w:jc w:val="both"/>
              <w:rPr>
                <w:bCs/>
                <w:lang w:eastAsia="ru-RU"/>
              </w:rPr>
            </w:pPr>
            <w:r w:rsidRPr="007D722D">
              <w:rPr>
                <w:bCs/>
                <w:lang w:eastAsia="ru-RU"/>
              </w:rPr>
              <w:t>про зміцнення матеріально-технічної бази кабінету, школи</w:t>
            </w:r>
          </w:p>
        </w:tc>
        <w:tc>
          <w:tcPr>
            <w:tcW w:w="900" w:type="dxa"/>
          </w:tcPr>
          <w:p w:rsidR="004746EB" w:rsidRPr="007D722D" w:rsidRDefault="004746EB" w:rsidP="007D722D">
            <w:pPr>
              <w:jc w:val="both"/>
              <w:rPr>
                <w:bCs/>
                <w:lang w:eastAsia="ru-RU"/>
              </w:rPr>
            </w:pPr>
            <w:r w:rsidRPr="007D722D">
              <w:rPr>
                <w:bCs/>
                <w:lang w:eastAsia="ru-RU"/>
              </w:rPr>
              <w:t>1-11</w:t>
            </w:r>
          </w:p>
        </w:tc>
        <w:tc>
          <w:tcPr>
            <w:tcW w:w="1416" w:type="dxa"/>
          </w:tcPr>
          <w:p w:rsidR="004746EB" w:rsidRPr="007D722D" w:rsidRDefault="004746EB" w:rsidP="007D722D">
            <w:pPr>
              <w:jc w:val="both"/>
              <w:rPr>
                <w:bCs/>
                <w:lang w:eastAsia="ru-RU"/>
              </w:rPr>
            </w:pPr>
            <w:r w:rsidRPr="007D722D">
              <w:rPr>
                <w:bCs/>
                <w:lang w:eastAsia="ru-RU"/>
              </w:rPr>
              <w:t>Вересень</w:t>
            </w:r>
          </w:p>
        </w:tc>
        <w:tc>
          <w:tcPr>
            <w:tcW w:w="1701" w:type="dxa"/>
          </w:tcPr>
          <w:p w:rsidR="004746EB" w:rsidRPr="007D722D" w:rsidRDefault="004746EB" w:rsidP="007D722D">
            <w:pPr>
              <w:jc w:val="both"/>
              <w:rPr>
                <w:bCs/>
                <w:lang w:eastAsia="ru-RU"/>
              </w:rPr>
            </w:pPr>
            <w:r w:rsidRPr="007D722D">
              <w:rPr>
                <w:bCs/>
                <w:lang w:eastAsia="ru-RU"/>
              </w:rPr>
              <w:t>Класні керівники</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ІІ</w:t>
            </w:r>
          </w:p>
        </w:tc>
        <w:tc>
          <w:tcPr>
            <w:tcW w:w="3298" w:type="dxa"/>
            <w:gridSpan w:val="2"/>
          </w:tcPr>
          <w:p w:rsidR="004746EB" w:rsidRPr="007D722D" w:rsidRDefault="004746EB" w:rsidP="007D722D">
            <w:pPr>
              <w:jc w:val="both"/>
              <w:rPr>
                <w:bCs/>
                <w:lang w:eastAsia="ru-RU"/>
              </w:rPr>
            </w:pPr>
            <w:r w:rsidRPr="007D722D">
              <w:rPr>
                <w:bCs/>
                <w:lang w:eastAsia="ru-RU"/>
              </w:rPr>
              <w:t xml:space="preserve">1.Підсумки роботи за </w:t>
            </w:r>
          </w:p>
          <w:p w:rsidR="004746EB" w:rsidRPr="007D722D" w:rsidRDefault="004746EB" w:rsidP="007D722D">
            <w:pPr>
              <w:jc w:val="both"/>
              <w:rPr>
                <w:bCs/>
                <w:lang w:eastAsia="ru-RU"/>
              </w:rPr>
            </w:pPr>
            <w:r w:rsidRPr="007D722D">
              <w:rPr>
                <w:bCs/>
                <w:lang w:eastAsia="ru-RU"/>
              </w:rPr>
              <w:t xml:space="preserve">   І  семестр:</w:t>
            </w:r>
          </w:p>
          <w:p w:rsidR="004746EB" w:rsidRPr="007D722D" w:rsidRDefault="004746EB" w:rsidP="007D722D">
            <w:pPr>
              <w:numPr>
                <w:ilvl w:val="0"/>
                <w:numId w:val="36"/>
              </w:numPr>
              <w:jc w:val="both"/>
              <w:rPr>
                <w:bCs/>
                <w:lang w:eastAsia="ru-RU"/>
              </w:rPr>
            </w:pPr>
            <w:r w:rsidRPr="007D722D">
              <w:rPr>
                <w:bCs/>
                <w:lang w:eastAsia="ru-RU"/>
              </w:rPr>
              <w:t xml:space="preserve">рівень навчальних       </w:t>
            </w:r>
          </w:p>
          <w:p w:rsidR="004746EB" w:rsidRPr="007D722D" w:rsidRDefault="004746EB" w:rsidP="007D722D">
            <w:pPr>
              <w:jc w:val="both"/>
              <w:rPr>
                <w:bCs/>
                <w:lang w:eastAsia="ru-RU"/>
              </w:rPr>
            </w:pPr>
            <w:r w:rsidRPr="007D722D">
              <w:rPr>
                <w:bCs/>
                <w:lang w:eastAsia="ru-RU"/>
              </w:rPr>
              <w:t xml:space="preserve">           досягнень учнів,   </w:t>
            </w:r>
          </w:p>
          <w:p w:rsidR="004746EB" w:rsidRPr="007D722D" w:rsidRDefault="004746EB" w:rsidP="007D722D">
            <w:pPr>
              <w:jc w:val="both"/>
              <w:rPr>
                <w:bCs/>
                <w:lang w:eastAsia="ru-RU"/>
              </w:rPr>
            </w:pPr>
            <w:r w:rsidRPr="007D722D">
              <w:rPr>
                <w:bCs/>
                <w:lang w:eastAsia="ru-RU"/>
              </w:rPr>
              <w:t xml:space="preserve">           результативність;</w:t>
            </w:r>
          </w:p>
          <w:p w:rsidR="004746EB" w:rsidRPr="007D722D" w:rsidRDefault="004746EB" w:rsidP="007D722D">
            <w:pPr>
              <w:numPr>
                <w:ilvl w:val="0"/>
                <w:numId w:val="36"/>
              </w:numPr>
              <w:jc w:val="both"/>
              <w:rPr>
                <w:bCs/>
                <w:lang w:eastAsia="ru-RU"/>
              </w:rPr>
            </w:pPr>
            <w:r w:rsidRPr="007D722D">
              <w:rPr>
                <w:bCs/>
                <w:lang w:eastAsia="ru-RU"/>
              </w:rPr>
              <w:t>рівень захворюваності дітей;</w:t>
            </w:r>
          </w:p>
          <w:p w:rsidR="004746EB" w:rsidRPr="007D722D" w:rsidRDefault="004746EB" w:rsidP="007D722D">
            <w:pPr>
              <w:numPr>
                <w:ilvl w:val="0"/>
                <w:numId w:val="36"/>
              </w:numPr>
              <w:jc w:val="both"/>
              <w:rPr>
                <w:bCs/>
                <w:lang w:eastAsia="ru-RU"/>
              </w:rPr>
            </w:pPr>
            <w:r w:rsidRPr="007D722D">
              <w:rPr>
                <w:bCs/>
                <w:lang w:eastAsia="ru-RU"/>
              </w:rPr>
              <w:t>контроль за відвідуванням, попередження правопорушень, злочинності;</w:t>
            </w:r>
          </w:p>
          <w:p w:rsidR="004746EB" w:rsidRPr="007D722D" w:rsidRDefault="004746EB" w:rsidP="007D722D">
            <w:pPr>
              <w:numPr>
                <w:ilvl w:val="0"/>
                <w:numId w:val="36"/>
              </w:numPr>
              <w:jc w:val="both"/>
              <w:rPr>
                <w:bCs/>
                <w:lang w:eastAsia="ru-RU"/>
              </w:rPr>
            </w:pPr>
            <w:r w:rsidRPr="007D722D">
              <w:rPr>
                <w:bCs/>
                <w:lang w:eastAsia="ru-RU"/>
              </w:rPr>
              <w:t>підготовча робота до організації допрофільного, профільного навчання, розподілу варіативної складової.</w:t>
            </w:r>
          </w:p>
          <w:p w:rsidR="004746EB" w:rsidRPr="007D722D" w:rsidRDefault="004746EB" w:rsidP="007D722D">
            <w:pPr>
              <w:jc w:val="both"/>
              <w:rPr>
                <w:bCs/>
                <w:lang w:eastAsia="ru-RU"/>
              </w:rPr>
            </w:pPr>
            <w:r w:rsidRPr="007D722D">
              <w:rPr>
                <w:bCs/>
                <w:lang w:eastAsia="ru-RU"/>
              </w:rPr>
              <w:t xml:space="preserve">2. План проведення       </w:t>
            </w:r>
          </w:p>
          <w:p w:rsidR="004746EB" w:rsidRPr="007D722D" w:rsidRDefault="004746EB" w:rsidP="007D722D">
            <w:pPr>
              <w:jc w:val="both"/>
              <w:rPr>
                <w:bCs/>
                <w:lang w:eastAsia="ru-RU"/>
              </w:rPr>
            </w:pPr>
            <w:r w:rsidRPr="007D722D">
              <w:rPr>
                <w:bCs/>
                <w:lang w:eastAsia="ru-RU"/>
              </w:rPr>
              <w:t xml:space="preserve">    новорічних свят, зимових     </w:t>
            </w:r>
          </w:p>
          <w:p w:rsidR="004746EB" w:rsidRPr="007D722D" w:rsidRDefault="004746EB" w:rsidP="007D722D">
            <w:pPr>
              <w:jc w:val="both"/>
              <w:rPr>
                <w:bCs/>
                <w:lang w:eastAsia="ru-RU"/>
              </w:rPr>
            </w:pPr>
            <w:r w:rsidRPr="007D722D">
              <w:rPr>
                <w:bCs/>
                <w:lang w:eastAsia="ru-RU"/>
              </w:rPr>
              <w:t xml:space="preserve">    канікул.</w:t>
            </w:r>
          </w:p>
          <w:p w:rsidR="004746EB" w:rsidRPr="007D722D" w:rsidRDefault="004746EB" w:rsidP="007D722D">
            <w:pPr>
              <w:jc w:val="both"/>
              <w:rPr>
                <w:bCs/>
                <w:lang w:eastAsia="ru-RU"/>
              </w:rPr>
            </w:pPr>
            <w:r w:rsidRPr="007D722D">
              <w:rPr>
                <w:bCs/>
                <w:lang w:eastAsia="ru-RU"/>
              </w:rPr>
              <w:t xml:space="preserve">3. Соціальний захист учнів у         </w:t>
            </w:r>
          </w:p>
          <w:p w:rsidR="004746EB" w:rsidRPr="007D722D" w:rsidRDefault="004746EB" w:rsidP="007D722D">
            <w:pPr>
              <w:jc w:val="both"/>
              <w:rPr>
                <w:bCs/>
                <w:lang w:eastAsia="ru-RU"/>
              </w:rPr>
            </w:pPr>
            <w:r w:rsidRPr="007D722D">
              <w:rPr>
                <w:bCs/>
                <w:lang w:eastAsia="ru-RU"/>
              </w:rPr>
              <w:t xml:space="preserve">    школі. </w:t>
            </w:r>
          </w:p>
          <w:p w:rsidR="004746EB" w:rsidRPr="007D722D" w:rsidRDefault="004746EB" w:rsidP="007D722D">
            <w:pPr>
              <w:jc w:val="both"/>
              <w:rPr>
                <w:bCs/>
                <w:lang w:eastAsia="ru-RU"/>
              </w:rPr>
            </w:pPr>
            <w:r w:rsidRPr="007D722D">
              <w:rPr>
                <w:bCs/>
                <w:lang w:eastAsia="ru-RU"/>
              </w:rPr>
              <w:t xml:space="preserve">4. Запобігання дитячого     </w:t>
            </w:r>
          </w:p>
          <w:p w:rsidR="004746EB" w:rsidRPr="007D722D" w:rsidRDefault="004746EB" w:rsidP="007D722D">
            <w:pPr>
              <w:jc w:val="both"/>
              <w:rPr>
                <w:bCs/>
                <w:lang w:eastAsia="ru-RU"/>
              </w:rPr>
            </w:pPr>
            <w:r w:rsidRPr="007D722D">
              <w:rPr>
                <w:bCs/>
                <w:lang w:eastAsia="ru-RU"/>
              </w:rPr>
              <w:t xml:space="preserve">    травматизму.</w:t>
            </w:r>
          </w:p>
          <w:p w:rsidR="004746EB" w:rsidRPr="007D722D" w:rsidRDefault="004746EB" w:rsidP="007D722D">
            <w:pPr>
              <w:jc w:val="both"/>
              <w:rPr>
                <w:bCs/>
                <w:lang w:eastAsia="ru-RU"/>
              </w:rPr>
            </w:pPr>
            <w:r w:rsidRPr="007D722D">
              <w:rPr>
                <w:bCs/>
                <w:lang w:eastAsia="ru-RU"/>
              </w:rPr>
              <w:t xml:space="preserve">5. Контроль за відвідуванням       </w:t>
            </w:r>
          </w:p>
          <w:p w:rsidR="004746EB" w:rsidRPr="007D722D" w:rsidRDefault="004746EB" w:rsidP="007D722D">
            <w:pPr>
              <w:jc w:val="both"/>
              <w:rPr>
                <w:bCs/>
                <w:lang w:eastAsia="ru-RU"/>
              </w:rPr>
            </w:pPr>
            <w:r w:rsidRPr="007D722D">
              <w:rPr>
                <w:bCs/>
                <w:lang w:eastAsia="ru-RU"/>
              </w:rPr>
              <w:t xml:space="preserve">    навчальних занять учнями</w:t>
            </w:r>
          </w:p>
          <w:p w:rsidR="004746EB" w:rsidRPr="007D722D" w:rsidRDefault="004746EB" w:rsidP="007D722D">
            <w:pPr>
              <w:jc w:val="both"/>
              <w:rPr>
                <w:bCs/>
                <w:lang w:eastAsia="ru-RU"/>
              </w:rPr>
            </w:pPr>
            <w:r w:rsidRPr="007D722D">
              <w:rPr>
                <w:bCs/>
                <w:lang w:eastAsia="ru-RU"/>
              </w:rPr>
              <w:t>6.  Різне.</w:t>
            </w:r>
          </w:p>
        </w:tc>
        <w:tc>
          <w:tcPr>
            <w:tcW w:w="900" w:type="dxa"/>
          </w:tcPr>
          <w:p w:rsidR="004746EB" w:rsidRPr="007D722D" w:rsidRDefault="004746EB" w:rsidP="007D722D">
            <w:pPr>
              <w:jc w:val="both"/>
              <w:rPr>
                <w:bCs/>
                <w:lang w:eastAsia="ru-RU"/>
              </w:rPr>
            </w:pPr>
          </w:p>
        </w:tc>
        <w:tc>
          <w:tcPr>
            <w:tcW w:w="1416" w:type="dxa"/>
          </w:tcPr>
          <w:p w:rsidR="004746EB" w:rsidRPr="007D722D" w:rsidRDefault="004746EB" w:rsidP="007D722D">
            <w:pPr>
              <w:jc w:val="both"/>
              <w:rPr>
                <w:bCs/>
                <w:lang w:eastAsia="ru-RU"/>
              </w:rPr>
            </w:pPr>
            <w:r w:rsidRPr="007D722D">
              <w:rPr>
                <w:bCs/>
                <w:lang w:eastAsia="ru-RU"/>
              </w:rPr>
              <w:t>Грудень</w:t>
            </w:r>
          </w:p>
        </w:tc>
        <w:tc>
          <w:tcPr>
            <w:tcW w:w="1701" w:type="dxa"/>
          </w:tcPr>
          <w:p w:rsidR="004746EB" w:rsidRPr="007D722D" w:rsidRDefault="004746EB" w:rsidP="007D722D">
            <w:pPr>
              <w:jc w:val="both"/>
              <w:rPr>
                <w:bCs/>
                <w:lang w:eastAsia="ru-RU"/>
              </w:rPr>
            </w:pPr>
            <w:r w:rsidRPr="007D722D">
              <w:rPr>
                <w:bCs/>
                <w:lang w:eastAsia="ru-RU"/>
              </w:rPr>
              <w:t>Класні керівники</w:t>
            </w: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r w:rsidRPr="007D722D">
              <w:rPr>
                <w:bCs/>
                <w:lang w:eastAsia="ru-RU"/>
              </w:rPr>
              <w:t>Велентій С.В.</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ІІІ</w:t>
            </w:r>
          </w:p>
        </w:tc>
        <w:tc>
          <w:tcPr>
            <w:tcW w:w="3298" w:type="dxa"/>
            <w:gridSpan w:val="2"/>
          </w:tcPr>
          <w:p w:rsidR="004746EB" w:rsidRPr="007D722D" w:rsidRDefault="004746EB" w:rsidP="007D722D">
            <w:pPr>
              <w:jc w:val="both"/>
              <w:rPr>
                <w:bCs/>
                <w:lang w:eastAsia="ru-RU"/>
              </w:rPr>
            </w:pPr>
            <w:r w:rsidRPr="007D722D">
              <w:rPr>
                <w:bCs/>
                <w:lang w:eastAsia="ru-RU"/>
              </w:rPr>
              <w:t>1. Проведення   профорієнтаційної роботи. Підготовка до проведення Тижня профорієнтації</w:t>
            </w:r>
            <w:r w:rsidR="00255105">
              <w:rPr>
                <w:bCs/>
                <w:lang w:eastAsia="ru-RU"/>
              </w:rPr>
              <w:t>.</w:t>
            </w:r>
            <w:r w:rsidRPr="007D722D">
              <w:rPr>
                <w:bCs/>
                <w:lang w:eastAsia="ru-RU"/>
              </w:rPr>
              <w:t xml:space="preserve"> </w:t>
            </w:r>
          </w:p>
          <w:p w:rsidR="004746EB" w:rsidRPr="007D722D" w:rsidRDefault="004746EB" w:rsidP="007D722D">
            <w:pPr>
              <w:jc w:val="both"/>
              <w:rPr>
                <w:bCs/>
                <w:lang w:eastAsia="ru-RU"/>
              </w:rPr>
            </w:pPr>
            <w:r w:rsidRPr="007D722D">
              <w:rPr>
                <w:bCs/>
                <w:lang w:eastAsia="ru-RU"/>
              </w:rPr>
              <w:t>2. Підготовка до створення проекту навчального плану, розподіл варіативної частини. Результати анкетування учнів</w:t>
            </w:r>
            <w:r w:rsidR="00255105">
              <w:rPr>
                <w:bCs/>
                <w:lang w:eastAsia="ru-RU"/>
              </w:rPr>
              <w:t>.</w:t>
            </w:r>
            <w:r w:rsidRPr="007D722D">
              <w:rPr>
                <w:bCs/>
                <w:lang w:eastAsia="ru-RU"/>
              </w:rPr>
              <w:t xml:space="preserve"> </w:t>
            </w:r>
          </w:p>
          <w:p w:rsidR="004746EB" w:rsidRPr="007D722D" w:rsidRDefault="004746EB" w:rsidP="007D722D">
            <w:pPr>
              <w:jc w:val="both"/>
              <w:rPr>
                <w:bCs/>
                <w:lang w:eastAsia="ru-RU"/>
              </w:rPr>
            </w:pPr>
            <w:r w:rsidRPr="007D722D">
              <w:rPr>
                <w:bCs/>
                <w:lang w:eastAsia="ru-RU"/>
              </w:rPr>
              <w:t>Анкетування батьків</w:t>
            </w:r>
          </w:p>
          <w:p w:rsidR="004746EB" w:rsidRPr="007D722D" w:rsidRDefault="004746EB" w:rsidP="007D722D">
            <w:pPr>
              <w:jc w:val="both"/>
              <w:rPr>
                <w:bCs/>
                <w:lang w:eastAsia="ru-RU"/>
              </w:rPr>
            </w:pPr>
            <w:r w:rsidRPr="007D722D">
              <w:rPr>
                <w:bCs/>
                <w:lang w:eastAsia="ru-RU"/>
              </w:rPr>
              <w:t>3. Робота з організації харчування учнів у школі.</w:t>
            </w:r>
          </w:p>
          <w:p w:rsidR="004746EB" w:rsidRPr="007D722D" w:rsidRDefault="004746EB" w:rsidP="007D722D">
            <w:pPr>
              <w:jc w:val="both"/>
              <w:rPr>
                <w:bCs/>
                <w:lang w:eastAsia="ru-RU"/>
              </w:rPr>
            </w:pPr>
            <w:r w:rsidRPr="007D722D">
              <w:rPr>
                <w:bCs/>
                <w:lang w:eastAsia="ru-RU"/>
              </w:rPr>
              <w:t>4. Контроль за відвідуванням         навчальних занять учнями.</w:t>
            </w:r>
          </w:p>
          <w:p w:rsidR="004746EB" w:rsidRPr="007D722D" w:rsidRDefault="004746EB" w:rsidP="007D722D">
            <w:pPr>
              <w:numPr>
                <w:ilvl w:val="0"/>
                <w:numId w:val="38"/>
              </w:numPr>
              <w:tabs>
                <w:tab w:val="clear" w:pos="720"/>
                <w:tab w:val="num" w:pos="-50"/>
              </w:tabs>
              <w:ind w:left="130" w:hanging="720"/>
              <w:jc w:val="both"/>
              <w:rPr>
                <w:bCs/>
                <w:lang w:eastAsia="ru-RU"/>
              </w:rPr>
            </w:pPr>
            <w:r w:rsidRPr="007D722D">
              <w:rPr>
                <w:bCs/>
                <w:lang w:eastAsia="ru-RU"/>
              </w:rPr>
              <w:t>5.Підготовча та роз’яснювальна робота щодо підготовки учнів до проходження зовнішнього незалежного оцінювання.</w:t>
            </w:r>
          </w:p>
          <w:p w:rsidR="004746EB" w:rsidRPr="007D722D" w:rsidRDefault="004746EB" w:rsidP="007D722D">
            <w:pPr>
              <w:numPr>
                <w:ilvl w:val="0"/>
                <w:numId w:val="38"/>
              </w:numPr>
              <w:tabs>
                <w:tab w:val="clear" w:pos="720"/>
                <w:tab w:val="num" w:pos="-50"/>
              </w:tabs>
              <w:ind w:left="130" w:hanging="720"/>
              <w:jc w:val="both"/>
              <w:rPr>
                <w:bCs/>
                <w:lang w:eastAsia="ru-RU"/>
              </w:rPr>
            </w:pPr>
            <w:r w:rsidRPr="007D722D">
              <w:rPr>
                <w:bCs/>
                <w:lang w:eastAsia="ru-RU"/>
              </w:rPr>
              <w:t>6.</w:t>
            </w:r>
            <w:r w:rsidR="00255105">
              <w:rPr>
                <w:bCs/>
                <w:lang w:eastAsia="ru-RU"/>
              </w:rPr>
              <w:t xml:space="preserve"> </w:t>
            </w:r>
            <w:r w:rsidRPr="007D722D">
              <w:rPr>
                <w:bCs/>
                <w:lang w:eastAsia="ru-RU"/>
              </w:rPr>
              <w:t>Різне:</w:t>
            </w:r>
          </w:p>
          <w:p w:rsidR="004746EB" w:rsidRPr="007D722D" w:rsidRDefault="004746EB" w:rsidP="007D722D">
            <w:pPr>
              <w:ind w:hanging="50"/>
              <w:jc w:val="both"/>
              <w:rPr>
                <w:bCs/>
                <w:lang w:eastAsia="ru-RU"/>
              </w:rPr>
            </w:pPr>
            <w:r w:rsidRPr="007D722D">
              <w:rPr>
                <w:bCs/>
                <w:lang w:eastAsia="ru-RU"/>
              </w:rPr>
              <w:t>- звіт батьківських комітетів;</w:t>
            </w:r>
          </w:p>
          <w:p w:rsidR="004746EB" w:rsidRPr="007D722D" w:rsidRDefault="004746EB" w:rsidP="007D722D">
            <w:pPr>
              <w:ind w:hanging="50"/>
              <w:jc w:val="both"/>
              <w:rPr>
                <w:bCs/>
                <w:lang w:eastAsia="ru-RU"/>
              </w:rPr>
            </w:pPr>
            <w:r w:rsidRPr="007D722D">
              <w:rPr>
                <w:bCs/>
                <w:lang w:eastAsia="ru-RU"/>
              </w:rPr>
              <w:t>узгодження плану зміцнення матеріально-технічної бази кабінету, школи.</w:t>
            </w:r>
          </w:p>
        </w:tc>
        <w:tc>
          <w:tcPr>
            <w:tcW w:w="900" w:type="dxa"/>
          </w:tcPr>
          <w:p w:rsidR="004746EB" w:rsidRPr="007D722D" w:rsidRDefault="004746EB" w:rsidP="007D722D">
            <w:pPr>
              <w:jc w:val="both"/>
              <w:rPr>
                <w:bCs/>
                <w:lang w:eastAsia="ru-RU"/>
              </w:rPr>
            </w:pPr>
            <w:smartTag w:uri="urn:schemas-microsoft-com:office:smarttags" w:element="time">
              <w:smartTagPr>
                <w:attr w:name="Hour" w:val="1"/>
                <w:attr w:name="Minute" w:val="11"/>
              </w:smartTagPr>
              <w:r w:rsidRPr="007D722D">
                <w:rPr>
                  <w:bCs/>
                  <w:lang w:eastAsia="ru-RU"/>
                </w:rPr>
                <w:t>1-11</w:t>
              </w:r>
            </w:smartTag>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p>
          <w:p w:rsidR="004746EB" w:rsidRPr="007D722D" w:rsidRDefault="004746EB" w:rsidP="007D722D">
            <w:pPr>
              <w:jc w:val="both"/>
              <w:rPr>
                <w:bCs/>
                <w:lang w:eastAsia="ru-RU"/>
              </w:rPr>
            </w:pPr>
            <w:r w:rsidRPr="007D722D">
              <w:rPr>
                <w:bCs/>
                <w:lang w:eastAsia="ru-RU"/>
              </w:rPr>
              <w:t>11</w:t>
            </w:r>
          </w:p>
        </w:tc>
        <w:tc>
          <w:tcPr>
            <w:tcW w:w="1416" w:type="dxa"/>
          </w:tcPr>
          <w:p w:rsidR="004746EB" w:rsidRPr="007D722D" w:rsidRDefault="004746EB" w:rsidP="007D722D">
            <w:pPr>
              <w:jc w:val="both"/>
              <w:rPr>
                <w:bCs/>
                <w:lang w:eastAsia="ru-RU"/>
              </w:rPr>
            </w:pPr>
            <w:r w:rsidRPr="007D722D">
              <w:rPr>
                <w:bCs/>
                <w:lang w:val="ru-RU" w:eastAsia="ru-RU"/>
              </w:rPr>
              <w:t>Лютий</w:t>
            </w:r>
          </w:p>
        </w:tc>
        <w:tc>
          <w:tcPr>
            <w:tcW w:w="1701" w:type="dxa"/>
          </w:tcPr>
          <w:p w:rsidR="004746EB" w:rsidRPr="007D722D" w:rsidRDefault="004746EB" w:rsidP="007D722D">
            <w:pPr>
              <w:jc w:val="both"/>
              <w:rPr>
                <w:bCs/>
                <w:lang w:eastAsia="ru-RU"/>
              </w:rPr>
            </w:pPr>
            <w:r w:rsidRPr="007D722D">
              <w:rPr>
                <w:bCs/>
                <w:lang w:eastAsia="ru-RU"/>
              </w:rPr>
              <w:t>Класні керівники</w:t>
            </w:r>
          </w:p>
        </w:tc>
        <w:tc>
          <w:tcPr>
            <w:tcW w:w="1559" w:type="dxa"/>
          </w:tcPr>
          <w:p w:rsidR="004746EB" w:rsidRPr="007D722D" w:rsidRDefault="004746EB" w:rsidP="007D722D">
            <w:pPr>
              <w:jc w:val="both"/>
              <w:rPr>
                <w:bCs/>
                <w:lang w:eastAsia="ru-RU"/>
              </w:rPr>
            </w:pPr>
          </w:p>
        </w:tc>
      </w:tr>
      <w:tr w:rsidR="004746EB" w:rsidRPr="007D722D" w:rsidTr="004746EB">
        <w:trPr>
          <w:gridAfter w:val="4"/>
          <w:wAfter w:w="5104" w:type="dxa"/>
        </w:trPr>
        <w:tc>
          <w:tcPr>
            <w:tcW w:w="590" w:type="dxa"/>
          </w:tcPr>
          <w:p w:rsidR="004746EB" w:rsidRPr="007D722D" w:rsidRDefault="004746EB" w:rsidP="007D722D">
            <w:pPr>
              <w:jc w:val="both"/>
              <w:rPr>
                <w:bCs/>
                <w:lang w:eastAsia="ru-RU"/>
              </w:rPr>
            </w:pPr>
            <w:r w:rsidRPr="007D722D">
              <w:rPr>
                <w:bCs/>
                <w:lang w:eastAsia="ru-RU"/>
              </w:rPr>
              <w:t>І</w:t>
            </w:r>
            <w:r w:rsidRPr="007D722D">
              <w:rPr>
                <w:bCs/>
                <w:lang w:val="en-US" w:eastAsia="ru-RU"/>
              </w:rPr>
              <w:t>V</w:t>
            </w:r>
          </w:p>
        </w:tc>
        <w:tc>
          <w:tcPr>
            <w:tcW w:w="3298" w:type="dxa"/>
            <w:gridSpan w:val="2"/>
          </w:tcPr>
          <w:p w:rsidR="004746EB" w:rsidRPr="007D722D" w:rsidRDefault="00255105" w:rsidP="007D722D">
            <w:pPr>
              <w:jc w:val="both"/>
              <w:rPr>
                <w:bCs/>
                <w:lang w:eastAsia="ru-RU"/>
              </w:rPr>
            </w:pPr>
            <w:r>
              <w:rPr>
                <w:bCs/>
                <w:lang w:eastAsia="ru-RU"/>
              </w:rPr>
              <w:t>1.</w:t>
            </w:r>
            <w:r w:rsidR="004746EB" w:rsidRPr="007D722D">
              <w:rPr>
                <w:bCs/>
                <w:lang w:eastAsia="ru-RU"/>
              </w:rPr>
              <w:t xml:space="preserve"> Ознайомлення батьків з       </w:t>
            </w:r>
          </w:p>
          <w:p w:rsidR="004746EB" w:rsidRPr="007D722D" w:rsidRDefault="004746EB" w:rsidP="007D722D">
            <w:pPr>
              <w:jc w:val="both"/>
              <w:rPr>
                <w:bCs/>
                <w:lang w:eastAsia="ru-RU"/>
              </w:rPr>
            </w:pPr>
            <w:r w:rsidRPr="007D722D">
              <w:rPr>
                <w:bCs/>
                <w:lang w:eastAsia="ru-RU"/>
              </w:rPr>
              <w:t xml:space="preserve">    нормативно-правовою    </w:t>
            </w:r>
          </w:p>
          <w:p w:rsidR="004746EB" w:rsidRPr="007D722D" w:rsidRDefault="004746EB" w:rsidP="007D722D">
            <w:pPr>
              <w:jc w:val="both"/>
              <w:rPr>
                <w:bCs/>
                <w:lang w:eastAsia="ru-RU"/>
              </w:rPr>
            </w:pPr>
            <w:r w:rsidRPr="007D722D">
              <w:rPr>
                <w:bCs/>
                <w:lang w:eastAsia="ru-RU"/>
              </w:rPr>
              <w:t xml:space="preserve">    документацією про    </w:t>
            </w:r>
          </w:p>
          <w:p w:rsidR="004746EB" w:rsidRPr="007D722D" w:rsidRDefault="004746EB" w:rsidP="007D722D">
            <w:pPr>
              <w:jc w:val="both"/>
              <w:rPr>
                <w:bCs/>
                <w:lang w:eastAsia="ru-RU"/>
              </w:rPr>
            </w:pPr>
            <w:r w:rsidRPr="007D722D">
              <w:rPr>
                <w:bCs/>
                <w:lang w:eastAsia="ru-RU"/>
              </w:rPr>
              <w:t xml:space="preserve">    закінчення навчального    </w:t>
            </w:r>
          </w:p>
          <w:p w:rsidR="004746EB" w:rsidRPr="007D722D" w:rsidRDefault="004746EB" w:rsidP="007D722D">
            <w:pPr>
              <w:jc w:val="both"/>
              <w:rPr>
                <w:bCs/>
                <w:lang w:eastAsia="ru-RU"/>
              </w:rPr>
            </w:pPr>
            <w:r w:rsidRPr="007D722D">
              <w:rPr>
                <w:bCs/>
                <w:lang w:eastAsia="ru-RU"/>
              </w:rPr>
              <w:t xml:space="preserve">    року, проходження ДПА,    </w:t>
            </w:r>
          </w:p>
          <w:p w:rsidR="004746EB" w:rsidRPr="007D722D" w:rsidRDefault="004746EB" w:rsidP="007D722D">
            <w:pPr>
              <w:jc w:val="both"/>
              <w:rPr>
                <w:bCs/>
                <w:lang w:eastAsia="ru-RU"/>
              </w:rPr>
            </w:pPr>
            <w:r w:rsidRPr="007D722D">
              <w:rPr>
                <w:bCs/>
                <w:lang w:eastAsia="ru-RU"/>
              </w:rPr>
              <w:t xml:space="preserve">    ЗНО.</w:t>
            </w:r>
          </w:p>
          <w:p w:rsidR="004746EB" w:rsidRPr="007D722D" w:rsidRDefault="004746EB" w:rsidP="007D722D">
            <w:pPr>
              <w:jc w:val="both"/>
              <w:rPr>
                <w:bCs/>
                <w:lang w:eastAsia="ru-RU"/>
              </w:rPr>
            </w:pPr>
            <w:r w:rsidRPr="007D722D">
              <w:rPr>
                <w:bCs/>
                <w:lang w:eastAsia="ru-RU"/>
              </w:rPr>
              <w:t xml:space="preserve">2. Оздоровлення учнів </w:t>
            </w:r>
          </w:p>
          <w:p w:rsidR="004746EB" w:rsidRPr="007D722D" w:rsidRDefault="004746EB" w:rsidP="007D722D">
            <w:pPr>
              <w:jc w:val="both"/>
              <w:rPr>
                <w:bCs/>
                <w:lang w:eastAsia="ru-RU"/>
              </w:rPr>
            </w:pPr>
            <w:r w:rsidRPr="007D722D">
              <w:rPr>
                <w:bCs/>
                <w:lang w:eastAsia="ru-RU"/>
              </w:rPr>
              <w:t xml:space="preserve">     влітку 2018.</w:t>
            </w:r>
          </w:p>
          <w:p w:rsidR="004746EB" w:rsidRPr="007D722D" w:rsidRDefault="004746EB" w:rsidP="007D722D">
            <w:pPr>
              <w:jc w:val="both"/>
              <w:rPr>
                <w:bCs/>
                <w:lang w:eastAsia="ru-RU"/>
              </w:rPr>
            </w:pPr>
            <w:r w:rsidRPr="007D722D">
              <w:rPr>
                <w:bCs/>
                <w:lang w:eastAsia="ru-RU"/>
              </w:rPr>
              <w:t xml:space="preserve">3. Запобігання дитячого     </w:t>
            </w:r>
          </w:p>
          <w:p w:rsidR="004746EB" w:rsidRPr="007D722D" w:rsidRDefault="004746EB" w:rsidP="007D722D">
            <w:pPr>
              <w:jc w:val="both"/>
              <w:rPr>
                <w:bCs/>
                <w:lang w:eastAsia="ru-RU"/>
              </w:rPr>
            </w:pPr>
            <w:r w:rsidRPr="007D722D">
              <w:rPr>
                <w:bCs/>
                <w:lang w:eastAsia="ru-RU"/>
              </w:rPr>
              <w:t xml:space="preserve">    травматизму.</w:t>
            </w:r>
          </w:p>
          <w:p w:rsidR="004746EB" w:rsidRPr="007D722D" w:rsidRDefault="004746EB" w:rsidP="007D722D">
            <w:pPr>
              <w:jc w:val="both"/>
              <w:rPr>
                <w:bCs/>
                <w:lang w:eastAsia="ru-RU"/>
              </w:rPr>
            </w:pPr>
            <w:r w:rsidRPr="007D722D">
              <w:rPr>
                <w:bCs/>
                <w:lang w:eastAsia="ru-RU"/>
              </w:rPr>
              <w:t>4. Матеріально-технічне                            обладнання кабінету, школи. План проведення ремонтних робіт влітку 2018 року</w:t>
            </w:r>
          </w:p>
          <w:p w:rsidR="004746EB" w:rsidRPr="007D722D" w:rsidRDefault="004746EB" w:rsidP="007D722D">
            <w:pPr>
              <w:jc w:val="both"/>
              <w:rPr>
                <w:bCs/>
                <w:lang w:eastAsia="ru-RU"/>
              </w:rPr>
            </w:pPr>
            <w:r w:rsidRPr="007D722D">
              <w:rPr>
                <w:bCs/>
                <w:lang w:eastAsia="ru-RU"/>
              </w:rPr>
              <w:t>5. Різне:</w:t>
            </w:r>
          </w:p>
          <w:p w:rsidR="004746EB" w:rsidRPr="007D722D" w:rsidRDefault="004746EB" w:rsidP="007D722D">
            <w:pPr>
              <w:jc w:val="both"/>
              <w:rPr>
                <w:bCs/>
                <w:lang w:eastAsia="ru-RU"/>
              </w:rPr>
            </w:pPr>
            <w:r w:rsidRPr="007D722D">
              <w:rPr>
                <w:bCs/>
                <w:lang w:eastAsia="ru-RU"/>
              </w:rPr>
              <w:t xml:space="preserve">    - санітарно-просвітницька робота</w:t>
            </w:r>
          </w:p>
        </w:tc>
        <w:tc>
          <w:tcPr>
            <w:tcW w:w="900" w:type="dxa"/>
          </w:tcPr>
          <w:p w:rsidR="004746EB" w:rsidRPr="007D722D" w:rsidRDefault="004746EB" w:rsidP="007D722D">
            <w:pPr>
              <w:jc w:val="both"/>
              <w:rPr>
                <w:bCs/>
                <w:lang w:eastAsia="ru-RU"/>
              </w:rPr>
            </w:pPr>
            <w:r w:rsidRPr="007D722D">
              <w:rPr>
                <w:bCs/>
                <w:lang w:eastAsia="ru-RU"/>
              </w:rPr>
              <w:t>1-11</w:t>
            </w:r>
          </w:p>
        </w:tc>
        <w:tc>
          <w:tcPr>
            <w:tcW w:w="1416" w:type="dxa"/>
          </w:tcPr>
          <w:p w:rsidR="004746EB" w:rsidRPr="007D722D" w:rsidRDefault="004746EB" w:rsidP="007D722D">
            <w:pPr>
              <w:jc w:val="both"/>
              <w:rPr>
                <w:bCs/>
                <w:lang w:eastAsia="ru-RU"/>
              </w:rPr>
            </w:pPr>
            <w:r w:rsidRPr="007D722D">
              <w:rPr>
                <w:bCs/>
                <w:lang w:eastAsia="ru-RU"/>
              </w:rPr>
              <w:t>Квітень</w:t>
            </w:r>
          </w:p>
        </w:tc>
        <w:tc>
          <w:tcPr>
            <w:tcW w:w="1701" w:type="dxa"/>
          </w:tcPr>
          <w:p w:rsidR="004746EB" w:rsidRPr="007D722D" w:rsidRDefault="004746EB" w:rsidP="007D722D">
            <w:pPr>
              <w:jc w:val="both"/>
              <w:rPr>
                <w:bCs/>
                <w:lang w:eastAsia="ru-RU"/>
              </w:rPr>
            </w:pPr>
            <w:r w:rsidRPr="007D722D">
              <w:rPr>
                <w:bCs/>
                <w:lang w:eastAsia="ru-RU"/>
              </w:rPr>
              <w:t>Класні керівники</w:t>
            </w:r>
          </w:p>
        </w:tc>
        <w:tc>
          <w:tcPr>
            <w:tcW w:w="1559" w:type="dxa"/>
          </w:tcPr>
          <w:p w:rsidR="004746EB" w:rsidRPr="007D722D" w:rsidRDefault="004746EB" w:rsidP="007D722D">
            <w:pPr>
              <w:jc w:val="both"/>
              <w:rPr>
                <w:bCs/>
                <w:lang w:eastAsia="ru-RU"/>
              </w:rPr>
            </w:pPr>
          </w:p>
        </w:tc>
      </w:tr>
    </w:tbl>
    <w:p w:rsidR="00B85D8B" w:rsidRPr="007D722D" w:rsidRDefault="00B85D8B" w:rsidP="007D722D">
      <w:pPr>
        <w:ind w:left="1080"/>
        <w:jc w:val="both"/>
        <w:rPr>
          <w:b/>
          <w:lang w:eastAsia="ru-RU"/>
        </w:rPr>
      </w:pPr>
    </w:p>
    <w:p w:rsidR="00E95677" w:rsidRPr="007D722D" w:rsidRDefault="00E95677" w:rsidP="007D722D">
      <w:pPr>
        <w:ind w:left="1080"/>
        <w:jc w:val="both"/>
        <w:rPr>
          <w:b/>
          <w:lang w:eastAsia="ru-RU"/>
        </w:rPr>
      </w:pPr>
      <w:r w:rsidRPr="007D722D">
        <w:rPr>
          <w:b/>
          <w:lang w:eastAsia="ru-RU"/>
        </w:rPr>
        <w:t xml:space="preserve">6.2.Тематика  загальношкільних батьківських зборів.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40"/>
        <w:gridCol w:w="1620"/>
        <w:gridCol w:w="1971"/>
        <w:gridCol w:w="1985"/>
      </w:tblGrid>
      <w:tr w:rsidR="00E95677" w:rsidRPr="007D722D" w:rsidTr="0074528D">
        <w:tc>
          <w:tcPr>
            <w:tcW w:w="648" w:type="dxa"/>
          </w:tcPr>
          <w:p w:rsidR="00E95677" w:rsidRPr="007D722D" w:rsidRDefault="00E95677" w:rsidP="007D722D">
            <w:pPr>
              <w:jc w:val="both"/>
              <w:rPr>
                <w:b/>
                <w:bCs/>
                <w:lang w:eastAsia="ru-RU"/>
              </w:rPr>
            </w:pPr>
            <w:r w:rsidRPr="007D722D">
              <w:rPr>
                <w:b/>
                <w:bCs/>
                <w:lang w:eastAsia="ru-RU"/>
              </w:rPr>
              <w:t xml:space="preserve">№ </w:t>
            </w:r>
          </w:p>
          <w:p w:rsidR="00E95677" w:rsidRPr="007D722D" w:rsidRDefault="00E95677" w:rsidP="007D722D">
            <w:pPr>
              <w:jc w:val="both"/>
              <w:rPr>
                <w:b/>
                <w:bCs/>
                <w:lang w:eastAsia="ru-RU"/>
              </w:rPr>
            </w:pPr>
            <w:r w:rsidRPr="007D722D">
              <w:rPr>
                <w:b/>
                <w:bCs/>
                <w:lang w:eastAsia="ru-RU"/>
              </w:rPr>
              <w:t>з/п</w:t>
            </w:r>
          </w:p>
        </w:tc>
        <w:tc>
          <w:tcPr>
            <w:tcW w:w="3240" w:type="dxa"/>
          </w:tcPr>
          <w:p w:rsidR="00E95677" w:rsidRPr="007D722D" w:rsidRDefault="00E95677" w:rsidP="007D722D">
            <w:pPr>
              <w:jc w:val="both"/>
              <w:rPr>
                <w:b/>
                <w:bCs/>
                <w:lang w:eastAsia="ru-RU"/>
              </w:rPr>
            </w:pPr>
            <w:r w:rsidRPr="007D722D">
              <w:rPr>
                <w:b/>
                <w:bCs/>
                <w:lang w:eastAsia="ru-RU"/>
              </w:rPr>
              <w:t xml:space="preserve">Порядок денний </w:t>
            </w:r>
          </w:p>
        </w:tc>
        <w:tc>
          <w:tcPr>
            <w:tcW w:w="1620" w:type="dxa"/>
          </w:tcPr>
          <w:p w:rsidR="00E95677" w:rsidRPr="007D722D" w:rsidRDefault="00E95677" w:rsidP="007D722D">
            <w:pPr>
              <w:jc w:val="both"/>
              <w:rPr>
                <w:b/>
                <w:bCs/>
                <w:lang w:eastAsia="ru-RU"/>
              </w:rPr>
            </w:pPr>
            <w:r w:rsidRPr="007D722D">
              <w:rPr>
                <w:b/>
                <w:bCs/>
                <w:lang w:eastAsia="ru-RU"/>
              </w:rPr>
              <w:t>Термін проведення</w:t>
            </w:r>
          </w:p>
        </w:tc>
        <w:tc>
          <w:tcPr>
            <w:tcW w:w="1971" w:type="dxa"/>
          </w:tcPr>
          <w:p w:rsidR="00E95677" w:rsidRPr="007D722D" w:rsidRDefault="00E95677" w:rsidP="007D722D">
            <w:pPr>
              <w:jc w:val="both"/>
              <w:rPr>
                <w:b/>
                <w:bCs/>
                <w:lang w:eastAsia="ru-RU"/>
              </w:rPr>
            </w:pPr>
            <w:r w:rsidRPr="007D722D">
              <w:rPr>
                <w:b/>
                <w:bCs/>
                <w:lang w:eastAsia="ru-RU"/>
              </w:rPr>
              <w:t>Відповідальні</w:t>
            </w:r>
          </w:p>
        </w:tc>
        <w:tc>
          <w:tcPr>
            <w:tcW w:w="1985" w:type="dxa"/>
          </w:tcPr>
          <w:p w:rsidR="00E95677" w:rsidRPr="007D722D" w:rsidRDefault="00B85D8B" w:rsidP="007D722D">
            <w:pPr>
              <w:jc w:val="both"/>
              <w:rPr>
                <w:b/>
                <w:bCs/>
                <w:lang w:eastAsia="ru-RU"/>
              </w:rPr>
            </w:pPr>
            <w:r w:rsidRPr="007D722D">
              <w:rPr>
                <w:b/>
                <w:bCs/>
                <w:lang w:eastAsia="ru-RU"/>
              </w:rPr>
              <w:t xml:space="preserve">Відмітка про виконання </w:t>
            </w:r>
          </w:p>
          <w:p w:rsidR="00E95677" w:rsidRPr="007D722D" w:rsidRDefault="00E95677" w:rsidP="007D722D">
            <w:pPr>
              <w:jc w:val="both"/>
              <w:rPr>
                <w:b/>
                <w:bCs/>
                <w:lang w:eastAsia="ru-RU"/>
              </w:rPr>
            </w:pPr>
          </w:p>
        </w:tc>
      </w:tr>
      <w:tr w:rsidR="00E95677" w:rsidRPr="007D722D" w:rsidTr="0074528D">
        <w:tc>
          <w:tcPr>
            <w:tcW w:w="648" w:type="dxa"/>
          </w:tcPr>
          <w:p w:rsidR="00E95677" w:rsidRPr="007D722D" w:rsidRDefault="00E95677" w:rsidP="007D722D">
            <w:pPr>
              <w:jc w:val="both"/>
              <w:rPr>
                <w:bCs/>
                <w:lang w:val="ru-RU" w:eastAsia="ru-RU"/>
              </w:rPr>
            </w:pPr>
            <w:r w:rsidRPr="007D722D">
              <w:rPr>
                <w:bCs/>
                <w:lang w:val="ru-RU" w:eastAsia="ru-RU"/>
              </w:rPr>
              <w:t>1.</w:t>
            </w:r>
          </w:p>
        </w:tc>
        <w:tc>
          <w:tcPr>
            <w:tcW w:w="3240" w:type="dxa"/>
          </w:tcPr>
          <w:p w:rsidR="00E95677" w:rsidRPr="007D722D" w:rsidRDefault="00E95677" w:rsidP="007D722D">
            <w:pPr>
              <w:contextualSpacing/>
              <w:jc w:val="both"/>
              <w:rPr>
                <w:lang w:eastAsia="ru-RU"/>
              </w:rPr>
            </w:pPr>
            <w:r w:rsidRPr="007D722D">
              <w:rPr>
                <w:lang w:eastAsia="ru-RU"/>
              </w:rPr>
              <w:t>1.Про організований початок нового навчального року.</w:t>
            </w:r>
          </w:p>
          <w:p w:rsidR="00B85D8B" w:rsidRPr="007D722D" w:rsidRDefault="00B85D8B" w:rsidP="007D722D">
            <w:pPr>
              <w:contextualSpacing/>
              <w:jc w:val="both"/>
              <w:rPr>
                <w:lang w:eastAsia="ru-RU"/>
              </w:rPr>
            </w:pPr>
            <w:r w:rsidRPr="007D722D">
              <w:rPr>
                <w:lang w:eastAsia="ru-RU"/>
              </w:rPr>
              <w:t>2.Про нову Українську школу.</w:t>
            </w:r>
          </w:p>
          <w:p w:rsidR="00E95677" w:rsidRPr="007D722D" w:rsidRDefault="00255105" w:rsidP="007D722D">
            <w:pPr>
              <w:contextualSpacing/>
              <w:jc w:val="both"/>
              <w:rPr>
                <w:lang w:eastAsia="ru-RU"/>
              </w:rPr>
            </w:pPr>
            <w:r>
              <w:rPr>
                <w:lang w:eastAsia="ru-RU"/>
              </w:rPr>
              <w:t>3</w:t>
            </w:r>
            <w:r w:rsidR="00E95677" w:rsidRPr="007D722D">
              <w:rPr>
                <w:lang w:eastAsia="ru-RU"/>
              </w:rPr>
              <w:t>. Про попередження дитячого травматизму</w:t>
            </w:r>
          </w:p>
          <w:p w:rsidR="00E95677" w:rsidRPr="007D722D" w:rsidRDefault="00255105" w:rsidP="007D722D">
            <w:pPr>
              <w:contextualSpacing/>
              <w:jc w:val="both"/>
              <w:rPr>
                <w:lang w:eastAsia="ru-RU"/>
              </w:rPr>
            </w:pPr>
            <w:r>
              <w:rPr>
                <w:lang w:eastAsia="ru-RU"/>
              </w:rPr>
              <w:t>4</w:t>
            </w:r>
            <w:r w:rsidR="00B85D8B" w:rsidRPr="007D722D">
              <w:rPr>
                <w:lang w:eastAsia="ru-RU"/>
              </w:rPr>
              <w:t>.</w:t>
            </w:r>
            <w:r w:rsidR="00E95677" w:rsidRPr="007D722D">
              <w:rPr>
                <w:lang w:eastAsia="ru-RU"/>
              </w:rPr>
              <w:t>Про шкідливість тютюнокуріння.</w:t>
            </w:r>
          </w:p>
          <w:p w:rsidR="00E95677" w:rsidRPr="007D722D" w:rsidRDefault="00E95677" w:rsidP="007D722D">
            <w:pPr>
              <w:jc w:val="both"/>
              <w:rPr>
                <w:lang w:eastAsia="ru-RU"/>
              </w:rPr>
            </w:pPr>
            <w:r w:rsidRPr="007D722D">
              <w:rPr>
                <w:lang w:eastAsia="ru-RU"/>
              </w:rPr>
              <w:t>5.Національно-патріотичне виховання в родині</w:t>
            </w:r>
          </w:p>
          <w:p w:rsidR="007D722D" w:rsidRPr="00255105" w:rsidRDefault="007D722D" w:rsidP="00255105">
            <w:pPr>
              <w:tabs>
                <w:tab w:val="left" w:pos="284"/>
              </w:tabs>
              <w:rPr>
                <w:iCs/>
                <w:lang w:eastAsia="ru-RU"/>
              </w:rPr>
            </w:pPr>
            <w:r>
              <w:rPr>
                <w:lang w:eastAsia="ru-RU"/>
              </w:rPr>
              <w:t>6</w:t>
            </w:r>
            <w:r w:rsidRPr="00255105">
              <w:rPr>
                <w:lang w:eastAsia="ru-RU"/>
              </w:rPr>
              <w:t>.</w:t>
            </w:r>
            <w:r w:rsidRPr="00255105">
              <w:rPr>
                <w:iCs/>
                <w:lang w:eastAsia="ru-RU"/>
              </w:rPr>
              <w:t xml:space="preserve"> Пріоритетні завдання навчального закладу</w:t>
            </w:r>
          </w:p>
          <w:p w:rsidR="00E95677" w:rsidRPr="007D722D" w:rsidRDefault="007D722D" w:rsidP="007D722D">
            <w:pPr>
              <w:jc w:val="both"/>
              <w:rPr>
                <w:lang w:eastAsia="ru-RU"/>
              </w:rPr>
            </w:pPr>
            <w:r w:rsidRPr="00255105">
              <w:rPr>
                <w:iCs/>
                <w:lang w:eastAsia="ru-RU"/>
              </w:rPr>
              <w:t>щодо створення інноваційного освітнього прост</w:t>
            </w:r>
            <w:r w:rsidR="00255105">
              <w:rPr>
                <w:iCs/>
                <w:lang w:eastAsia="ru-RU"/>
              </w:rPr>
              <w:t>ору Нової української школи</w:t>
            </w:r>
            <w:r w:rsidRPr="00255105">
              <w:rPr>
                <w:iCs/>
                <w:lang w:eastAsia="ru-RU"/>
              </w:rPr>
              <w:t>»</w:t>
            </w:r>
          </w:p>
        </w:tc>
        <w:tc>
          <w:tcPr>
            <w:tcW w:w="1620" w:type="dxa"/>
          </w:tcPr>
          <w:p w:rsidR="00E95677" w:rsidRPr="007D722D" w:rsidRDefault="00E95677" w:rsidP="007D722D">
            <w:pPr>
              <w:jc w:val="both"/>
              <w:rPr>
                <w:bCs/>
                <w:lang w:eastAsia="ru-RU"/>
              </w:rPr>
            </w:pPr>
            <w:r w:rsidRPr="007D722D">
              <w:rPr>
                <w:bCs/>
                <w:lang w:eastAsia="ru-RU"/>
              </w:rPr>
              <w:t xml:space="preserve">Вересень </w:t>
            </w:r>
          </w:p>
        </w:tc>
        <w:tc>
          <w:tcPr>
            <w:tcW w:w="1971" w:type="dxa"/>
          </w:tcPr>
          <w:p w:rsidR="00E95677" w:rsidRPr="007D722D" w:rsidRDefault="00E95677" w:rsidP="007D722D">
            <w:pPr>
              <w:jc w:val="both"/>
              <w:rPr>
                <w:bCs/>
                <w:lang w:eastAsia="ru-RU"/>
              </w:rPr>
            </w:pPr>
          </w:p>
          <w:p w:rsidR="00E95677" w:rsidRPr="007D722D" w:rsidRDefault="00E95677" w:rsidP="007D722D">
            <w:pPr>
              <w:jc w:val="both"/>
              <w:rPr>
                <w:bCs/>
                <w:lang w:eastAsia="ru-RU"/>
              </w:rPr>
            </w:pPr>
            <w:r w:rsidRPr="007D722D">
              <w:rPr>
                <w:bCs/>
                <w:lang w:eastAsia="ru-RU"/>
              </w:rPr>
              <w:t xml:space="preserve">        Директор</w:t>
            </w:r>
          </w:p>
          <w:p w:rsidR="00E95677" w:rsidRPr="007D722D" w:rsidRDefault="00E95677" w:rsidP="007D722D">
            <w:pPr>
              <w:jc w:val="both"/>
              <w:rPr>
                <w:bCs/>
                <w:lang w:eastAsia="ru-RU"/>
              </w:rPr>
            </w:pPr>
          </w:p>
          <w:p w:rsidR="00E95677" w:rsidRPr="007D722D" w:rsidRDefault="00E95677" w:rsidP="007D722D">
            <w:pPr>
              <w:jc w:val="both"/>
              <w:rPr>
                <w:bCs/>
                <w:lang w:eastAsia="ru-RU"/>
              </w:rPr>
            </w:pPr>
          </w:p>
          <w:p w:rsidR="00E95677" w:rsidRPr="007D722D" w:rsidRDefault="00E95677" w:rsidP="007D722D">
            <w:pPr>
              <w:jc w:val="both"/>
              <w:rPr>
                <w:bCs/>
                <w:lang w:eastAsia="ru-RU"/>
              </w:rPr>
            </w:pPr>
            <w:r w:rsidRPr="007D722D">
              <w:rPr>
                <w:bCs/>
                <w:lang w:eastAsia="ru-RU"/>
              </w:rPr>
              <w:t>Велентій С.В.</w:t>
            </w:r>
          </w:p>
          <w:p w:rsidR="00E95677" w:rsidRPr="007D722D" w:rsidRDefault="00E95677" w:rsidP="007D722D">
            <w:pPr>
              <w:jc w:val="both"/>
              <w:rPr>
                <w:bCs/>
                <w:lang w:eastAsia="ru-RU"/>
              </w:rPr>
            </w:pPr>
          </w:p>
          <w:p w:rsidR="00E95677" w:rsidRPr="007D722D" w:rsidRDefault="00E95677" w:rsidP="007D722D">
            <w:pPr>
              <w:jc w:val="both"/>
              <w:rPr>
                <w:bCs/>
                <w:lang w:eastAsia="ru-RU"/>
              </w:rPr>
            </w:pPr>
          </w:p>
          <w:p w:rsidR="00E95677" w:rsidRPr="007D722D" w:rsidRDefault="00255105" w:rsidP="007D722D">
            <w:pPr>
              <w:jc w:val="both"/>
              <w:rPr>
                <w:bCs/>
                <w:lang w:eastAsia="ru-RU"/>
              </w:rPr>
            </w:pPr>
            <w:r>
              <w:rPr>
                <w:bCs/>
                <w:lang w:eastAsia="ru-RU"/>
              </w:rPr>
              <w:t>Квятковська Л.О.</w:t>
            </w:r>
          </w:p>
          <w:p w:rsidR="00E95677" w:rsidRPr="007D722D" w:rsidRDefault="00E95677" w:rsidP="007D722D">
            <w:pPr>
              <w:jc w:val="both"/>
              <w:rPr>
                <w:bCs/>
                <w:lang w:eastAsia="ru-RU"/>
              </w:rPr>
            </w:pPr>
          </w:p>
          <w:p w:rsidR="00E95677" w:rsidRPr="007D722D" w:rsidRDefault="00E95677" w:rsidP="007D722D">
            <w:pPr>
              <w:jc w:val="both"/>
              <w:rPr>
                <w:bCs/>
                <w:lang w:eastAsia="ru-RU"/>
              </w:rPr>
            </w:pPr>
          </w:p>
          <w:p w:rsidR="00E95677" w:rsidRPr="007D722D" w:rsidRDefault="00E95677" w:rsidP="007D722D">
            <w:pPr>
              <w:jc w:val="both"/>
              <w:rPr>
                <w:bCs/>
                <w:lang w:eastAsia="ru-RU"/>
              </w:rPr>
            </w:pPr>
          </w:p>
          <w:p w:rsidR="00E95677" w:rsidRPr="007D722D" w:rsidRDefault="00E95677" w:rsidP="007D722D">
            <w:pPr>
              <w:jc w:val="both"/>
              <w:rPr>
                <w:bCs/>
                <w:lang w:eastAsia="ru-RU"/>
              </w:rPr>
            </w:pPr>
          </w:p>
          <w:p w:rsidR="00E95677" w:rsidRPr="007D722D" w:rsidRDefault="00E95677" w:rsidP="007D722D">
            <w:pPr>
              <w:jc w:val="both"/>
              <w:rPr>
                <w:bCs/>
                <w:lang w:eastAsia="ru-RU"/>
              </w:rPr>
            </w:pPr>
          </w:p>
          <w:p w:rsidR="00E95677" w:rsidRPr="007D722D" w:rsidRDefault="00E95677" w:rsidP="007D722D">
            <w:pPr>
              <w:jc w:val="both"/>
              <w:rPr>
                <w:bCs/>
                <w:lang w:eastAsia="ru-RU"/>
              </w:rPr>
            </w:pPr>
          </w:p>
          <w:p w:rsidR="00E95677" w:rsidRPr="007D722D" w:rsidRDefault="00E95677" w:rsidP="007D722D">
            <w:pPr>
              <w:jc w:val="both"/>
              <w:rPr>
                <w:bCs/>
                <w:lang w:eastAsia="ru-RU"/>
              </w:rPr>
            </w:pPr>
          </w:p>
        </w:tc>
        <w:tc>
          <w:tcPr>
            <w:tcW w:w="1985" w:type="dxa"/>
          </w:tcPr>
          <w:p w:rsidR="00E95677" w:rsidRPr="007D722D" w:rsidRDefault="00E95677" w:rsidP="007D722D">
            <w:pPr>
              <w:jc w:val="both"/>
              <w:rPr>
                <w:b/>
                <w:bCs/>
                <w:lang w:eastAsia="ru-RU"/>
              </w:rPr>
            </w:pPr>
          </w:p>
        </w:tc>
      </w:tr>
      <w:tr w:rsidR="00E95677" w:rsidRPr="007D722D" w:rsidTr="0074528D">
        <w:tc>
          <w:tcPr>
            <w:tcW w:w="648" w:type="dxa"/>
          </w:tcPr>
          <w:p w:rsidR="00E95677" w:rsidRPr="007D722D" w:rsidRDefault="00E95677" w:rsidP="007D722D">
            <w:pPr>
              <w:jc w:val="both"/>
              <w:rPr>
                <w:b/>
                <w:bCs/>
                <w:lang w:val="ru-RU" w:eastAsia="ru-RU"/>
              </w:rPr>
            </w:pPr>
            <w:r w:rsidRPr="007D722D">
              <w:rPr>
                <w:b/>
                <w:bCs/>
                <w:lang w:val="ru-RU" w:eastAsia="ru-RU"/>
              </w:rPr>
              <w:t>2.</w:t>
            </w:r>
          </w:p>
        </w:tc>
        <w:tc>
          <w:tcPr>
            <w:tcW w:w="3240" w:type="dxa"/>
          </w:tcPr>
          <w:p w:rsidR="00E95677" w:rsidRPr="007D722D" w:rsidRDefault="00E95677" w:rsidP="007D722D">
            <w:pPr>
              <w:jc w:val="both"/>
              <w:rPr>
                <w:bCs/>
                <w:lang w:eastAsia="ru-RU"/>
              </w:rPr>
            </w:pPr>
            <w:r w:rsidRPr="007D722D">
              <w:rPr>
                <w:bCs/>
                <w:lang w:eastAsia="ru-RU"/>
              </w:rPr>
              <w:t>1. Про порядок організації</w:t>
            </w:r>
            <w:r w:rsidR="00B85D8B" w:rsidRPr="007D722D">
              <w:rPr>
                <w:bCs/>
                <w:lang w:eastAsia="ru-RU"/>
              </w:rPr>
              <w:t xml:space="preserve"> оздоровлення учнів влітку 2018 </w:t>
            </w:r>
            <w:r w:rsidRPr="007D722D">
              <w:rPr>
                <w:bCs/>
                <w:lang w:eastAsia="ru-RU"/>
              </w:rPr>
              <w:t>року.</w:t>
            </w:r>
          </w:p>
          <w:p w:rsidR="00E95677" w:rsidRPr="007D722D" w:rsidRDefault="00E95677" w:rsidP="007D722D">
            <w:pPr>
              <w:jc w:val="both"/>
              <w:rPr>
                <w:bCs/>
                <w:lang w:eastAsia="ru-RU"/>
              </w:rPr>
            </w:pPr>
            <w:r w:rsidRPr="007D722D">
              <w:rPr>
                <w:bCs/>
                <w:lang w:eastAsia="ru-RU"/>
              </w:rPr>
              <w:t>2. Про закінчення навчального року та проведення  ДПА і  зовнішнього незалежног</w:t>
            </w:r>
            <w:r w:rsidR="00B85D8B" w:rsidRPr="007D722D">
              <w:rPr>
                <w:bCs/>
                <w:lang w:eastAsia="ru-RU"/>
              </w:rPr>
              <w:t>о оцінювання  випускників в 2018</w:t>
            </w:r>
            <w:r w:rsidRPr="007D722D">
              <w:rPr>
                <w:bCs/>
                <w:lang w:eastAsia="ru-RU"/>
              </w:rPr>
              <w:t xml:space="preserve"> році.</w:t>
            </w:r>
          </w:p>
          <w:p w:rsidR="00E95677" w:rsidRPr="007D722D" w:rsidRDefault="00E95677" w:rsidP="007D722D">
            <w:pPr>
              <w:jc w:val="both"/>
              <w:rPr>
                <w:bCs/>
                <w:lang w:eastAsia="ru-RU"/>
              </w:rPr>
            </w:pPr>
            <w:r w:rsidRPr="007D722D">
              <w:rPr>
                <w:bCs/>
                <w:lang w:eastAsia="ru-RU"/>
              </w:rPr>
              <w:t>3. Про організацію літнього оздоровлення дітей.</w:t>
            </w:r>
          </w:p>
          <w:p w:rsidR="00B85D8B" w:rsidRDefault="00E95677" w:rsidP="007D722D">
            <w:pPr>
              <w:jc w:val="both"/>
              <w:rPr>
                <w:bCs/>
                <w:lang w:eastAsia="ru-RU"/>
              </w:rPr>
            </w:pPr>
            <w:r w:rsidRPr="007D722D">
              <w:rPr>
                <w:bCs/>
                <w:lang w:eastAsia="ru-RU"/>
              </w:rPr>
              <w:t>4.</w:t>
            </w:r>
          </w:p>
          <w:p w:rsidR="007D722D" w:rsidRDefault="007D722D" w:rsidP="007D722D">
            <w:pPr>
              <w:jc w:val="both"/>
              <w:rPr>
                <w:bCs/>
                <w:lang w:eastAsia="ru-RU"/>
              </w:rPr>
            </w:pPr>
          </w:p>
          <w:p w:rsidR="007D722D" w:rsidRDefault="007D722D" w:rsidP="007D722D">
            <w:pPr>
              <w:jc w:val="both"/>
              <w:rPr>
                <w:bCs/>
                <w:lang w:eastAsia="ru-RU"/>
              </w:rPr>
            </w:pPr>
          </w:p>
          <w:p w:rsidR="007D722D" w:rsidRDefault="007D722D" w:rsidP="007D722D">
            <w:pPr>
              <w:jc w:val="both"/>
              <w:rPr>
                <w:bCs/>
                <w:lang w:eastAsia="ru-RU"/>
              </w:rPr>
            </w:pPr>
          </w:p>
          <w:p w:rsidR="007D722D" w:rsidRPr="007D722D" w:rsidRDefault="007D722D" w:rsidP="007D722D">
            <w:pPr>
              <w:jc w:val="both"/>
              <w:rPr>
                <w:bCs/>
                <w:lang w:eastAsia="ru-RU"/>
              </w:rPr>
            </w:pPr>
          </w:p>
          <w:p w:rsidR="00B85D8B" w:rsidRPr="007D722D" w:rsidRDefault="00B85D8B" w:rsidP="007D722D">
            <w:pPr>
              <w:jc w:val="both"/>
              <w:rPr>
                <w:bCs/>
                <w:lang w:eastAsia="ru-RU"/>
              </w:rPr>
            </w:pPr>
          </w:p>
          <w:p w:rsidR="00B85D8B" w:rsidRDefault="00B85D8B" w:rsidP="007D722D">
            <w:pPr>
              <w:jc w:val="both"/>
              <w:rPr>
                <w:bCs/>
                <w:lang w:eastAsia="ru-RU"/>
              </w:rPr>
            </w:pPr>
          </w:p>
          <w:p w:rsidR="007D722D" w:rsidRPr="007D722D" w:rsidRDefault="007D722D" w:rsidP="007D722D">
            <w:pPr>
              <w:jc w:val="both"/>
              <w:rPr>
                <w:bCs/>
                <w:lang w:eastAsia="ru-RU"/>
              </w:rPr>
            </w:pPr>
          </w:p>
          <w:p w:rsidR="00E95677" w:rsidRPr="007D722D" w:rsidRDefault="00E95677" w:rsidP="007D722D">
            <w:pPr>
              <w:jc w:val="both"/>
              <w:rPr>
                <w:bCs/>
                <w:lang w:eastAsia="ru-RU"/>
              </w:rPr>
            </w:pPr>
          </w:p>
        </w:tc>
        <w:tc>
          <w:tcPr>
            <w:tcW w:w="1620" w:type="dxa"/>
          </w:tcPr>
          <w:p w:rsidR="00E95677" w:rsidRPr="007D722D" w:rsidRDefault="00E95677" w:rsidP="007D722D">
            <w:pPr>
              <w:jc w:val="both"/>
              <w:rPr>
                <w:bCs/>
                <w:lang w:eastAsia="ru-RU"/>
              </w:rPr>
            </w:pPr>
            <w:r w:rsidRPr="007D722D">
              <w:rPr>
                <w:bCs/>
                <w:lang w:eastAsia="ru-RU"/>
              </w:rPr>
              <w:t xml:space="preserve">Березень </w:t>
            </w:r>
          </w:p>
        </w:tc>
        <w:tc>
          <w:tcPr>
            <w:tcW w:w="1971" w:type="dxa"/>
          </w:tcPr>
          <w:p w:rsidR="00E95677" w:rsidRPr="007D722D" w:rsidRDefault="00E95677" w:rsidP="007D722D">
            <w:pPr>
              <w:jc w:val="both"/>
              <w:rPr>
                <w:bCs/>
                <w:lang w:eastAsia="ru-RU"/>
              </w:rPr>
            </w:pPr>
            <w:r w:rsidRPr="007D722D">
              <w:rPr>
                <w:bCs/>
                <w:lang w:eastAsia="ru-RU"/>
              </w:rPr>
              <w:t>Желновач А.В.</w:t>
            </w:r>
          </w:p>
          <w:p w:rsidR="00E95677" w:rsidRPr="007D722D" w:rsidRDefault="00E95677" w:rsidP="007D722D">
            <w:pPr>
              <w:jc w:val="both"/>
              <w:rPr>
                <w:bCs/>
                <w:lang w:eastAsia="ru-RU"/>
              </w:rPr>
            </w:pPr>
          </w:p>
          <w:p w:rsidR="00E95677" w:rsidRPr="007D722D" w:rsidRDefault="00E95677" w:rsidP="007D722D">
            <w:pPr>
              <w:jc w:val="both"/>
              <w:rPr>
                <w:bCs/>
                <w:lang w:eastAsia="ru-RU"/>
              </w:rPr>
            </w:pPr>
          </w:p>
          <w:p w:rsidR="00E95677" w:rsidRPr="007D722D" w:rsidRDefault="00255105" w:rsidP="007D722D">
            <w:pPr>
              <w:jc w:val="both"/>
              <w:rPr>
                <w:bCs/>
                <w:lang w:eastAsia="ru-RU"/>
              </w:rPr>
            </w:pPr>
            <w:r>
              <w:rPr>
                <w:bCs/>
                <w:lang w:eastAsia="ru-RU"/>
              </w:rPr>
              <w:t>Квятковська Л.О.</w:t>
            </w:r>
          </w:p>
          <w:p w:rsidR="00E95677" w:rsidRPr="007D722D" w:rsidRDefault="00E95677" w:rsidP="007D722D">
            <w:pPr>
              <w:jc w:val="both"/>
              <w:rPr>
                <w:bCs/>
                <w:lang w:eastAsia="ru-RU"/>
              </w:rPr>
            </w:pPr>
          </w:p>
          <w:p w:rsidR="00E95677" w:rsidRPr="007D722D" w:rsidRDefault="00E95677" w:rsidP="007D722D">
            <w:pPr>
              <w:jc w:val="both"/>
              <w:rPr>
                <w:bCs/>
                <w:lang w:eastAsia="ru-RU"/>
              </w:rPr>
            </w:pPr>
          </w:p>
          <w:p w:rsidR="00E95677" w:rsidRPr="007D722D" w:rsidRDefault="00E95677" w:rsidP="007D722D">
            <w:pPr>
              <w:jc w:val="both"/>
              <w:rPr>
                <w:bCs/>
                <w:lang w:eastAsia="ru-RU"/>
              </w:rPr>
            </w:pPr>
          </w:p>
          <w:p w:rsidR="00E95677" w:rsidRPr="007D722D" w:rsidRDefault="00E95677" w:rsidP="007D722D">
            <w:pPr>
              <w:jc w:val="both"/>
              <w:rPr>
                <w:bCs/>
                <w:lang w:eastAsia="ru-RU"/>
              </w:rPr>
            </w:pPr>
          </w:p>
          <w:p w:rsidR="00E95677" w:rsidRPr="007D722D" w:rsidRDefault="00E95677" w:rsidP="007D722D">
            <w:pPr>
              <w:jc w:val="both"/>
              <w:rPr>
                <w:bCs/>
                <w:lang w:eastAsia="ru-RU"/>
              </w:rPr>
            </w:pPr>
            <w:r w:rsidRPr="007D722D">
              <w:rPr>
                <w:bCs/>
                <w:lang w:eastAsia="ru-RU"/>
              </w:rPr>
              <w:t>Велентій С.В.</w:t>
            </w:r>
          </w:p>
          <w:p w:rsidR="00E95677" w:rsidRPr="007D722D" w:rsidRDefault="00E95677" w:rsidP="007D722D">
            <w:pPr>
              <w:jc w:val="both"/>
              <w:rPr>
                <w:bCs/>
                <w:lang w:eastAsia="ru-RU"/>
              </w:rPr>
            </w:pPr>
          </w:p>
          <w:p w:rsidR="00E95677" w:rsidRPr="007D722D" w:rsidRDefault="00E95677" w:rsidP="007D722D">
            <w:pPr>
              <w:jc w:val="both"/>
              <w:rPr>
                <w:bCs/>
                <w:lang w:eastAsia="ru-RU"/>
              </w:rPr>
            </w:pPr>
          </w:p>
          <w:p w:rsidR="00E95677" w:rsidRPr="007D722D" w:rsidRDefault="00E95677" w:rsidP="007D722D">
            <w:pPr>
              <w:jc w:val="both"/>
              <w:rPr>
                <w:bCs/>
                <w:lang w:eastAsia="ru-RU"/>
              </w:rPr>
            </w:pPr>
          </w:p>
        </w:tc>
        <w:tc>
          <w:tcPr>
            <w:tcW w:w="1985" w:type="dxa"/>
          </w:tcPr>
          <w:p w:rsidR="00E95677" w:rsidRPr="007D722D" w:rsidRDefault="00E95677" w:rsidP="007D722D">
            <w:pPr>
              <w:jc w:val="both"/>
              <w:rPr>
                <w:b/>
                <w:bCs/>
                <w:lang w:eastAsia="ru-RU"/>
              </w:rPr>
            </w:pPr>
          </w:p>
        </w:tc>
      </w:tr>
    </w:tbl>
    <w:p w:rsidR="00E95677" w:rsidRPr="007D722D" w:rsidRDefault="00255105" w:rsidP="007D722D">
      <w:pPr>
        <w:numPr>
          <w:ilvl w:val="1"/>
          <w:numId w:val="71"/>
        </w:numPr>
        <w:jc w:val="both"/>
        <w:rPr>
          <w:b/>
          <w:lang w:eastAsia="ru-RU"/>
        </w:rPr>
      </w:pPr>
      <w:r>
        <w:rPr>
          <w:b/>
          <w:lang w:eastAsia="ru-RU"/>
        </w:rPr>
        <w:t xml:space="preserve"> </w:t>
      </w:r>
      <w:r w:rsidR="00E95677" w:rsidRPr="007D722D">
        <w:rPr>
          <w:b/>
          <w:lang w:eastAsia="ru-RU"/>
        </w:rPr>
        <w:t>Проведення засідань  ради закладу</w:t>
      </w:r>
    </w:p>
    <w:p w:rsidR="00E95677" w:rsidRPr="007D722D" w:rsidRDefault="00E95677" w:rsidP="007D722D">
      <w:pPr>
        <w:jc w:val="both"/>
        <w:rPr>
          <w:b/>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96"/>
        <w:gridCol w:w="1843"/>
        <w:gridCol w:w="1559"/>
        <w:gridCol w:w="1560"/>
      </w:tblGrid>
      <w:tr w:rsidR="00E95677" w:rsidRPr="007D722D" w:rsidTr="0074528D">
        <w:tc>
          <w:tcPr>
            <w:tcW w:w="648" w:type="dxa"/>
          </w:tcPr>
          <w:p w:rsidR="00E95677" w:rsidRPr="007D722D" w:rsidRDefault="00E95677" w:rsidP="007D722D">
            <w:pPr>
              <w:jc w:val="both"/>
              <w:rPr>
                <w:b/>
                <w:bCs/>
                <w:lang w:eastAsia="ru-RU"/>
              </w:rPr>
            </w:pPr>
            <w:r w:rsidRPr="007D722D">
              <w:rPr>
                <w:b/>
                <w:bCs/>
                <w:lang w:eastAsia="ru-RU"/>
              </w:rPr>
              <w:t xml:space="preserve">№ </w:t>
            </w:r>
          </w:p>
          <w:p w:rsidR="00E95677" w:rsidRPr="007D722D" w:rsidRDefault="00E95677" w:rsidP="007D722D">
            <w:pPr>
              <w:jc w:val="both"/>
              <w:rPr>
                <w:b/>
                <w:bCs/>
                <w:lang w:eastAsia="ru-RU"/>
              </w:rPr>
            </w:pPr>
            <w:r w:rsidRPr="007D722D">
              <w:rPr>
                <w:b/>
                <w:bCs/>
                <w:lang w:eastAsia="ru-RU"/>
              </w:rPr>
              <w:t>з/п</w:t>
            </w:r>
          </w:p>
        </w:tc>
        <w:tc>
          <w:tcPr>
            <w:tcW w:w="3996" w:type="dxa"/>
          </w:tcPr>
          <w:p w:rsidR="00E95677" w:rsidRPr="007D722D" w:rsidRDefault="00E95677" w:rsidP="007D722D">
            <w:pPr>
              <w:jc w:val="both"/>
              <w:rPr>
                <w:b/>
                <w:bCs/>
                <w:lang w:eastAsia="ru-RU"/>
              </w:rPr>
            </w:pPr>
            <w:r w:rsidRPr="007D722D">
              <w:rPr>
                <w:b/>
                <w:bCs/>
                <w:lang w:eastAsia="ru-RU"/>
              </w:rPr>
              <w:t xml:space="preserve">Порядок денний </w:t>
            </w:r>
          </w:p>
        </w:tc>
        <w:tc>
          <w:tcPr>
            <w:tcW w:w="1843" w:type="dxa"/>
          </w:tcPr>
          <w:p w:rsidR="00E95677" w:rsidRPr="007D722D" w:rsidRDefault="00E95677" w:rsidP="007D722D">
            <w:pPr>
              <w:jc w:val="both"/>
              <w:rPr>
                <w:b/>
                <w:bCs/>
                <w:lang w:eastAsia="ru-RU"/>
              </w:rPr>
            </w:pPr>
            <w:r w:rsidRPr="007D722D">
              <w:rPr>
                <w:b/>
                <w:bCs/>
                <w:lang w:eastAsia="ru-RU"/>
              </w:rPr>
              <w:t>Термін проведення</w:t>
            </w:r>
          </w:p>
        </w:tc>
        <w:tc>
          <w:tcPr>
            <w:tcW w:w="1559" w:type="dxa"/>
          </w:tcPr>
          <w:p w:rsidR="00E95677" w:rsidRPr="007D722D" w:rsidRDefault="00E95677" w:rsidP="007D722D">
            <w:pPr>
              <w:jc w:val="both"/>
              <w:rPr>
                <w:b/>
                <w:bCs/>
                <w:lang w:eastAsia="ru-RU"/>
              </w:rPr>
            </w:pPr>
            <w:r w:rsidRPr="007D722D">
              <w:rPr>
                <w:b/>
                <w:bCs/>
                <w:lang w:eastAsia="ru-RU"/>
              </w:rPr>
              <w:t>Відповідальні</w:t>
            </w:r>
          </w:p>
        </w:tc>
        <w:tc>
          <w:tcPr>
            <w:tcW w:w="1560" w:type="dxa"/>
          </w:tcPr>
          <w:p w:rsidR="00E95677" w:rsidRPr="007D722D" w:rsidRDefault="00B85D8B" w:rsidP="007D722D">
            <w:pPr>
              <w:jc w:val="both"/>
              <w:rPr>
                <w:b/>
                <w:bCs/>
                <w:lang w:eastAsia="ru-RU"/>
              </w:rPr>
            </w:pPr>
            <w:r w:rsidRPr="007D722D">
              <w:rPr>
                <w:b/>
                <w:bCs/>
                <w:lang w:eastAsia="ru-RU"/>
              </w:rPr>
              <w:t xml:space="preserve">Відмітка про виконання </w:t>
            </w:r>
          </w:p>
          <w:p w:rsidR="00E95677" w:rsidRPr="007D722D" w:rsidRDefault="00E95677" w:rsidP="007D722D">
            <w:pPr>
              <w:jc w:val="both"/>
              <w:rPr>
                <w:b/>
                <w:bCs/>
                <w:lang w:eastAsia="ru-RU"/>
              </w:rPr>
            </w:pPr>
          </w:p>
        </w:tc>
      </w:tr>
      <w:tr w:rsidR="00E95677" w:rsidRPr="007D722D" w:rsidTr="0074528D">
        <w:trPr>
          <w:trHeight w:val="453"/>
        </w:trPr>
        <w:tc>
          <w:tcPr>
            <w:tcW w:w="648" w:type="dxa"/>
          </w:tcPr>
          <w:p w:rsidR="00E95677" w:rsidRPr="007D722D" w:rsidRDefault="00E95677" w:rsidP="007D722D">
            <w:pPr>
              <w:jc w:val="both"/>
              <w:rPr>
                <w:b/>
                <w:bCs/>
                <w:lang w:val="ru-RU" w:eastAsia="ru-RU"/>
              </w:rPr>
            </w:pPr>
            <w:r w:rsidRPr="007D722D">
              <w:rPr>
                <w:b/>
                <w:bCs/>
                <w:lang w:val="ru-RU" w:eastAsia="ru-RU"/>
              </w:rPr>
              <w:t>1.</w:t>
            </w:r>
          </w:p>
        </w:tc>
        <w:tc>
          <w:tcPr>
            <w:tcW w:w="3996" w:type="dxa"/>
          </w:tcPr>
          <w:p w:rsidR="00E95677" w:rsidRPr="007D722D" w:rsidRDefault="00E95677" w:rsidP="007D722D">
            <w:pPr>
              <w:spacing w:after="240"/>
              <w:jc w:val="both"/>
              <w:rPr>
                <w:bCs/>
                <w:lang w:eastAsia="ru-RU"/>
              </w:rPr>
            </w:pPr>
            <w:r w:rsidRPr="007D722D">
              <w:rPr>
                <w:bCs/>
                <w:lang w:eastAsia="ru-RU"/>
              </w:rPr>
              <w:t>1.Вибор голови  Ради школи.</w:t>
            </w:r>
          </w:p>
          <w:p w:rsidR="00B4156F" w:rsidRPr="007D722D" w:rsidRDefault="00B85D8B" w:rsidP="007D722D">
            <w:pPr>
              <w:spacing w:after="240"/>
              <w:jc w:val="both"/>
              <w:rPr>
                <w:bCs/>
                <w:lang w:eastAsia="ru-RU"/>
              </w:rPr>
            </w:pPr>
            <w:r w:rsidRPr="007D722D">
              <w:rPr>
                <w:lang w:eastAsia="ru-RU"/>
              </w:rPr>
              <w:t>2.</w:t>
            </w:r>
            <w:r w:rsidR="00B4156F" w:rsidRPr="007D722D">
              <w:rPr>
                <w:lang w:eastAsia="ru-RU"/>
              </w:rPr>
              <w:t>Затвердження плану роботи Ради на 2016/2017 навчальний рік.</w:t>
            </w:r>
          </w:p>
          <w:p w:rsidR="00E95677" w:rsidRPr="007D722D" w:rsidRDefault="00B85D8B" w:rsidP="007D722D">
            <w:pPr>
              <w:spacing w:after="240"/>
              <w:jc w:val="both"/>
              <w:rPr>
                <w:bCs/>
                <w:lang w:eastAsia="ru-RU"/>
              </w:rPr>
            </w:pPr>
            <w:r w:rsidRPr="007D722D">
              <w:rPr>
                <w:bCs/>
                <w:lang w:eastAsia="ru-RU"/>
              </w:rPr>
              <w:t>3</w:t>
            </w:r>
            <w:r w:rsidR="00E95677" w:rsidRPr="007D722D">
              <w:rPr>
                <w:bCs/>
                <w:lang w:eastAsia="ru-RU"/>
              </w:rPr>
              <w:t>.Про затвердження річного плану роботи на 2017/2018 навчаль</w:t>
            </w:r>
            <w:r w:rsidRPr="007D722D">
              <w:rPr>
                <w:bCs/>
                <w:lang w:eastAsia="ru-RU"/>
              </w:rPr>
              <w:t>ний рік, режиму роботи закладу.</w:t>
            </w:r>
          </w:p>
          <w:p w:rsidR="00E95677" w:rsidRPr="007D722D" w:rsidRDefault="00B85D8B" w:rsidP="007D722D">
            <w:pPr>
              <w:jc w:val="both"/>
              <w:rPr>
                <w:bCs/>
                <w:lang w:eastAsia="ru-RU"/>
              </w:rPr>
            </w:pPr>
            <w:r w:rsidRPr="007D722D">
              <w:rPr>
                <w:bCs/>
                <w:lang w:eastAsia="ru-RU"/>
              </w:rPr>
              <w:t>4</w:t>
            </w:r>
            <w:r w:rsidR="00E95677" w:rsidRPr="007D722D">
              <w:rPr>
                <w:bCs/>
                <w:lang w:eastAsia="ru-RU"/>
              </w:rPr>
              <w:t>.Про організований початок навчального року (планові питання)</w:t>
            </w:r>
          </w:p>
          <w:p w:rsidR="00E95677" w:rsidRPr="007D722D" w:rsidRDefault="00E95677" w:rsidP="007D722D">
            <w:pPr>
              <w:spacing w:after="240"/>
              <w:jc w:val="both"/>
              <w:rPr>
                <w:bCs/>
                <w:lang w:eastAsia="ru-RU"/>
              </w:rPr>
            </w:pPr>
            <w:r w:rsidRPr="007D722D">
              <w:rPr>
                <w:bCs/>
                <w:lang w:eastAsia="ru-RU"/>
              </w:rPr>
              <w:t xml:space="preserve">5.Про роботу щодо зміцнення матеріально-технічної бази школи. </w:t>
            </w:r>
          </w:p>
          <w:p w:rsidR="00E95677" w:rsidRPr="007D722D" w:rsidRDefault="00E95677" w:rsidP="007D722D">
            <w:pPr>
              <w:spacing w:after="240"/>
              <w:jc w:val="both"/>
              <w:rPr>
                <w:bCs/>
                <w:lang w:eastAsia="ru-RU"/>
              </w:rPr>
            </w:pPr>
            <w:r w:rsidRPr="007D722D">
              <w:rPr>
                <w:bCs/>
                <w:lang w:eastAsia="ru-RU"/>
              </w:rPr>
              <w:t>6. Про організацію харчування та підвезення учнів.</w:t>
            </w:r>
          </w:p>
        </w:tc>
        <w:tc>
          <w:tcPr>
            <w:tcW w:w="1843" w:type="dxa"/>
          </w:tcPr>
          <w:p w:rsidR="00E95677" w:rsidRPr="007D722D" w:rsidRDefault="00E95677" w:rsidP="007D722D">
            <w:pPr>
              <w:jc w:val="both"/>
              <w:rPr>
                <w:bCs/>
                <w:lang w:eastAsia="ru-RU"/>
              </w:rPr>
            </w:pPr>
            <w:r w:rsidRPr="007D722D">
              <w:rPr>
                <w:bCs/>
                <w:lang w:eastAsia="ru-RU"/>
              </w:rPr>
              <w:t xml:space="preserve">Серпень </w:t>
            </w:r>
          </w:p>
        </w:tc>
        <w:tc>
          <w:tcPr>
            <w:tcW w:w="1559" w:type="dxa"/>
          </w:tcPr>
          <w:p w:rsidR="00E95677" w:rsidRPr="007D722D" w:rsidRDefault="00E95677" w:rsidP="007D722D">
            <w:pPr>
              <w:jc w:val="both"/>
              <w:rPr>
                <w:bCs/>
                <w:lang w:eastAsia="ru-RU"/>
              </w:rPr>
            </w:pPr>
            <w:r w:rsidRPr="007D722D">
              <w:rPr>
                <w:bCs/>
                <w:lang w:eastAsia="ru-RU"/>
              </w:rPr>
              <w:t>Желновач А.В.</w:t>
            </w:r>
          </w:p>
        </w:tc>
        <w:tc>
          <w:tcPr>
            <w:tcW w:w="1560" w:type="dxa"/>
          </w:tcPr>
          <w:p w:rsidR="00E95677" w:rsidRPr="007D722D" w:rsidRDefault="00E95677" w:rsidP="007D722D">
            <w:pPr>
              <w:jc w:val="both"/>
              <w:rPr>
                <w:b/>
                <w:bCs/>
                <w:lang w:eastAsia="ru-RU"/>
              </w:rPr>
            </w:pPr>
          </w:p>
        </w:tc>
      </w:tr>
      <w:tr w:rsidR="00E95677" w:rsidRPr="007D722D" w:rsidTr="00B85D8B">
        <w:trPr>
          <w:trHeight w:val="131"/>
        </w:trPr>
        <w:tc>
          <w:tcPr>
            <w:tcW w:w="648" w:type="dxa"/>
          </w:tcPr>
          <w:p w:rsidR="00E95677" w:rsidRPr="007D722D" w:rsidRDefault="00E95677" w:rsidP="007D722D">
            <w:pPr>
              <w:jc w:val="both"/>
              <w:rPr>
                <w:b/>
                <w:bCs/>
                <w:lang w:eastAsia="ru-RU"/>
              </w:rPr>
            </w:pPr>
            <w:r w:rsidRPr="007D722D">
              <w:rPr>
                <w:b/>
                <w:bCs/>
                <w:lang w:eastAsia="ru-RU"/>
              </w:rPr>
              <w:t>2.</w:t>
            </w:r>
          </w:p>
        </w:tc>
        <w:tc>
          <w:tcPr>
            <w:tcW w:w="3996" w:type="dxa"/>
          </w:tcPr>
          <w:p w:rsidR="00E95677" w:rsidRPr="007D722D" w:rsidRDefault="00E95677" w:rsidP="007D722D">
            <w:pPr>
              <w:spacing w:after="240"/>
              <w:jc w:val="both"/>
              <w:rPr>
                <w:bCs/>
                <w:lang w:eastAsia="ru-RU"/>
              </w:rPr>
            </w:pPr>
            <w:r w:rsidRPr="007D722D">
              <w:rPr>
                <w:bCs/>
                <w:lang w:eastAsia="ru-RU"/>
              </w:rPr>
              <w:t>1. Про атестацію педагогічних працівників.</w:t>
            </w:r>
          </w:p>
          <w:p w:rsidR="00B85D8B" w:rsidRPr="007D722D" w:rsidRDefault="00E95677" w:rsidP="007D722D">
            <w:pPr>
              <w:spacing w:after="240"/>
              <w:jc w:val="both"/>
              <w:rPr>
                <w:bCs/>
                <w:lang w:eastAsia="ru-RU"/>
              </w:rPr>
            </w:pPr>
            <w:r w:rsidRPr="007D722D">
              <w:rPr>
                <w:bCs/>
                <w:lang w:eastAsia="ru-RU"/>
              </w:rPr>
              <w:t xml:space="preserve">2. Про забезпечення дотримання санітарно-гігієнічного режиму. </w:t>
            </w:r>
          </w:p>
          <w:p w:rsidR="00E95677" w:rsidRPr="007D722D" w:rsidRDefault="00B85D8B" w:rsidP="007D722D">
            <w:pPr>
              <w:spacing w:after="240"/>
              <w:jc w:val="both"/>
              <w:rPr>
                <w:bCs/>
                <w:lang w:eastAsia="ru-RU"/>
              </w:rPr>
            </w:pPr>
            <w:r w:rsidRPr="007D722D">
              <w:rPr>
                <w:bCs/>
                <w:lang w:eastAsia="ru-RU"/>
              </w:rPr>
              <w:t>3.</w:t>
            </w:r>
            <w:r w:rsidR="00E95677" w:rsidRPr="007D722D">
              <w:rPr>
                <w:bCs/>
                <w:lang w:eastAsia="ru-RU"/>
              </w:rPr>
              <w:t>Про організація роботи з підготовки до функціонування закладу в осінньо-зимовий  період.</w:t>
            </w:r>
          </w:p>
          <w:p w:rsidR="00E95677" w:rsidRPr="007D722D" w:rsidRDefault="00B85D8B" w:rsidP="007D722D">
            <w:pPr>
              <w:spacing w:after="240"/>
              <w:jc w:val="both"/>
              <w:rPr>
                <w:bCs/>
                <w:lang w:eastAsia="ru-RU"/>
              </w:rPr>
            </w:pPr>
            <w:r w:rsidRPr="007D722D">
              <w:rPr>
                <w:bCs/>
                <w:lang w:eastAsia="ru-RU"/>
              </w:rPr>
              <w:t>4</w:t>
            </w:r>
            <w:r w:rsidR="00E95677" w:rsidRPr="007D722D">
              <w:rPr>
                <w:bCs/>
                <w:lang w:eastAsia="ru-RU"/>
              </w:rPr>
              <w:t>.Про роботу з попередження дитячому травматизму, правопорушенням, злочинності, тютюнопаління, наркоманії, алкоголізму.</w:t>
            </w:r>
          </w:p>
          <w:p w:rsidR="00E95677" w:rsidRPr="007D722D" w:rsidRDefault="00E95677" w:rsidP="007D722D">
            <w:pPr>
              <w:spacing w:after="240"/>
              <w:jc w:val="both"/>
              <w:rPr>
                <w:bCs/>
                <w:lang w:eastAsia="ru-RU"/>
              </w:rPr>
            </w:pPr>
            <w:r w:rsidRPr="007D722D">
              <w:rPr>
                <w:bCs/>
                <w:lang w:eastAsia="ru-RU"/>
              </w:rPr>
              <w:t>4. Про соціальний захист учнів у школі.</w:t>
            </w:r>
          </w:p>
          <w:p w:rsidR="00E95677" w:rsidRPr="007D722D" w:rsidRDefault="00E95677" w:rsidP="007D722D">
            <w:pPr>
              <w:spacing w:after="240"/>
              <w:jc w:val="both"/>
              <w:rPr>
                <w:bCs/>
                <w:lang w:eastAsia="ru-RU"/>
              </w:rPr>
            </w:pPr>
            <w:r w:rsidRPr="007D722D">
              <w:rPr>
                <w:bCs/>
                <w:lang w:eastAsia="ru-RU"/>
              </w:rPr>
              <w:t>5.Про надання благодійної добровільної допомоги.</w:t>
            </w:r>
          </w:p>
          <w:p w:rsidR="00B4156F" w:rsidRPr="007D722D" w:rsidRDefault="00B85D8B" w:rsidP="007D722D">
            <w:pPr>
              <w:tabs>
                <w:tab w:val="left" w:pos="338"/>
              </w:tabs>
              <w:jc w:val="both"/>
              <w:rPr>
                <w:rFonts w:eastAsiaTheme="minorEastAsia"/>
                <w:color w:val="000000"/>
              </w:rPr>
            </w:pPr>
            <w:r w:rsidRPr="007D722D">
              <w:rPr>
                <w:rFonts w:eastAsiaTheme="minorEastAsia"/>
                <w:color w:val="000000"/>
              </w:rPr>
              <w:t>6.</w:t>
            </w:r>
            <w:r w:rsidR="00B4156F" w:rsidRPr="007D722D">
              <w:rPr>
                <w:rFonts w:eastAsiaTheme="minorEastAsia"/>
                <w:color w:val="000000"/>
              </w:rPr>
              <w:t>Про охоплення навчанням дітей шкільного віку у мікрорайоні школи</w:t>
            </w:r>
          </w:p>
          <w:p w:rsidR="00B4156F" w:rsidRPr="007D722D" w:rsidRDefault="00B85D8B" w:rsidP="007D722D">
            <w:pPr>
              <w:tabs>
                <w:tab w:val="left" w:pos="342"/>
              </w:tabs>
              <w:jc w:val="both"/>
              <w:rPr>
                <w:rFonts w:eastAsiaTheme="minorEastAsia"/>
                <w:color w:val="000000"/>
              </w:rPr>
            </w:pPr>
            <w:r w:rsidRPr="007D722D">
              <w:rPr>
                <w:rFonts w:eastAsiaTheme="minorEastAsia"/>
                <w:color w:val="000000"/>
              </w:rPr>
              <w:t>7.</w:t>
            </w:r>
            <w:r w:rsidR="00B4156F" w:rsidRPr="007D722D">
              <w:rPr>
                <w:rFonts w:eastAsiaTheme="minorEastAsia"/>
                <w:color w:val="000000"/>
              </w:rPr>
              <w:t>Організація громадського контролю за харчуванням і медичним обслуговуванням учнів.</w:t>
            </w:r>
          </w:p>
          <w:p w:rsidR="00E95677" w:rsidRPr="007D722D" w:rsidRDefault="00E95677" w:rsidP="007D722D">
            <w:pPr>
              <w:spacing w:after="240"/>
              <w:jc w:val="both"/>
              <w:rPr>
                <w:bCs/>
                <w:lang w:eastAsia="ru-RU"/>
              </w:rPr>
            </w:pPr>
          </w:p>
        </w:tc>
        <w:tc>
          <w:tcPr>
            <w:tcW w:w="1843" w:type="dxa"/>
          </w:tcPr>
          <w:p w:rsidR="00E95677" w:rsidRPr="007D722D" w:rsidRDefault="00E95677" w:rsidP="007D722D">
            <w:pPr>
              <w:jc w:val="both"/>
              <w:rPr>
                <w:bCs/>
                <w:lang w:eastAsia="ru-RU"/>
              </w:rPr>
            </w:pPr>
            <w:r w:rsidRPr="007D722D">
              <w:rPr>
                <w:bCs/>
                <w:lang w:eastAsia="ru-RU"/>
              </w:rPr>
              <w:t xml:space="preserve">Жовтень </w:t>
            </w:r>
          </w:p>
        </w:tc>
        <w:tc>
          <w:tcPr>
            <w:tcW w:w="1559" w:type="dxa"/>
          </w:tcPr>
          <w:p w:rsidR="00E95677" w:rsidRPr="007D722D" w:rsidRDefault="00255105" w:rsidP="007D722D">
            <w:pPr>
              <w:jc w:val="both"/>
              <w:rPr>
                <w:bCs/>
                <w:lang w:eastAsia="ru-RU"/>
              </w:rPr>
            </w:pPr>
            <w:r>
              <w:rPr>
                <w:bCs/>
                <w:lang w:eastAsia="ru-RU"/>
              </w:rPr>
              <w:t>Желновач А.В.</w:t>
            </w:r>
          </w:p>
          <w:p w:rsidR="00E95677" w:rsidRPr="007D722D" w:rsidRDefault="00E95677" w:rsidP="007D722D">
            <w:pPr>
              <w:jc w:val="both"/>
              <w:rPr>
                <w:bCs/>
                <w:lang w:eastAsia="ru-RU"/>
              </w:rPr>
            </w:pPr>
            <w:r w:rsidRPr="007D722D">
              <w:rPr>
                <w:bCs/>
                <w:lang w:eastAsia="ru-RU"/>
              </w:rPr>
              <w:t>Доценко Т.В.</w:t>
            </w:r>
          </w:p>
        </w:tc>
        <w:tc>
          <w:tcPr>
            <w:tcW w:w="1560" w:type="dxa"/>
          </w:tcPr>
          <w:p w:rsidR="00E95677" w:rsidRPr="007D722D" w:rsidRDefault="00E95677" w:rsidP="007D722D">
            <w:pPr>
              <w:jc w:val="both"/>
              <w:rPr>
                <w:b/>
                <w:bCs/>
                <w:lang w:eastAsia="ru-RU"/>
              </w:rPr>
            </w:pPr>
          </w:p>
        </w:tc>
      </w:tr>
      <w:tr w:rsidR="00B4156F" w:rsidRPr="007D722D" w:rsidTr="0074528D">
        <w:trPr>
          <w:trHeight w:val="1691"/>
        </w:trPr>
        <w:tc>
          <w:tcPr>
            <w:tcW w:w="648" w:type="dxa"/>
          </w:tcPr>
          <w:p w:rsidR="00B4156F" w:rsidRPr="007D722D" w:rsidRDefault="00B4156F" w:rsidP="007D722D">
            <w:pPr>
              <w:jc w:val="both"/>
              <w:rPr>
                <w:b/>
                <w:bCs/>
                <w:lang w:eastAsia="ru-RU"/>
              </w:rPr>
            </w:pPr>
          </w:p>
        </w:tc>
        <w:tc>
          <w:tcPr>
            <w:tcW w:w="3996" w:type="dxa"/>
          </w:tcPr>
          <w:p w:rsidR="00B4156F" w:rsidRPr="007D722D" w:rsidRDefault="00B85D8B" w:rsidP="007D722D">
            <w:pPr>
              <w:spacing w:after="240"/>
              <w:jc w:val="both"/>
              <w:rPr>
                <w:bCs/>
                <w:lang w:eastAsia="ru-RU"/>
              </w:rPr>
            </w:pPr>
            <w:r w:rsidRPr="007D722D">
              <w:rPr>
                <w:rFonts w:eastAsiaTheme="minorEastAsia"/>
                <w:color w:val="000000"/>
              </w:rPr>
              <w:t>1.</w:t>
            </w:r>
            <w:r w:rsidR="00B4156F" w:rsidRPr="007D722D">
              <w:rPr>
                <w:rFonts w:eastAsiaTheme="minorEastAsia"/>
                <w:color w:val="000000"/>
              </w:rPr>
              <w:t>Про розподіл коштів фонду загального обов’язкового навчання(фонду всеобучу).</w:t>
            </w:r>
          </w:p>
          <w:p w:rsidR="00B4156F" w:rsidRPr="007D722D" w:rsidRDefault="00B85D8B" w:rsidP="007D722D">
            <w:pPr>
              <w:jc w:val="both"/>
              <w:rPr>
                <w:lang w:eastAsia="ru-RU"/>
              </w:rPr>
            </w:pPr>
            <w:r w:rsidRPr="007D722D">
              <w:rPr>
                <w:lang w:eastAsia="ru-RU"/>
              </w:rPr>
              <w:t xml:space="preserve"> 2.</w:t>
            </w:r>
            <w:r w:rsidR="00B4156F" w:rsidRPr="007D722D">
              <w:rPr>
                <w:lang w:eastAsia="ru-RU"/>
              </w:rPr>
              <w:t>Стан  відвідування учнями школи та робота з попередження правопорушень.</w:t>
            </w:r>
          </w:p>
          <w:p w:rsidR="00B4156F" w:rsidRPr="007D722D" w:rsidRDefault="00B85D8B" w:rsidP="007D722D">
            <w:pPr>
              <w:jc w:val="both"/>
              <w:rPr>
                <w:lang w:eastAsia="ru-RU"/>
              </w:rPr>
            </w:pPr>
            <w:r w:rsidRPr="007D722D">
              <w:rPr>
                <w:lang w:eastAsia="ru-RU"/>
              </w:rPr>
              <w:t>3.</w:t>
            </w:r>
            <w:r w:rsidR="00B4156F" w:rsidRPr="007D722D">
              <w:rPr>
                <w:lang w:eastAsia="ru-RU"/>
              </w:rPr>
              <w:t xml:space="preserve"> Розгляд звернень громадян з питань щодо роботи школи</w:t>
            </w:r>
          </w:p>
          <w:p w:rsidR="00B4156F" w:rsidRPr="007D722D" w:rsidRDefault="00B4156F" w:rsidP="007D722D">
            <w:pPr>
              <w:jc w:val="both"/>
              <w:rPr>
                <w:lang w:eastAsia="ru-RU"/>
              </w:rPr>
            </w:pPr>
          </w:p>
          <w:p w:rsidR="00B4156F" w:rsidRPr="007D722D" w:rsidRDefault="00B85D8B" w:rsidP="007D722D">
            <w:pPr>
              <w:jc w:val="both"/>
              <w:rPr>
                <w:lang w:eastAsia="ru-RU"/>
              </w:rPr>
            </w:pPr>
            <w:r w:rsidRPr="007D722D">
              <w:rPr>
                <w:lang w:eastAsia="ru-RU"/>
              </w:rPr>
              <w:t>4.</w:t>
            </w:r>
            <w:r w:rsidR="00B4156F" w:rsidRPr="007D722D">
              <w:rPr>
                <w:lang w:eastAsia="ru-RU"/>
              </w:rPr>
              <w:t>Організація святкування нового року.</w:t>
            </w:r>
          </w:p>
        </w:tc>
        <w:tc>
          <w:tcPr>
            <w:tcW w:w="1843" w:type="dxa"/>
          </w:tcPr>
          <w:p w:rsidR="00B4156F" w:rsidRPr="007D722D" w:rsidRDefault="00B4156F" w:rsidP="007D722D">
            <w:pPr>
              <w:jc w:val="both"/>
              <w:rPr>
                <w:bCs/>
                <w:lang w:eastAsia="ru-RU"/>
              </w:rPr>
            </w:pPr>
            <w:r w:rsidRPr="007D722D">
              <w:rPr>
                <w:bCs/>
                <w:lang w:eastAsia="ru-RU"/>
              </w:rPr>
              <w:t xml:space="preserve">Листопад </w:t>
            </w:r>
          </w:p>
        </w:tc>
        <w:tc>
          <w:tcPr>
            <w:tcW w:w="1559" w:type="dxa"/>
          </w:tcPr>
          <w:p w:rsidR="00B4156F" w:rsidRPr="007D722D" w:rsidRDefault="00B4156F" w:rsidP="007D722D">
            <w:pPr>
              <w:jc w:val="both"/>
              <w:rPr>
                <w:bCs/>
                <w:lang w:eastAsia="ru-RU"/>
              </w:rPr>
            </w:pPr>
          </w:p>
        </w:tc>
        <w:tc>
          <w:tcPr>
            <w:tcW w:w="1560" w:type="dxa"/>
          </w:tcPr>
          <w:p w:rsidR="00B4156F" w:rsidRPr="007D722D" w:rsidRDefault="00B4156F" w:rsidP="007D722D">
            <w:pPr>
              <w:jc w:val="both"/>
              <w:rPr>
                <w:b/>
                <w:bCs/>
                <w:lang w:eastAsia="ru-RU"/>
              </w:rPr>
            </w:pPr>
          </w:p>
        </w:tc>
      </w:tr>
      <w:tr w:rsidR="00E95677" w:rsidRPr="007D722D" w:rsidTr="00A11067">
        <w:trPr>
          <w:trHeight w:val="5344"/>
        </w:trPr>
        <w:tc>
          <w:tcPr>
            <w:tcW w:w="648" w:type="dxa"/>
          </w:tcPr>
          <w:p w:rsidR="00E95677" w:rsidRPr="007D722D" w:rsidRDefault="00E95677" w:rsidP="007D722D">
            <w:pPr>
              <w:jc w:val="both"/>
              <w:rPr>
                <w:b/>
                <w:bCs/>
                <w:lang w:val="ru-RU" w:eastAsia="ru-RU"/>
              </w:rPr>
            </w:pPr>
            <w:r w:rsidRPr="007D722D">
              <w:rPr>
                <w:b/>
                <w:bCs/>
                <w:lang w:val="ru-RU" w:eastAsia="ru-RU"/>
              </w:rPr>
              <w:t>4.</w:t>
            </w:r>
          </w:p>
        </w:tc>
        <w:tc>
          <w:tcPr>
            <w:tcW w:w="3996" w:type="dxa"/>
          </w:tcPr>
          <w:p w:rsidR="00E95677" w:rsidRPr="007D722D" w:rsidRDefault="00E95677" w:rsidP="007D722D">
            <w:pPr>
              <w:spacing w:after="240"/>
              <w:jc w:val="both"/>
              <w:rPr>
                <w:bCs/>
                <w:lang w:eastAsia="ru-RU"/>
              </w:rPr>
            </w:pPr>
            <w:r w:rsidRPr="007D722D">
              <w:rPr>
                <w:bCs/>
                <w:lang w:eastAsia="ru-RU"/>
              </w:rPr>
              <w:t>1. Про ознайомлення з нормативними документами про порядок організованого закінчення навчального року.</w:t>
            </w:r>
          </w:p>
          <w:p w:rsidR="00E95677" w:rsidRPr="007D722D" w:rsidRDefault="00E95677" w:rsidP="007D722D">
            <w:pPr>
              <w:spacing w:after="240"/>
              <w:jc w:val="both"/>
              <w:rPr>
                <w:bCs/>
                <w:lang w:eastAsia="ru-RU"/>
              </w:rPr>
            </w:pPr>
            <w:r w:rsidRPr="007D722D">
              <w:rPr>
                <w:bCs/>
                <w:lang w:eastAsia="ru-RU"/>
              </w:rPr>
              <w:t>2. Про план підготовки школи до нового навчального року.</w:t>
            </w:r>
          </w:p>
          <w:p w:rsidR="00E95677" w:rsidRPr="007D722D" w:rsidRDefault="00E95677" w:rsidP="007D722D">
            <w:pPr>
              <w:spacing w:after="240"/>
              <w:jc w:val="both"/>
              <w:rPr>
                <w:bCs/>
                <w:lang w:eastAsia="ru-RU"/>
              </w:rPr>
            </w:pPr>
            <w:r w:rsidRPr="007D722D">
              <w:rPr>
                <w:bCs/>
                <w:lang w:eastAsia="ru-RU"/>
              </w:rPr>
              <w:t>3. Про організацію проведення екологічного двомісячника.</w:t>
            </w:r>
          </w:p>
          <w:p w:rsidR="00B4156F" w:rsidRPr="007D722D" w:rsidRDefault="00B85D8B" w:rsidP="007D722D">
            <w:pPr>
              <w:tabs>
                <w:tab w:val="left" w:pos="362"/>
              </w:tabs>
              <w:jc w:val="both"/>
              <w:rPr>
                <w:rFonts w:eastAsiaTheme="minorEastAsia"/>
                <w:color w:val="000000"/>
              </w:rPr>
            </w:pPr>
            <w:r w:rsidRPr="007D722D">
              <w:rPr>
                <w:rFonts w:eastAsiaTheme="minorEastAsia"/>
                <w:color w:val="000000"/>
              </w:rPr>
              <w:t>4.</w:t>
            </w:r>
            <w:r w:rsidR="00B4156F" w:rsidRPr="007D722D">
              <w:rPr>
                <w:rFonts w:eastAsiaTheme="minorEastAsia"/>
                <w:color w:val="000000"/>
              </w:rPr>
              <w:t>Про сприяння залученню додаткових джерел фінансування школи</w:t>
            </w:r>
            <w:r w:rsidRPr="007D722D">
              <w:rPr>
                <w:rFonts w:eastAsiaTheme="minorEastAsia"/>
                <w:color w:val="000000"/>
              </w:rPr>
              <w:t>.</w:t>
            </w:r>
          </w:p>
          <w:p w:rsidR="00B4156F" w:rsidRPr="007D722D" w:rsidRDefault="00B85D8B" w:rsidP="007D722D">
            <w:pPr>
              <w:tabs>
                <w:tab w:val="left" w:pos="362"/>
              </w:tabs>
              <w:jc w:val="both"/>
              <w:rPr>
                <w:rFonts w:eastAsiaTheme="minorEastAsia"/>
                <w:color w:val="000000"/>
              </w:rPr>
            </w:pPr>
            <w:r w:rsidRPr="007D722D">
              <w:rPr>
                <w:rFonts w:eastAsiaTheme="minorEastAsia"/>
                <w:color w:val="000000"/>
              </w:rPr>
              <w:t>5.</w:t>
            </w:r>
            <w:r w:rsidR="00B4156F" w:rsidRPr="007D722D">
              <w:rPr>
                <w:rFonts w:eastAsiaTheme="minorEastAsia"/>
                <w:color w:val="000000"/>
              </w:rPr>
              <w:t>Про заходи щодо попередження дитячого травматизму.</w:t>
            </w:r>
          </w:p>
          <w:p w:rsidR="00B4156F" w:rsidRPr="007D722D" w:rsidRDefault="00B85D8B" w:rsidP="007D722D">
            <w:pPr>
              <w:spacing w:after="240"/>
              <w:jc w:val="both"/>
              <w:rPr>
                <w:bCs/>
                <w:lang w:eastAsia="ru-RU"/>
              </w:rPr>
            </w:pPr>
            <w:r w:rsidRPr="007D722D">
              <w:rPr>
                <w:rFonts w:eastAsiaTheme="minorEastAsia"/>
                <w:color w:val="000000"/>
              </w:rPr>
              <w:t>6.</w:t>
            </w:r>
            <w:r w:rsidR="00B4156F" w:rsidRPr="007D722D">
              <w:rPr>
                <w:rFonts w:eastAsiaTheme="minorEastAsia"/>
                <w:color w:val="000000"/>
              </w:rPr>
              <w:t>Про роботу класних батьківських комітетів</w:t>
            </w:r>
          </w:p>
          <w:p w:rsidR="00E95677" w:rsidRPr="007D722D" w:rsidRDefault="00E95677" w:rsidP="007D722D">
            <w:pPr>
              <w:spacing w:after="240"/>
              <w:jc w:val="both"/>
              <w:rPr>
                <w:lang w:eastAsia="ru-RU"/>
              </w:rPr>
            </w:pPr>
          </w:p>
        </w:tc>
        <w:tc>
          <w:tcPr>
            <w:tcW w:w="1843" w:type="dxa"/>
          </w:tcPr>
          <w:p w:rsidR="00E95677" w:rsidRPr="007D722D" w:rsidRDefault="00B4156F" w:rsidP="007D722D">
            <w:pPr>
              <w:jc w:val="both"/>
              <w:rPr>
                <w:bCs/>
                <w:lang w:eastAsia="ru-RU"/>
              </w:rPr>
            </w:pPr>
            <w:r w:rsidRPr="007D722D">
              <w:rPr>
                <w:bCs/>
                <w:lang w:eastAsia="ru-RU"/>
              </w:rPr>
              <w:t xml:space="preserve">Березень </w:t>
            </w:r>
          </w:p>
        </w:tc>
        <w:tc>
          <w:tcPr>
            <w:tcW w:w="1559" w:type="dxa"/>
          </w:tcPr>
          <w:p w:rsidR="00E95677" w:rsidRPr="007D722D" w:rsidRDefault="00E95677" w:rsidP="007D722D">
            <w:pPr>
              <w:jc w:val="both"/>
              <w:rPr>
                <w:bCs/>
                <w:lang w:eastAsia="ru-RU"/>
              </w:rPr>
            </w:pPr>
            <w:r w:rsidRPr="007D722D">
              <w:rPr>
                <w:bCs/>
                <w:lang w:eastAsia="ru-RU"/>
              </w:rPr>
              <w:t>Желновач А.В</w:t>
            </w:r>
          </w:p>
          <w:p w:rsidR="00E95677" w:rsidRPr="007D722D" w:rsidRDefault="00E95677" w:rsidP="007D722D">
            <w:pPr>
              <w:jc w:val="both"/>
              <w:rPr>
                <w:bCs/>
                <w:lang w:eastAsia="ru-RU"/>
              </w:rPr>
            </w:pPr>
            <w:r w:rsidRPr="007D722D">
              <w:rPr>
                <w:bCs/>
                <w:lang w:eastAsia="ru-RU"/>
              </w:rPr>
              <w:t>Доценко Т.В.</w:t>
            </w:r>
          </w:p>
        </w:tc>
        <w:tc>
          <w:tcPr>
            <w:tcW w:w="1560" w:type="dxa"/>
          </w:tcPr>
          <w:p w:rsidR="00E95677" w:rsidRPr="007D722D" w:rsidRDefault="00E95677" w:rsidP="007D722D">
            <w:pPr>
              <w:jc w:val="both"/>
              <w:rPr>
                <w:bCs/>
                <w:lang w:eastAsia="ru-RU"/>
              </w:rPr>
            </w:pPr>
          </w:p>
        </w:tc>
      </w:tr>
      <w:tr w:rsidR="00E95677" w:rsidRPr="007D722D" w:rsidTr="00A11067">
        <w:trPr>
          <w:trHeight w:val="131"/>
        </w:trPr>
        <w:tc>
          <w:tcPr>
            <w:tcW w:w="648" w:type="dxa"/>
          </w:tcPr>
          <w:p w:rsidR="00E95677" w:rsidRPr="007D722D" w:rsidRDefault="00E95677" w:rsidP="007D722D">
            <w:pPr>
              <w:jc w:val="both"/>
              <w:rPr>
                <w:b/>
                <w:bCs/>
                <w:lang w:val="ru-RU" w:eastAsia="ru-RU"/>
              </w:rPr>
            </w:pPr>
            <w:r w:rsidRPr="007D722D">
              <w:rPr>
                <w:b/>
                <w:bCs/>
                <w:lang w:val="ru-RU" w:eastAsia="ru-RU"/>
              </w:rPr>
              <w:t>5.</w:t>
            </w:r>
          </w:p>
        </w:tc>
        <w:tc>
          <w:tcPr>
            <w:tcW w:w="3996" w:type="dxa"/>
          </w:tcPr>
          <w:p w:rsidR="00E95677" w:rsidRPr="007D722D" w:rsidRDefault="00E95677" w:rsidP="007D722D">
            <w:pPr>
              <w:spacing w:after="240"/>
              <w:jc w:val="both"/>
              <w:rPr>
                <w:bCs/>
                <w:lang w:eastAsia="ru-RU"/>
              </w:rPr>
            </w:pPr>
            <w:r w:rsidRPr="007D722D">
              <w:rPr>
                <w:bCs/>
                <w:lang w:eastAsia="ru-RU"/>
              </w:rPr>
              <w:t>1.Про визначення кандидатур для конкурсу «Кращий</w:t>
            </w:r>
            <w:r w:rsidR="00A11067" w:rsidRPr="007D722D">
              <w:rPr>
                <w:bCs/>
                <w:lang w:eastAsia="ru-RU"/>
              </w:rPr>
              <w:t xml:space="preserve"> учень 2018</w:t>
            </w:r>
            <w:r w:rsidRPr="007D722D">
              <w:rPr>
                <w:bCs/>
                <w:lang w:eastAsia="ru-RU"/>
              </w:rPr>
              <w:t xml:space="preserve"> року»</w:t>
            </w:r>
          </w:p>
          <w:p w:rsidR="00E95677" w:rsidRPr="007D722D" w:rsidRDefault="00E95677" w:rsidP="007D722D">
            <w:pPr>
              <w:spacing w:after="240"/>
              <w:jc w:val="both"/>
              <w:rPr>
                <w:bCs/>
                <w:lang w:eastAsia="ru-RU"/>
              </w:rPr>
            </w:pPr>
            <w:r w:rsidRPr="007D722D">
              <w:rPr>
                <w:bCs/>
                <w:lang w:eastAsia="ru-RU"/>
              </w:rPr>
              <w:t>2.Про підготовку та проведення урочистостей з нагоди випуску учнів.</w:t>
            </w:r>
          </w:p>
          <w:p w:rsidR="00E95677" w:rsidRPr="007D722D" w:rsidRDefault="00E95677" w:rsidP="007D722D">
            <w:pPr>
              <w:spacing w:after="240"/>
              <w:jc w:val="both"/>
              <w:rPr>
                <w:bCs/>
                <w:lang w:eastAsia="ru-RU"/>
              </w:rPr>
            </w:pPr>
            <w:r w:rsidRPr="007D722D">
              <w:rPr>
                <w:bCs/>
                <w:lang w:eastAsia="ru-RU"/>
              </w:rPr>
              <w:t>3. Про підготовку до проведенн</w:t>
            </w:r>
            <w:r w:rsidR="00A11067" w:rsidRPr="007D722D">
              <w:rPr>
                <w:bCs/>
                <w:lang w:eastAsia="ru-RU"/>
              </w:rPr>
              <w:t>я оздоровлення учнів влітку 2018</w:t>
            </w:r>
            <w:r w:rsidRPr="007D722D">
              <w:rPr>
                <w:bCs/>
                <w:lang w:eastAsia="ru-RU"/>
              </w:rPr>
              <w:t xml:space="preserve"> року.</w:t>
            </w:r>
          </w:p>
          <w:p w:rsidR="00B4156F" w:rsidRPr="007D722D" w:rsidRDefault="00B4156F" w:rsidP="007D722D">
            <w:pPr>
              <w:jc w:val="both"/>
              <w:rPr>
                <w:lang w:eastAsia="ru-RU"/>
              </w:rPr>
            </w:pPr>
            <w:r w:rsidRPr="007D722D">
              <w:rPr>
                <w:bCs/>
                <w:lang w:eastAsia="ru-RU"/>
              </w:rPr>
              <w:t xml:space="preserve">4. </w:t>
            </w:r>
            <w:r w:rsidR="00A11067" w:rsidRPr="007D722D">
              <w:rPr>
                <w:bCs/>
                <w:lang w:eastAsia="ru-RU"/>
              </w:rPr>
              <w:t xml:space="preserve">Про </w:t>
            </w:r>
            <w:r w:rsidRPr="007D722D">
              <w:rPr>
                <w:lang w:eastAsia="ru-RU"/>
              </w:rPr>
              <w:t>Державна підсумкова атестація.</w:t>
            </w:r>
          </w:p>
          <w:p w:rsidR="00B4156F" w:rsidRPr="007D722D" w:rsidRDefault="00A11067" w:rsidP="007D722D">
            <w:pPr>
              <w:jc w:val="both"/>
              <w:rPr>
                <w:lang w:eastAsia="ru-RU"/>
              </w:rPr>
            </w:pPr>
            <w:r w:rsidRPr="007D722D">
              <w:rPr>
                <w:lang w:eastAsia="ru-RU"/>
              </w:rPr>
              <w:t>5</w:t>
            </w:r>
            <w:r w:rsidR="00B4156F" w:rsidRPr="007D722D">
              <w:rPr>
                <w:lang w:eastAsia="ru-RU"/>
              </w:rPr>
              <w:t>.</w:t>
            </w:r>
            <w:r w:rsidRPr="007D722D">
              <w:rPr>
                <w:lang w:eastAsia="ru-RU"/>
              </w:rPr>
              <w:t xml:space="preserve"> Про підготовку</w:t>
            </w:r>
            <w:r w:rsidR="00B4156F" w:rsidRPr="007D722D">
              <w:rPr>
                <w:lang w:eastAsia="ru-RU"/>
              </w:rPr>
              <w:t xml:space="preserve"> школи до ремонту.</w:t>
            </w:r>
          </w:p>
          <w:p w:rsidR="00E95677" w:rsidRPr="007D722D" w:rsidRDefault="00E95677" w:rsidP="007D722D">
            <w:pPr>
              <w:spacing w:after="240"/>
              <w:jc w:val="both"/>
              <w:rPr>
                <w:bCs/>
                <w:lang w:eastAsia="ru-RU"/>
              </w:rPr>
            </w:pPr>
          </w:p>
        </w:tc>
        <w:tc>
          <w:tcPr>
            <w:tcW w:w="1843" w:type="dxa"/>
          </w:tcPr>
          <w:p w:rsidR="00E95677" w:rsidRPr="007D722D" w:rsidRDefault="00E95677" w:rsidP="007D722D">
            <w:pPr>
              <w:jc w:val="both"/>
              <w:rPr>
                <w:bCs/>
                <w:lang w:eastAsia="ru-RU"/>
              </w:rPr>
            </w:pPr>
            <w:r w:rsidRPr="007D722D">
              <w:rPr>
                <w:bCs/>
                <w:lang w:eastAsia="ru-RU"/>
              </w:rPr>
              <w:t xml:space="preserve">Травень </w:t>
            </w:r>
          </w:p>
        </w:tc>
        <w:tc>
          <w:tcPr>
            <w:tcW w:w="1559" w:type="dxa"/>
          </w:tcPr>
          <w:p w:rsidR="00E95677" w:rsidRPr="007D722D" w:rsidRDefault="00E95677" w:rsidP="007D722D">
            <w:pPr>
              <w:jc w:val="both"/>
              <w:rPr>
                <w:bCs/>
                <w:lang w:eastAsia="ru-RU"/>
              </w:rPr>
            </w:pPr>
            <w:r w:rsidRPr="007D722D">
              <w:rPr>
                <w:bCs/>
                <w:lang w:eastAsia="ru-RU"/>
              </w:rPr>
              <w:t>Желновач А.В.</w:t>
            </w:r>
          </w:p>
          <w:p w:rsidR="00E95677" w:rsidRPr="007D722D" w:rsidRDefault="00E95677" w:rsidP="007D722D">
            <w:pPr>
              <w:jc w:val="both"/>
              <w:rPr>
                <w:bCs/>
                <w:lang w:eastAsia="ru-RU"/>
              </w:rPr>
            </w:pPr>
            <w:r w:rsidRPr="007D722D">
              <w:rPr>
                <w:bCs/>
                <w:lang w:eastAsia="ru-RU"/>
              </w:rPr>
              <w:t>Доценко Т.В.</w:t>
            </w:r>
          </w:p>
        </w:tc>
        <w:tc>
          <w:tcPr>
            <w:tcW w:w="1560" w:type="dxa"/>
          </w:tcPr>
          <w:p w:rsidR="00E95677" w:rsidRPr="007D722D" w:rsidRDefault="00E95677" w:rsidP="007D722D">
            <w:pPr>
              <w:jc w:val="both"/>
              <w:rPr>
                <w:bCs/>
                <w:lang w:eastAsia="ru-RU"/>
              </w:rPr>
            </w:pPr>
          </w:p>
        </w:tc>
      </w:tr>
      <w:tr w:rsidR="00E95677" w:rsidRPr="007D722D" w:rsidTr="0074528D">
        <w:trPr>
          <w:trHeight w:val="2206"/>
        </w:trPr>
        <w:tc>
          <w:tcPr>
            <w:tcW w:w="648" w:type="dxa"/>
          </w:tcPr>
          <w:p w:rsidR="00E95677" w:rsidRPr="007D722D" w:rsidRDefault="00E95677" w:rsidP="007D722D">
            <w:pPr>
              <w:jc w:val="both"/>
              <w:rPr>
                <w:b/>
                <w:bCs/>
                <w:lang w:val="ru-RU" w:eastAsia="ru-RU"/>
              </w:rPr>
            </w:pPr>
            <w:r w:rsidRPr="007D722D">
              <w:rPr>
                <w:b/>
                <w:bCs/>
                <w:lang w:val="ru-RU" w:eastAsia="ru-RU"/>
              </w:rPr>
              <w:t>6.</w:t>
            </w:r>
          </w:p>
        </w:tc>
        <w:tc>
          <w:tcPr>
            <w:tcW w:w="3996" w:type="dxa"/>
          </w:tcPr>
          <w:p w:rsidR="00B4156F" w:rsidRPr="007D722D" w:rsidRDefault="00E95677" w:rsidP="007D722D">
            <w:pPr>
              <w:tabs>
                <w:tab w:val="left" w:pos="358"/>
              </w:tabs>
              <w:jc w:val="both"/>
              <w:rPr>
                <w:rFonts w:eastAsiaTheme="minorEastAsia"/>
                <w:color w:val="000000"/>
              </w:rPr>
            </w:pPr>
            <w:r w:rsidRPr="007D722D">
              <w:rPr>
                <w:bCs/>
                <w:lang w:eastAsia="ru-RU"/>
              </w:rPr>
              <w:t xml:space="preserve">1. </w:t>
            </w:r>
            <w:r w:rsidR="00B4156F" w:rsidRPr="007D722D">
              <w:rPr>
                <w:rFonts w:eastAsiaTheme="minorEastAsia"/>
                <w:color w:val="000000"/>
              </w:rPr>
              <w:t>Про співробітництво зі спонсорами школи.</w:t>
            </w:r>
          </w:p>
          <w:p w:rsidR="00B4156F" w:rsidRPr="00255105" w:rsidRDefault="00A11067" w:rsidP="007D722D">
            <w:pPr>
              <w:tabs>
                <w:tab w:val="left" w:pos="358"/>
              </w:tabs>
              <w:jc w:val="both"/>
              <w:rPr>
                <w:rFonts w:eastAsiaTheme="minorEastAsia"/>
                <w:color w:val="000000"/>
              </w:rPr>
            </w:pPr>
            <w:r w:rsidRPr="00255105">
              <w:rPr>
                <w:rFonts w:eastAsiaTheme="minorEastAsia"/>
                <w:bCs/>
                <w:color w:val="000000"/>
              </w:rPr>
              <w:t>2.</w:t>
            </w:r>
            <w:r w:rsidR="00B4156F" w:rsidRPr="00255105">
              <w:rPr>
                <w:rFonts w:eastAsiaTheme="minorEastAsia"/>
                <w:bCs/>
                <w:color w:val="000000"/>
              </w:rPr>
              <w:t xml:space="preserve"> </w:t>
            </w:r>
            <w:r w:rsidR="00B4156F" w:rsidRPr="00255105">
              <w:rPr>
                <w:rFonts w:eastAsiaTheme="minorEastAsia"/>
                <w:color w:val="000000"/>
              </w:rPr>
              <w:t>Про погодження проекту  плану роботи школи на 201</w:t>
            </w:r>
            <w:r w:rsidRPr="00255105">
              <w:rPr>
                <w:rFonts w:eastAsiaTheme="minorEastAsia"/>
                <w:color w:val="000000"/>
              </w:rPr>
              <w:t>8/2019</w:t>
            </w:r>
            <w:r w:rsidR="00B4156F" w:rsidRPr="00255105">
              <w:rPr>
                <w:rFonts w:eastAsiaTheme="minorEastAsia"/>
                <w:color w:val="000000"/>
              </w:rPr>
              <w:t xml:space="preserve">  н.р.</w:t>
            </w:r>
          </w:p>
          <w:p w:rsidR="00B4156F" w:rsidRPr="007D722D" w:rsidRDefault="00A11067" w:rsidP="007D722D">
            <w:pPr>
              <w:jc w:val="both"/>
              <w:rPr>
                <w:rFonts w:eastAsiaTheme="minorEastAsia"/>
                <w:color w:val="000000"/>
              </w:rPr>
            </w:pPr>
            <w:r w:rsidRPr="00255105">
              <w:rPr>
                <w:rFonts w:eastAsiaTheme="minorEastAsia"/>
                <w:bCs/>
                <w:color w:val="000000"/>
              </w:rPr>
              <w:t>3</w:t>
            </w:r>
            <w:r w:rsidRPr="007D722D">
              <w:rPr>
                <w:rFonts w:eastAsiaTheme="minorEastAsia"/>
                <w:b/>
                <w:bCs/>
                <w:color w:val="000000"/>
              </w:rPr>
              <w:t>.</w:t>
            </w:r>
            <w:r w:rsidR="00B4156F" w:rsidRPr="007D722D">
              <w:rPr>
                <w:rFonts w:eastAsiaTheme="minorEastAsia"/>
                <w:color w:val="000000"/>
              </w:rPr>
              <w:t>Організація допомоги батьків у проведенні ремонту приміщень школи.</w:t>
            </w:r>
          </w:p>
          <w:p w:rsidR="00B4156F" w:rsidRPr="007D722D" w:rsidRDefault="00A11067" w:rsidP="007D722D">
            <w:pPr>
              <w:jc w:val="both"/>
              <w:rPr>
                <w:rFonts w:eastAsiaTheme="minorEastAsia"/>
                <w:color w:val="000000"/>
              </w:rPr>
            </w:pPr>
            <w:r w:rsidRPr="007D722D">
              <w:rPr>
                <w:rFonts w:eastAsiaTheme="minorEastAsia"/>
                <w:color w:val="000000"/>
              </w:rPr>
              <w:t>4.</w:t>
            </w:r>
            <w:r w:rsidR="00B4156F" w:rsidRPr="007D722D">
              <w:rPr>
                <w:rFonts w:eastAsiaTheme="minorEastAsia"/>
                <w:color w:val="000000"/>
              </w:rPr>
              <w:t>Розгляд звернень громадян з питань щодо роботи школи</w:t>
            </w:r>
          </w:p>
          <w:p w:rsidR="00E95677" w:rsidRPr="007D722D" w:rsidRDefault="00A11067" w:rsidP="007D722D">
            <w:pPr>
              <w:jc w:val="both"/>
              <w:rPr>
                <w:bCs/>
                <w:lang w:eastAsia="ru-RU"/>
              </w:rPr>
            </w:pPr>
            <w:r w:rsidRPr="007D722D">
              <w:rPr>
                <w:bCs/>
                <w:lang w:eastAsia="ru-RU"/>
              </w:rPr>
              <w:t>5.</w:t>
            </w:r>
            <w:r w:rsidR="00255105">
              <w:rPr>
                <w:bCs/>
                <w:lang w:eastAsia="ru-RU"/>
              </w:rPr>
              <w:t xml:space="preserve"> Про формування мережі на 2018/2019</w:t>
            </w:r>
            <w:r w:rsidR="00E95677" w:rsidRPr="007D722D">
              <w:rPr>
                <w:bCs/>
                <w:lang w:eastAsia="ru-RU"/>
              </w:rPr>
              <w:t xml:space="preserve"> роки.</w:t>
            </w:r>
          </w:p>
          <w:p w:rsidR="00E95677" w:rsidRPr="007D722D" w:rsidRDefault="00A11067" w:rsidP="007D722D">
            <w:pPr>
              <w:jc w:val="both"/>
              <w:rPr>
                <w:bCs/>
                <w:lang w:eastAsia="ru-RU"/>
              </w:rPr>
            </w:pPr>
            <w:r w:rsidRPr="007D722D">
              <w:rPr>
                <w:bCs/>
                <w:lang w:eastAsia="ru-RU"/>
              </w:rPr>
              <w:t>6.</w:t>
            </w:r>
            <w:r w:rsidR="00E95677" w:rsidRPr="007D722D">
              <w:rPr>
                <w:bCs/>
                <w:lang w:eastAsia="ru-RU"/>
              </w:rPr>
              <w:t xml:space="preserve"> Про підготовку школи до нового навчального року.</w:t>
            </w:r>
          </w:p>
        </w:tc>
        <w:tc>
          <w:tcPr>
            <w:tcW w:w="1843" w:type="dxa"/>
          </w:tcPr>
          <w:p w:rsidR="00E95677" w:rsidRPr="007D722D" w:rsidRDefault="00E95677" w:rsidP="007D722D">
            <w:pPr>
              <w:jc w:val="both"/>
              <w:rPr>
                <w:bCs/>
                <w:lang w:eastAsia="ru-RU"/>
              </w:rPr>
            </w:pPr>
            <w:r w:rsidRPr="007D722D">
              <w:rPr>
                <w:bCs/>
                <w:lang w:eastAsia="ru-RU"/>
              </w:rPr>
              <w:t xml:space="preserve">Червень </w:t>
            </w:r>
          </w:p>
        </w:tc>
        <w:tc>
          <w:tcPr>
            <w:tcW w:w="1559" w:type="dxa"/>
          </w:tcPr>
          <w:p w:rsidR="00E95677" w:rsidRPr="007D722D" w:rsidRDefault="00E95677" w:rsidP="007D722D">
            <w:pPr>
              <w:jc w:val="both"/>
              <w:rPr>
                <w:bCs/>
                <w:lang w:eastAsia="ru-RU"/>
              </w:rPr>
            </w:pPr>
            <w:r w:rsidRPr="007D722D">
              <w:rPr>
                <w:bCs/>
                <w:lang w:eastAsia="ru-RU"/>
              </w:rPr>
              <w:t>Желновач А.В.</w:t>
            </w:r>
          </w:p>
          <w:p w:rsidR="00E95677" w:rsidRPr="007D722D" w:rsidRDefault="00E95677" w:rsidP="007D722D">
            <w:pPr>
              <w:jc w:val="both"/>
              <w:rPr>
                <w:bCs/>
                <w:lang w:eastAsia="ru-RU"/>
              </w:rPr>
            </w:pPr>
          </w:p>
        </w:tc>
        <w:tc>
          <w:tcPr>
            <w:tcW w:w="1560" w:type="dxa"/>
          </w:tcPr>
          <w:p w:rsidR="00E95677" w:rsidRPr="007D722D" w:rsidRDefault="00E95677" w:rsidP="007D722D">
            <w:pPr>
              <w:jc w:val="both"/>
              <w:rPr>
                <w:bCs/>
                <w:lang w:eastAsia="ru-RU"/>
              </w:rPr>
            </w:pPr>
          </w:p>
        </w:tc>
      </w:tr>
    </w:tbl>
    <w:p w:rsidR="004746EB" w:rsidRPr="007D722D" w:rsidRDefault="004746EB" w:rsidP="007D722D">
      <w:pPr>
        <w:jc w:val="both"/>
      </w:pPr>
    </w:p>
    <w:p w:rsidR="00343054" w:rsidRPr="007D722D" w:rsidRDefault="00343054" w:rsidP="007D722D">
      <w:pPr>
        <w:jc w:val="both"/>
        <w:rPr>
          <w:b/>
          <w:lang w:eastAsia="ru-RU"/>
        </w:rPr>
      </w:pPr>
      <w:r w:rsidRPr="007D722D">
        <w:rPr>
          <w:b/>
          <w:lang w:eastAsia="ru-RU"/>
        </w:rPr>
        <w:t>7. Фінансово-господарська робота,  зміцнення матеріально-технічної бази школи</w:t>
      </w:r>
    </w:p>
    <w:p w:rsidR="00343054" w:rsidRPr="007D722D" w:rsidRDefault="00343054" w:rsidP="007D722D">
      <w:pPr>
        <w:jc w:val="both"/>
        <w:rPr>
          <w:b/>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697"/>
        <w:gridCol w:w="1400"/>
        <w:gridCol w:w="1769"/>
        <w:gridCol w:w="1275"/>
      </w:tblGrid>
      <w:tr w:rsidR="00343054" w:rsidRPr="007D722D" w:rsidTr="0074528D">
        <w:trPr>
          <w:trHeight w:val="1410"/>
        </w:trPr>
        <w:tc>
          <w:tcPr>
            <w:tcW w:w="606"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spacing w:before="60" w:after="60"/>
              <w:jc w:val="both"/>
              <w:rPr>
                <w:lang w:eastAsia="ru-RU"/>
              </w:rPr>
            </w:pPr>
            <w:r w:rsidRPr="007D722D">
              <w:rPr>
                <w:lang w:eastAsia="ru-RU"/>
              </w:rPr>
              <w:t>№ зп</w:t>
            </w:r>
          </w:p>
        </w:tc>
        <w:tc>
          <w:tcPr>
            <w:tcW w:w="46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spacing w:before="60" w:after="60"/>
              <w:jc w:val="both"/>
              <w:rPr>
                <w:lang w:eastAsia="ru-RU"/>
              </w:rPr>
            </w:pPr>
            <w:r w:rsidRPr="007D722D">
              <w:rPr>
                <w:lang w:eastAsia="ru-RU"/>
              </w:rPr>
              <w:t>Заходи</w:t>
            </w:r>
          </w:p>
        </w:tc>
        <w:tc>
          <w:tcPr>
            <w:tcW w:w="140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spacing w:before="60" w:after="60"/>
              <w:jc w:val="both"/>
              <w:rPr>
                <w:lang w:eastAsia="ru-RU"/>
              </w:rPr>
            </w:pPr>
            <w:r w:rsidRPr="007D722D">
              <w:rPr>
                <w:lang w:eastAsia="ru-RU"/>
              </w:rPr>
              <w:t>Термін виконання</w:t>
            </w:r>
          </w:p>
        </w:tc>
        <w:tc>
          <w:tcPr>
            <w:tcW w:w="176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spacing w:before="60" w:after="60"/>
              <w:jc w:val="both"/>
              <w:rPr>
                <w:lang w:eastAsia="ru-RU"/>
              </w:rPr>
            </w:pPr>
            <w:r w:rsidRPr="007D722D">
              <w:rPr>
                <w:lang w:eastAsia="ru-RU"/>
              </w:rPr>
              <w:t>Відповідальний</w:t>
            </w:r>
          </w:p>
        </w:tc>
        <w:tc>
          <w:tcPr>
            <w:tcW w:w="1275"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 xml:space="preserve">Відмітка про виконання </w:t>
            </w:r>
          </w:p>
          <w:p w:rsidR="00343054" w:rsidRPr="007D722D" w:rsidRDefault="00343054" w:rsidP="007D722D">
            <w:pPr>
              <w:jc w:val="both"/>
              <w:rPr>
                <w:lang w:eastAsia="ru-RU"/>
              </w:rPr>
            </w:pPr>
            <w:r w:rsidRPr="007D722D">
              <w:rPr>
                <w:lang w:eastAsia="ru-RU"/>
              </w:rPr>
              <w:t>№ справи</w:t>
            </w:r>
          </w:p>
        </w:tc>
      </w:tr>
      <w:tr w:rsidR="00343054" w:rsidRPr="007D722D" w:rsidTr="0074528D">
        <w:tc>
          <w:tcPr>
            <w:tcW w:w="606"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1.</w:t>
            </w:r>
          </w:p>
        </w:tc>
        <w:tc>
          <w:tcPr>
            <w:tcW w:w="46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Виконання плану заходів з підготовки школи до нового навчального року, проведення ремонтних робіт (запланованих)</w:t>
            </w:r>
          </w:p>
        </w:tc>
        <w:tc>
          <w:tcPr>
            <w:tcW w:w="1400" w:type="dxa"/>
            <w:tcBorders>
              <w:top w:val="single" w:sz="4" w:space="0" w:color="auto"/>
              <w:left w:val="single" w:sz="4" w:space="0" w:color="auto"/>
              <w:bottom w:val="single" w:sz="4" w:space="0" w:color="auto"/>
              <w:right w:val="single" w:sz="4" w:space="0" w:color="auto"/>
            </w:tcBorders>
          </w:tcPr>
          <w:p w:rsidR="00343054" w:rsidRPr="007D722D" w:rsidRDefault="00A11067" w:rsidP="007D722D">
            <w:pPr>
              <w:jc w:val="both"/>
              <w:rPr>
                <w:lang w:eastAsia="ru-RU"/>
              </w:rPr>
            </w:pPr>
            <w:r w:rsidRPr="007D722D">
              <w:rPr>
                <w:lang w:eastAsia="ru-RU"/>
              </w:rPr>
              <w:t>Червень-липень</w:t>
            </w:r>
          </w:p>
        </w:tc>
        <w:tc>
          <w:tcPr>
            <w:tcW w:w="176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Охматенко Н.О.</w:t>
            </w:r>
          </w:p>
        </w:tc>
        <w:tc>
          <w:tcPr>
            <w:tcW w:w="1275"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606"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2.</w:t>
            </w:r>
          </w:p>
        </w:tc>
        <w:tc>
          <w:tcPr>
            <w:tcW w:w="46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Підготувати опалювальну систему до роботи в осінньо-зимовий період. Здати опалювальні рамки</w:t>
            </w:r>
          </w:p>
        </w:tc>
        <w:tc>
          <w:tcPr>
            <w:tcW w:w="140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Липень-серпень</w:t>
            </w:r>
          </w:p>
        </w:tc>
        <w:tc>
          <w:tcPr>
            <w:tcW w:w="176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Колісник Г.М.</w:t>
            </w:r>
          </w:p>
        </w:tc>
        <w:tc>
          <w:tcPr>
            <w:tcW w:w="1275"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606"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3.</w:t>
            </w:r>
          </w:p>
        </w:tc>
        <w:tc>
          <w:tcPr>
            <w:tcW w:w="46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Перевірити роботу електропроводки, електромережі</w:t>
            </w:r>
          </w:p>
        </w:tc>
        <w:tc>
          <w:tcPr>
            <w:tcW w:w="140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Липень-серпень</w:t>
            </w:r>
          </w:p>
        </w:tc>
        <w:tc>
          <w:tcPr>
            <w:tcW w:w="176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Колісник Г.М.</w:t>
            </w:r>
          </w:p>
        </w:tc>
        <w:tc>
          <w:tcPr>
            <w:tcW w:w="1275"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606"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4.</w:t>
            </w:r>
          </w:p>
        </w:tc>
        <w:tc>
          <w:tcPr>
            <w:tcW w:w="46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Проводити оприбуткування матеріальних цінностей, які надійшли у школу до нового навчального року та будуть надходити протягом року</w:t>
            </w:r>
          </w:p>
        </w:tc>
        <w:tc>
          <w:tcPr>
            <w:tcW w:w="140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Серпень, протягом року</w:t>
            </w:r>
          </w:p>
        </w:tc>
        <w:tc>
          <w:tcPr>
            <w:tcW w:w="176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Охматенко Н.О.</w:t>
            </w:r>
          </w:p>
        </w:tc>
        <w:tc>
          <w:tcPr>
            <w:tcW w:w="1275"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606"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5.</w:t>
            </w:r>
          </w:p>
        </w:tc>
        <w:tc>
          <w:tcPr>
            <w:tcW w:w="46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Прове</w:t>
            </w:r>
            <w:r w:rsidR="00A11067" w:rsidRPr="007D722D">
              <w:rPr>
                <w:lang w:eastAsia="ru-RU"/>
              </w:rPr>
              <w:t>сти звіти ради школи</w:t>
            </w:r>
            <w:r w:rsidRPr="007D722D">
              <w:rPr>
                <w:lang w:eastAsia="ru-RU"/>
              </w:rPr>
              <w:t>, керівника школи про надходження та витрату батьківських коштів на розвиток школи</w:t>
            </w:r>
          </w:p>
        </w:tc>
        <w:tc>
          <w:tcPr>
            <w:tcW w:w="140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вересеь, січень, червень</w:t>
            </w:r>
          </w:p>
        </w:tc>
        <w:tc>
          <w:tcPr>
            <w:tcW w:w="176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Желновач А.В.</w:t>
            </w:r>
          </w:p>
          <w:p w:rsidR="00343054" w:rsidRPr="007D722D" w:rsidRDefault="00343054" w:rsidP="007D722D">
            <w:pPr>
              <w:jc w:val="both"/>
              <w:rPr>
                <w:lang w:eastAsia="ru-RU"/>
              </w:rPr>
            </w:pPr>
            <w:r w:rsidRPr="007D722D">
              <w:rPr>
                <w:lang w:eastAsia="ru-RU"/>
              </w:rPr>
              <w:t>Охматенко Н.О.</w:t>
            </w:r>
          </w:p>
        </w:tc>
        <w:tc>
          <w:tcPr>
            <w:tcW w:w="1275"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606"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6.</w:t>
            </w:r>
          </w:p>
        </w:tc>
        <w:tc>
          <w:tcPr>
            <w:tcW w:w="46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Контроль за виконанням лімітів по енергоносіях. Контроль за роботою лічильників. Подання звітів</w:t>
            </w:r>
          </w:p>
        </w:tc>
        <w:tc>
          <w:tcPr>
            <w:tcW w:w="140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Постійно</w:t>
            </w:r>
          </w:p>
        </w:tc>
        <w:tc>
          <w:tcPr>
            <w:tcW w:w="176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Охматенко Н.О.</w:t>
            </w:r>
          </w:p>
        </w:tc>
        <w:tc>
          <w:tcPr>
            <w:tcW w:w="1275"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606"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7.</w:t>
            </w:r>
          </w:p>
        </w:tc>
        <w:tc>
          <w:tcPr>
            <w:tcW w:w="46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Організувати проведення робіт з благоустрою пришкільної території:</w:t>
            </w:r>
          </w:p>
          <w:p w:rsidR="00343054" w:rsidRPr="007D722D" w:rsidRDefault="00343054" w:rsidP="007D722D">
            <w:pPr>
              <w:numPr>
                <w:ilvl w:val="1"/>
                <w:numId w:val="13"/>
              </w:numPr>
              <w:jc w:val="both"/>
              <w:rPr>
                <w:lang w:eastAsia="ru-RU"/>
              </w:rPr>
            </w:pPr>
            <w:r w:rsidRPr="007D722D">
              <w:rPr>
                <w:lang w:eastAsia="ru-RU"/>
              </w:rPr>
              <w:t>вивіз сміття,</w:t>
            </w:r>
          </w:p>
          <w:p w:rsidR="00343054" w:rsidRPr="007D722D" w:rsidRDefault="00343054" w:rsidP="007D722D">
            <w:pPr>
              <w:numPr>
                <w:ilvl w:val="1"/>
                <w:numId w:val="13"/>
              </w:numPr>
              <w:jc w:val="both"/>
              <w:rPr>
                <w:lang w:eastAsia="ru-RU"/>
              </w:rPr>
            </w:pPr>
            <w:r w:rsidRPr="007D722D">
              <w:rPr>
                <w:lang w:eastAsia="ru-RU"/>
              </w:rPr>
              <w:t>поточний ремонт огорожі, цоколю будівлі школи,</w:t>
            </w:r>
          </w:p>
          <w:p w:rsidR="00343054" w:rsidRPr="007D722D" w:rsidRDefault="00343054" w:rsidP="007D722D">
            <w:pPr>
              <w:numPr>
                <w:ilvl w:val="1"/>
                <w:numId w:val="13"/>
              </w:numPr>
              <w:jc w:val="both"/>
              <w:rPr>
                <w:lang w:eastAsia="ru-RU"/>
              </w:rPr>
            </w:pPr>
            <w:r w:rsidRPr="007D722D">
              <w:rPr>
                <w:lang w:eastAsia="ru-RU"/>
              </w:rPr>
              <w:t>покіс трави, висадження квітів на клумбах,</w:t>
            </w:r>
          </w:p>
          <w:p w:rsidR="00343054" w:rsidRPr="007D722D" w:rsidRDefault="00343054" w:rsidP="007D722D">
            <w:pPr>
              <w:numPr>
                <w:ilvl w:val="1"/>
                <w:numId w:val="13"/>
              </w:numPr>
              <w:jc w:val="both"/>
              <w:rPr>
                <w:lang w:eastAsia="ru-RU"/>
              </w:rPr>
            </w:pPr>
            <w:r w:rsidRPr="007D722D">
              <w:rPr>
                <w:lang w:eastAsia="ru-RU"/>
              </w:rPr>
              <w:t>прибирання листя</w:t>
            </w:r>
          </w:p>
        </w:tc>
        <w:tc>
          <w:tcPr>
            <w:tcW w:w="140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Протягом року</w:t>
            </w:r>
          </w:p>
        </w:tc>
        <w:tc>
          <w:tcPr>
            <w:tcW w:w="176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Желновач А.В.</w:t>
            </w:r>
          </w:p>
          <w:p w:rsidR="00343054" w:rsidRPr="007D722D" w:rsidRDefault="00343054" w:rsidP="007D722D">
            <w:pPr>
              <w:jc w:val="both"/>
              <w:rPr>
                <w:lang w:eastAsia="ru-RU"/>
              </w:rPr>
            </w:pPr>
            <w:r w:rsidRPr="007D722D">
              <w:rPr>
                <w:lang w:eastAsia="ru-RU"/>
              </w:rPr>
              <w:t>Охматенко Н.О.</w:t>
            </w:r>
          </w:p>
        </w:tc>
        <w:tc>
          <w:tcPr>
            <w:tcW w:w="1275"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606"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8.</w:t>
            </w:r>
          </w:p>
        </w:tc>
        <w:tc>
          <w:tcPr>
            <w:tcW w:w="46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 xml:space="preserve">Підготувати школу до роботи в осінньо-зимовий період, провести утеплення приміщень. </w:t>
            </w:r>
          </w:p>
        </w:tc>
        <w:tc>
          <w:tcPr>
            <w:tcW w:w="140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Жовтень</w:t>
            </w:r>
          </w:p>
        </w:tc>
        <w:tc>
          <w:tcPr>
            <w:tcW w:w="176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Охматенко Н.О.</w:t>
            </w:r>
          </w:p>
        </w:tc>
        <w:tc>
          <w:tcPr>
            <w:tcW w:w="1275"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606"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9.</w:t>
            </w:r>
          </w:p>
        </w:tc>
        <w:tc>
          <w:tcPr>
            <w:tcW w:w="46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Підготуватись до проведення інвентаризації матеріальних цінностей</w:t>
            </w:r>
          </w:p>
        </w:tc>
        <w:tc>
          <w:tcPr>
            <w:tcW w:w="140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Жовтень</w:t>
            </w:r>
          </w:p>
        </w:tc>
        <w:tc>
          <w:tcPr>
            <w:tcW w:w="176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Охматенко Н.О.</w:t>
            </w:r>
          </w:p>
        </w:tc>
        <w:tc>
          <w:tcPr>
            <w:tcW w:w="1275"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606" w:type="dxa"/>
            <w:tcBorders>
              <w:top w:val="single" w:sz="4" w:space="0" w:color="auto"/>
              <w:left w:val="single" w:sz="4" w:space="0" w:color="auto"/>
              <w:bottom w:val="single" w:sz="4" w:space="0" w:color="auto"/>
              <w:right w:val="single" w:sz="4" w:space="0" w:color="auto"/>
            </w:tcBorders>
          </w:tcPr>
          <w:p w:rsidR="00343054" w:rsidRPr="007D722D" w:rsidRDefault="00A11067" w:rsidP="007D722D">
            <w:pPr>
              <w:jc w:val="both"/>
              <w:rPr>
                <w:lang w:eastAsia="ru-RU"/>
              </w:rPr>
            </w:pPr>
            <w:r w:rsidRPr="007D722D">
              <w:rPr>
                <w:lang w:eastAsia="ru-RU"/>
              </w:rPr>
              <w:t>10</w:t>
            </w:r>
            <w:r w:rsidR="00343054" w:rsidRPr="007D722D">
              <w:rPr>
                <w:lang w:eastAsia="ru-RU"/>
              </w:rPr>
              <w:t>.</w:t>
            </w:r>
          </w:p>
        </w:tc>
        <w:tc>
          <w:tcPr>
            <w:tcW w:w="46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 xml:space="preserve">Підготувати до участі у районному огляді-конкурсі до нового навчального року </w:t>
            </w:r>
          </w:p>
        </w:tc>
        <w:tc>
          <w:tcPr>
            <w:tcW w:w="1400" w:type="dxa"/>
            <w:tcBorders>
              <w:top w:val="single" w:sz="4" w:space="0" w:color="auto"/>
              <w:left w:val="single" w:sz="4" w:space="0" w:color="auto"/>
              <w:bottom w:val="single" w:sz="4" w:space="0" w:color="auto"/>
              <w:right w:val="single" w:sz="4" w:space="0" w:color="auto"/>
            </w:tcBorders>
          </w:tcPr>
          <w:p w:rsidR="00343054" w:rsidRPr="007D722D" w:rsidRDefault="00A11067" w:rsidP="007D722D">
            <w:pPr>
              <w:jc w:val="both"/>
              <w:rPr>
                <w:lang w:eastAsia="ru-RU"/>
              </w:rPr>
            </w:pPr>
            <w:r w:rsidRPr="007D722D">
              <w:rPr>
                <w:lang w:eastAsia="ru-RU"/>
              </w:rPr>
              <w:t>серпень</w:t>
            </w:r>
          </w:p>
        </w:tc>
        <w:tc>
          <w:tcPr>
            <w:tcW w:w="176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Охматенко Н.О..</w:t>
            </w:r>
          </w:p>
        </w:tc>
        <w:tc>
          <w:tcPr>
            <w:tcW w:w="1275"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606" w:type="dxa"/>
            <w:tcBorders>
              <w:top w:val="single" w:sz="4" w:space="0" w:color="auto"/>
              <w:left w:val="single" w:sz="4" w:space="0" w:color="auto"/>
              <w:bottom w:val="single" w:sz="4" w:space="0" w:color="auto"/>
              <w:right w:val="single" w:sz="4" w:space="0" w:color="auto"/>
            </w:tcBorders>
          </w:tcPr>
          <w:p w:rsidR="00343054" w:rsidRPr="007D722D" w:rsidRDefault="00A11067" w:rsidP="007D722D">
            <w:pPr>
              <w:jc w:val="both"/>
              <w:rPr>
                <w:lang w:eastAsia="ru-RU"/>
              </w:rPr>
            </w:pPr>
            <w:r w:rsidRPr="007D722D">
              <w:rPr>
                <w:lang w:eastAsia="ru-RU"/>
              </w:rPr>
              <w:t>11</w:t>
            </w:r>
            <w:r w:rsidR="00343054" w:rsidRPr="007D722D">
              <w:rPr>
                <w:lang w:eastAsia="ru-RU"/>
              </w:rPr>
              <w:t>.</w:t>
            </w:r>
          </w:p>
        </w:tc>
        <w:tc>
          <w:tcPr>
            <w:tcW w:w="46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Естетичне оформлення приміщень школи, придбання тематичної наочності</w:t>
            </w:r>
          </w:p>
        </w:tc>
        <w:tc>
          <w:tcPr>
            <w:tcW w:w="140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Протягом року</w:t>
            </w:r>
          </w:p>
        </w:tc>
        <w:tc>
          <w:tcPr>
            <w:tcW w:w="176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Адміністрація</w:t>
            </w:r>
          </w:p>
        </w:tc>
        <w:tc>
          <w:tcPr>
            <w:tcW w:w="1275"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606" w:type="dxa"/>
            <w:tcBorders>
              <w:top w:val="single" w:sz="4" w:space="0" w:color="auto"/>
              <w:left w:val="single" w:sz="4" w:space="0" w:color="auto"/>
              <w:bottom w:val="single" w:sz="4" w:space="0" w:color="auto"/>
              <w:right w:val="single" w:sz="4" w:space="0" w:color="auto"/>
            </w:tcBorders>
          </w:tcPr>
          <w:p w:rsidR="00343054" w:rsidRPr="007D722D" w:rsidRDefault="00A11067" w:rsidP="007D722D">
            <w:pPr>
              <w:jc w:val="both"/>
              <w:rPr>
                <w:lang w:eastAsia="ru-RU"/>
              </w:rPr>
            </w:pPr>
            <w:r w:rsidRPr="007D722D">
              <w:rPr>
                <w:lang w:eastAsia="ru-RU"/>
              </w:rPr>
              <w:t>12</w:t>
            </w:r>
            <w:r w:rsidR="00343054" w:rsidRPr="007D722D">
              <w:rPr>
                <w:lang w:eastAsia="ru-RU"/>
              </w:rPr>
              <w:t>.</w:t>
            </w:r>
          </w:p>
        </w:tc>
        <w:tc>
          <w:tcPr>
            <w:tcW w:w="46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Провести  ремонт цоколю школи</w:t>
            </w:r>
          </w:p>
        </w:tc>
        <w:tc>
          <w:tcPr>
            <w:tcW w:w="140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Липень</w:t>
            </w:r>
          </w:p>
        </w:tc>
        <w:tc>
          <w:tcPr>
            <w:tcW w:w="176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Охматенко Н.О.</w:t>
            </w:r>
          </w:p>
        </w:tc>
        <w:tc>
          <w:tcPr>
            <w:tcW w:w="1275"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606" w:type="dxa"/>
            <w:tcBorders>
              <w:top w:val="single" w:sz="4" w:space="0" w:color="auto"/>
              <w:left w:val="single" w:sz="4" w:space="0" w:color="auto"/>
              <w:bottom w:val="single" w:sz="4" w:space="0" w:color="auto"/>
              <w:right w:val="single" w:sz="4" w:space="0" w:color="auto"/>
            </w:tcBorders>
          </w:tcPr>
          <w:p w:rsidR="00343054" w:rsidRPr="007D722D" w:rsidRDefault="00A11067" w:rsidP="007D722D">
            <w:pPr>
              <w:jc w:val="both"/>
              <w:rPr>
                <w:lang w:eastAsia="ru-RU"/>
              </w:rPr>
            </w:pPr>
            <w:r w:rsidRPr="007D722D">
              <w:rPr>
                <w:lang w:eastAsia="ru-RU"/>
              </w:rPr>
              <w:t>13</w:t>
            </w:r>
            <w:r w:rsidR="00343054" w:rsidRPr="007D722D">
              <w:rPr>
                <w:lang w:eastAsia="ru-RU"/>
              </w:rPr>
              <w:t>.</w:t>
            </w:r>
          </w:p>
        </w:tc>
        <w:tc>
          <w:tcPr>
            <w:tcW w:w="46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Обладнати квітники біля школи</w:t>
            </w:r>
          </w:p>
        </w:tc>
        <w:tc>
          <w:tcPr>
            <w:tcW w:w="140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 xml:space="preserve">Квітень </w:t>
            </w:r>
          </w:p>
        </w:tc>
        <w:tc>
          <w:tcPr>
            <w:tcW w:w="176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Сербіна В.А.</w:t>
            </w:r>
          </w:p>
        </w:tc>
        <w:tc>
          <w:tcPr>
            <w:tcW w:w="1275"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606" w:type="dxa"/>
            <w:tcBorders>
              <w:top w:val="single" w:sz="4" w:space="0" w:color="auto"/>
              <w:left w:val="single" w:sz="4" w:space="0" w:color="auto"/>
              <w:bottom w:val="single" w:sz="4" w:space="0" w:color="auto"/>
              <w:right w:val="single" w:sz="4" w:space="0" w:color="auto"/>
            </w:tcBorders>
          </w:tcPr>
          <w:p w:rsidR="00343054" w:rsidRPr="007D722D" w:rsidRDefault="00A11067" w:rsidP="007D722D">
            <w:pPr>
              <w:jc w:val="both"/>
              <w:rPr>
                <w:lang w:eastAsia="ru-RU"/>
              </w:rPr>
            </w:pPr>
            <w:r w:rsidRPr="007D722D">
              <w:rPr>
                <w:lang w:eastAsia="ru-RU"/>
              </w:rPr>
              <w:t>14</w:t>
            </w:r>
            <w:r w:rsidR="00343054" w:rsidRPr="007D722D">
              <w:rPr>
                <w:lang w:eastAsia="ru-RU"/>
              </w:rPr>
              <w:t>.</w:t>
            </w:r>
          </w:p>
        </w:tc>
        <w:tc>
          <w:tcPr>
            <w:tcW w:w="46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Провести ремонт коридорів І і ІІ поверхів</w:t>
            </w:r>
          </w:p>
        </w:tc>
        <w:tc>
          <w:tcPr>
            <w:tcW w:w="140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 xml:space="preserve">Липень </w:t>
            </w:r>
          </w:p>
        </w:tc>
        <w:tc>
          <w:tcPr>
            <w:tcW w:w="176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Охматенко Н.О.</w:t>
            </w:r>
          </w:p>
        </w:tc>
        <w:tc>
          <w:tcPr>
            <w:tcW w:w="1275"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606" w:type="dxa"/>
            <w:tcBorders>
              <w:top w:val="single" w:sz="4" w:space="0" w:color="auto"/>
              <w:left w:val="single" w:sz="4" w:space="0" w:color="auto"/>
              <w:bottom w:val="single" w:sz="4" w:space="0" w:color="auto"/>
              <w:right w:val="single" w:sz="4" w:space="0" w:color="auto"/>
            </w:tcBorders>
          </w:tcPr>
          <w:p w:rsidR="00343054" w:rsidRPr="007D722D" w:rsidRDefault="00A11067" w:rsidP="007D722D">
            <w:pPr>
              <w:jc w:val="both"/>
              <w:rPr>
                <w:lang w:eastAsia="ru-RU"/>
              </w:rPr>
            </w:pPr>
            <w:r w:rsidRPr="007D722D">
              <w:rPr>
                <w:lang w:eastAsia="ru-RU"/>
              </w:rPr>
              <w:t>15</w:t>
            </w:r>
            <w:r w:rsidR="00343054" w:rsidRPr="007D722D">
              <w:rPr>
                <w:lang w:eastAsia="ru-RU"/>
              </w:rPr>
              <w:t>.</w:t>
            </w:r>
          </w:p>
        </w:tc>
        <w:tc>
          <w:tcPr>
            <w:tcW w:w="46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Придбати спортивний інвентар для проведення уроків фізичної культури</w:t>
            </w:r>
          </w:p>
        </w:tc>
        <w:tc>
          <w:tcPr>
            <w:tcW w:w="140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Вересень</w:t>
            </w:r>
          </w:p>
        </w:tc>
        <w:tc>
          <w:tcPr>
            <w:tcW w:w="1769" w:type="dxa"/>
            <w:tcBorders>
              <w:top w:val="single" w:sz="4" w:space="0" w:color="auto"/>
              <w:left w:val="single" w:sz="4" w:space="0" w:color="auto"/>
              <w:bottom w:val="single" w:sz="4" w:space="0" w:color="auto"/>
              <w:right w:val="single" w:sz="4" w:space="0" w:color="auto"/>
            </w:tcBorders>
          </w:tcPr>
          <w:p w:rsidR="00343054" w:rsidRPr="007D722D" w:rsidRDefault="00A11067" w:rsidP="007D722D">
            <w:pPr>
              <w:jc w:val="both"/>
              <w:rPr>
                <w:lang w:eastAsia="ru-RU"/>
              </w:rPr>
            </w:pPr>
            <w:r w:rsidRPr="007D722D">
              <w:rPr>
                <w:lang w:eastAsia="ru-RU"/>
              </w:rPr>
              <w:t>Желновач А.В.</w:t>
            </w:r>
          </w:p>
        </w:tc>
        <w:tc>
          <w:tcPr>
            <w:tcW w:w="1275"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606" w:type="dxa"/>
            <w:tcBorders>
              <w:top w:val="single" w:sz="4" w:space="0" w:color="auto"/>
              <w:left w:val="single" w:sz="4" w:space="0" w:color="auto"/>
              <w:bottom w:val="single" w:sz="4" w:space="0" w:color="auto"/>
              <w:right w:val="single" w:sz="4" w:space="0" w:color="auto"/>
            </w:tcBorders>
          </w:tcPr>
          <w:p w:rsidR="00343054" w:rsidRPr="007D722D" w:rsidRDefault="00A11067" w:rsidP="007D722D">
            <w:pPr>
              <w:jc w:val="both"/>
              <w:rPr>
                <w:lang w:eastAsia="ru-RU"/>
              </w:rPr>
            </w:pPr>
            <w:r w:rsidRPr="007D722D">
              <w:rPr>
                <w:lang w:eastAsia="ru-RU"/>
              </w:rPr>
              <w:t>16</w:t>
            </w:r>
            <w:r w:rsidR="00343054" w:rsidRPr="007D722D">
              <w:rPr>
                <w:lang w:eastAsia="ru-RU"/>
              </w:rPr>
              <w:t>.</w:t>
            </w:r>
          </w:p>
        </w:tc>
        <w:tc>
          <w:tcPr>
            <w:tcW w:w="46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Організувати роботу з виконання угоди з охорони праці</w:t>
            </w:r>
          </w:p>
        </w:tc>
        <w:tc>
          <w:tcPr>
            <w:tcW w:w="140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За планом</w:t>
            </w:r>
          </w:p>
        </w:tc>
        <w:tc>
          <w:tcPr>
            <w:tcW w:w="176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Желновач А.В.</w:t>
            </w:r>
          </w:p>
        </w:tc>
        <w:tc>
          <w:tcPr>
            <w:tcW w:w="1275"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606" w:type="dxa"/>
            <w:tcBorders>
              <w:top w:val="single" w:sz="4" w:space="0" w:color="auto"/>
              <w:left w:val="single" w:sz="4" w:space="0" w:color="auto"/>
              <w:bottom w:val="single" w:sz="4" w:space="0" w:color="auto"/>
              <w:right w:val="single" w:sz="4" w:space="0" w:color="auto"/>
            </w:tcBorders>
          </w:tcPr>
          <w:p w:rsidR="00343054" w:rsidRPr="007D722D" w:rsidRDefault="00A11067" w:rsidP="007D722D">
            <w:pPr>
              <w:jc w:val="both"/>
              <w:rPr>
                <w:lang w:eastAsia="ru-RU"/>
              </w:rPr>
            </w:pPr>
            <w:r w:rsidRPr="007D722D">
              <w:rPr>
                <w:lang w:eastAsia="ru-RU"/>
              </w:rPr>
              <w:t>17</w:t>
            </w:r>
            <w:r w:rsidR="00343054" w:rsidRPr="007D722D">
              <w:rPr>
                <w:lang w:eastAsia="ru-RU"/>
              </w:rPr>
              <w:t>.</w:t>
            </w:r>
          </w:p>
        </w:tc>
        <w:tc>
          <w:tcPr>
            <w:tcW w:w="46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Перевірити збереження та використання бібліотечного фонду:</w:t>
            </w:r>
          </w:p>
          <w:p w:rsidR="00343054" w:rsidRPr="007D722D" w:rsidRDefault="00343054" w:rsidP="007D722D">
            <w:pPr>
              <w:jc w:val="both"/>
              <w:rPr>
                <w:lang w:eastAsia="ru-RU"/>
              </w:rPr>
            </w:pPr>
            <w:r w:rsidRPr="007D722D">
              <w:rPr>
                <w:lang w:eastAsia="ru-RU"/>
              </w:rPr>
              <w:t>- отримання нових підручників, поповнення фонду новою науково-методичною, навчальною літературою, періодикою</w:t>
            </w:r>
          </w:p>
        </w:tc>
        <w:tc>
          <w:tcPr>
            <w:tcW w:w="140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Червень , протягом року</w:t>
            </w:r>
          </w:p>
        </w:tc>
        <w:tc>
          <w:tcPr>
            <w:tcW w:w="176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Сербіна В.А.</w:t>
            </w:r>
          </w:p>
          <w:p w:rsidR="00343054" w:rsidRPr="007D722D" w:rsidRDefault="00343054" w:rsidP="007D722D">
            <w:pPr>
              <w:jc w:val="both"/>
              <w:rPr>
                <w:lang w:eastAsia="ru-RU"/>
              </w:rPr>
            </w:pPr>
            <w:r w:rsidRPr="007D722D">
              <w:rPr>
                <w:lang w:eastAsia="ru-RU"/>
              </w:rPr>
              <w:t>адміністрація</w:t>
            </w:r>
          </w:p>
        </w:tc>
        <w:tc>
          <w:tcPr>
            <w:tcW w:w="1275"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606" w:type="dxa"/>
            <w:tcBorders>
              <w:top w:val="single" w:sz="4" w:space="0" w:color="auto"/>
              <w:left w:val="single" w:sz="4" w:space="0" w:color="auto"/>
              <w:bottom w:val="single" w:sz="4" w:space="0" w:color="auto"/>
              <w:right w:val="single" w:sz="4" w:space="0" w:color="auto"/>
            </w:tcBorders>
          </w:tcPr>
          <w:p w:rsidR="00343054" w:rsidRPr="007D722D" w:rsidRDefault="00A11067" w:rsidP="007D722D">
            <w:pPr>
              <w:jc w:val="both"/>
              <w:rPr>
                <w:lang w:eastAsia="ru-RU"/>
              </w:rPr>
            </w:pPr>
            <w:r w:rsidRPr="007D722D">
              <w:rPr>
                <w:lang w:eastAsia="ru-RU"/>
              </w:rPr>
              <w:t>18</w:t>
            </w:r>
            <w:r w:rsidR="00343054" w:rsidRPr="007D722D">
              <w:rPr>
                <w:lang w:eastAsia="ru-RU"/>
              </w:rPr>
              <w:t>.</w:t>
            </w:r>
          </w:p>
        </w:tc>
        <w:tc>
          <w:tcPr>
            <w:tcW w:w="46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 xml:space="preserve">Забезпечити роботу комп’ютерної техніки,  локальної мережі ПК,  бібліотеки до  роботи в </w:t>
            </w:r>
            <w:r w:rsidRPr="007D722D">
              <w:rPr>
                <w:lang w:val="en-US" w:eastAsia="ru-RU"/>
              </w:rPr>
              <w:t>Internet</w:t>
            </w:r>
            <w:r w:rsidRPr="007D722D">
              <w:rPr>
                <w:lang w:eastAsia="ru-RU"/>
              </w:rPr>
              <w:t>і</w:t>
            </w:r>
          </w:p>
        </w:tc>
        <w:tc>
          <w:tcPr>
            <w:tcW w:w="140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Вересень</w:t>
            </w:r>
          </w:p>
        </w:tc>
        <w:tc>
          <w:tcPr>
            <w:tcW w:w="176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Желновач А.В.</w:t>
            </w:r>
          </w:p>
        </w:tc>
        <w:tc>
          <w:tcPr>
            <w:tcW w:w="1275"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606" w:type="dxa"/>
            <w:tcBorders>
              <w:top w:val="single" w:sz="4" w:space="0" w:color="auto"/>
              <w:left w:val="single" w:sz="4" w:space="0" w:color="auto"/>
              <w:bottom w:val="single" w:sz="4" w:space="0" w:color="auto"/>
              <w:right w:val="single" w:sz="4" w:space="0" w:color="auto"/>
            </w:tcBorders>
          </w:tcPr>
          <w:p w:rsidR="00343054" w:rsidRPr="007D722D" w:rsidRDefault="00A11067" w:rsidP="007D722D">
            <w:pPr>
              <w:jc w:val="both"/>
              <w:rPr>
                <w:lang w:eastAsia="ru-RU"/>
              </w:rPr>
            </w:pPr>
            <w:r w:rsidRPr="007D722D">
              <w:rPr>
                <w:lang w:eastAsia="ru-RU"/>
              </w:rPr>
              <w:t>19</w:t>
            </w:r>
            <w:r w:rsidR="00343054" w:rsidRPr="007D722D">
              <w:rPr>
                <w:lang w:eastAsia="ru-RU"/>
              </w:rPr>
              <w:t>.</w:t>
            </w:r>
          </w:p>
        </w:tc>
        <w:tc>
          <w:tcPr>
            <w:tcW w:w="46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Проведення заходів із забезпечення медичного обслуговування учнів у школі, дотримання санітарно-гігієнічних норм, організації питного режиму</w:t>
            </w:r>
          </w:p>
        </w:tc>
        <w:tc>
          <w:tcPr>
            <w:tcW w:w="140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Протягом навчального року</w:t>
            </w:r>
          </w:p>
        </w:tc>
        <w:tc>
          <w:tcPr>
            <w:tcW w:w="176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Охматенко Н.О.</w:t>
            </w:r>
          </w:p>
        </w:tc>
        <w:tc>
          <w:tcPr>
            <w:tcW w:w="1275"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bl>
    <w:p w:rsidR="00343054" w:rsidRPr="007D722D" w:rsidRDefault="00343054" w:rsidP="007D722D">
      <w:pPr>
        <w:jc w:val="both"/>
        <w:rPr>
          <w:b/>
          <w:bCs/>
          <w:lang w:eastAsia="ru-RU"/>
        </w:rPr>
      </w:pPr>
      <w:r w:rsidRPr="007D722D">
        <w:rPr>
          <w:b/>
          <w:bCs/>
          <w:lang w:eastAsia="ru-RU"/>
        </w:rPr>
        <w:t>7.2. Підготовка школи до роботи в осінньо-зимовий період та забезпення збереження тепла, енерго й водоресурсів.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592"/>
        <w:gridCol w:w="1297"/>
        <w:gridCol w:w="1720"/>
        <w:gridCol w:w="1464"/>
      </w:tblGrid>
      <w:tr w:rsidR="00343054" w:rsidRPr="007D722D" w:rsidTr="00255105">
        <w:tc>
          <w:tcPr>
            <w:tcW w:w="674"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 зп</w:t>
            </w:r>
          </w:p>
        </w:tc>
        <w:tc>
          <w:tcPr>
            <w:tcW w:w="459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Заходи</w:t>
            </w:r>
          </w:p>
        </w:tc>
        <w:tc>
          <w:tcPr>
            <w:tcW w:w="12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 xml:space="preserve">Термін виконання </w:t>
            </w:r>
          </w:p>
        </w:tc>
        <w:tc>
          <w:tcPr>
            <w:tcW w:w="172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 xml:space="preserve">Відповідальні </w:t>
            </w:r>
          </w:p>
        </w:tc>
        <w:tc>
          <w:tcPr>
            <w:tcW w:w="1464"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 xml:space="preserve">Відмітка про виконання, </w:t>
            </w:r>
          </w:p>
          <w:p w:rsidR="00343054" w:rsidRPr="007D722D" w:rsidRDefault="00343054" w:rsidP="007D722D">
            <w:pPr>
              <w:jc w:val="both"/>
              <w:rPr>
                <w:lang w:eastAsia="ru-RU"/>
              </w:rPr>
            </w:pPr>
          </w:p>
        </w:tc>
      </w:tr>
      <w:tr w:rsidR="00343054" w:rsidRPr="007D722D" w:rsidTr="00255105">
        <w:tc>
          <w:tcPr>
            <w:tcW w:w="674"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1.</w:t>
            </w:r>
          </w:p>
        </w:tc>
        <w:tc>
          <w:tcPr>
            <w:tcW w:w="459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Перевірити справність віконних рам, кватирок, дверей.</w:t>
            </w:r>
          </w:p>
        </w:tc>
        <w:tc>
          <w:tcPr>
            <w:tcW w:w="12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Липень-жовтень</w:t>
            </w:r>
          </w:p>
        </w:tc>
        <w:tc>
          <w:tcPr>
            <w:tcW w:w="172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Охматенко Н.О.</w:t>
            </w:r>
          </w:p>
        </w:tc>
        <w:tc>
          <w:tcPr>
            <w:tcW w:w="1464"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255105">
        <w:tc>
          <w:tcPr>
            <w:tcW w:w="674"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2.</w:t>
            </w:r>
          </w:p>
        </w:tc>
        <w:tc>
          <w:tcPr>
            <w:tcW w:w="459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val="ru-RU" w:eastAsia="ru-RU"/>
              </w:rPr>
            </w:pPr>
            <w:r w:rsidRPr="007D722D">
              <w:rPr>
                <w:lang w:val="ru-RU" w:eastAsia="ru-RU"/>
              </w:rPr>
              <w:t>Профілактичний контроль манометрів, лічильників.</w:t>
            </w:r>
          </w:p>
        </w:tc>
        <w:tc>
          <w:tcPr>
            <w:tcW w:w="12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Червень</w:t>
            </w:r>
          </w:p>
        </w:tc>
        <w:tc>
          <w:tcPr>
            <w:tcW w:w="172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Охматенко Н.О.</w:t>
            </w:r>
          </w:p>
        </w:tc>
        <w:tc>
          <w:tcPr>
            <w:tcW w:w="1464"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255105">
        <w:tc>
          <w:tcPr>
            <w:tcW w:w="674"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val="ru-RU" w:eastAsia="ru-RU"/>
              </w:rPr>
            </w:pPr>
            <w:r w:rsidRPr="007D722D">
              <w:rPr>
                <w:lang w:val="ru-RU" w:eastAsia="ru-RU"/>
              </w:rPr>
              <w:t>3.</w:t>
            </w:r>
          </w:p>
        </w:tc>
        <w:tc>
          <w:tcPr>
            <w:tcW w:w="459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val="ru-RU" w:eastAsia="ru-RU"/>
              </w:rPr>
            </w:pPr>
            <w:r w:rsidRPr="007D722D">
              <w:rPr>
                <w:lang w:val="ru-RU" w:eastAsia="ru-RU"/>
              </w:rPr>
              <w:t xml:space="preserve">Перевірка системи опалення </w:t>
            </w:r>
          </w:p>
        </w:tc>
        <w:tc>
          <w:tcPr>
            <w:tcW w:w="12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 xml:space="preserve">Червень-липень </w:t>
            </w:r>
          </w:p>
        </w:tc>
        <w:tc>
          <w:tcPr>
            <w:tcW w:w="172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Охматенко Н.О.</w:t>
            </w:r>
          </w:p>
        </w:tc>
        <w:tc>
          <w:tcPr>
            <w:tcW w:w="1464"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255105">
        <w:tc>
          <w:tcPr>
            <w:tcW w:w="674"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val="ru-RU" w:eastAsia="ru-RU"/>
              </w:rPr>
            </w:pPr>
            <w:r w:rsidRPr="007D722D">
              <w:rPr>
                <w:lang w:val="ru-RU" w:eastAsia="ru-RU"/>
              </w:rPr>
              <w:t>4.</w:t>
            </w:r>
          </w:p>
        </w:tc>
        <w:tc>
          <w:tcPr>
            <w:tcW w:w="459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val="ru-RU" w:eastAsia="ru-RU"/>
              </w:rPr>
            </w:pPr>
            <w:r w:rsidRPr="007D722D">
              <w:rPr>
                <w:lang w:val="ru-RU" w:eastAsia="ru-RU"/>
              </w:rPr>
              <w:t>Фарбування , утеплення труб.</w:t>
            </w:r>
          </w:p>
        </w:tc>
        <w:tc>
          <w:tcPr>
            <w:tcW w:w="12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Серпень</w:t>
            </w:r>
          </w:p>
        </w:tc>
        <w:tc>
          <w:tcPr>
            <w:tcW w:w="172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Охматенко Н.О.</w:t>
            </w:r>
          </w:p>
        </w:tc>
        <w:tc>
          <w:tcPr>
            <w:tcW w:w="1464"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255105">
        <w:tc>
          <w:tcPr>
            <w:tcW w:w="674"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val="ru-RU" w:eastAsia="ru-RU"/>
              </w:rPr>
            </w:pPr>
            <w:r w:rsidRPr="007D722D">
              <w:rPr>
                <w:lang w:val="ru-RU" w:eastAsia="ru-RU"/>
              </w:rPr>
              <w:t>5.</w:t>
            </w:r>
          </w:p>
        </w:tc>
        <w:tc>
          <w:tcPr>
            <w:tcW w:w="459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val="ru-RU" w:eastAsia="ru-RU"/>
              </w:rPr>
            </w:pPr>
            <w:r w:rsidRPr="007D722D">
              <w:rPr>
                <w:lang w:val="ru-RU" w:eastAsia="ru-RU"/>
              </w:rPr>
              <w:t>Ревізія справності електровимикачів у кабінетах, коридорах.</w:t>
            </w:r>
          </w:p>
        </w:tc>
        <w:tc>
          <w:tcPr>
            <w:tcW w:w="12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1 раз на місяць</w:t>
            </w:r>
          </w:p>
        </w:tc>
        <w:tc>
          <w:tcPr>
            <w:tcW w:w="172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Колісник Г.М.</w:t>
            </w:r>
          </w:p>
        </w:tc>
        <w:tc>
          <w:tcPr>
            <w:tcW w:w="1464"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255105">
        <w:tc>
          <w:tcPr>
            <w:tcW w:w="674"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val="ru-RU" w:eastAsia="ru-RU"/>
              </w:rPr>
            </w:pPr>
            <w:r w:rsidRPr="007D722D">
              <w:rPr>
                <w:lang w:val="ru-RU" w:eastAsia="ru-RU"/>
              </w:rPr>
              <w:t>6.</w:t>
            </w:r>
          </w:p>
        </w:tc>
        <w:tc>
          <w:tcPr>
            <w:tcW w:w="459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val="ru-RU" w:eastAsia="ru-RU"/>
              </w:rPr>
            </w:pPr>
            <w:r w:rsidRPr="007D722D">
              <w:rPr>
                <w:lang w:val="ru-RU" w:eastAsia="ru-RU"/>
              </w:rPr>
              <w:t>Маркування електровимикачів.</w:t>
            </w:r>
          </w:p>
        </w:tc>
        <w:tc>
          <w:tcPr>
            <w:tcW w:w="12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Серпень</w:t>
            </w:r>
          </w:p>
        </w:tc>
        <w:tc>
          <w:tcPr>
            <w:tcW w:w="172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Охматенко Н.О.</w:t>
            </w:r>
          </w:p>
        </w:tc>
        <w:tc>
          <w:tcPr>
            <w:tcW w:w="1464"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255105">
        <w:tc>
          <w:tcPr>
            <w:tcW w:w="674"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val="ru-RU" w:eastAsia="ru-RU"/>
              </w:rPr>
            </w:pPr>
            <w:r w:rsidRPr="007D722D">
              <w:rPr>
                <w:lang w:val="ru-RU" w:eastAsia="ru-RU"/>
              </w:rPr>
              <w:t>7.</w:t>
            </w:r>
          </w:p>
        </w:tc>
        <w:tc>
          <w:tcPr>
            <w:tcW w:w="459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Проведеня рейдів з перевірки участі працівників і учнів у заходах з енергозбереження.</w:t>
            </w:r>
          </w:p>
        </w:tc>
        <w:tc>
          <w:tcPr>
            <w:tcW w:w="12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1 раз на місяць</w:t>
            </w:r>
          </w:p>
        </w:tc>
        <w:tc>
          <w:tcPr>
            <w:tcW w:w="172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Охматенко Н.О.</w:t>
            </w:r>
          </w:p>
        </w:tc>
        <w:tc>
          <w:tcPr>
            <w:tcW w:w="1464"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255105">
        <w:tc>
          <w:tcPr>
            <w:tcW w:w="674"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8.</w:t>
            </w:r>
          </w:p>
        </w:tc>
        <w:tc>
          <w:tcPr>
            <w:tcW w:w="459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val="ru-RU" w:eastAsia="ru-RU"/>
              </w:rPr>
            </w:pPr>
            <w:r w:rsidRPr="007D722D">
              <w:rPr>
                <w:lang w:val="ru-RU" w:eastAsia="ru-RU"/>
              </w:rPr>
              <w:t>Перевірка функціонування водогону.</w:t>
            </w:r>
          </w:p>
        </w:tc>
        <w:tc>
          <w:tcPr>
            <w:tcW w:w="12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 xml:space="preserve">Серпень </w:t>
            </w:r>
          </w:p>
        </w:tc>
        <w:tc>
          <w:tcPr>
            <w:tcW w:w="172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Охматенко Н.О.</w:t>
            </w:r>
          </w:p>
        </w:tc>
        <w:tc>
          <w:tcPr>
            <w:tcW w:w="1464"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255105">
        <w:tc>
          <w:tcPr>
            <w:tcW w:w="674" w:type="dxa"/>
            <w:tcBorders>
              <w:top w:val="single" w:sz="4" w:space="0" w:color="auto"/>
              <w:left w:val="single" w:sz="4" w:space="0" w:color="auto"/>
              <w:bottom w:val="single" w:sz="4" w:space="0" w:color="auto"/>
              <w:right w:val="single" w:sz="4" w:space="0" w:color="auto"/>
            </w:tcBorders>
          </w:tcPr>
          <w:p w:rsidR="00343054" w:rsidRPr="007D722D" w:rsidRDefault="00C273B7" w:rsidP="007D722D">
            <w:pPr>
              <w:jc w:val="both"/>
              <w:rPr>
                <w:lang w:val="ru-RU" w:eastAsia="ru-RU"/>
              </w:rPr>
            </w:pPr>
            <w:r w:rsidRPr="007D722D">
              <w:rPr>
                <w:lang w:val="ru-RU" w:eastAsia="ru-RU"/>
              </w:rPr>
              <w:t>9</w:t>
            </w:r>
            <w:r w:rsidR="00343054" w:rsidRPr="007D722D">
              <w:rPr>
                <w:lang w:val="ru-RU" w:eastAsia="ru-RU"/>
              </w:rPr>
              <w:t>.</w:t>
            </w:r>
          </w:p>
        </w:tc>
        <w:tc>
          <w:tcPr>
            <w:tcW w:w="459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val="ru-RU" w:eastAsia="ru-RU"/>
              </w:rPr>
            </w:pPr>
            <w:r w:rsidRPr="007D722D">
              <w:rPr>
                <w:lang w:val="ru-RU" w:eastAsia="ru-RU"/>
              </w:rPr>
              <w:t>Придбання лопат, грабель для очищення території.</w:t>
            </w:r>
          </w:p>
        </w:tc>
        <w:tc>
          <w:tcPr>
            <w:tcW w:w="12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Вересень</w:t>
            </w:r>
          </w:p>
        </w:tc>
        <w:tc>
          <w:tcPr>
            <w:tcW w:w="172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Охматенко Н.О.</w:t>
            </w:r>
          </w:p>
        </w:tc>
        <w:tc>
          <w:tcPr>
            <w:tcW w:w="1464"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255105">
        <w:tc>
          <w:tcPr>
            <w:tcW w:w="674" w:type="dxa"/>
            <w:tcBorders>
              <w:top w:val="single" w:sz="4" w:space="0" w:color="auto"/>
              <w:left w:val="single" w:sz="4" w:space="0" w:color="auto"/>
              <w:bottom w:val="single" w:sz="4" w:space="0" w:color="auto"/>
              <w:right w:val="single" w:sz="4" w:space="0" w:color="auto"/>
            </w:tcBorders>
          </w:tcPr>
          <w:p w:rsidR="00343054" w:rsidRPr="007D722D" w:rsidRDefault="00C273B7" w:rsidP="007D722D">
            <w:pPr>
              <w:jc w:val="both"/>
              <w:rPr>
                <w:lang w:val="ru-RU" w:eastAsia="ru-RU"/>
              </w:rPr>
            </w:pPr>
            <w:r w:rsidRPr="007D722D">
              <w:rPr>
                <w:lang w:val="ru-RU" w:eastAsia="ru-RU"/>
              </w:rPr>
              <w:t>10</w:t>
            </w:r>
            <w:r w:rsidR="00343054" w:rsidRPr="007D722D">
              <w:rPr>
                <w:lang w:val="ru-RU" w:eastAsia="ru-RU"/>
              </w:rPr>
              <w:t>.</w:t>
            </w:r>
          </w:p>
        </w:tc>
        <w:tc>
          <w:tcPr>
            <w:tcW w:w="459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val="ru-RU" w:eastAsia="ru-RU"/>
              </w:rPr>
            </w:pPr>
            <w:r w:rsidRPr="007D722D">
              <w:rPr>
                <w:lang w:val="ru-RU" w:eastAsia="ru-RU"/>
              </w:rPr>
              <w:t>Заготівля піску, тирси для посипання тротуарів.</w:t>
            </w:r>
          </w:p>
        </w:tc>
        <w:tc>
          <w:tcPr>
            <w:tcW w:w="12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Жовтень</w:t>
            </w:r>
          </w:p>
        </w:tc>
        <w:tc>
          <w:tcPr>
            <w:tcW w:w="172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Охматенко Н.О.</w:t>
            </w:r>
          </w:p>
        </w:tc>
        <w:tc>
          <w:tcPr>
            <w:tcW w:w="1464"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255105">
        <w:tc>
          <w:tcPr>
            <w:tcW w:w="674" w:type="dxa"/>
            <w:tcBorders>
              <w:top w:val="single" w:sz="4" w:space="0" w:color="auto"/>
              <w:left w:val="single" w:sz="4" w:space="0" w:color="auto"/>
              <w:bottom w:val="single" w:sz="4" w:space="0" w:color="auto"/>
              <w:right w:val="single" w:sz="4" w:space="0" w:color="auto"/>
            </w:tcBorders>
          </w:tcPr>
          <w:p w:rsidR="00343054" w:rsidRPr="007D722D" w:rsidRDefault="00C273B7" w:rsidP="007D722D">
            <w:pPr>
              <w:jc w:val="both"/>
              <w:rPr>
                <w:lang w:val="ru-RU" w:eastAsia="ru-RU"/>
              </w:rPr>
            </w:pPr>
            <w:r w:rsidRPr="007D722D">
              <w:rPr>
                <w:lang w:val="ru-RU" w:eastAsia="ru-RU"/>
              </w:rPr>
              <w:t>11</w:t>
            </w:r>
            <w:r w:rsidR="00343054" w:rsidRPr="007D722D">
              <w:rPr>
                <w:lang w:val="ru-RU" w:eastAsia="ru-RU"/>
              </w:rPr>
              <w:t>.</w:t>
            </w:r>
          </w:p>
        </w:tc>
        <w:tc>
          <w:tcPr>
            <w:tcW w:w="459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val="ru-RU" w:eastAsia="ru-RU"/>
              </w:rPr>
            </w:pPr>
            <w:r w:rsidRPr="007D722D">
              <w:rPr>
                <w:lang w:val="ru-RU" w:eastAsia="ru-RU"/>
              </w:rPr>
              <w:t>Закріплення ділянок шкільної території за класами для прибирання.</w:t>
            </w:r>
          </w:p>
        </w:tc>
        <w:tc>
          <w:tcPr>
            <w:tcW w:w="12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Вересень</w:t>
            </w:r>
          </w:p>
        </w:tc>
        <w:tc>
          <w:tcPr>
            <w:tcW w:w="172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Велентій С.В.</w:t>
            </w:r>
          </w:p>
        </w:tc>
        <w:tc>
          <w:tcPr>
            <w:tcW w:w="1464"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255105">
        <w:tc>
          <w:tcPr>
            <w:tcW w:w="674" w:type="dxa"/>
            <w:tcBorders>
              <w:top w:val="single" w:sz="4" w:space="0" w:color="auto"/>
              <w:left w:val="single" w:sz="4" w:space="0" w:color="auto"/>
              <w:bottom w:val="single" w:sz="4" w:space="0" w:color="auto"/>
              <w:right w:val="single" w:sz="4" w:space="0" w:color="auto"/>
            </w:tcBorders>
          </w:tcPr>
          <w:p w:rsidR="00343054" w:rsidRPr="007D722D" w:rsidRDefault="00C273B7" w:rsidP="007D722D">
            <w:pPr>
              <w:jc w:val="both"/>
              <w:rPr>
                <w:lang w:val="ru-RU" w:eastAsia="ru-RU"/>
              </w:rPr>
            </w:pPr>
            <w:r w:rsidRPr="007D722D">
              <w:rPr>
                <w:lang w:val="ru-RU" w:eastAsia="ru-RU"/>
              </w:rPr>
              <w:t>12</w:t>
            </w:r>
            <w:r w:rsidR="00343054" w:rsidRPr="007D722D">
              <w:rPr>
                <w:lang w:val="ru-RU" w:eastAsia="ru-RU"/>
              </w:rPr>
              <w:t>.</w:t>
            </w:r>
          </w:p>
        </w:tc>
        <w:tc>
          <w:tcPr>
            <w:tcW w:w="459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val="ru-RU" w:eastAsia="ru-RU"/>
              </w:rPr>
            </w:pPr>
            <w:r w:rsidRPr="007D722D">
              <w:rPr>
                <w:lang w:val="ru-RU" w:eastAsia="ru-RU"/>
              </w:rPr>
              <w:t>Проведення роз'яснювальних бесід з учнями про збереження тепла, електроенергії, води.</w:t>
            </w:r>
          </w:p>
        </w:tc>
        <w:tc>
          <w:tcPr>
            <w:tcW w:w="129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val="ru-RU" w:eastAsia="ru-RU"/>
              </w:rPr>
            </w:pPr>
            <w:r w:rsidRPr="007D722D">
              <w:rPr>
                <w:lang w:val="ru-RU" w:eastAsia="ru-RU"/>
              </w:rPr>
              <w:t>Постійно</w:t>
            </w:r>
          </w:p>
        </w:tc>
        <w:tc>
          <w:tcPr>
            <w:tcW w:w="1720"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Класні  керівники</w:t>
            </w:r>
          </w:p>
        </w:tc>
        <w:tc>
          <w:tcPr>
            <w:tcW w:w="1464"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bl>
    <w:p w:rsidR="00343054" w:rsidRPr="007D722D" w:rsidRDefault="00343054" w:rsidP="007D722D">
      <w:pPr>
        <w:jc w:val="both"/>
        <w:rPr>
          <w:b/>
          <w:bCs/>
          <w:lang w:eastAsia="ru-RU"/>
        </w:rPr>
      </w:pPr>
    </w:p>
    <w:p w:rsidR="004746EB" w:rsidRPr="007D722D" w:rsidRDefault="004746EB" w:rsidP="007D722D">
      <w:pPr>
        <w:jc w:val="both"/>
        <w:rPr>
          <w:b/>
          <w:bCs/>
          <w:lang w:eastAsia="ru-RU"/>
        </w:rPr>
      </w:pPr>
      <w:r w:rsidRPr="007D722D">
        <w:rPr>
          <w:b/>
          <w:bCs/>
          <w:lang w:eastAsia="ru-RU"/>
        </w:rPr>
        <w:t>8.ОХОРОНА ЖИТТЯ І ЗДОРОВ</w:t>
      </w:r>
      <w:r w:rsidRPr="007D722D">
        <w:rPr>
          <w:b/>
          <w:bCs/>
          <w:lang w:val="ru-RU" w:eastAsia="ru-RU"/>
        </w:rPr>
        <w:t>’</w:t>
      </w:r>
      <w:r w:rsidRPr="007D722D">
        <w:rPr>
          <w:b/>
          <w:bCs/>
          <w:lang w:eastAsia="ru-RU"/>
        </w:rPr>
        <w:t>Я ДІТЕЙ,   САНІТАРНО-ОЗДОРОВЧІ ЗАХОДИ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078"/>
        <w:gridCol w:w="1568"/>
        <w:gridCol w:w="1929"/>
        <w:gridCol w:w="1466"/>
      </w:tblGrid>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spacing w:before="120" w:after="120"/>
              <w:jc w:val="both"/>
              <w:rPr>
                <w:lang w:eastAsia="ru-RU"/>
              </w:rPr>
            </w:pPr>
            <w:r w:rsidRPr="007D722D">
              <w:rPr>
                <w:lang w:eastAsia="ru-RU"/>
              </w:rPr>
              <w:t>№</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spacing w:before="120" w:after="120"/>
              <w:jc w:val="both"/>
              <w:rPr>
                <w:lang w:eastAsia="ru-RU"/>
              </w:rPr>
            </w:pPr>
            <w:r w:rsidRPr="007D722D">
              <w:rPr>
                <w:lang w:eastAsia="ru-RU"/>
              </w:rPr>
              <w:t>Заходи</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spacing w:before="120" w:after="120"/>
              <w:jc w:val="both"/>
              <w:rPr>
                <w:lang w:eastAsia="ru-RU"/>
              </w:rPr>
            </w:pPr>
            <w:r w:rsidRPr="007D722D">
              <w:rPr>
                <w:lang w:eastAsia="ru-RU"/>
              </w:rPr>
              <w:t>Термін виконання</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spacing w:before="120" w:after="120"/>
              <w:jc w:val="both"/>
              <w:rPr>
                <w:lang w:eastAsia="ru-RU"/>
              </w:rPr>
            </w:pPr>
            <w:r w:rsidRPr="007D722D">
              <w:rPr>
                <w:lang w:eastAsia="ru-RU"/>
              </w:rPr>
              <w:t>Відповідальний</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Відмітка про виконання, </w:t>
            </w:r>
          </w:p>
          <w:p w:rsidR="004746EB" w:rsidRPr="007D722D" w:rsidRDefault="004746EB" w:rsidP="007D722D">
            <w:pPr>
              <w:jc w:val="both"/>
              <w:rPr>
                <w:lang w:eastAsia="ru-RU"/>
              </w:rPr>
            </w:pPr>
            <w:r w:rsidRPr="007D722D">
              <w:rPr>
                <w:lang w:eastAsia="ru-RU"/>
              </w:rPr>
              <w:t>№ справи, де зберігається</w:t>
            </w: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1.</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Скласти акт прийняття школи до нового навчального року.</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До 01.08.2017</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Желновач А.В.</w:t>
            </w:r>
          </w:p>
          <w:p w:rsidR="004746EB" w:rsidRPr="007D722D" w:rsidRDefault="004746EB" w:rsidP="007D722D">
            <w:pPr>
              <w:jc w:val="both"/>
              <w:rPr>
                <w:lang w:eastAsia="ru-RU"/>
              </w:rPr>
            </w:pPr>
            <w:r w:rsidRPr="007D722D">
              <w:rPr>
                <w:lang w:eastAsia="ru-RU"/>
              </w:rPr>
              <w:t>Охматенко Н.О.</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2.</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Провести нараду з питань охорони життя  і здоров’я учнів. </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C273B7" w:rsidP="007D722D">
            <w:pPr>
              <w:jc w:val="both"/>
              <w:rPr>
                <w:lang w:eastAsia="ru-RU"/>
              </w:rPr>
            </w:pPr>
            <w:r w:rsidRPr="007D722D">
              <w:rPr>
                <w:lang w:eastAsia="ru-RU"/>
              </w:rPr>
              <w:t>вересень</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Желновач А.В.</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3.</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Здійснити перевірку стану охорони праці та техніки безпеки в школі. </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2 рази на семестр</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Желновач А.В., комісія з охорони праці</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4.</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Затвердити угоду з охорони праці між адміністрацією та профспілковим комітетом. Скласти акт на виконання угоди.</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val="ru-RU" w:eastAsia="ru-RU"/>
              </w:rPr>
            </w:pPr>
            <w:r w:rsidRPr="007D722D">
              <w:rPr>
                <w:lang w:eastAsia="ru-RU"/>
              </w:rPr>
              <w:t>До 05.01.2018   року раз на квартал</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Желновач А.В.</w:t>
            </w:r>
          </w:p>
          <w:p w:rsidR="004746EB" w:rsidRPr="007D722D" w:rsidRDefault="004746EB" w:rsidP="007D722D">
            <w:pPr>
              <w:jc w:val="both"/>
              <w:rPr>
                <w:lang w:eastAsia="ru-RU"/>
              </w:rPr>
            </w:pPr>
            <w:r w:rsidRPr="007D722D">
              <w:rPr>
                <w:lang w:eastAsia="ru-RU"/>
              </w:rPr>
              <w:t>Василенко Л.В.</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6.</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Бесіди з запобігання дитячого травматизму (згідно з графіком) </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Упродовж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Класні керівники</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7.</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Розглянути на нараді при директорі питання про роботу з запобігання дитячого травматизму</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Грудень, травень </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Велентій С.В.</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8.</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Продовжити роботу з узагальнення методичного матеріалу для уроків основ здоров</w:t>
            </w:r>
            <w:r w:rsidRPr="007D722D">
              <w:rPr>
                <w:lang w:val="ru-RU" w:eastAsia="ru-RU"/>
              </w:rPr>
              <w:t>’</w:t>
            </w:r>
            <w:r w:rsidRPr="007D722D">
              <w:rPr>
                <w:lang w:eastAsia="ru-RU"/>
              </w:rPr>
              <w:t xml:space="preserve">я </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Упродовж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Желновач А.В.</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9.</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Організувати роботу загонів ЮІР та ДЮП.</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Упродовж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Велентій  С.В.</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10.</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Проводити тематичні заходи (вікторини, КВК, конкурси, виступи агітбригад тощо). </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Упродовж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Гладка В.М., </w:t>
            </w:r>
          </w:p>
          <w:p w:rsidR="004746EB" w:rsidRPr="007D722D" w:rsidRDefault="004746EB" w:rsidP="007D722D">
            <w:pPr>
              <w:jc w:val="both"/>
              <w:rPr>
                <w:lang w:eastAsia="ru-RU"/>
              </w:rPr>
            </w:pPr>
            <w:r w:rsidRPr="007D722D">
              <w:rPr>
                <w:lang w:eastAsia="ru-RU"/>
              </w:rPr>
              <w:t>класні керівники</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11.</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Проводити відповідну просвітницьку роботу перед канікулами</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Упродовж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r w:rsidRPr="007D722D">
              <w:rPr>
                <w:lang w:eastAsia="ru-RU"/>
              </w:rPr>
              <w:t>Класні керівники</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12.</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Розглядати питання запобігання дитячого травматизму на батьківських зборах</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Упродовж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Велентій С.В., класні керівники</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13.</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Проводити інструктажі з охорони праці, безпеки життєдіяльності. Вести відповідну документацію</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Упродовж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Класні керівники, вчителі-предметники</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14.</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Систематично запрошувати в  школу співробітників ДАІ, пожежної частини для проведення бесід з учнями та батьками.</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Упродовж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Велентій  С.В.</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15.</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Провести поглиблений медичний огляд </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вересень, січень </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Медсестра</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16.</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Провести рентгенобстеження учнів і вчителів (планово)</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Упродовж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Медсестра </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17.</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Здійснювати санітарний нагляд за харчоблоком і приміщенням школи. </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Раз на тиждень</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Желновач А.В..</w:t>
            </w:r>
          </w:p>
          <w:p w:rsidR="004746EB" w:rsidRPr="007D722D" w:rsidRDefault="004746EB" w:rsidP="007D722D">
            <w:pPr>
              <w:jc w:val="both"/>
              <w:rPr>
                <w:lang w:eastAsia="ru-RU"/>
              </w:rPr>
            </w:pPr>
            <w:r w:rsidRPr="007D722D">
              <w:rPr>
                <w:lang w:eastAsia="ru-RU"/>
              </w:rPr>
              <w:t>Охматенко Н.О.</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18.</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Забезпечити санітарно-гігієнічний порядок у класних кімнатах, спортивній залі,  приміщеннях школи</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Упродовж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Охматенко Н.О.               завідуючі кабінетами</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19.</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Забезпечити контроль за якістю приготування їжі та сертифікації продуктів</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Упродовж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Охматенко Н.О.</w:t>
            </w:r>
          </w:p>
          <w:p w:rsidR="004746EB" w:rsidRPr="007D722D" w:rsidRDefault="004746EB" w:rsidP="007D722D">
            <w:pPr>
              <w:jc w:val="both"/>
              <w:rPr>
                <w:lang w:eastAsia="ru-RU"/>
              </w:rPr>
            </w:pPr>
            <w:r w:rsidRPr="007D722D">
              <w:rPr>
                <w:lang w:eastAsia="ru-RU"/>
              </w:rPr>
              <w:t>медична сестра</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20.</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Забезпечити систематичне проведення санітарно-просвітницької роботи серед учнів та батьків.  Проводити бесіди, лекції, індивідуальні співбесіди за темами:</w:t>
            </w:r>
          </w:p>
          <w:p w:rsidR="004746EB" w:rsidRPr="007D722D" w:rsidRDefault="004746EB" w:rsidP="007D722D">
            <w:pPr>
              <w:numPr>
                <w:ilvl w:val="0"/>
                <w:numId w:val="19"/>
              </w:numPr>
              <w:jc w:val="both"/>
              <w:rPr>
                <w:lang w:eastAsia="ru-RU"/>
              </w:rPr>
            </w:pPr>
            <w:r w:rsidRPr="007D722D">
              <w:rPr>
                <w:lang w:eastAsia="ru-RU"/>
              </w:rPr>
              <w:t>Гігієна та режим для школяра. Загартовування організму</w:t>
            </w:r>
          </w:p>
          <w:p w:rsidR="004746EB" w:rsidRPr="007D722D" w:rsidRDefault="004746EB" w:rsidP="007D722D">
            <w:pPr>
              <w:numPr>
                <w:ilvl w:val="0"/>
                <w:numId w:val="19"/>
              </w:numPr>
              <w:jc w:val="both"/>
              <w:rPr>
                <w:lang w:eastAsia="ru-RU"/>
              </w:rPr>
            </w:pPr>
            <w:r w:rsidRPr="007D722D">
              <w:rPr>
                <w:lang w:eastAsia="ru-RU"/>
              </w:rPr>
              <w:t>Правильний догляд за одягом і приміщенням</w:t>
            </w:r>
          </w:p>
          <w:p w:rsidR="004746EB" w:rsidRPr="007D722D" w:rsidRDefault="004746EB" w:rsidP="007D722D">
            <w:pPr>
              <w:numPr>
                <w:ilvl w:val="0"/>
                <w:numId w:val="19"/>
              </w:numPr>
              <w:jc w:val="both"/>
              <w:rPr>
                <w:lang w:eastAsia="ru-RU"/>
              </w:rPr>
            </w:pPr>
            <w:r w:rsidRPr="007D722D">
              <w:rPr>
                <w:lang w:eastAsia="ru-RU"/>
              </w:rPr>
              <w:t>Значення профілактичних щеплень</w:t>
            </w:r>
          </w:p>
          <w:p w:rsidR="004746EB" w:rsidRPr="007D722D" w:rsidRDefault="004746EB" w:rsidP="007D722D">
            <w:pPr>
              <w:numPr>
                <w:ilvl w:val="0"/>
                <w:numId w:val="19"/>
              </w:numPr>
              <w:jc w:val="both"/>
              <w:rPr>
                <w:lang w:eastAsia="ru-RU"/>
              </w:rPr>
            </w:pPr>
            <w:r w:rsidRPr="007D722D">
              <w:rPr>
                <w:lang w:eastAsia="ru-RU"/>
              </w:rPr>
              <w:t xml:space="preserve">Профілактика шлунково-кишкових захворювань. </w:t>
            </w:r>
          </w:p>
          <w:p w:rsidR="004746EB" w:rsidRPr="007D722D" w:rsidRDefault="004746EB" w:rsidP="007D722D">
            <w:pPr>
              <w:numPr>
                <w:ilvl w:val="0"/>
                <w:numId w:val="19"/>
              </w:numPr>
              <w:jc w:val="both"/>
              <w:rPr>
                <w:lang w:eastAsia="ru-RU"/>
              </w:rPr>
            </w:pPr>
            <w:r w:rsidRPr="007D722D">
              <w:rPr>
                <w:lang w:eastAsia="ru-RU"/>
              </w:rPr>
              <w:t>Гриби – це небезпечно.</w:t>
            </w:r>
          </w:p>
          <w:p w:rsidR="004746EB" w:rsidRPr="007D722D" w:rsidRDefault="004746EB" w:rsidP="007D722D">
            <w:pPr>
              <w:pStyle w:val="a7"/>
              <w:numPr>
                <w:ilvl w:val="0"/>
                <w:numId w:val="19"/>
              </w:numPr>
              <w:spacing w:after="0" w:line="240" w:lineRule="auto"/>
              <w:jc w:val="both"/>
              <w:rPr>
                <w:rFonts w:ascii="Times New Roman" w:eastAsia="Times New Roman" w:hAnsi="Times New Roman" w:cs="Times New Roman"/>
                <w:sz w:val="24"/>
                <w:szCs w:val="24"/>
                <w:lang w:eastAsia="ru-RU"/>
              </w:rPr>
            </w:pPr>
            <w:r w:rsidRPr="007D722D">
              <w:rPr>
                <w:rFonts w:ascii="Times New Roman" w:eastAsia="Times New Roman" w:hAnsi="Times New Roman" w:cs="Times New Roman"/>
                <w:sz w:val="24"/>
                <w:szCs w:val="24"/>
                <w:lang w:eastAsia="ru-RU"/>
              </w:rPr>
              <w:t>Чим небезпечний укус кліща?</w:t>
            </w:r>
          </w:p>
          <w:p w:rsidR="004746EB" w:rsidRPr="007D722D" w:rsidRDefault="004746EB" w:rsidP="007D722D">
            <w:pPr>
              <w:numPr>
                <w:ilvl w:val="0"/>
                <w:numId w:val="19"/>
              </w:numPr>
              <w:jc w:val="both"/>
              <w:rPr>
                <w:lang w:eastAsia="ru-RU"/>
              </w:rPr>
            </w:pPr>
            <w:r w:rsidRPr="007D722D">
              <w:rPr>
                <w:lang w:eastAsia="ru-RU"/>
              </w:rPr>
              <w:t>Профілактика грипу та гострих респіраторних захворювань</w:t>
            </w:r>
          </w:p>
          <w:p w:rsidR="004746EB" w:rsidRPr="007D722D" w:rsidRDefault="004746EB" w:rsidP="007D722D">
            <w:pPr>
              <w:numPr>
                <w:ilvl w:val="0"/>
                <w:numId w:val="19"/>
              </w:numPr>
              <w:jc w:val="both"/>
              <w:rPr>
                <w:lang w:eastAsia="ru-RU"/>
              </w:rPr>
            </w:pPr>
            <w:r w:rsidRPr="007D722D">
              <w:rPr>
                <w:lang w:eastAsia="ru-RU"/>
              </w:rPr>
              <w:t>Профілактика туберкульозу</w:t>
            </w:r>
          </w:p>
          <w:p w:rsidR="004746EB" w:rsidRPr="007D722D" w:rsidRDefault="004746EB" w:rsidP="007D722D">
            <w:pPr>
              <w:numPr>
                <w:ilvl w:val="0"/>
                <w:numId w:val="19"/>
              </w:numPr>
              <w:jc w:val="both"/>
              <w:rPr>
                <w:lang w:eastAsia="ru-RU"/>
              </w:rPr>
            </w:pPr>
            <w:r w:rsidRPr="007D722D">
              <w:rPr>
                <w:lang w:eastAsia="ru-RU"/>
              </w:rPr>
              <w:t>Профілактика СНІДу та венеричних захворювань.</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Протягом року</w:t>
            </w:r>
          </w:p>
          <w:p w:rsidR="004746EB" w:rsidRPr="007D722D" w:rsidRDefault="004746EB" w:rsidP="007D722D">
            <w:pPr>
              <w:ind w:left="360"/>
              <w:jc w:val="both"/>
              <w:rPr>
                <w:lang w:eastAsia="ru-RU"/>
              </w:rPr>
            </w:pPr>
          </w:p>
          <w:p w:rsidR="004746EB" w:rsidRPr="007D722D" w:rsidRDefault="004746EB" w:rsidP="007D722D">
            <w:pPr>
              <w:ind w:left="360"/>
              <w:jc w:val="both"/>
              <w:rPr>
                <w:lang w:eastAsia="ru-RU"/>
              </w:rPr>
            </w:pP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Вересень</w:t>
            </w: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Лютий</w:t>
            </w: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Листопад</w:t>
            </w: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Квітень</w:t>
            </w: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Жовтень</w:t>
            </w:r>
          </w:p>
          <w:p w:rsidR="004746EB" w:rsidRPr="007D722D" w:rsidRDefault="004746EB" w:rsidP="007D722D">
            <w:pPr>
              <w:jc w:val="both"/>
              <w:rPr>
                <w:lang w:eastAsia="ru-RU"/>
              </w:rPr>
            </w:pPr>
            <w:r w:rsidRPr="007D722D">
              <w:rPr>
                <w:lang w:eastAsia="ru-RU"/>
              </w:rPr>
              <w:t>Травень</w:t>
            </w:r>
          </w:p>
          <w:p w:rsidR="004746EB" w:rsidRPr="007D722D" w:rsidRDefault="004746EB" w:rsidP="007D722D">
            <w:pPr>
              <w:jc w:val="both"/>
              <w:rPr>
                <w:lang w:eastAsia="ru-RU"/>
              </w:rPr>
            </w:pPr>
            <w:r w:rsidRPr="007D722D">
              <w:rPr>
                <w:lang w:eastAsia="ru-RU"/>
              </w:rPr>
              <w:t>Січень</w:t>
            </w:r>
          </w:p>
          <w:p w:rsidR="004746EB" w:rsidRPr="007D722D" w:rsidRDefault="004746EB" w:rsidP="007D722D">
            <w:pPr>
              <w:jc w:val="both"/>
              <w:rPr>
                <w:lang w:eastAsia="ru-RU"/>
              </w:rPr>
            </w:pPr>
          </w:p>
          <w:p w:rsidR="004746EB" w:rsidRPr="007D722D" w:rsidRDefault="004746EB" w:rsidP="007D722D">
            <w:pPr>
              <w:jc w:val="both"/>
              <w:rPr>
                <w:lang w:eastAsia="ru-RU"/>
              </w:rPr>
            </w:pPr>
            <w:r w:rsidRPr="007D722D">
              <w:rPr>
                <w:lang w:eastAsia="ru-RU"/>
              </w:rPr>
              <w:t>Березень</w:t>
            </w:r>
          </w:p>
          <w:p w:rsidR="004746EB" w:rsidRPr="007D722D" w:rsidRDefault="004746EB" w:rsidP="007D722D">
            <w:pPr>
              <w:jc w:val="both"/>
              <w:rPr>
                <w:lang w:eastAsia="ru-RU"/>
              </w:rPr>
            </w:pPr>
            <w:r w:rsidRPr="007D722D">
              <w:rPr>
                <w:lang w:eastAsia="ru-RU"/>
              </w:rPr>
              <w:t>Грудень</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Лікар, медична сестра</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21.</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Організувати в кожному класі санітарні пости, провести інструктажі. Організація проведення фізкультхвилинок. </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Вересень </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класні керівники, медична сестра</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22.</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Організувати пости чергування по боротьбі з курінням на території школи. </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Упродовж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Велентій  С.В.</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23.</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Дотримуватись режиму харчування, відпочинку</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Упродовж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Вчителі</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24.</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Слідкувати за зовнішнім виглядом учнів </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Упродовж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Класні керівники, адміністрація</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25.</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Виявляти учнів, які за станом здоров’я мають бути зараховані до спеціальної, підготовчої медичних груп на уроках фізичної культури. Видавати накази по школі.</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FA1A28" w:rsidP="007D722D">
            <w:pPr>
              <w:jc w:val="both"/>
              <w:rPr>
                <w:lang w:eastAsia="ru-RU"/>
              </w:rPr>
            </w:pPr>
            <w:r>
              <w:rPr>
                <w:lang w:eastAsia="ru-RU"/>
              </w:rPr>
              <w:t>Д</w:t>
            </w:r>
            <w:r w:rsidR="004746EB" w:rsidRPr="007D722D">
              <w:rPr>
                <w:lang w:eastAsia="ru-RU"/>
              </w:rPr>
              <w:t>о 15.09.2017</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медсестра,</w:t>
            </w:r>
          </w:p>
          <w:p w:rsidR="004746EB" w:rsidRPr="007D722D" w:rsidRDefault="004746EB" w:rsidP="007D722D">
            <w:pPr>
              <w:jc w:val="both"/>
              <w:rPr>
                <w:lang w:eastAsia="ru-RU"/>
              </w:rPr>
            </w:pPr>
            <w:r w:rsidRPr="007D722D">
              <w:rPr>
                <w:lang w:eastAsia="ru-RU"/>
              </w:rPr>
              <w:t>Желновач А.В.</w:t>
            </w:r>
          </w:p>
          <w:p w:rsidR="004746EB" w:rsidRPr="007D722D" w:rsidRDefault="004746EB" w:rsidP="007D722D">
            <w:pPr>
              <w:jc w:val="both"/>
              <w:rPr>
                <w:lang w:eastAsia="ru-RU"/>
              </w:rPr>
            </w:pPr>
            <w:r w:rsidRPr="007D722D">
              <w:rPr>
                <w:lang w:eastAsia="ru-RU"/>
              </w:rPr>
              <w:t>Велентій С.В.</w:t>
            </w:r>
          </w:p>
          <w:p w:rsidR="004746EB" w:rsidRPr="007D722D" w:rsidRDefault="004746EB" w:rsidP="007D722D">
            <w:pPr>
              <w:jc w:val="both"/>
              <w:rPr>
                <w:lang w:eastAsia="ru-RU"/>
              </w:rPr>
            </w:pP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26.</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Проводити індивідуальну роботу з учнями, зарахованими до спеціальної, підготовчої медичних груп на уроках фізичної культури</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Упродовж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Класні керівники, вчителі фізичної культури</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27</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Проводити роботу щодо здійснення тимчасового звільнення учнів від  занять фізичної культури за станом здоров’я (згідно з медичними довідками). Видавати накази по школі.</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Упродовж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Класні керівники, вчителі фізичної культури</w:t>
            </w:r>
          </w:p>
          <w:p w:rsidR="004746EB" w:rsidRPr="007D722D" w:rsidRDefault="004746EB" w:rsidP="007D722D">
            <w:pPr>
              <w:jc w:val="both"/>
              <w:rPr>
                <w:lang w:eastAsia="ru-RU"/>
              </w:rPr>
            </w:pPr>
            <w:r w:rsidRPr="007D722D">
              <w:rPr>
                <w:lang w:eastAsia="ru-RU"/>
              </w:rPr>
              <w:t>Желновач А.В.</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28</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 xml:space="preserve">Забезпечити в навчальних кабінетах  освітлення, маркування меблів відповідно до санітарних норм. </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До 01.09.2017</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Охматенко Н.О.</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r w:rsidR="004746EB" w:rsidRPr="007D722D" w:rsidTr="004746EB">
        <w:tc>
          <w:tcPr>
            <w:tcW w:w="568"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29.</w:t>
            </w:r>
          </w:p>
        </w:tc>
        <w:tc>
          <w:tcPr>
            <w:tcW w:w="4243"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Провести огляди стану протипожежної безпеки приміщень школи.</w:t>
            </w:r>
          </w:p>
        </w:tc>
        <w:tc>
          <w:tcPr>
            <w:tcW w:w="1575"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Вересень 2017 року, квітень 2018 року</w:t>
            </w:r>
          </w:p>
        </w:tc>
        <w:tc>
          <w:tcPr>
            <w:tcW w:w="1937"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jc w:val="both"/>
              <w:rPr>
                <w:lang w:eastAsia="ru-RU"/>
              </w:rPr>
            </w:pPr>
            <w:r w:rsidRPr="007D722D">
              <w:rPr>
                <w:lang w:eastAsia="ru-RU"/>
              </w:rPr>
              <w:t>Охматенко Н.О.</w:t>
            </w:r>
          </w:p>
        </w:tc>
        <w:tc>
          <w:tcPr>
            <w:tcW w:w="1281" w:type="dxa"/>
            <w:tcBorders>
              <w:top w:val="single" w:sz="4" w:space="0" w:color="auto"/>
              <w:left w:val="single" w:sz="4" w:space="0" w:color="auto"/>
              <w:bottom w:val="single" w:sz="4" w:space="0" w:color="auto"/>
              <w:right w:val="single" w:sz="4" w:space="0" w:color="auto"/>
            </w:tcBorders>
          </w:tcPr>
          <w:p w:rsidR="004746EB" w:rsidRPr="007D722D" w:rsidRDefault="004746EB" w:rsidP="007D722D">
            <w:pPr>
              <w:ind w:left="360"/>
              <w:jc w:val="both"/>
              <w:rPr>
                <w:lang w:eastAsia="ru-RU"/>
              </w:rPr>
            </w:pPr>
          </w:p>
        </w:tc>
      </w:tr>
    </w:tbl>
    <w:p w:rsidR="004746EB" w:rsidRPr="007D722D" w:rsidRDefault="004746EB" w:rsidP="007D722D">
      <w:pPr>
        <w:jc w:val="both"/>
      </w:pPr>
    </w:p>
    <w:p w:rsidR="00343054" w:rsidRPr="007D722D" w:rsidRDefault="00343054" w:rsidP="007D722D">
      <w:pPr>
        <w:ind w:left="720"/>
        <w:jc w:val="both"/>
        <w:rPr>
          <w:b/>
          <w:bCs/>
          <w:lang w:eastAsia="ru-RU"/>
        </w:rPr>
      </w:pPr>
      <w:r w:rsidRPr="007D722D">
        <w:rPr>
          <w:b/>
          <w:bCs/>
          <w:lang w:eastAsia="ru-RU"/>
        </w:rPr>
        <w:t>9.ОХОРОНА   ПРАЦІ</w:t>
      </w:r>
    </w:p>
    <w:p w:rsidR="00343054" w:rsidRPr="007D722D" w:rsidRDefault="00343054" w:rsidP="007D722D">
      <w:pPr>
        <w:jc w:val="both"/>
        <w:rPr>
          <w:b/>
          <w:bCs/>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922"/>
        <w:gridCol w:w="1528"/>
        <w:gridCol w:w="1937"/>
        <w:gridCol w:w="1649"/>
      </w:tblGrid>
      <w:tr w:rsidR="00343054" w:rsidRPr="007D722D" w:rsidTr="0074528D">
        <w:tc>
          <w:tcPr>
            <w:tcW w:w="56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spacing w:before="120" w:after="120"/>
              <w:jc w:val="both"/>
              <w:rPr>
                <w:lang w:eastAsia="ru-RU"/>
              </w:rPr>
            </w:pPr>
            <w:r w:rsidRPr="007D722D">
              <w:rPr>
                <w:lang w:eastAsia="ru-RU"/>
              </w:rPr>
              <w:t>№ зп</w:t>
            </w:r>
          </w:p>
        </w:tc>
        <w:tc>
          <w:tcPr>
            <w:tcW w:w="392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spacing w:before="120" w:after="120"/>
              <w:jc w:val="both"/>
              <w:rPr>
                <w:lang w:eastAsia="ru-RU"/>
              </w:rPr>
            </w:pPr>
            <w:r w:rsidRPr="007D722D">
              <w:rPr>
                <w:lang w:eastAsia="ru-RU"/>
              </w:rPr>
              <w:t>Заходи</w:t>
            </w:r>
          </w:p>
        </w:tc>
        <w:tc>
          <w:tcPr>
            <w:tcW w:w="152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spacing w:before="120" w:after="120"/>
              <w:jc w:val="both"/>
              <w:rPr>
                <w:lang w:eastAsia="ru-RU"/>
              </w:rPr>
            </w:pPr>
            <w:r w:rsidRPr="007D722D">
              <w:rPr>
                <w:lang w:val="ru-RU" w:eastAsia="ru-RU"/>
              </w:rPr>
              <w:t xml:space="preserve">Термін </w:t>
            </w:r>
            <w:r w:rsidRPr="007D722D">
              <w:rPr>
                <w:lang w:eastAsia="ru-RU"/>
              </w:rPr>
              <w:t xml:space="preserve">виконання </w:t>
            </w:r>
          </w:p>
        </w:tc>
        <w:tc>
          <w:tcPr>
            <w:tcW w:w="193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spacing w:before="120" w:after="120"/>
              <w:jc w:val="both"/>
              <w:rPr>
                <w:lang w:eastAsia="ru-RU"/>
              </w:rPr>
            </w:pPr>
            <w:r w:rsidRPr="007D722D">
              <w:rPr>
                <w:lang w:eastAsia="ru-RU"/>
              </w:rPr>
              <w:t>Відповідальний</w:t>
            </w:r>
          </w:p>
        </w:tc>
        <w:tc>
          <w:tcPr>
            <w:tcW w:w="164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 xml:space="preserve">Відмітка про виконання, </w:t>
            </w:r>
          </w:p>
          <w:p w:rsidR="00343054" w:rsidRPr="007D722D" w:rsidRDefault="00343054" w:rsidP="007D722D">
            <w:pPr>
              <w:jc w:val="both"/>
              <w:rPr>
                <w:lang w:eastAsia="ru-RU"/>
              </w:rPr>
            </w:pPr>
            <w:r w:rsidRPr="007D722D">
              <w:rPr>
                <w:lang w:eastAsia="ru-RU"/>
              </w:rPr>
              <w:t xml:space="preserve">№ справи, де зберігається  </w:t>
            </w:r>
          </w:p>
        </w:tc>
      </w:tr>
      <w:tr w:rsidR="00343054" w:rsidRPr="007D722D" w:rsidTr="0074528D">
        <w:tc>
          <w:tcPr>
            <w:tcW w:w="56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1.</w:t>
            </w:r>
          </w:p>
        </w:tc>
        <w:tc>
          <w:tcPr>
            <w:tcW w:w="392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Видання наказу про організацію роботи з охорони праці</w:t>
            </w:r>
          </w:p>
        </w:tc>
        <w:tc>
          <w:tcPr>
            <w:tcW w:w="1528" w:type="dxa"/>
            <w:tcBorders>
              <w:top w:val="single" w:sz="4" w:space="0" w:color="auto"/>
              <w:left w:val="single" w:sz="4" w:space="0" w:color="auto"/>
              <w:bottom w:val="single" w:sz="4" w:space="0" w:color="auto"/>
              <w:right w:val="single" w:sz="4" w:space="0" w:color="auto"/>
            </w:tcBorders>
          </w:tcPr>
          <w:p w:rsidR="00343054" w:rsidRPr="007D722D" w:rsidRDefault="00C273B7" w:rsidP="007D722D">
            <w:pPr>
              <w:jc w:val="both"/>
              <w:rPr>
                <w:lang w:eastAsia="ru-RU"/>
              </w:rPr>
            </w:pPr>
            <w:r w:rsidRPr="007D722D">
              <w:rPr>
                <w:lang w:eastAsia="ru-RU"/>
              </w:rPr>
              <w:t xml:space="preserve">Вересень </w:t>
            </w:r>
          </w:p>
        </w:tc>
        <w:tc>
          <w:tcPr>
            <w:tcW w:w="193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Желновач А.В.</w:t>
            </w:r>
          </w:p>
        </w:tc>
        <w:tc>
          <w:tcPr>
            <w:tcW w:w="164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56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2.</w:t>
            </w:r>
          </w:p>
        </w:tc>
        <w:tc>
          <w:tcPr>
            <w:tcW w:w="392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Контроль за журналом реєстрації інструктажу учнів з охорони праці у кабінетах фізики, хімії, біології, шкільних майстернях, спортзалі.</w:t>
            </w:r>
          </w:p>
        </w:tc>
        <w:tc>
          <w:tcPr>
            <w:tcW w:w="152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Постійно</w:t>
            </w:r>
          </w:p>
        </w:tc>
        <w:tc>
          <w:tcPr>
            <w:tcW w:w="1937" w:type="dxa"/>
            <w:tcBorders>
              <w:top w:val="single" w:sz="4" w:space="0" w:color="auto"/>
              <w:left w:val="single" w:sz="4" w:space="0" w:color="auto"/>
              <w:bottom w:val="single" w:sz="4" w:space="0" w:color="auto"/>
              <w:right w:val="single" w:sz="4" w:space="0" w:color="auto"/>
            </w:tcBorders>
          </w:tcPr>
          <w:p w:rsidR="00343054" w:rsidRPr="007D722D" w:rsidRDefault="00255105" w:rsidP="007D722D">
            <w:pPr>
              <w:jc w:val="both"/>
              <w:rPr>
                <w:lang w:eastAsia="ru-RU"/>
              </w:rPr>
            </w:pPr>
            <w:r>
              <w:rPr>
                <w:lang w:eastAsia="ru-RU"/>
              </w:rPr>
              <w:t>Квятковська Л.О</w:t>
            </w:r>
          </w:p>
        </w:tc>
        <w:tc>
          <w:tcPr>
            <w:tcW w:w="164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56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3.</w:t>
            </w:r>
          </w:p>
        </w:tc>
        <w:tc>
          <w:tcPr>
            <w:tcW w:w="392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Контроль поверхових планів евакуації</w:t>
            </w:r>
          </w:p>
        </w:tc>
        <w:tc>
          <w:tcPr>
            <w:tcW w:w="152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Серпень</w:t>
            </w:r>
          </w:p>
        </w:tc>
        <w:tc>
          <w:tcPr>
            <w:tcW w:w="1937" w:type="dxa"/>
            <w:tcBorders>
              <w:top w:val="single" w:sz="4" w:space="0" w:color="auto"/>
              <w:left w:val="single" w:sz="4" w:space="0" w:color="auto"/>
              <w:bottom w:val="single" w:sz="4" w:space="0" w:color="auto"/>
              <w:right w:val="single" w:sz="4" w:space="0" w:color="auto"/>
            </w:tcBorders>
          </w:tcPr>
          <w:p w:rsidR="00343054" w:rsidRPr="007D722D" w:rsidRDefault="00255105" w:rsidP="007D722D">
            <w:pPr>
              <w:jc w:val="both"/>
              <w:rPr>
                <w:lang w:eastAsia="ru-RU"/>
              </w:rPr>
            </w:pPr>
            <w:r>
              <w:rPr>
                <w:lang w:eastAsia="ru-RU"/>
              </w:rPr>
              <w:t>Квятковська Л.О.</w:t>
            </w:r>
          </w:p>
        </w:tc>
        <w:tc>
          <w:tcPr>
            <w:tcW w:w="164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56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4.</w:t>
            </w:r>
          </w:p>
        </w:tc>
        <w:tc>
          <w:tcPr>
            <w:tcW w:w="392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Коректування правил внутрішнього трудового розпорядку</w:t>
            </w:r>
          </w:p>
        </w:tc>
        <w:tc>
          <w:tcPr>
            <w:tcW w:w="1528" w:type="dxa"/>
            <w:tcBorders>
              <w:top w:val="single" w:sz="4" w:space="0" w:color="auto"/>
              <w:left w:val="single" w:sz="4" w:space="0" w:color="auto"/>
              <w:bottom w:val="single" w:sz="4" w:space="0" w:color="auto"/>
              <w:right w:val="single" w:sz="4" w:space="0" w:color="auto"/>
            </w:tcBorders>
          </w:tcPr>
          <w:p w:rsidR="00343054" w:rsidRPr="007D722D" w:rsidRDefault="00FA1A28" w:rsidP="007D722D">
            <w:pPr>
              <w:jc w:val="both"/>
              <w:rPr>
                <w:lang w:eastAsia="ru-RU"/>
              </w:rPr>
            </w:pPr>
            <w:r>
              <w:rPr>
                <w:lang w:eastAsia="ru-RU"/>
              </w:rPr>
              <w:t>30.08.2017</w:t>
            </w:r>
          </w:p>
        </w:tc>
        <w:tc>
          <w:tcPr>
            <w:tcW w:w="193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Желновач А.В.</w:t>
            </w:r>
          </w:p>
        </w:tc>
        <w:tc>
          <w:tcPr>
            <w:tcW w:w="164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rPr>
          <w:trHeight w:val="916"/>
        </w:trPr>
        <w:tc>
          <w:tcPr>
            <w:tcW w:w="56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5.</w:t>
            </w:r>
          </w:p>
        </w:tc>
        <w:tc>
          <w:tcPr>
            <w:tcW w:w="392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 xml:space="preserve">Заповнення журналу громадсько-адміністративного контролю з охорони праці . </w:t>
            </w:r>
          </w:p>
          <w:p w:rsidR="00343054" w:rsidRPr="007D722D" w:rsidRDefault="00343054" w:rsidP="007D722D">
            <w:pPr>
              <w:jc w:val="both"/>
              <w:rPr>
                <w:lang w:eastAsia="ru-RU"/>
              </w:rPr>
            </w:pPr>
            <w:r w:rsidRPr="007D722D">
              <w:rPr>
                <w:lang w:eastAsia="ru-RU"/>
              </w:rPr>
              <w:t>Дооформлення куточка з охорони праці</w:t>
            </w:r>
          </w:p>
        </w:tc>
        <w:tc>
          <w:tcPr>
            <w:tcW w:w="152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Вересень</w:t>
            </w:r>
          </w:p>
          <w:p w:rsidR="00343054" w:rsidRPr="007D722D" w:rsidRDefault="00343054" w:rsidP="007D722D">
            <w:pPr>
              <w:jc w:val="both"/>
              <w:rPr>
                <w:lang w:eastAsia="ru-RU"/>
              </w:rPr>
            </w:pPr>
          </w:p>
          <w:p w:rsidR="00343054" w:rsidRPr="007D722D" w:rsidRDefault="00343054" w:rsidP="007D722D">
            <w:pPr>
              <w:jc w:val="both"/>
              <w:rPr>
                <w:lang w:eastAsia="ru-RU"/>
              </w:rPr>
            </w:pPr>
          </w:p>
          <w:p w:rsidR="00343054" w:rsidRPr="007D722D" w:rsidRDefault="00343054" w:rsidP="007D722D">
            <w:pPr>
              <w:jc w:val="both"/>
              <w:rPr>
                <w:lang w:eastAsia="ru-RU"/>
              </w:rPr>
            </w:pPr>
            <w:r w:rsidRPr="007D722D">
              <w:rPr>
                <w:lang w:eastAsia="ru-RU"/>
              </w:rPr>
              <w:t xml:space="preserve">Серпень </w:t>
            </w:r>
          </w:p>
        </w:tc>
        <w:tc>
          <w:tcPr>
            <w:tcW w:w="1937" w:type="dxa"/>
            <w:tcBorders>
              <w:top w:val="single" w:sz="4" w:space="0" w:color="auto"/>
              <w:left w:val="single" w:sz="4" w:space="0" w:color="auto"/>
              <w:bottom w:val="single" w:sz="4" w:space="0" w:color="auto"/>
              <w:right w:val="single" w:sz="4" w:space="0" w:color="auto"/>
            </w:tcBorders>
          </w:tcPr>
          <w:p w:rsidR="00343054" w:rsidRPr="007D722D" w:rsidRDefault="00255105" w:rsidP="007D722D">
            <w:pPr>
              <w:jc w:val="both"/>
              <w:rPr>
                <w:lang w:eastAsia="ru-RU"/>
              </w:rPr>
            </w:pPr>
            <w:r>
              <w:rPr>
                <w:lang w:eastAsia="ru-RU"/>
              </w:rPr>
              <w:t>Квятковська Л.О.</w:t>
            </w:r>
          </w:p>
          <w:p w:rsidR="00FA1A28" w:rsidRDefault="00FA1A28" w:rsidP="007D722D">
            <w:pPr>
              <w:jc w:val="both"/>
              <w:rPr>
                <w:lang w:eastAsia="ru-RU"/>
              </w:rPr>
            </w:pPr>
          </w:p>
          <w:p w:rsidR="00343054" w:rsidRPr="007D722D" w:rsidRDefault="00343054" w:rsidP="007D722D">
            <w:pPr>
              <w:jc w:val="both"/>
              <w:rPr>
                <w:lang w:eastAsia="ru-RU"/>
              </w:rPr>
            </w:pPr>
            <w:r w:rsidRPr="007D722D">
              <w:rPr>
                <w:lang w:eastAsia="ru-RU"/>
              </w:rPr>
              <w:t>Охматенко Н.О.</w:t>
            </w:r>
          </w:p>
          <w:p w:rsidR="00343054" w:rsidRPr="007D722D" w:rsidRDefault="00343054" w:rsidP="007D722D">
            <w:pPr>
              <w:jc w:val="both"/>
              <w:rPr>
                <w:lang w:eastAsia="ru-RU"/>
              </w:rPr>
            </w:pPr>
          </w:p>
        </w:tc>
        <w:tc>
          <w:tcPr>
            <w:tcW w:w="164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rPr>
          <w:trHeight w:val="1332"/>
        </w:trPr>
        <w:tc>
          <w:tcPr>
            <w:tcW w:w="56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6.</w:t>
            </w:r>
          </w:p>
          <w:p w:rsidR="00343054" w:rsidRPr="007D722D" w:rsidRDefault="00343054" w:rsidP="007D722D">
            <w:pPr>
              <w:jc w:val="both"/>
              <w:rPr>
                <w:lang w:eastAsia="ru-RU"/>
              </w:rPr>
            </w:pPr>
          </w:p>
          <w:p w:rsidR="00343054" w:rsidRPr="007D722D" w:rsidRDefault="00343054" w:rsidP="007D722D">
            <w:pPr>
              <w:jc w:val="both"/>
              <w:rPr>
                <w:lang w:eastAsia="ru-RU"/>
              </w:rPr>
            </w:pPr>
          </w:p>
        </w:tc>
        <w:tc>
          <w:tcPr>
            <w:tcW w:w="392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Вивчення Положення про порядок розслідування й обліку нещасних випадків на виробництві (повторно у разі потреби)</w:t>
            </w:r>
          </w:p>
          <w:p w:rsidR="00343054" w:rsidRPr="007D722D" w:rsidRDefault="00343054" w:rsidP="007D722D">
            <w:pPr>
              <w:jc w:val="both"/>
              <w:rPr>
                <w:lang w:eastAsia="ru-RU"/>
              </w:rPr>
            </w:pPr>
          </w:p>
        </w:tc>
        <w:tc>
          <w:tcPr>
            <w:tcW w:w="152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Вересень</w:t>
            </w:r>
          </w:p>
          <w:p w:rsidR="00343054" w:rsidRPr="007D722D" w:rsidRDefault="00343054" w:rsidP="007D722D">
            <w:pPr>
              <w:jc w:val="both"/>
              <w:rPr>
                <w:lang w:eastAsia="ru-RU"/>
              </w:rPr>
            </w:pPr>
          </w:p>
          <w:p w:rsidR="00343054" w:rsidRPr="007D722D" w:rsidRDefault="00343054" w:rsidP="007D722D">
            <w:pPr>
              <w:jc w:val="both"/>
              <w:rPr>
                <w:lang w:eastAsia="ru-RU"/>
              </w:rPr>
            </w:pPr>
          </w:p>
        </w:tc>
        <w:tc>
          <w:tcPr>
            <w:tcW w:w="193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Однороб І.І.</w:t>
            </w:r>
          </w:p>
          <w:p w:rsidR="00343054" w:rsidRPr="007D722D" w:rsidRDefault="00343054" w:rsidP="007D722D">
            <w:pPr>
              <w:jc w:val="both"/>
              <w:rPr>
                <w:lang w:eastAsia="ru-RU"/>
              </w:rPr>
            </w:pPr>
          </w:p>
          <w:p w:rsidR="00343054" w:rsidRPr="007D722D" w:rsidRDefault="00343054" w:rsidP="007D722D">
            <w:pPr>
              <w:jc w:val="both"/>
              <w:rPr>
                <w:lang w:eastAsia="ru-RU"/>
              </w:rPr>
            </w:pPr>
          </w:p>
          <w:p w:rsidR="00343054" w:rsidRPr="007D722D" w:rsidRDefault="00343054" w:rsidP="007D722D">
            <w:pPr>
              <w:jc w:val="both"/>
              <w:rPr>
                <w:lang w:eastAsia="ru-RU"/>
              </w:rPr>
            </w:pPr>
          </w:p>
          <w:p w:rsidR="00343054" w:rsidRPr="007D722D" w:rsidRDefault="00343054" w:rsidP="007D722D">
            <w:pPr>
              <w:jc w:val="both"/>
              <w:rPr>
                <w:lang w:eastAsia="ru-RU"/>
              </w:rPr>
            </w:pPr>
          </w:p>
        </w:tc>
        <w:tc>
          <w:tcPr>
            <w:tcW w:w="164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56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7.</w:t>
            </w:r>
          </w:p>
        </w:tc>
        <w:tc>
          <w:tcPr>
            <w:tcW w:w="392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Оформлення акту про виконання угоди з ОП</w:t>
            </w:r>
          </w:p>
        </w:tc>
        <w:tc>
          <w:tcPr>
            <w:tcW w:w="152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1 раз у квартал</w:t>
            </w:r>
          </w:p>
        </w:tc>
        <w:tc>
          <w:tcPr>
            <w:tcW w:w="193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Желновач А.В.</w:t>
            </w:r>
          </w:p>
          <w:p w:rsidR="00343054" w:rsidRPr="007D722D" w:rsidRDefault="00343054" w:rsidP="007D722D">
            <w:pPr>
              <w:jc w:val="both"/>
              <w:rPr>
                <w:lang w:eastAsia="ru-RU"/>
              </w:rPr>
            </w:pPr>
          </w:p>
        </w:tc>
        <w:tc>
          <w:tcPr>
            <w:tcW w:w="164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56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8.</w:t>
            </w:r>
          </w:p>
        </w:tc>
        <w:tc>
          <w:tcPr>
            <w:tcW w:w="392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Контроль підготовки школи до роботи в зимових умовах</w:t>
            </w:r>
          </w:p>
        </w:tc>
        <w:tc>
          <w:tcPr>
            <w:tcW w:w="152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Вересень-жовтень</w:t>
            </w:r>
          </w:p>
        </w:tc>
        <w:tc>
          <w:tcPr>
            <w:tcW w:w="193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Охматенко Н.О..</w:t>
            </w:r>
          </w:p>
        </w:tc>
        <w:tc>
          <w:tcPr>
            <w:tcW w:w="164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56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10.</w:t>
            </w:r>
          </w:p>
        </w:tc>
        <w:tc>
          <w:tcPr>
            <w:tcW w:w="392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Контроль за журналом реєстрації нещасних випадків з учнями. Наказ про попередження дитячого травматизму</w:t>
            </w:r>
          </w:p>
        </w:tc>
        <w:tc>
          <w:tcPr>
            <w:tcW w:w="152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Вересень,</w:t>
            </w:r>
          </w:p>
          <w:p w:rsidR="00343054" w:rsidRPr="007D722D" w:rsidRDefault="00343054" w:rsidP="007D722D">
            <w:pPr>
              <w:jc w:val="both"/>
              <w:rPr>
                <w:lang w:eastAsia="ru-RU"/>
              </w:rPr>
            </w:pPr>
            <w:r w:rsidRPr="007D722D">
              <w:rPr>
                <w:lang w:eastAsia="ru-RU"/>
              </w:rPr>
              <w:t>Грудень, травень</w:t>
            </w:r>
          </w:p>
        </w:tc>
        <w:tc>
          <w:tcPr>
            <w:tcW w:w="193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Велентій  С.В.</w:t>
            </w:r>
          </w:p>
        </w:tc>
        <w:tc>
          <w:tcPr>
            <w:tcW w:w="164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56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11.</w:t>
            </w:r>
          </w:p>
        </w:tc>
        <w:tc>
          <w:tcPr>
            <w:tcW w:w="392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Вивчення Правил технічн</w:t>
            </w:r>
            <w:r w:rsidR="00C273B7" w:rsidRPr="007D722D">
              <w:rPr>
                <w:lang w:eastAsia="ru-RU"/>
              </w:rPr>
              <w:t>ої безпеки під час</w:t>
            </w:r>
            <w:r w:rsidRPr="007D722D">
              <w:rPr>
                <w:lang w:eastAsia="ru-RU"/>
              </w:rPr>
              <w:t xml:space="preserve"> екскурсій, оздоровлення</w:t>
            </w:r>
          </w:p>
        </w:tc>
        <w:tc>
          <w:tcPr>
            <w:tcW w:w="152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Травень</w:t>
            </w:r>
          </w:p>
        </w:tc>
        <w:tc>
          <w:tcPr>
            <w:tcW w:w="193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Велентій  С.В.</w:t>
            </w:r>
          </w:p>
        </w:tc>
        <w:tc>
          <w:tcPr>
            <w:tcW w:w="164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56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12.</w:t>
            </w:r>
          </w:p>
        </w:tc>
        <w:tc>
          <w:tcPr>
            <w:tcW w:w="392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Контроль за роботою витяжної вентиляції. Складання акту..</w:t>
            </w:r>
          </w:p>
        </w:tc>
        <w:tc>
          <w:tcPr>
            <w:tcW w:w="152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Серпень</w:t>
            </w:r>
          </w:p>
        </w:tc>
        <w:tc>
          <w:tcPr>
            <w:tcW w:w="193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Охматенко Н.О..</w:t>
            </w:r>
          </w:p>
        </w:tc>
        <w:tc>
          <w:tcPr>
            <w:tcW w:w="164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56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13.</w:t>
            </w:r>
          </w:p>
        </w:tc>
        <w:tc>
          <w:tcPr>
            <w:tcW w:w="392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Організувати участь у навчальних заняттях при РВО з ОП (згідно з графіком), атестація працівників з ОП</w:t>
            </w:r>
          </w:p>
        </w:tc>
        <w:tc>
          <w:tcPr>
            <w:tcW w:w="152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За графіком РВО</w:t>
            </w:r>
          </w:p>
        </w:tc>
        <w:tc>
          <w:tcPr>
            <w:tcW w:w="1937" w:type="dxa"/>
            <w:tcBorders>
              <w:top w:val="single" w:sz="4" w:space="0" w:color="auto"/>
              <w:left w:val="single" w:sz="4" w:space="0" w:color="auto"/>
              <w:bottom w:val="single" w:sz="4" w:space="0" w:color="auto"/>
              <w:right w:val="single" w:sz="4" w:space="0" w:color="auto"/>
            </w:tcBorders>
          </w:tcPr>
          <w:p w:rsidR="00343054" w:rsidRPr="007D722D" w:rsidRDefault="00FA1A28" w:rsidP="007D722D">
            <w:pPr>
              <w:jc w:val="both"/>
              <w:rPr>
                <w:lang w:eastAsia="ru-RU"/>
              </w:rPr>
            </w:pPr>
            <w:r>
              <w:rPr>
                <w:lang w:eastAsia="ru-RU"/>
              </w:rPr>
              <w:t>Квятковська Л.О.</w:t>
            </w:r>
          </w:p>
          <w:p w:rsidR="00343054" w:rsidRPr="007D722D" w:rsidRDefault="00343054" w:rsidP="007D722D">
            <w:pPr>
              <w:jc w:val="both"/>
              <w:rPr>
                <w:lang w:eastAsia="ru-RU"/>
              </w:rPr>
            </w:pPr>
          </w:p>
        </w:tc>
        <w:tc>
          <w:tcPr>
            <w:tcW w:w="164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56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14.</w:t>
            </w:r>
          </w:p>
        </w:tc>
        <w:tc>
          <w:tcPr>
            <w:tcW w:w="392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Проведення вступного інструктажу</w:t>
            </w:r>
          </w:p>
        </w:tc>
        <w:tc>
          <w:tcPr>
            <w:tcW w:w="152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Постійно</w:t>
            </w:r>
          </w:p>
        </w:tc>
        <w:tc>
          <w:tcPr>
            <w:tcW w:w="1937" w:type="dxa"/>
            <w:tcBorders>
              <w:top w:val="single" w:sz="4" w:space="0" w:color="auto"/>
              <w:left w:val="single" w:sz="4" w:space="0" w:color="auto"/>
              <w:bottom w:val="single" w:sz="4" w:space="0" w:color="auto"/>
              <w:right w:val="single" w:sz="4" w:space="0" w:color="auto"/>
            </w:tcBorders>
          </w:tcPr>
          <w:p w:rsidR="00343054" w:rsidRPr="007D722D" w:rsidRDefault="00FA1A28" w:rsidP="007D722D">
            <w:pPr>
              <w:jc w:val="both"/>
              <w:rPr>
                <w:lang w:eastAsia="ru-RU"/>
              </w:rPr>
            </w:pPr>
            <w:r>
              <w:rPr>
                <w:lang w:eastAsia="ru-RU"/>
              </w:rPr>
              <w:t>Квятковська Л.О.</w:t>
            </w:r>
          </w:p>
        </w:tc>
        <w:tc>
          <w:tcPr>
            <w:tcW w:w="164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56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15</w:t>
            </w:r>
          </w:p>
        </w:tc>
        <w:tc>
          <w:tcPr>
            <w:tcW w:w="392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Здійснювати  контроль за роботою вчителів хімії, біології, фізики, ЗВ, трудового навчання, фізичної культури щодо виконання правил з техніки безпеки в кабінетах, спортивній залі.</w:t>
            </w:r>
          </w:p>
        </w:tc>
        <w:tc>
          <w:tcPr>
            <w:tcW w:w="152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2 рази на семетр</w:t>
            </w:r>
          </w:p>
        </w:tc>
        <w:tc>
          <w:tcPr>
            <w:tcW w:w="1937" w:type="dxa"/>
            <w:tcBorders>
              <w:top w:val="single" w:sz="4" w:space="0" w:color="auto"/>
              <w:left w:val="single" w:sz="4" w:space="0" w:color="auto"/>
              <w:bottom w:val="single" w:sz="4" w:space="0" w:color="auto"/>
              <w:right w:val="single" w:sz="4" w:space="0" w:color="auto"/>
            </w:tcBorders>
          </w:tcPr>
          <w:p w:rsidR="00FA1A28" w:rsidRDefault="00FA1A28" w:rsidP="007D722D">
            <w:pPr>
              <w:jc w:val="both"/>
              <w:rPr>
                <w:lang w:eastAsia="ru-RU"/>
              </w:rPr>
            </w:pPr>
            <w:r>
              <w:rPr>
                <w:lang w:eastAsia="ru-RU"/>
              </w:rPr>
              <w:t>Квятковська Л.О.</w:t>
            </w:r>
            <w:r w:rsidR="00343054" w:rsidRPr="007D722D">
              <w:rPr>
                <w:lang w:eastAsia="ru-RU"/>
              </w:rPr>
              <w:t xml:space="preserve">, </w:t>
            </w:r>
          </w:p>
          <w:p w:rsidR="00343054" w:rsidRPr="007D722D" w:rsidRDefault="00343054" w:rsidP="007D722D">
            <w:pPr>
              <w:jc w:val="both"/>
              <w:rPr>
                <w:lang w:eastAsia="ru-RU"/>
              </w:rPr>
            </w:pPr>
            <w:r w:rsidRPr="007D722D">
              <w:rPr>
                <w:lang w:eastAsia="ru-RU"/>
              </w:rPr>
              <w:t>комісія з охорони праці</w:t>
            </w:r>
          </w:p>
        </w:tc>
        <w:tc>
          <w:tcPr>
            <w:tcW w:w="164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56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16</w:t>
            </w:r>
          </w:p>
        </w:tc>
        <w:tc>
          <w:tcPr>
            <w:tcW w:w="392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Провести інструктажі з учнями з техніки безпеки в  спортивному залі, під  час уроків фізики, хімії, біології, інформатики, ЗВ</w:t>
            </w:r>
          </w:p>
        </w:tc>
        <w:tc>
          <w:tcPr>
            <w:tcW w:w="152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2 рази на семестр</w:t>
            </w:r>
          </w:p>
        </w:tc>
        <w:tc>
          <w:tcPr>
            <w:tcW w:w="193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учителі – предметними</w:t>
            </w:r>
          </w:p>
        </w:tc>
        <w:tc>
          <w:tcPr>
            <w:tcW w:w="164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56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17</w:t>
            </w:r>
          </w:p>
        </w:tc>
        <w:tc>
          <w:tcPr>
            <w:tcW w:w="392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Оформити акти-дозволи на  проведення занять у спортивному залі, спортивних майданчиках, , кабінетах з особливими умовами роботи,  акти  перевірки міцності укріплення установки спортивних споруджень.</w:t>
            </w:r>
          </w:p>
        </w:tc>
        <w:tc>
          <w:tcPr>
            <w:tcW w:w="1528" w:type="dxa"/>
            <w:tcBorders>
              <w:top w:val="single" w:sz="4" w:space="0" w:color="auto"/>
              <w:left w:val="single" w:sz="4" w:space="0" w:color="auto"/>
              <w:bottom w:val="single" w:sz="4" w:space="0" w:color="auto"/>
              <w:right w:val="single" w:sz="4" w:space="0" w:color="auto"/>
            </w:tcBorders>
          </w:tcPr>
          <w:p w:rsidR="00343054" w:rsidRPr="007D722D" w:rsidRDefault="00C273B7" w:rsidP="007D722D">
            <w:pPr>
              <w:jc w:val="both"/>
              <w:rPr>
                <w:lang w:eastAsia="ru-RU"/>
              </w:rPr>
            </w:pPr>
            <w:r w:rsidRPr="007D722D">
              <w:rPr>
                <w:lang w:eastAsia="ru-RU"/>
              </w:rPr>
              <w:t>До 01.09.2017</w:t>
            </w:r>
            <w:r w:rsidR="00343054" w:rsidRPr="007D722D">
              <w:rPr>
                <w:lang w:eastAsia="ru-RU"/>
              </w:rPr>
              <w:t xml:space="preserve"> року</w:t>
            </w:r>
          </w:p>
        </w:tc>
        <w:tc>
          <w:tcPr>
            <w:tcW w:w="1937" w:type="dxa"/>
            <w:tcBorders>
              <w:top w:val="single" w:sz="4" w:space="0" w:color="auto"/>
              <w:left w:val="single" w:sz="4" w:space="0" w:color="auto"/>
              <w:bottom w:val="single" w:sz="4" w:space="0" w:color="auto"/>
              <w:right w:val="single" w:sz="4" w:space="0" w:color="auto"/>
            </w:tcBorders>
          </w:tcPr>
          <w:p w:rsidR="00FA1A28" w:rsidRDefault="00FA1A28" w:rsidP="007D722D">
            <w:pPr>
              <w:jc w:val="both"/>
              <w:rPr>
                <w:lang w:eastAsia="ru-RU"/>
              </w:rPr>
            </w:pPr>
            <w:r>
              <w:rPr>
                <w:lang w:eastAsia="ru-RU"/>
              </w:rPr>
              <w:t>Квятковська Л.О.</w:t>
            </w:r>
            <w:r w:rsidR="00343054" w:rsidRPr="007D722D">
              <w:rPr>
                <w:lang w:eastAsia="ru-RU"/>
              </w:rPr>
              <w:t xml:space="preserve">, </w:t>
            </w:r>
          </w:p>
          <w:p w:rsidR="00343054" w:rsidRPr="007D722D" w:rsidRDefault="00343054" w:rsidP="007D722D">
            <w:pPr>
              <w:jc w:val="both"/>
              <w:rPr>
                <w:lang w:eastAsia="ru-RU"/>
              </w:rPr>
            </w:pPr>
            <w:r w:rsidRPr="007D722D">
              <w:rPr>
                <w:lang w:eastAsia="ru-RU"/>
              </w:rPr>
              <w:t>завідуючі кабінетами,  спортивним залом</w:t>
            </w:r>
          </w:p>
        </w:tc>
        <w:tc>
          <w:tcPr>
            <w:tcW w:w="164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56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18</w:t>
            </w:r>
          </w:p>
        </w:tc>
        <w:tc>
          <w:tcPr>
            <w:tcW w:w="392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 xml:space="preserve">Перевірити наявність інструкцій з охорони праці в приміщеннях, де це передбачено відповідними нормативами. </w:t>
            </w:r>
          </w:p>
        </w:tc>
        <w:tc>
          <w:tcPr>
            <w:tcW w:w="1528" w:type="dxa"/>
            <w:tcBorders>
              <w:top w:val="single" w:sz="4" w:space="0" w:color="auto"/>
              <w:left w:val="single" w:sz="4" w:space="0" w:color="auto"/>
              <w:bottom w:val="single" w:sz="4" w:space="0" w:color="auto"/>
              <w:right w:val="single" w:sz="4" w:space="0" w:color="auto"/>
            </w:tcBorders>
          </w:tcPr>
          <w:p w:rsidR="00343054" w:rsidRPr="007D722D" w:rsidRDefault="00C273B7" w:rsidP="007D722D">
            <w:pPr>
              <w:jc w:val="both"/>
              <w:rPr>
                <w:lang w:eastAsia="ru-RU"/>
              </w:rPr>
            </w:pPr>
            <w:r w:rsidRPr="007D722D">
              <w:rPr>
                <w:lang w:eastAsia="ru-RU"/>
              </w:rPr>
              <w:t>До 01.09.2017</w:t>
            </w:r>
            <w:r w:rsidR="00343054" w:rsidRPr="007D722D">
              <w:rPr>
                <w:lang w:eastAsia="ru-RU"/>
              </w:rPr>
              <w:t xml:space="preserve"> року</w:t>
            </w:r>
          </w:p>
        </w:tc>
        <w:tc>
          <w:tcPr>
            <w:tcW w:w="193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Охматенко Н.О.</w:t>
            </w:r>
          </w:p>
        </w:tc>
        <w:tc>
          <w:tcPr>
            <w:tcW w:w="164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56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19.</w:t>
            </w:r>
          </w:p>
        </w:tc>
        <w:tc>
          <w:tcPr>
            <w:tcW w:w="392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Провести ремонтні роботи спортивного обладнання на спортивному майданчику</w:t>
            </w:r>
          </w:p>
        </w:tc>
        <w:tc>
          <w:tcPr>
            <w:tcW w:w="1528" w:type="dxa"/>
            <w:tcBorders>
              <w:top w:val="single" w:sz="4" w:space="0" w:color="auto"/>
              <w:left w:val="single" w:sz="4" w:space="0" w:color="auto"/>
              <w:bottom w:val="single" w:sz="4" w:space="0" w:color="auto"/>
              <w:right w:val="single" w:sz="4" w:space="0" w:color="auto"/>
            </w:tcBorders>
          </w:tcPr>
          <w:p w:rsidR="00343054" w:rsidRPr="007D722D" w:rsidRDefault="00C273B7" w:rsidP="007D722D">
            <w:pPr>
              <w:jc w:val="both"/>
              <w:rPr>
                <w:lang w:eastAsia="ru-RU"/>
              </w:rPr>
            </w:pPr>
            <w:r w:rsidRPr="007D722D">
              <w:rPr>
                <w:lang w:eastAsia="ru-RU"/>
              </w:rPr>
              <w:t xml:space="preserve">Липень </w:t>
            </w:r>
          </w:p>
        </w:tc>
        <w:tc>
          <w:tcPr>
            <w:tcW w:w="1937" w:type="dxa"/>
            <w:tcBorders>
              <w:top w:val="single" w:sz="4" w:space="0" w:color="auto"/>
              <w:left w:val="single" w:sz="4" w:space="0" w:color="auto"/>
              <w:bottom w:val="single" w:sz="4" w:space="0" w:color="auto"/>
              <w:right w:val="single" w:sz="4" w:space="0" w:color="auto"/>
            </w:tcBorders>
          </w:tcPr>
          <w:p w:rsidR="00343054" w:rsidRPr="007D722D" w:rsidRDefault="00C273B7" w:rsidP="007D722D">
            <w:pPr>
              <w:jc w:val="both"/>
              <w:rPr>
                <w:lang w:eastAsia="ru-RU"/>
              </w:rPr>
            </w:pPr>
            <w:r w:rsidRPr="007D722D">
              <w:rPr>
                <w:lang w:eastAsia="ru-RU"/>
              </w:rPr>
              <w:t>Стешенко С.В.</w:t>
            </w:r>
          </w:p>
        </w:tc>
        <w:tc>
          <w:tcPr>
            <w:tcW w:w="164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r w:rsidR="00343054" w:rsidRPr="007D722D" w:rsidTr="0074528D">
        <w:tc>
          <w:tcPr>
            <w:tcW w:w="56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20.</w:t>
            </w:r>
          </w:p>
        </w:tc>
        <w:tc>
          <w:tcPr>
            <w:tcW w:w="3922"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Забезпечити контроль за роботою електромережі</w:t>
            </w:r>
          </w:p>
        </w:tc>
        <w:tc>
          <w:tcPr>
            <w:tcW w:w="1528"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Упродовж навчального року</w:t>
            </w:r>
          </w:p>
        </w:tc>
        <w:tc>
          <w:tcPr>
            <w:tcW w:w="1937"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r w:rsidRPr="007D722D">
              <w:rPr>
                <w:lang w:eastAsia="ru-RU"/>
              </w:rPr>
              <w:t>Охматенко Н.О.</w:t>
            </w:r>
          </w:p>
        </w:tc>
        <w:tc>
          <w:tcPr>
            <w:tcW w:w="1649" w:type="dxa"/>
            <w:tcBorders>
              <w:top w:val="single" w:sz="4" w:space="0" w:color="auto"/>
              <w:left w:val="single" w:sz="4" w:space="0" w:color="auto"/>
              <w:bottom w:val="single" w:sz="4" w:space="0" w:color="auto"/>
              <w:right w:val="single" w:sz="4" w:space="0" w:color="auto"/>
            </w:tcBorders>
          </w:tcPr>
          <w:p w:rsidR="00343054" w:rsidRPr="007D722D" w:rsidRDefault="00343054" w:rsidP="007D722D">
            <w:pPr>
              <w:jc w:val="both"/>
              <w:rPr>
                <w:lang w:eastAsia="ru-RU"/>
              </w:rPr>
            </w:pPr>
          </w:p>
        </w:tc>
      </w:tr>
    </w:tbl>
    <w:p w:rsidR="00343054" w:rsidRPr="007D722D" w:rsidRDefault="00343054" w:rsidP="007D722D">
      <w:pPr>
        <w:jc w:val="both"/>
        <w:rPr>
          <w:b/>
          <w:bCs/>
          <w:lang w:eastAsia="ru-RU"/>
        </w:rPr>
      </w:pPr>
    </w:p>
    <w:p w:rsidR="00343054" w:rsidRPr="007D722D" w:rsidRDefault="00343054" w:rsidP="007D722D">
      <w:pPr>
        <w:tabs>
          <w:tab w:val="left" w:pos="4680"/>
        </w:tabs>
        <w:ind w:left="7080" w:firstLine="708"/>
        <w:jc w:val="both"/>
        <w:rPr>
          <w:b/>
          <w:lang w:eastAsia="ru-RU"/>
        </w:rPr>
      </w:pPr>
    </w:p>
    <w:p w:rsidR="00343054" w:rsidRPr="007D722D" w:rsidRDefault="00343054" w:rsidP="007D722D">
      <w:pPr>
        <w:tabs>
          <w:tab w:val="left" w:pos="4680"/>
        </w:tabs>
        <w:ind w:left="7080" w:firstLine="708"/>
        <w:jc w:val="both"/>
        <w:rPr>
          <w:b/>
          <w:lang w:eastAsia="ru-RU"/>
        </w:rPr>
      </w:pPr>
    </w:p>
    <w:p w:rsidR="00343054" w:rsidRPr="007D722D" w:rsidRDefault="00343054" w:rsidP="007D722D">
      <w:pPr>
        <w:tabs>
          <w:tab w:val="left" w:pos="4680"/>
        </w:tabs>
        <w:ind w:left="7080" w:firstLine="708"/>
        <w:jc w:val="both"/>
        <w:rPr>
          <w:b/>
          <w:lang w:eastAsia="ru-RU"/>
        </w:rPr>
      </w:pPr>
    </w:p>
    <w:p w:rsidR="00343054" w:rsidRPr="007D722D" w:rsidRDefault="00343054" w:rsidP="007D722D">
      <w:pPr>
        <w:tabs>
          <w:tab w:val="left" w:pos="4680"/>
        </w:tabs>
        <w:ind w:left="7080" w:firstLine="708"/>
        <w:jc w:val="both"/>
        <w:rPr>
          <w:b/>
          <w:lang w:eastAsia="ru-RU"/>
        </w:rPr>
      </w:pPr>
    </w:p>
    <w:p w:rsidR="00343054" w:rsidRPr="007D722D" w:rsidRDefault="00343054" w:rsidP="007D722D">
      <w:pPr>
        <w:tabs>
          <w:tab w:val="left" w:pos="4680"/>
        </w:tabs>
        <w:ind w:left="7080" w:firstLine="708"/>
        <w:jc w:val="both"/>
        <w:rPr>
          <w:b/>
          <w:lang w:eastAsia="ru-RU"/>
        </w:rPr>
      </w:pPr>
    </w:p>
    <w:p w:rsidR="00343054" w:rsidRPr="007D722D" w:rsidRDefault="00343054" w:rsidP="007D722D">
      <w:pPr>
        <w:tabs>
          <w:tab w:val="left" w:pos="4680"/>
        </w:tabs>
        <w:ind w:left="7080" w:firstLine="708"/>
        <w:jc w:val="both"/>
        <w:rPr>
          <w:b/>
          <w:lang w:eastAsia="ru-RU"/>
        </w:rPr>
      </w:pPr>
    </w:p>
    <w:p w:rsidR="00343054" w:rsidRPr="007D722D" w:rsidRDefault="00343054" w:rsidP="007D722D">
      <w:pPr>
        <w:tabs>
          <w:tab w:val="left" w:pos="4680"/>
        </w:tabs>
        <w:ind w:left="7080" w:firstLine="708"/>
        <w:jc w:val="both"/>
        <w:rPr>
          <w:b/>
          <w:lang w:eastAsia="ru-RU"/>
        </w:rPr>
      </w:pPr>
    </w:p>
    <w:p w:rsidR="00343054" w:rsidRPr="007D722D" w:rsidRDefault="00343054" w:rsidP="007D722D">
      <w:pPr>
        <w:tabs>
          <w:tab w:val="left" w:pos="4680"/>
        </w:tabs>
        <w:ind w:left="7080" w:firstLine="708"/>
        <w:jc w:val="both"/>
        <w:rPr>
          <w:b/>
          <w:lang w:eastAsia="ru-RU"/>
        </w:rPr>
      </w:pPr>
    </w:p>
    <w:p w:rsidR="00343054" w:rsidRPr="007D722D" w:rsidRDefault="00343054" w:rsidP="007D722D">
      <w:pPr>
        <w:tabs>
          <w:tab w:val="left" w:pos="4680"/>
        </w:tabs>
        <w:ind w:left="7080" w:firstLine="708"/>
        <w:jc w:val="both"/>
        <w:rPr>
          <w:b/>
          <w:lang w:eastAsia="ru-RU"/>
        </w:rPr>
      </w:pPr>
    </w:p>
    <w:p w:rsidR="00343054" w:rsidRPr="007D722D" w:rsidRDefault="00343054" w:rsidP="007D722D">
      <w:pPr>
        <w:tabs>
          <w:tab w:val="left" w:pos="4680"/>
        </w:tabs>
        <w:ind w:left="7080" w:firstLine="708"/>
        <w:jc w:val="both"/>
        <w:rPr>
          <w:b/>
          <w:lang w:eastAsia="ru-RU"/>
        </w:rPr>
      </w:pPr>
    </w:p>
    <w:p w:rsidR="00343054" w:rsidRPr="007D722D" w:rsidRDefault="00343054" w:rsidP="007D722D">
      <w:pPr>
        <w:tabs>
          <w:tab w:val="left" w:pos="6678"/>
        </w:tabs>
        <w:jc w:val="both"/>
        <w:rPr>
          <w:lang w:eastAsia="ru-RU"/>
        </w:rPr>
      </w:pPr>
    </w:p>
    <w:p w:rsidR="00343054" w:rsidRPr="007D722D" w:rsidRDefault="00343054" w:rsidP="007D722D">
      <w:pPr>
        <w:jc w:val="both"/>
      </w:pPr>
    </w:p>
    <w:p w:rsidR="00343054" w:rsidRPr="007D722D" w:rsidRDefault="00343054" w:rsidP="007D722D">
      <w:pPr>
        <w:jc w:val="both"/>
      </w:pPr>
    </w:p>
    <w:p w:rsidR="00343054" w:rsidRPr="007D722D" w:rsidRDefault="00343054" w:rsidP="007D722D">
      <w:pPr>
        <w:jc w:val="both"/>
      </w:pPr>
    </w:p>
    <w:p w:rsidR="00343054" w:rsidRPr="007D722D" w:rsidRDefault="00343054" w:rsidP="007D722D">
      <w:pPr>
        <w:jc w:val="both"/>
      </w:pPr>
    </w:p>
    <w:p w:rsidR="00343054" w:rsidRPr="007D722D" w:rsidRDefault="00343054" w:rsidP="007D722D">
      <w:pPr>
        <w:jc w:val="both"/>
        <w:rPr>
          <w:lang w:val="ru-RU"/>
        </w:rPr>
      </w:pPr>
    </w:p>
    <w:p w:rsidR="00564A59" w:rsidRPr="007D722D" w:rsidRDefault="00564A59" w:rsidP="007D722D">
      <w:pPr>
        <w:jc w:val="both"/>
      </w:pPr>
    </w:p>
    <w:sectPr w:rsidR="00564A59" w:rsidRPr="007D722D" w:rsidSect="00044C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1D" w:rsidRDefault="00A25E1D" w:rsidP="004746EB">
      <w:r>
        <w:separator/>
      </w:r>
    </w:p>
  </w:endnote>
  <w:endnote w:type="continuationSeparator" w:id="0">
    <w:p w:rsidR="00A25E1D" w:rsidRDefault="00A25E1D" w:rsidP="0047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1D" w:rsidRDefault="00A25E1D" w:rsidP="004746EB">
      <w:r>
        <w:separator/>
      </w:r>
    </w:p>
  </w:footnote>
  <w:footnote w:type="continuationSeparator" w:id="0">
    <w:p w:rsidR="00A25E1D" w:rsidRDefault="00A25E1D" w:rsidP="00474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numFmt w:val="bullet"/>
      <w:lvlText w:val="-"/>
      <w:lvlJc w:val="left"/>
      <w:pPr>
        <w:tabs>
          <w:tab w:val="num" w:pos="720"/>
        </w:tabs>
        <w:ind w:left="720" w:hanging="360"/>
      </w:pPr>
      <w:rPr>
        <w:rFonts w:ascii="Times New Roman" w:hAnsi="Times New Roman"/>
      </w:rPr>
    </w:lvl>
  </w:abstractNum>
  <w:abstractNum w:abstractNumId="1">
    <w:nsid w:val="00277E2E"/>
    <w:multiLevelType w:val="hybridMultilevel"/>
    <w:tmpl w:val="97449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E86967"/>
    <w:multiLevelType w:val="hybridMultilevel"/>
    <w:tmpl w:val="73EED6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DB3DF1"/>
    <w:multiLevelType w:val="hybridMultilevel"/>
    <w:tmpl w:val="340E4D98"/>
    <w:lvl w:ilvl="0" w:tplc="04190009">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06E77653"/>
    <w:multiLevelType w:val="multilevel"/>
    <w:tmpl w:val="3E2A44D2"/>
    <w:lvl w:ilvl="0">
      <w:start w:val="10"/>
      <w:numFmt w:val="decimal"/>
      <w:lvlText w:val="%1"/>
      <w:lvlJc w:val="left"/>
      <w:pPr>
        <w:ind w:left="555" w:hanging="555"/>
      </w:pPr>
      <w:rPr>
        <w:rFonts w:hint="default"/>
      </w:rPr>
    </w:lvl>
    <w:lvl w:ilvl="1">
      <w:start w:val="7"/>
      <w:numFmt w:val="decimal"/>
      <w:lvlText w:val="%1.%2"/>
      <w:lvlJc w:val="left"/>
      <w:pPr>
        <w:ind w:left="4755" w:hanging="720"/>
      </w:pPr>
      <w:rPr>
        <w:rFonts w:hint="default"/>
      </w:rPr>
    </w:lvl>
    <w:lvl w:ilvl="2">
      <w:start w:val="1"/>
      <w:numFmt w:val="decimal"/>
      <w:lvlText w:val="%1.%2.%3"/>
      <w:lvlJc w:val="left"/>
      <w:pPr>
        <w:ind w:left="8790" w:hanging="720"/>
      </w:pPr>
      <w:rPr>
        <w:rFonts w:hint="default"/>
      </w:rPr>
    </w:lvl>
    <w:lvl w:ilvl="3">
      <w:start w:val="1"/>
      <w:numFmt w:val="decimal"/>
      <w:lvlText w:val="%1.%2.%3.%4"/>
      <w:lvlJc w:val="left"/>
      <w:pPr>
        <w:ind w:left="13185" w:hanging="1080"/>
      </w:pPr>
      <w:rPr>
        <w:rFonts w:hint="default"/>
      </w:rPr>
    </w:lvl>
    <w:lvl w:ilvl="4">
      <w:start w:val="1"/>
      <w:numFmt w:val="decimal"/>
      <w:lvlText w:val="%1.%2.%3.%4.%5"/>
      <w:lvlJc w:val="left"/>
      <w:pPr>
        <w:ind w:left="17580" w:hanging="1440"/>
      </w:pPr>
      <w:rPr>
        <w:rFonts w:hint="default"/>
      </w:rPr>
    </w:lvl>
    <w:lvl w:ilvl="5">
      <w:start w:val="1"/>
      <w:numFmt w:val="decimal"/>
      <w:lvlText w:val="%1.%2.%3.%4.%5.%6"/>
      <w:lvlJc w:val="left"/>
      <w:pPr>
        <w:ind w:left="21615" w:hanging="1440"/>
      </w:pPr>
      <w:rPr>
        <w:rFonts w:hint="default"/>
      </w:rPr>
    </w:lvl>
    <w:lvl w:ilvl="6">
      <w:start w:val="1"/>
      <w:numFmt w:val="decimal"/>
      <w:lvlText w:val="%1.%2.%3.%4.%5.%6.%7"/>
      <w:lvlJc w:val="left"/>
      <w:pPr>
        <w:ind w:left="26010" w:hanging="1800"/>
      </w:pPr>
      <w:rPr>
        <w:rFonts w:hint="default"/>
      </w:rPr>
    </w:lvl>
    <w:lvl w:ilvl="7">
      <w:start w:val="1"/>
      <w:numFmt w:val="decimal"/>
      <w:lvlText w:val="%1.%2.%3.%4.%5.%6.%7.%8"/>
      <w:lvlJc w:val="left"/>
      <w:pPr>
        <w:ind w:left="30045" w:hanging="1800"/>
      </w:pPr>
      <w:rPr>
        <w:rFonts w:hint="default"/>
      </w:rPr>
    </w:lvl>
    <w:lvl w:ilvl="8">
      <w:start w:val="1"/>
      <w:numFmt w:val="decimal"/>
      <w:lvlText w:val="%1.%2.%3.%4.%5.%6.%7.%8.%9"/>
      <w:lvlJc w:val="left"/>
      <w:pPr>
        <w:ind w:left="-31096" w:hanging="2160"/>
      </w:pPr>
      <w:rPr>
        <w:rFonts w:hint="default"/>
      </w:rPr>
    </w:lvl>
  </w:abstractNum>
  <w:abstractNum w:abstractNumId="5">
    <w:nsid w:val="07A034DB"/>
    <w:multiLevelType w:val="hybridMultilevel"/>
    <w:tmpl w:val="E4029F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23572C"/>
    <w:multiLevelType w:val="hybridMultilevel"/>
    <w:tmpl w:val="0DC242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9D3217A"/>
    <w:multiLevelType w:val="hybridMultilevel"/>
    <w:tmpl w:val="F6BADA52"/>
    <w:lvl w:ilvl="0" w:tplc="CA26AFC0">
      <w:numFmt w:val="bullet"/>
      <w:lvlText w:val="-"/>
      <w:lvlJc w:val="left"/>
      <w:pPr>
        <w:tabs>
          <w:tab w:val="num" w:pos="810"/>
        </w:tabs>
        <w:ind w:left="810" w:hanging="390"/>
      </w:pPr>
      <w:rPr>
        <w:rFonts w:ascii="Times New Roman" w:eastAsia="Times New Roman" w:hAnsi="Times New Roman" w:cs="Times New Roman" w:hint="default"/>
      </w:rPr>
    </w:lvl>
    <w:lvl w:ilvl="1" w:tplc="04220003" w:tentative="1">
      <w:start w:val="1"/>
      <w:numFmt w:val="bullet"/>
      <w:lvlText w:val="o"/>
      <w:lvlJc w:val="left"/>
      <w:pPr>
        <w:tabs>
          <w:tab w:val="num" w:pos="1500"/>
        </w:tabs>
        <w:ind w:left="1500" w:hanging="360"/>
      </w:pPr>
      <w:rPr>
        <w:rFonts w:ascii="Courier New" w:hAnsi="Courier New" w:cs="Courier New" w:hint="default"/>
      </w:rPr>
    </w:lvl>
    <w:lvl w:ilvl="2" w:tplc="04220005" w:tentative="1">
      <w:start w:val="1"/>
      <w:numFmt w:val="bullet"/>
      <w:lvlText w:val=""/>
      <w:lvlJc w:val="left"/>
      <w:pPr>
        <w:tabs>
          <w:tab w:val="num" w:pos="2220"/>
        </w:tabs>
        <w:ind w:left="2220" w:hanging="360"/>
      </w:pPr>
      <w:rPr>
        <w:rFonts w:ascii="Wingdings" w:hAnsi="Wingdings" w:hint="default"/>
      </w:rPr>
    </w:lvl>
    <w:lvl w:ilvl="3" w:tplc="04220001" w:tentative="1">
      <w:start w:val="1"/>
      <w:numFmt w:val="bullet"/>
      <w:lvlText w:val=""/>
      <w:lvlJc w:val="left"/>
      <w:pPr>
        <w:tabs>
          <w:tab w:val="num" w:pos="2940"/>
        </w:tabs>
        <w:ind w:left="2940" w:hanging="360"/>
      </w:pPr>
      <w:rPr>
        <w:rFonts w:ascii="Symbol" w:hAnsi="Symbol" w:hint="default"/>
      </w:rPr>
    </w:lvl>
    <w:lvl w:ilvl="4" w:tplc="04220003" w:tentative="1">
      <w:start w:val="1"/>
      <w:numFmt w:val="bullet"/>
      <w:lvlText w:val="o"/>
      <w:lvlJc w:val="left"/>
      <w:pPr>
        <w:tabs>
          <w:tab w:val="num" w:pos="3660"/>
        </w:tabs>
        <w:ind w:left="3660" w:hanging="360"/>
      </w:pPr>
      <w:rPr>
        <w:rFonts w:ascii="Courier New" w:hAnsi="Courier New" w:cs="Courier New" w:hint="default"/>
      </w:rPr>
    </w:lvl>
    <w:lvl w:ilvl="5" w:tplc="04220005" w:tentative="1">
      <w:start w:val="1"/>
      <w:numFmt w:val="bullet"/>
      <w:lvlText w:val=""/>
      <w:lvlJc w:val="left"/>
      <w:pPr>
        <w:tabs>
          <w:tab w:val="num" w:pos="4380"/>
        </w:tabs>
        <w:ind w:left="4380" w:hanging="360"/>
      </w:pPr>
      <w:rPr>
        <w:rFonts w:ascii="Wingdings" w:hAnsi="Wingdings" w:hint="default"/>
      </w:rPr>
    </w:lvl>
    <w:lvl w:ilvl="6" w:tplc="04220001" w:tentative="1">
      <w:start w:val="1"/>
      <w:numFmt w:val="bullet"/>
      <w:lvlText w:val=""/>
      <w:lvlJc w:val="left"/>
      <w:pPr>
        <w:tabs>
          <w:tab w:val="num" w:pos="5100"/>
        </w:tabs>
        <w:ind w:left="5100" w:hanging="360"/>
      </w:pPr>
      <w:rPr>
        <w:rFonts w:ascii="Symbol" w:hAnsi="Symbol" w:hint="default"/>
      </w:rPr>
    </w:lvl>
    <w:lvl w:ilvl="7" w:tplc="04220003" w:tentative="1">
      <w:start w:val="1"/>
      <w:numFmt w:val="bullet"/>
      <w:lvlText w:val="o"/>
      <w:lvlJc w:val="left"/>
      <w:pPr>
        <w:tabs>
          <w:tab w:val="num" w:pos="5820"/>
        </w:tabs>
        <w:ind w:left="5820" w:hanging="360"/>
      </w:pPr>
      <w:rPr>
        <w:rFonts w:ascii="Courier New" w:hAnsi="Courier New" w:cs="Courier New" w:hint="default"/>
      </w:rPr>
    </w:lvl>
    <w:lvl w:ilvl="8" w:tplc="04220005" w:tentative="1">
      <w:start w:val="1"/>
      <w:numFmt w:val="bullet"/>
      <w:lvlText w:val=""/>
      <w:lvlJc w:val="left"/>
      <w:pPr>
        <w:tabs>
          <w:tab w:val="num" w:pos="6540"/>
        </w:tabs>
        <w:ind w:left="6540" w:hanging="360"/>
      </w:pPr>
      <w:rPr>
        <w:rFonts w:ascii="Wingdings" w:hAnsi="Wingdings" w:hint="default"/>
      </w:rPr>
    </w:lvl>
  </w:abstractNum>
  <w:abstractNum w:abstractNumId="8">
    <w:nsid w:val="11371797"/>
    <w:multiLevelType w:val="hybridMultilevel"/>
    <w:tmpl w:val="53045A6E"/>
    <w:lvl w:ilvl="0" w:tplc="E56ABEE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1F739D"/>
    <w:multiLevelType w:val="hybridMultilevel"/>
    <w:tmpl w:val="9C6681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3635EC5"/>
    <w:multiLevelType w:val="hybridMultilevel"/>
    <w:tmpl w:val="456244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37A68C3"/>
    <w:multiLevelType w:val="hybridMultilevel"/>
    <w:tmpl w:val="16B8D770"/>
    <w:lvl w:ilvl="0" w:tplc="DECCF4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4A0431"/>
    <w:multiLevelType w:val="multilevel"/>
    <w:tmpl w:val="62B414A4"/>
    <w:lvl w:ilvl="0">
      <w:start w:val="1"/>
      <w:numFmt w:val="decimal"/>
      <w:lvlText w:val="%1."/>
      <w:lvlJc w:val="left"/>
      <w:pPr>
        <w:tabs>
          <w:tab w:val="num" w:pos="720"/>
        </w:tabs>
        <w:ind w:left="720" w:hanging="360"/>
      </w:pPr>
      <w:rPr>
        <w:i w:val="0"/>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5CD7BEA"/>
    <w:multiLevelType w:val="hybridMultilevel"/>
    <w:tmpl w:val="313073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7E42B3C"/>
    <w:multiLevelType w:val="hybridMultilevel"/>
    <w:tmpl w:val="A1B2C18E"/>
    <w:lvl w:ilvl="0" w:tplc="E56ABEE4">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7F708B0"/>
    <w:multiLevelType w:val="hybridMultilevel"/>
    <w:tmpl w:val="521A4A74"/>
    <w:lvl w:ilvl="0" w:tplc="6EA2C97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80E12ED"/>
    <w:multiLevelType w:val="hybridMultilevel"/>
    <w:tmpl w:val="EA9E45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18343309"/>
    <w:multiLevelType w:val="hybridMultilevel"/>
    <w:tmpl w:val="DA0A4D12"/>
    <w:lvl w:ilvl="0" w:tplc="0422000F">
      <w:start w:val="1"/>
      <w:numFmt w:val="decimal"/>
      <w:lvlText w:val="%1."/>
      <w:lvlJc w:val="left"/>
      <w:pPr>
        <w:tabs>
          <w:tab w:val="num" w:pos="739"/>
        </w:tabs>
        <w:ind w:left="739" w:hanging="360"/>
      </w:pPr>
    </w:lvl>
    <w:lvl w:ilvl="1" w:tplc="04220019" w:tentative="1">
      <w:start w:val="1"/>
      <w:numFmt w:val="lowerLetter"/>
      <w:lvlText w:val="%2."/>
      <w:lvlJc w:val="left"/>
      <w:pPr>
        <w:tabs>
          <w:tab w:val="num" w:pos="1459"/>
        </w:tabs>
        <w:ind w:left="1459" w:hanging="360"/>
      </w:pPr>
    </w:lvl>
    <w:lvl w:ilvl="2" w:tplc="0422001B" w:tentative="1">
      <w:start w:val="1"/>
      <w:numFmt w:val="lowerRoman"/>
      <w:lvlText w:val="%3."/>
      <w:lvlJc w:val="right"/>
      <w:pPr>
        <w:tabs>
          <w:tab w:val="num" w:pos="2179"/>
        </w:tabs>
        <w:ind w:left="2179" w:hanging="180"/>
      </w:pPr>
    </w:lvl>
    <w:lvl w:ilvl="3" w:tplc="0422000F" w:tentative="1">
      <w:start w:val="1"/>
      <w:numFmt w:val="decimal"/>
      <w:lvlText w:val="%4."/>
      <w:lvlJc w:val="left"/>
      <w:pPr>
        <w:tabs>
          <w:tab w:val="num" w:pos="2899"/>
        </w:tabs>
        <w:ind w:left="2899" w:hanging="360"/>
      </w:pPr>
    </w:lvl>
    <w:lvl w:ilvl="4" w:tplc="04220019" w:tentative="1">
      <w:start w:val="1"/>
      <w:numFmt w:val="lowerLetter"/>
      <w:lvlText w:val="%5."/>
      <w:lvlJc w:val="left"/>
      <w:pPr>
        <w:tabs>
          <w:tab w:val="num" w:pos="3619"/>
        </w:tabs>
        <w:ind w:left="3619" w:hanging="360"/>
      </w:pPr>
    </w:lvl>
    <w:lvl w:ilvl="5" w:tplc="0422001B" w:tentative="1">
      <w:start w:val="1"/>
      <w:numFmt w:val="lowerRoman"/>
      <w:lvlText w:val="%6."/>
      <w:lvlJc w:val="right"/>
      <w:pPr>
        <w:tabs>
          <w:tab w:val="num" w:pos="4339"/>
        </w:tabs>
        <w:ind w:left="4339" w:hanging="180"/>
      </w:pPr>
    </w:lvl>
    <w:lvl w:ilvl="6" w:tplc="0422000F" w:tentative="1">
      <w:start w:val="1"/>
      <w:numFmt w:val="decimal"/>
      <w:lvlText w:val="%7."/>
      <w:lvlJc w:val="left"/>
      <w:pPr>
        <w:tabs>
          <w:tab w:val="num" w:pos="5059"/>
        </w:tabs>
        <w:ind w:left="5059" w:hanging="360"/>
      </w:pPr>
    </w:lvl>
    <w:lvl w:ilvl="7" w:tplc="04220019" w:tentative="1">
      <w:start w:val="1"/>
      <w:numFmt w:val="lowerLetter"/>
      <w:lvlText w:val="%8."/>
      <w:lvlJc w:val="left"/>
      <w:pPr>
        <w:tabs>
          <w:tab w:val="num" w:pos="5779"/>
        </w:tabs>
        <w:ind w:left="5779" w:hanging="360"/>
      </w:pPr>
    </w:lvl>
    <w:lvl w:ilvl="8" w:tplc="0422001B" w:tentative="1">
      <w:start w:val="1"/>
      <w:numFmt w:val="lowerRoman"/>
      <w:lvlText w:val="%9."/>
      <w:lvlJc w:val="right"/>
      <w:pPr>
        <w:tabs>
          <w:tab w:val="num" w:pos="6499"/>
        </w:tabs>
        <w:ind w:left="6499" w:hanging="180"/>
      </w:pPr>
    </w:lvl>
  </w:abstractNum>
  <w:abstractNum w:abstractNumId="18">
    <w:nsid w:val="1AA01DEA"/>
    <w:multiLevelType w:val="hybridMultilevel"/>
    <w:tmpl w:val="578E7B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AAD2442"/>
    <w:multiLevelType w:val="hybridMultilevel"/>
    <w:tmpl w:val="5F92E6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E426F31"/>
    <w:multiLevelType w:val="hybridMultilevel"/>
    <w:tmpl w:val="0C3CA7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0FE5562"/>
    <w:multiLevelType w:val="hybridMultilevel"/>
    <w:tmpl w:val="FE5E053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25486C7E"/>
    <w:multiLevelType w:val="hybridMultilevel"/>
    <w:tmpl w:val="EF9E01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261E0C9A"/>
    <w:multiLevelType w:val="hybridMultilevel"/>
    <w:tmpl w:val="3EA6C7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71F0593"/>
    <w:multiLevelType w:val="hybridMultilevel"/>
    <w:tmpl w:val="53148D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9C5249B"/>
    <w:multiLevelType w:val="hybridMultilevel"/>
    <w:tmpl w:val="0A3CD9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CD104DF"/>
    <w:multiLevelType w:val="hybridMultilevel"/>
    <w:tmpl w:val="375E8B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D26556F"/>
    <w:multiLevelType w:val="hybridMultilevel"/>
    <w:tmpl w:val="15B40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391EF4"/>
    <w:multiLevelType w:val="hybridMultilevel"/>
    <w:tmpl w:val="A134EC6E"/>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EF773D4"/>
    <w:multiLevelType w:val="singleLevel"/>
    <w:tmpl w:val="C5EA17FA"/>
    <w:lvl w:ilvl="0">
      <w:start w:val="2000"/>
      <w:numFmt w:val="bullet"/>
      <w:lvlText w:val="-"/>
      <w:lvlJc w:val="left"/>
      <w:pPr>
        <w:tabs>
          <w:tab w:val="num" w:pos="360"/>
        </w:tabs>
        <w:ind w:left="360" w:hanging="360"/>
      </w:pPr>
    </w:lvl>
  </w:abstractNum>
  <w:abstractNum w:abstractNumId="30">
    <w:nsid w:val="31BC3106"/>
    <w:multiLevelType w:val="hybridMultilevel"/>
    <w:tmpl w:val="DA0A4D12"/>
    <w:lvl w:ilvl="0" w:tplc="0422000F">
      <w:start w:val="1"/>
      <w:numFmt w:val="decimal"/>
      <w:lvlText w:val="%1."/>
      <w:lvlJc w:val="left"/>
      <w:pPr>
        <w:tabs>
          <w:tab w:val="num" w:pos="739"/>
        </w:tabs>
        <w:ind w:left="739" w:hanging="360"/>
      </w:pPr>
    </w:lvl>
    <w:lvl w:ilvl="1" w:tplc="04220019" w:tentative="1">
      <w:start w:val="1"/>
      <w:numFmt w:val="lowerLetter"/>
      <w:lvlText w:val="%2."/>
      <w:lvlJc w:val="left"/>
      <w:pPr>
        <w:tabs>
          <w:tab w:val="num" w:pos="1459"/>
        </w:tabs>
        <w:ind w:left="1459" w:hanging="360"/>
      </w:pPr>
    </w:lvl>
    <w:lvl w:ilvl="2" w:tplc="0422001B" w:tentative="1">
      <w:start w:val="1"/>
      <w:numFmt w:val="lowerRoman"/>
      <w:lvlText w:val="%3."/>
      <w:lvlJc w:val="right"/>
      <w:pPr>
        <w:tabs>
          <w:tab w:val="num" w:pos="2179"/>
        </w:tabs>
        <w:ind w:left="2179" w:hanging="180"/>
      </w:pPr>
    </w:lvl>
    <w:lvl w:ilvl="3" w:tplc="0422000F" w:tentative="1">
      <w:start w:val="1"/>
      <w:numFmt w:val="decimal"/>
      <w:lvlText w:val="%4."/>
      <w:lvlJc w:val="left"/>
      <w:pPr>
        <w:tabs>
          <w:tab w:val="num" w:pos="2899"/>
        </w:tabs>
        <w:ind w:left="2899" w:hanging="360"/>
      </w:pPr>
    </w:lvl>
    <w:lvl w:ilvl="4" w:tplc="04220019" w:tentative="1">
      <w:start w:val="1"/>
      <w:numFmt w:val="lowerLetter"/>
      <w:lvlText w:val="%5."/>
      <w:lvlJc w:val="left"/>
      <w:pPr>
        <w:tabs>
          <w:tab w:val="num" w:pos="3619"/>
        </w:tabs>
        <w:ind w:left="3619" w:hanging="360"/>
      </w:pPr>
    </w:lvl>
    <w:lvl w:ilvl="5" w:tplc="0422001B" w:tentative="1">
      <w:start w:val="1"/>
      <w:numFmt w:val="lowerRoman"/>
      <w:lvlText w:val="%6."/>
      <w:lvlJc w:val="right"/>
      <w:pPr>
        <w:tabs>
          <w:tab w:val="num" w:pos="4339"/>
        </w:tabs>
        <w:ind w:left="4339" w:hanging="180"/>
      </w:pPr>
    </w:lvl>
    <w:lvl w:ilvl="6" w:tplc="0422000F" w:tentative="1">
      <w:start w:val="1"/>
      <w:numFmt w:val="decimal"/>
      <w:lvlText w:val="%7."/>
      <w:lvlJc w:val="left"/>
      <w:pPr>
        <w:tabs>
          <w:tab w:val="num" w:pos="5059"/>
        </w:tabs>
        <w:ind w:left="5059" w:hanging="360"/>
      </w:pPr>
    </w:lvl>
    <w:lvl w:ilvl="7" w:tplc="04220019" w:tentative="1">
      <w:start w:val="1"/>
      <w:numFmt w:val="lowerLetter"/>
      <w:lvlText w:val="%8."/>
      <w:lvlJc w:val="left"/>
      <w:pPr>
        <w:tabs>
          <w:tab w:val="num" w:pos="5779"/>
        </w:tabs>
        <w:ind w:left="5779" w:hanging="360"/>
      </w:pPr>
    </w:lvl>
    <w:lvl w:ilvl="8" w:tplc="0422001B" w:tentative="1">
      <w:start w:val="1"/>
      <w:numFmt w:val="lowerRoman"/>
      <w:lvlText w:val="%9."/>
      <w:lvlJc w:val="right"/>
      <w:pPr>
        <w:tabs>
          <w:tab w:val="num" w:pos="6499"/>
        </w:tabs>
        <w:ind w:left="6499" w:hanging="180"/>
      </w:pPr>
    </w:lvl>
  </w:abstractNum>
  <w:abstractNum w:abstractNumId="31">
    <w:nsid w:val="33AE4CBC"/>
    <w:multiLevelType w:val="hybridMultilevel"/>
    <w:tmpl w:val="9FC6FAC8"/>
    <w:lvl w:ilvl="0" w:tplc="A4667BAA">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57F1295"/>
    <w:multiLevelType w:val="hybridMultilevel"/>
    <w:tmpl w:val="535C76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367A2165"/>
    <w:multiLevelType w:val="hybridMultilevel"/>
    <w:tmpl w:val="762AA9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8293FC0"/>
    <w:multiLevelType w:val="hybridMultilevel"/>
    <w:tmpl w:val="DDA6CB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83764D9"/>
    <w:multiLevelType w:val="hybridMultilevel"/>
    <w:tmpl w:val="6E3C5A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8611EA4"/>
    <w:multiLevelType w:val="hybridMultilevel"/>
    <w:tmpl w:val="B6848CDE"/>
    <w:lvl w:ilvl="0" w:tplc="E56ABEE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A2974CA"/>
    <w:multiLevelType w:val="hybridMultilevel"/>
    <w:tmpl w:val="83A27036"/>
    <w:lvl w:ilvl="0" w:tplc="2B3AC71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AA21E24"/>
    <w:multiLevelType w:val="hybridMultilevel"/>
    <w:tmpl w:val="67F2052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3B450D9C"/>
    <w:multiLevelType w:val="hybridMultilevel"/>
    <w:tmpl w:val="7BB677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E0B7299"/>
    <w:multiLevelType w:val="multilevel"/>
    <w:tmpl w:val="64C2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F7C3FD4"/>
    <w:multiLevelType w:val="hybridMultilevel"/>
    <w:tmpl w:val="AFE8C620"/>
    <w:lvl w:ilvl="0" w:tplc="A726EABC">
      <w:start w:val="2010"/>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2">
    <w:nsid w:val="404F571F"/>
    <w:multiLevelType w:val="hybridMultilevel"/>
    <w:tmpl w:val="F3DE2B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40F3775D"/>
    <w:multiLevelType w:val="hybridMultilevel"/>
    <w:tmpl w:val="1E423D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37A5D2F"/>
    <w:multiLevelType w:val="hybridMultilevel"/>
    <w:tmpl w:val="D3CCCE18"/>
    <w:lvl w:ilvl="0" w:tplc="CA26AFC0">
      <w:numFmt w:val="bullet"/>
      <w:lvlText w:val="-"/>
      <w:lvlJc w:val="left"/>
      <w:pPr>
        <w:tabs>
          <w:tab w:val="num" w:pos="750"/>
        </w:tabs>
        <w:ind w:left="750" w:hanging="39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5">
    <w:nsid w:val="45033CCB"/>
    <w:multiLevelType w:val="hybridMultilevel"/>
    <w:tmpl w:val="C414D7B8"/>
    <w:lvl w:ilvl="0" w:tplc="04190001">
      <w:start w:val="1"/>
      <w:numFmt w:val="bullet"/>
      <w:lvlText w:val=""/>
      <w:lvlJc w:val="left"/>
      <w:pPr>
        <w:tabs>
          <w:tab w:val="num" w:pos="840"/>
        </w:tabs>
        <w:ind w:left="840" w:hanging="360"/>
      </w:pPr>
      <w:rPr>
        <w:rFonts w:ascii="Symbol" w:hAnsi="Symbol" w:cs="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46">
    <w:nsid w:val="45CD0899"/>
    <w:multiLevelType w:val="hybridMultilevel"/>
    <w:tmpl w:val="2B223F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7B400D2"/>
    <w:multiLevelType w:val="hybridMultilevel"/>
    <w:tmpl w:val="9ECA1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336B91"/>
    <w:multiLevelType w:val="hybridMultilevel"/>
    <w:tmpl w:val="020E325A"/>
    <w:lvl w:ilvl="0" w:tplc="6E88B40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9">
    <w:nsid w:val="50F330B7"/>
    <w:multiLevelType w:val="hybridMultilevel"/>
    <w:tmpl w:val="405EAF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3936E06"/>
    <w:multiLevelType w:val="hybridMultilevel"/>
    <w:tmpl w:val="749E4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F92C8E"/>
    <w:multiLevelType w:val="hybridMultilevel"/>
    <w:tmpl w:val="F274EA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5BA1B5F"/>
    <w:multiLevelType w:val="hybridMultilevel"/>
    <w:tmpl w:val="8D2C40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58394857"/>
    <w:multiLevelType w:val="hybridMultilevel"/>
    <w:tmpl w:val="7106856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4">
    <w:nsid w:val="595C76BF"/>
    <w:multiLevelType w:val="hybridMultilevel"/>
    <w:tmpl w:val="A1FEF43C"/>
    <w:lvl w:ilvl="0" w:tplc="25B85C56">
      <w:start w:val="2"/>
      <w:numFmt w:val="bullet"/>
      <w:lvlText w:val="-"/>
      <w:lvlJc w:val="left"/>
      <w:pPr>
        <w:ind w:left="720" w:hanging="360"/>
      </w:pPr>
      <w:rPr>
        <w:rFonts w:ascii="Times New Roman" w:eastAsia="Times New Roman" w:hAnsi="Times New Roman" w:cs="Times New Roman" w:hint="default"/>
        <w:color w:val="000000"/>
        <w:sz w:val="29"/>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5CFB58C3"/>
    <w:multiLevelType w:val="hybridMultilevel"/>
    <w:tmpl w:val="5ABAEAD0"/>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5E442273"/>
    <w:multiLevelType w:val="hybridMultilevel"/>
    <w:tmpl w:val="25FE0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EB92A5C"/>
    <w:multiLevelType w:val="hybridMultilevel"/>
    <w:tmpl w:val="28A49BD6"/>
    <w:lvl w:ilvl="0" w:tplc="04190009">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3413" w:hanging="360"/>
      </w:pPr>
      <w:rPr>
        <w:rFonts w:ascii="Courier New" w:hAnsi="Courier New" w:cs="Courier New" w:hint="default"/>
      </w:rPr>
    </w:lvl>
    <w:lvl w:ilvl="2" w:tplc="04190005" w:tentative="1">
      <w:start w:val="1"/>
      <w:numFmt w:val="bullet"/>
      <w:lvlText w:val=""/>
      <w:lvlJc w:val="left"/>
      <w:pPr>
        <w:ind w:left="4133" w:hanging="360"/>
      </w:pPr>
      <w:rPr>
        <w:rFonts w:ascii="Wingdings" w:hAnsi="Wingdings" w:hint="default"/>
      </w:rPr>
    </w:lvl>
    <w:lvl w:ilvl="3" w:tplc="04190001" w:tentative="1">
      <w:start w:val="1"/>
      <w:numFmt w:val="bullet"/>
      <w:lvlText w:val=""/>
      <w:lvlJc w:val="left"/>
      <w:pPr>
        <w:ind w:left="4853" w:hanging="360"/>
      </w:pPr>
      <w:rPr>
        <w:rFonts w:ascii="Symbol" w:hAnsi="Symbol" w:hint="default"/>
      </w:rPr>
    </w:lvl>
    <w:lvl w:ilvl="4" w:tplc="04190003" w:tentative="1">
      <w:start w:val="1"/>
      <w:numFmt w:val="bullet"/>
      <w:lvlText w:val="o"/>
      <w:lvlJc w:val="left"/>
      <w:pPr>
        <w:ind w:left="5573" w:hanging="360"/>
      </w:pPr>
      <w:rPr>
        <w:rFonts w:ascii="Courier New" w:hAnsi="Courier New" w:cs="Courier New" w:hint="default"/>
      </w:rPr>
    </w:lvl>
    <w:lvl w:ilvl="5" w:tplc="04190005" w:tentative="1">
      <w:start w:val="1"/>
      <w:numFmt w:val="bullet"/>
      <w:lvlText w:val=""/>
      <w:lvlJc w:val="left"/>
      <w:pPr>
        <w:ind w:left="6293" w:hanging="360"/>
      </w:pPr>
      <w:rPr>
        <w:rFonts w:ascii="Wingdings" w:hAnsi="Wingdings" w:hint="default"/>
      </w:rPr>
    </w:lvl>
    <w:lvl w:ilvl="6" w:tplc="04190001" w:tentative="1">
      <w:start w:val="1"/>
      <w:numFmt w:val="bullet"/>
      <w:lvlText w:val=""/>
      <w:lvlJc w:val="left"/>
      <w:pPr>
        <w:ind w:left="7013" w:hanging="360"/>
      </w:pPr>
      <w:rPr>
        <w:rFonts w:ascii="Symbol" w:hAnsi="Symbol" w:hint="default"/>
      </w:rPr>
    </w:lvl>
    <w:lvl w:ilvl="7" w:tplc="04190003" w:tentative="1">
      <w:start w:val="1"/>
      <w:numFmt w:val="bullet"/>
      <w:lvlText w:val="o"/>
      <w:lvlJc w:val="left"/>
      <w:pPr>
        <w:ind w:left="7733" w:hanging="360"/>
      </w:pPr>
      <w:rPr>
        <w:rFonts w:ascii="Courier New" w:hAnsi="Courier New" w:cs="Courier New" w:hint="default"/>
      </w:rPr>
    </w:lvl>
    <w:lvl w:ilvl="8" w:tplc="04190005" w:tentative="1">
      <w:start w:val="1"/>
      <w:numFmt w:val="bullet"/>
      <w:lvlText w:val=""/>
      <w:lvlJc w:val="left"/>
      <w:pPr>
        <w:ind w:left="8453" w:hanging="360"/>
      </w:pPr>
      <w:rPr>
        <w:rFonts w:ascii="Wingdings" w:hAnsi="Wingdings" w:hint="default"/>
      </w:rPr>
    </w:lvl>
  </w:abstractNum>
  <w:abstractNum w:abstractNumId="58">
    <w:nsid w:val="5F1A36FC"/>
    <w:multiLevelType w:val="hybridMultilevel"/>
    <w:tmpl w:val="492454A8"/>
    <w:lvl w:ilvl="0" w:tplc="27007DA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4722973"/>
    <w:multiLevelType w:val="hybridMultilevel"/>
    <w:tmpl w:val="960CC0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4FB2EA1"/>
    <w:multiLevelType w:val="hybridMultilevel"/>
    <w:tmpl w:val="F6E0951A"/>
    <w:lvl w:ilvl="0" w:tplc="90301466">
      <w:start w:val="1"/>
      <w:numFmt w:val="decimal"/>
      <w:lvlText w:val="%1."/>
      <w:lvlJc w:val="left"/>
      <w:pPr>
        <w:tabs>
          <w:tab w:val="num" w:pos="720"/>
        </w:tabs>
        <w:ind w:left="720" w:hanging="360"/>
      </w:pPr>
    </w:lvl>
    <w:lvl w:ilvl="1" w:tplc="11425E22">
      <w:numFmt w:val="none"/>
      <w:lvlText w:val=""/>
      <w:lvlJc w:val="left"/>
      <w:pPr>
        <w:tabs>
          <w:tab w:val="num" w:pos="360"/>
        </w:tabs>
        <w:ind w:left="0" w:firstLine="0"/>
      </w:pPr>
    </w:lvl>
    <w:lvl w:ilvl="2" w:tplc="C6740B0A">
      <w:numFmt w:val="none"/>
      <w:lvlText w:val=""/>
      <w:lvlJc w:val="left"/>
      <w:pPr>
        <w:tabs>
          <w:tab w:val="num" w:pos="360"/>
        </w:tabs>
        <w:ind w:left="0" w:firstLine="0"/>
      </w:pPr>
    </w:lvl>
    <w:lvl w:ilvl="3" w:tplc="BAC47E46">
      <w:numFmt w:val="none"/>
      <w:lvlText w:val=""/>
      <w:lvlJc w:val="left"/>
      <w:pPr>
        <w:tabs>
          <w:tab w:val="num" w:pos="360"/>
        </w:tabs>
        <w:ind w:left="0" w:firstLine="0"/>
      </w:pPr>
    </w:lvl>
    <w:lvl w:ilvl="4" w:tplc="E7D8DDA6">
      <w:numFmt w:val="none"/>
      <w:lvlText w:val=""/>
      <w:lvlJc w:val="left"/>
      <w:pPr>
        <w:tabs>
          <w:tab w:val="num" w:pos="360"/>
        </w:tabs>
        <w:ind w:left="0" w:firstLine="0"/>
      </w:pPr>
    </w:lvl>
    <w:lvl w:ilvl="5" w:tplc="CE122364">
      <w:numFmt w:val="none"/>
      <w:lvlText w:val=""/>
      <w:lvlJc w:val="left"/>
      <w:pPr>
        <w:tabs>
          <w:tab w:val="num" w:pos="360"/>
        </w:tabs>
        <w:ind w:left="0" w:firstLine="0"/>
      </w:pPr>
    </w:lvl>
    <w:lvl w:ilvl="6" w:tplc="3F94A5EE">
      <w:numFmt w:val="none"/>
      <w:lvlText w:val=""/>
      <w:lvlJc w:val="left"/>
      <w:pPr>
        <w:tabs>
          <w:tab w:val="num" w:pos="360"/>
        </w:tabs>
        <w:ind w:left="0" w:firstLine="0"/>
      </w:pPr>
    </w:lvl>
    <w:lvl w:ilvl="7" w:tplc="4864962A">
      <w:numFmt w:val="none"/>
      <w:lvlText w:val=""/>
      <w:lvlJc w:val="left"/>
      <w:pPr>
        <w:tabs>
          <w:tab w:val="num" w:pos="360"/>
        </w:tabs>
        <w:ind w:left="0" w:firstLine="0"/>
      </w:pPr>
    </w:lvl>
    <w:lvl w:ilvl="8" w:tplc="5FA831CE">
      <w:numFmt w:val="none"/>
      <w:lvlText w:val=""/>
      <w:lvlJc w:val="left"/>
      <w:pPr>
        <w:tabs>
          <w:tab w:val="num" w:pos="360"/>
        </w:tabs>
        <w:ind w:left="0" w:firstLine="0"/>
      </w:pPr>
    </w:lvl>
  </w:abstractNum>
  <w:abstractNum w:abstractNumId="61">
    <w:nsid w:val="668547F0"/>
    <w:multiLevelType w:val="hybridMultilevel"/>
    <w:tmpl w:val="E616606E"/>
    <w:lvl w:ilvl="0" w:tplc="9E9A03C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67422E02"/>
    <w:multiLevelType w:val="hybridMultilevel"/>
    <w:tmpl w:val="01FC77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36E1EAF"/>
    <w:multiLevelType w:val="hybridMultilevel"/>
    <w:tmpl w:val="4C18AD08"/>
    <w:lvl w:ilvl="0" w:tplc="312E29F0">
      <w:start w:val="9"/>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745061AC"/>
    <w:multiLevelType w:val="hybridMultilevel"/>
    <w:tmpl w:val="247E6EA4"/>
    <w:lvl w:ilvl="0" w:tplc="04190009">
      <w:start w:val="1"/>
      <w:numFmt w:val="bullet"/>
      <w:lvlText w:val=""/>
      <w:lvlJc w:val="left"/>
      <w:pPr>
        <w:ind w:left="1244" w:hanging="360"/>
      </w:pPr>
      <w:rPr>
        <w:rFonts w:ascii="Wingdings" w:hAnsi="Wingdings" w:hint="default"/>
      </w:rPr>
    </w:lvl>
    <w:lvl w:ilvl="1" w:tplc="04190003" w:tentative="1">
      <w:start w:val="1"/>
      <w:numFmt w:val="bullet"/>
      <w:lvlText w:val="o"/>
      <w:lvlJc w:val="left"/>
      <w:pPr>
        <w:ind w:left="1964" w:hanging="360"/>
      </w:pPr>
      <w:rPr>
        <w:rFonts w:ascii="Courier New" w:hAnsi="Courier New" w:cs="Courier New" w:hint="default"/>
      </w:rPr>
    </w:lvl>
    <w:lvl w:ilvl="2" w:tplc="04190005" w:tentative="1">
      <w:start w:val="1"/>
      <w:numFmt w:val="bullet"/>
      <w:lvlText w:val=""/>
      <w:lvlJc w:val="left"/>
      <w:pPr>
        <w:ind w:left="2684" w:hanging="360"/>
      </w:pPr>
      <w:rPr>
        <w:rFonts w:ascii="Wingdings" w:hAnsi="Wingdings" w:hint="default"/>
      </w:rPr>
    </w:lvl>
    <w:lvl w:ilvl="3" w:tplc="04190001" w:tentative="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cs="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cs="Courier New" w:hint="default"/>
      </w:rPr>
    </w:lvl>
    <w:lvl w:ilvl="8" w:tplc="04190005" w:tentative="1">
      <w:start w:val="1"/>
      <w:numFmt w:val="bullet"/>
      <w:lvlText w:val=""/>
      <w:lvlJc w:val="left"/>
      <w:pPr>
        <w:ind w:left="7004" w:hanging="360"/>
      </w:pPr>
      <w:rPr>
        <w:rFonts w:ascii="Wingdings" w:hAnsi="Wingdings" w:hint="default"/>
      </w:rPr>
    </w:lvl>
  </w:abstractNum>
  <w:abstractNum w:abstractNumId="65">
    <w:nsid w:val="75614AEB"/>
    <w:multiLevelType w:val="multilevel"/>
    <w:tmpl w:val="7B4A38A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6">
    <w:nsid w:val="75F348C8"/>
    <w:multiLevelType w:val="hybridMultilevel"/>
    <w:tmpl w:val="26887124"/>
    <w:lvl w:ilvl="0" w:tplc="806C4E9C">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7">
    <w:nsid w:val="79CA1EA1"/>
    <w:multiLevelType w:val="multilevel"/>
    <w:tmpl w:val="CB5E85BA"/>
    <w:lvl w:ilvl="0">
      <w:start w:val="1"/>
      <w:numFmt w:val="decimal"/>
      <w:lvlText w:val="%1."/>
      <w:lvlJc w:val="left"/>
      <w:pPr>
        <w:ind w:left="720" w:hanging="360"/>
      </w:pPr>
      <w:rPr>
        <w:rFonts w:hint="default"/>
        <w:b w:val="0"/>
      </w:r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8">
    <w:nsid w:val="79FD43AF"/>
    <w:multiLevelType w:val="hybridMultilevel"/>
    <w:tmpl w:val="5CC689D4"/>
    <w:lvl w:ilvl="0" w:tplc="FFFFFFFF">
      <w:start w:val="1"/>
      <w:numFmt w:val="decimal"/>
      <w:lvlText w:val="%1."/>
      <w:lvlJc w:val="left"/>
      <w:pPr>
        <w:tabs>
          <w:tab w:val="num" w:pos="709"/>
        </w:tabs>
        <w:ind w:left="709" w:hanging="360"/>
      </w:pPr>
    </w:lvl>
    <w:lvl w:ilvl="1" w:tplc="FFFFFFFF">
      <w:start w:val="1"/>
      <w:numFmt w:val="bullet"/>
      <w:lvlText w:val="-"/>
      <w:lvlJc w:val="left"/>
      <w:pPr>
        <w:tabs>
          <w:tab w:val="num" w:pos="1429"/>
        </w:tabs>
        <w:ind w:left="1429"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7C081DCD"/>
    <w:multiLevelType w:val="multilevel"/>
    <w:tmpl w:val="BF0A5F38"/>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7D0E618D"/>
    <w:multiLevelType w:val="hybridMultilevel"/>
    <w:tmpl w:val="4F5286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7DC12181"/>
    <w:multiLevelType w:val="hybridMultilevel"/>
    <w:tmpl w:val="22EACB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DE161E4"/>
    <w:multiLevelType w:val="hybridMultilevel"/>
    <w:tmpl w:val="FB767A4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7F616E33"/>
    <w:multiLevelType w:val="hybridMultilevel"/>
    <w:tmpl w:val="BAF26FC0"/>
    <w:lvl w:ilvl="0" w:tplc="04190001">
      <w:start w:val="1"/>
      <w:numFmt w:val="bullet"/>
      <w:lvlText w:val=""/>
      <w:lvlJc w:val="left"/>
      <w:pPr>
        <w:tabs>
          <w:tab w:val="num" w:pos="720"/>
        </w:tabs>
        <w:ind w:left="720" w:hanging="360"/>
      </w:pPr>
      <w:rPr>
        <w:rFonts w:ascii="Symbol" w:hAnsi="Symbol" w:hint="default"/>
      </w:rPr>
    </w:lvl>
    <w:lvl w:ilvl="1" w:tplc="836E95B0">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2"/>
  </w:num>
  <w:num w:numId="2">
    <w:abstractNumId w:val="61"/>
  </w:num>
  <w:num w:numId="3">
    <w:abstractNumId w:val="9"/>
  </w:num>
  <w:num w:numId="4">
    <w:abstractNumId w:val="72"/>
  </w:num>
  <w:num w:numId="5">
    <w:abstractNumId w:val="63"/>
  </w:num>
  <w:num w:numId="6">
    <w:abstractNumId w:val="54"/>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7"/>
  </w:num>
  <w:num w:numId="15">
    <w:abstractNumId w:val="27"/>
  </w:num>
  <w:num w:numId="16">
    <w:abstractNumId w:val="1"/>
  </w:num>
  <w:num w:numId="17">
    <w:abstractNumId w:val="56"/>
  </w:num>
  <w:num w:numId="18">
    <w:abstractNumId w:val="28"/>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num>
  <w:num w:numId="36">
    <w:abstractNumId w:val="14"/>
  </w:num>
  <w:num w:numId="37">
    <w:abstractNumId w:val="18"/>
  </w:num>
  <w:num w:numId="38">
    <w:abstractNumId w:val="60"/>
  </w:num>
  <w:num w:numId="39">
    <w:abstractNumId w:val="52"/>
  </w:num>
  <w:num w:numId="40">
    <w:abstractNumId w:val="58"/>
  </w:num>
  <w:num w:numId="41">
    <w:abstractNumId w:val="36"/>
  </w:num>
  <w:num w:numId="42">
    <w:abstractNumId w:val="8"/>
  </w:num>
  <w:num w:numId="43">
    <w:abstractNumId w:val="6"/>
  </w:num>
  <w:num w:numId="44">
    <w:abstractNumId w:val="30"/>
  </w:num>
  <w:num w:numId="45">
    <w:abstractNumId w:val="12"/>
  </w:num>
  <w:num w:numId="46">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2"/>
  </w:num>
  <w:num w:numId="49">
    <w:abstractNumId w:val="16"/>
  </w:num>
  <w:num w:numId="50">
    <w:abstractNumId w:val="44"/>
  </w:num>
  <w:num w:numId="51">
    <w:abstractNumId w:val="7"/>
  </w:num>
  <w:num w:numId="52">
    <w:abstractNumId w:val="17"/>
  </w:num>
  <w:num w:numId="53">
    <w:abstractNumId w:val="40"/>
  </w:num>
  <w:num w:numId="54">
    <w:abstractNumId w:val="15"/>
  </w:num>
  <w:num w:numId="55">
    <w:abstractNumId w:val="0"/>
  </w:num>
  <w:num w:numId="56">
    <w:abstractNumId w:val="69"/>
  </w:num>
  <w:num w:numId="57">
    <w:abstractNumId w:val="60"/>
    <w:lvlOverride w:ilvl="0">
      <w:startOverride w:val="1"/>
    </w:lvlOverride>
    <w:lvlOverride w:ilvl="1"/>
    <w:lvlOverride w:ilvl="2"/>
    <w:lvlOverride w:ilvl="3"/>
    <w:lvlOverride w:ilvl="4"/>
    <w:lvlOverride w:ilvl="5"/>
    <w:lvlOverride w:ilvl="6"/>
    <w:lvlOverride w:ilvl="7"/>
    <w:lvlOverride w:ilvl="8"/>
  </w:num>
  <w:num w:numId="58">
    <w:abstractNumId w:val="62"/>
  </w:num>
  <w:num w:numId="59">
    <w:abstractNumId w:val="31"/>
  </w:num>
  <w:num w:numId="60">
    <w:abstractNumId w:val="33"/>
  </w:num>
  <w:num w:numId="61">
    <w:abstractNumId w:val="21"/>
  </w:num>
  <w:num w:numId="62">
    <w:abstractNumId w:val="38"/>
  </w:num>
  <w:num w:numId="63">
    <w:abstractNumId w:val="64"/>
  </w:num>
  <w:num w:numId="64">
    <w:abstractNumId w:val="55"/>
  </w:num>
  <w:num w:numId="65">
    <w:abstractNumId w:val="57"/>
  </w:num>
  <w:num w:numId="66">
    <w:abstractNumId w:val="3"/>
  </w:num>
  <w:num w:numId="67">
    <w:abstractNumId w:val="2"/>
  </w:num>
  <w:num w:numId="68">
    <w:abstractNumId w:val="4"/>
  </w:num>
  <w:num w:numId="69">
    <w:abstractNumId w:val="53"/>
  </w:num>
  <w:num w:numId="70">
    <w:abstractNumId w:val="10"/>
  </w:num>
  <w:num w:numId="71">
    <w:abstractNumId w:val="65"/>
  </w:num>
  <w:num w:numId="72">
    <w:abstractNumId w:val="45"/>
  </w:num>
  <w:num w:numId="73">
    <w:abstractNumId w:val="32"/>
  </w:num>
  <w:num w:numId="74">
    <w:abstractNumId w:val="48"/>
  </w:num>
  <w:num w:numId="75">
    <w:abstractNumId w:val="47"/>
  </w:num>
  <w:num w:numId="76">
    <w:abstractNumId w:val="5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540C"/>
    <w:rsid w:val="00044CD9"/>
    <w:rsid w:val="00045B11"/>
    <w:rsid w:val="000476A2"/>
    <w:rsid w:val="00081CBF"/>
    <w:rsid w:val="00094CCF"/>
    <w:rsid w:val="0009540C"/>
    <w:rsid w:val="000E1AA0"/>
    <w:rsid w:val="000E6DB7"/>
    <w:rsid w:val="001127DD"/>
    <w:rsid w:val="001162A8"/>
    <w:rsid w:val="001422EB"/>
    <w:rsid w:val="0015152E"/>
    <w:rsid w:val="0017752B"/>
    <w:rsid w:val="0019450E"/>
    <w:rsid w:val="00196F39"/>
    <w:rsid w:val="001B7319"/>
    <w:rsid w:val="001F47F3"/>
    <w:rsid w:val="00201C6D"/>
    <w:rsid w:val="00217883"/>
    <w:rsid w:val="00255105"/>
    <w:rsid w:val="00263150"/>
    <w:rsid w:val="002B087A"/>
    <w:rsid w:val="002D6D9B"/>
    <w:rsid w:val="002E1381"/>
    <w:rsid w:val="0030033B"/>
    <w:rsid w:val="003159B8"/>
    <w:rsid w:val="00343054"/>
    <w:rsid w:val="00343479"/>
    <w:rsid w:val="0034679C"/>
    <w:rsid w:val="00352C53"/>
    <w:rsid w:val="00390F00"/>
    <w:rsid w:val="003979DD"/>
    <w:rsid w:val="003C33C9"/>
    <w:rsid w:val="003E079B"/>
    <w:rsid w:val="00400698"/>
    <w:rsid w:val="00407165"/>
    <w:rsid w:val="0041791C"/>
    <w:rsid w:val="00425282"/>
    <w:rsid w:val="00452431"/>
    <w:rsid w:val="004746EB"/>
    <w:rsid w:val="00494D0F"/>
    <w:rsid w:val="004E4333"/>
    <w:rsid w:val="004E7E46"/>
    <w:rsid w:val="004F23C3"/>
    <w:rsid w:val="00510B93"/>
    <w:rsid w:val="0053011E"/>
    <w:rsid w:val="00550C10"/>
    <w:rsid w:val="00564A59"/>
    <w:rsid w:val="00594A13"/>
    <w:rsid w:val="005A2790"/>
    <w:rsid w:val="005A4645"/>
    <w:rsid w:val="005D2960"/>
    <w:rsid w:val="00611A3E"/>
    <w:rsid w:val="00620374"/>
    <w:rsid w:val="00642947"/>
    <w:rsid w:val="00667D4E"/>
    <w:rsid w:val="00684573"/>
    <w:rsid w:val="00693705"/>
    <w:rsid w:val="006B43DD"/>
    <w:rsid w:val="006D0AAD"/>
    <w:rsid w:val="006E6B2A"/>
    <w:rsid w:val="006F6C4C"/>
    <w:rsid w:val="00725D47"/>
    <w:rsid w:val="00740C36"/>
    <w:rsid w:val="007447F5"/>
    <w:rsid w:val="0074528D"/>
    <w:rsid w:val="00761125"/>
    <w:rsid w:val="007C03E7"/>
    <w:rsid w:val="007D722D"/>
    <w:rsid w:val="008068FE"/>
    <w:rsid w:val="00823764"/>
    <w:rsid w:val="00836308"/>
    <w:rsid w:val="008736CE"/>
    <w:rsid w:val="008765DC"/>
    <w:rsid w:val="008C2759"/>
    <w:rsid w:val="008D418F"/>
    <w:rsid w:val="008F44CE"/>
    <w:rsid w:val="009230A3"/>
    <w:rsid w:val="009374FA"/>
    <w:rsid w:val="00952FC2"/>
    <w:rsid w:val="00971B01"/>
    <w:rsid w:val="00972E5F"/>
    <w:rsid w:val="00A024BF"/>
    <w:rsid w:val="00A11067"/>
    <w:rsid w:val="00A12299"/>
    <w:rsid w:val="00A25E1D"/>
    <w:rsid w:val="00A63685"/>
    <w:rsid w:val="00A96595"/>
    <w:rsid w:val="00AA5D93"/>
    <w:rsid w:val="00AB3374"/>
    <w:rsid w:val="00AB7490"/>
    <w:rsid w:val="00AC42A2"/>
    <w:rsid w:val="00AF504E"/>
    <w:rsid w:val="00B307C4"/>
    <w:rsid w:val="00B3080E"/>
    <w:rsid w:val="00B4156F"/>
    <w:rsid w:val="00B47F31"/>
    <w:rsid w:val="00B53CBB"/>
    <w:rsid w:val="00B85D8B"/>
    <w:rsid w:val="00BA4669"/>
    <w:rsid w:val="00BA76A9"/>
    <w:rsid w:val="00BB0EE9"/>
    <w:rsid w:val="00C00FC7"/>
    <w:rsid w:val="00C07B02"/>
    <w:rsid w:val="00C10C27"/>
    <w:rsid w:val="00C1656F"/>
    <w:rsid w:val="00C241B9"/>
    <w:rsid w:val="00C273B7"/>
    <w:rsid w:val="00C54D85"/>
    <w:rsid w:val="00C93BE4"/>
    <w:rsid w:val="00CA202F"/>
    <w:rsid w:val="00CB1CE2"/>
    <w:rsid w:val="00CE53AC"/>
    <w:rsid w:val="00CF0453"/>
    <w:rsid w:val="00D04115"/>
    <w:rsid w:val="00D17B9D"/>
    <w:rsid w:val="00D23177"/>
    <w:rsid w:val="00D2731F"/>
    <w:rsid w:val="00D40077"/>
    <w:rsid w:val="00D71836"/>
    <w:rsid w:val="00D962E0"/>
    <w:rsid w:val="00DB437A"/>
    <w:rsid w:val="00E37B97"/>
    <w:rsid w:val="00E41395"/>
    <w:rsid w:val="00E44380"/>
    <w:rsid w:val="00E512B6"/>
    <w:rsid w:val="00E95677"/>
    <w:rsid w:val="00EB5211"/>
    <w:rsid w:val="00EC4A88"/>
    <w:rsid w:val="00EC5092"/>
    <w:rsid w:val="00F51DF9"/>
    <w:rsid w:val="00F72269"/>
    <w:rsid w:val="00F96515"/>
    <w:rsid w:val="00FA1A28"/>
    <w:rsid w:val="00FB1D94"/>
    <w:rsid w:val="00FE09ED"/>
    <w:rsid w:val="00FF0552"/>
    <w:rsid w:val="00FF0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0C"/>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09540C"/>
    <w:pPr>
      <w:keepNext/>
      <w:jc w:val="center"/>
      <w:outlineLvl w:val="0"/>
    </w:pPr>
    <w:rPr>
      <w:b/>
      <w:sz w:val="40"/>
      <w:szCs w:val="20"/>
      <w:lang w:val="en-US" w:eastAsia="ru-RU"/>
    </w:rPr>
  </w:style>
  <w:style w:type="paragraph" w:styleId="2">
    <w:name w:val="heading 2"/>
    <w:basedOn w:val="a"/>
    <w:next w:val="a"/>
    <w:link w:val="20"/>
    <w:unhideWhenUsed/>
    <w:qFormat/>
    <w:rsid w:val="00564A59"/>
    <w:pPr>
      <w:keepNext/>
      <w:jc w:val="center"/>
      <w:outlineLvl w:val="1"/>
    </w:pPr>
    <w:rPr>
      <w:b/>
      <w:bCs/>
      <w:lang w:eastAsia="en-US"/>
    </w:rPr>
  </w:style>
  <w:style w:type="paragraph" w:styleId="3">
    <w:name w:val="heading 3"/>
    <w:basedOn w:val="a"/>
    <w:next w:val="a"/>
    <w:link w:val="30"/>
    <w:unhideWhenUsed/>
    <w:qFormat/>
    <w:rsid w:val="00564A59"/>
    <w:pPr>
      <w:keepNext/>
      <w:jc w:val="both"/>
      <w:outlineLvl w:val="2"/>
    </w:pPr>
    <w:rPr>
      <w:b/>
      <w:bCs/>
      <w:lang w:eastAsia="en-US"/>
    </w:rPr>
  </w:style>
  <w:style w:type="paragraph" w:styleId="4">
    <w:name w:val="heading 4"/>
    <w:basedOn w:val="a"/>
    <w:next w:val="a"/>
    <w:link w:val="40"/>
    <w:unhideWhenUsed/>
    <w:qFormat/>
    <w:rsid w:val="00564A59"/>
    <w:pPr>
      <w:keepNext/>
      <w:outlineLvl w:val="3"/>
    </w:pPr>
    <w:rPr>
      <w:b/>
      <w:bCs/>
      <w:lang w:eastAsia="en-US"/>
    </w:rPr>
  </w:style>
  <w:style w:type="paragraph" w:styleId="5">
    <w:name w:val="heading 5"/>
    <w:basedOn w:val="a"/>
    <w:next w:val="a"/>
    <w:link w:val="50"/>
    <w:unhideWhenUsed/>
    <w:qFormat/>
    <w:rsid w:val="00564A59"/>
    <w:pPr>
      <w:keepNext/>
      <w:jc w:val="both"/>
      <w:outlineLvl w:val="4"/>
    </w:pPr>
    <w:rPr>
      <w:sz w:val="28"/>
      <w:szCs w:val="20"/>
      <w:lang w:eastAsia="en-US"/>
    </w:rPr>
  </w:style>
  <w:style w:type="paragraph" w:styleId="6">
    <w:name w:val="heading 6"/>
    <w:basedOn w:val="a"/>
    <w:next w:val="a"/>
    <w:link w:val="60"/>
    <w:unhideWhenUsed/>
    <w:qFormat/>
    <w:rsid w:val="00564A59"/>
    <w:pPr>
      <w:keepNext/>
      <w:ind w:left="360"/>
      <w:jc w:val="center"/>
      <w:outlineLvl w:val="5"/>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540C"/>
    <w:rPr>
      <w:rFonts w:ascii="Times New Roman" w:eastAsia="Times New Roman" w:hAnsi="Times New Roman" w:cs="Times New Roman"/>
      <w:b/>
      <w:sz w:val="40"/>
      <w:szCs w:val="20"/>
      <w:lang w:val="en-US" w:eastAsia="ru-RU"/>
    </w:rPr>
  </w:style>
  <w:style w:type="character" w:customStyle="1" w:styleId="20">
    <w:name w:val="Заголовок 2 Знак"/>
    <w:basedOn w:val="a0"/>
    <w:link w:val="2"/>
    <w:rsid w:val="00564A59"/>
    <w:rPr>
      <w:rFonts w:ascii="Times New Roman" w:eastAsia="Times New Roman" w:hAnsi="Times New Roman" w:cs="Times New Roman"/>
      <w:b/>
      <w:bCs/>
      <w:sz w:val="24"/>
      <w:szCs w:val="24"/>
      <w:lang w:val="uk-UA"/>
    </w:rPr>
  </w:style>
  <w:style w:type="paragraph" w:styleId="a3">
    <w:name w:val="Normal (Web)"/>
    <w:aliases w:val="Обычный (Web)"/>
    <w:basedOn w:val="a"/>
    <w:uiPriority w:val="99"/>
    <w:unhideWhenUsed/>
    <w:qFormat/>
    <w:rsid w:val="0009540C"/>
    <w:pPr>
      <w:ind w:left="720"/>
      <w:contextualSpacing/>
    </w:pPr>
  </w:style>
  <w:style w:type="paragraph" w:customStyle="1" w:styleId="FR2">
    <w:name w:val="FR2"/>
    <w:rsid w:val="0009540C"/>
    <w:pPr>
      <w:widowControl w:val="0"/>
      <w:spacing w:after="0" w:line="300" w:lineRule="auto"/>
      <w:ind w:left="4000"/>
    </w:pPr>
    <w:rPr>
      <w:rFonts w:ascii="Times New Roman" w:eastAsia="Calibri" w:hAnsi="Times New Roman" w:cs="Times New Roman"/>
      <w:sz w:val="24"/>
      <w:szCs w:val="24"/>
      <w:lang w:val="uk-UA" w:eastAsia="ru-RU"/>
    </w:rPr>
  </w:style>
  <w:style w:type="character" w:customStyle="1" w:styleId="apple-style-span">
    <w:name w:val="apple-style-span"/>
    <w:basedOn w:val="a0"/>
    <w:rsid w:val="0009540C"/>
  </w:style>
  <w:style w:type="character" w:customStyle="1" w:styleId="apple-converted-space">
    <w:name w:val="apple-converted-space"/>
    <w:basedOn w:val="a0"/>
    <w:rsid w:val="0009540C"/>
  </w:style>
  <w:style w:type="table" w:styleId="a4">
    <w:name w:val="Table Grid"/>
    <w:basedOn w:val="a1"/>
    <w:uiPriority w:val="59"/>
    <w:rsid w:val="000954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09540C"/>
    <w:rPr>
      <w:b/>
      <w:bCs/>
    </w:rPr>
  </w:style>
  <w:style w:type="character" w:styleId="a6">
    <w:name w:val="Emphasis"/>
    <w:basedOn w:val="a0"/>
    <w:uiPriority w:val="20"/>
    <w:qFormat/>
    <w:rsid w:val="0009540C"/>
    <w:rPr>
      <w:i/>
      <w:iCs/>
    </w:rPr>
  </w:style>
  <w:style w:type="paragraph" w:styleId="a7">
    <w:name w:val="List Paragraph"/>
    <w:basedOn w:val="a"/>
    <w:uiPriority w:val="34"/>
    <w:qFormat/>
    <w:rsid w:val="00B307C4"/>
    <w:pPr>
      <w:spacing w:after="200" w:line="276" w:lineRule="auto"/>
      <w:ind w:left="720"/>
    </w:pPr>
    <w:rPr>
      <w:rFonts w:ascii="Calibri" w:eastAsia="Calibri" w:hAnsi="Calibri" w:cs="Calibri"/>
      <w:sz w:val="22"/>
      <w:szCs w:val="22"/>
      <w:lang w:eastAsia="en-US"/>
    </w:rPr>
  </w:style>
  <w:style w:type="paragraph" w:styleId="a8">
    <w:name w:val="No Spacing"/>
    <w:uiPriority w:val="1"/>
    <w:qFormat/>
    <w:rsid w:val="00B307C4"/>
    <w:pPr>
      <w:spacing w:after="0" w:line="240" w:lineRule="auto"/>
    </w:pPr>
    <w:rPr>
      <w:rFonts w:ascii="Calibri" w:eastAsia="Calibri" w:hAnsi="Calibri" w:cs="Calibri"/>
    </w:rPr>
  </w:style>
  <w:style w:type="paragraph" w:styleId="a9">
    <w:name w:val="Balloon Text"/>
    <w:basedOn w:val="a"/>
    <w:link w:val="aa"/>
    <w:uiPriority w:val="99"/>
    <w:semiHidden/>
    <w:unhideWhenUsed/>
    <w:rsid w:val="00B307C4"/>
    <w:rPr>
      <w:rFonts w:ascii="Tahoma" w:hAnsi="Tahoma" w:cs="Tahoma"/>
      <w:sz w:val="16"/>
      <w:szCs w:val="16"/>
      <w:lang w:val="ru-RU" w:eastAsia="ru-RU"/>
    </w:rPr>
  </w:style>
  <w:style w:type="character" w:customStyle="1" w:styleId="aa">
    <w:name w:val="Текст выноски Знак"/>
    <w:basedOn w:val="a0"/>
    <w:link w:val="a9"/>
    <w:uiPriority w:val="99"/>
    <w:semiHidden/>
    <w:rsid w:val="00B307C4"/>
    <w:rPr>
      <w:rFonts w:ascii="Tahoma" w:eastAsia="Times New Roman" w:hAnsi="Tahoma" w:cs="Tahoma"/>
      <w:sz w:val="16"/>
      <w:szCs w:val="16"/>
      <w:lang w:eastAsia="ru-RU"/>
    </w:rPr>
  </w:style>
  <w:style w:type="character" w:customStyle="1" w:styleId="30">
    <w:name w:val="Заголовок 3 Знак"/>
    <w:basedOn w:val="a0"/>
    <w:link w:val="3"/>
    <w:rsid w:val="00564A59"/>
    <w:rPr>
      <w:rFonts w:ascii="Times New Roman" w:eastAsia="Times New Roman" w:hAnsi="Times New Roman" w:cs="Times New Roman"/>
      <w:b/>
      <w:bCs/>
      <w:sz w:val="24"/>
      <w:szCs w:val="24"/>
      <w:lang w:val="uk-UA"/>
    </w:rPr>
  </w:style>
  <w:style w:type="character" w:customStyle="1" w:styleId="40">
    <w:name w:val="Заголовок 4 Знак"/>
    <w:basedOn w:val="a0"/>
    <w:link w:val="4"/>
    <w:rsid w:val="00564A59"/>
    <w:rPr>
      <w:rFonts w:ascii="Times New Roman" w:eastAsia="Times New Roman" w:hAnsi="Times New Roman" w:cs="Times New Roman"/>
      <w:b/>
      <w:bCs/>
      <w:sz w:val="24"/>
      <w:szCs w:val="24"/>
      <w:lang w:val="uk-UA"/>
    </w:rPr>
  </w:style>
  <w:style w:type="character" w:customStyle="1" w:styleId="50">
    <w:name w:val="Заголовок 5 Знак"/>
    <w:basedOn w:val="a0"/>
    <w:link w:val="5"/>
    <w:rsid w:val="00564A59"/>
    <w:rPr>
      <w:rFonts w:ascii="Times New Roman" w:eastAsia="Times New Roman" w:hAnsi="Times New Roman" w:cs="Times New Roman"/>
      <w:sz w:val="28"/>
      <w:szCs w:val="20"/>
      <w:lang w:val="uk-UA"/>
    </w:rPr>
  </w:style>
  <w:style w:type="character" w:customStyle="1" w:styleId="60">
    <w:name w:val="Заголовок 6 Знак"/>
    <w:basedOn w:val="a0"/>
    <w:link w:val="6"/>
    <w:rsid w:val="00564A59"/>
    <w:rPr>
      <w:rFonts w:ascii="Times New Roman" w:eastAsia="Times New Roman" w:hAnsi="Times New Roman" w:cs="Times New Roman"/>
      <w:b/>
      <w:bCs/>
      <w:sz w:val="24"/>
      <w:szCs w:val="24"/>
      <w:lang w:val="uk-UA"/>
    </w:rPr>
  </w:style>
  <w:style w:type="character" w:customStyle="1" w:styleId="ab">
    <w:name w:val="Верхний колонтитул Знак"/>
    <w:basedOn w:val="a0"/>
    <w:link w:val="ac"/>
    <w:uiPriority w:val="99"/>
    <w:rsid w:val="00564A59"/>
    <w:rPr>
      <w:lang w:val="uk-UA"/>
    </w:rPr>
  </w:style>
  <w:style w:type="paragraph" w:styleId="ac">
    <w:name w:val="header"/>
    <w:basedOn w:val="a"/>
    <w:link w:val="ab"/>
    <w:uiPriority w:val="99"/>
    <w:unhideWhenUsed/>
    <w:rsid w:val="00564A59"/>
    <w:pPr>
      <w:tabs>
        <w:tab w:val="center" w:pos="4819"/>
        <w:tab w:val="right" w:pos="9639"/>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uiPriority w:val="99"/>
    <w:semiHidden/>
    <w:rsid w:val="00564A59"/>
    <w:rPr>
      <w:rFonts w:ascii="Times New Roman" w:eastAsia="Times New Roman" w:hAnsi="Times New Roman" w:cs="Times New Roman"/>
      <w:sz w:val="24"/>
      <w:szCs w:val="24"/>
      <w:lang w:val="uk-UA" w:eastAsia="uk-UA"/>
    </w:rPr>
  </w:style>
  <w:style w:type="character" w:customStyle="1" w:styleId="ad">
    <w:name w:val="Нижний колонтитул Знак"/>
    <w:basedOn w:val="a0"/>
    <w:link w:val="ae"/>
    <w:rsid w:val="00564A59"/>
    <w:rPr>
      <w:lang w:val="uk-UA"/>
    </w:rPr>
  </w:style>
  <w:style w:type="paragraph" w:styleId="ae">
    <w:name w:val="footer"/>
    <w:basedOn w:val="a"/>
    <w:link w:val="ad"/>
    <w:unhideWhenUsed/>
    <w:rsid w:val="00564A59"/>
    <w:pPr>
      <w:tabs>
        <w:tab w:val="center" w:pos="4819"/>
        <w:tab w:val="right" w:pos="9639"/>
      </w:tabs>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uiPriority w:val="99"/>
    <w:semiHidden/>
    <w:rsid w:val="00564A59"/>
    <w:rPr>
      <w:rFonts w:ascii="Times New Roman" w:eastAsia="Times New Roman" w:hAnsi="Times New Roman" w:cs="Times New Roman"/>
      <w:sz w:val="24"/>
      <w:szCs w:val="24"/>
      <w:lang w:val="uk-UA" w:eastAsia="uk-UA"/>
    </w:rPr>
  </w:style>
  <w:style w:type="paragraph" w:styleId="af">
    <w:name w:val="Title"/>
    <w:basedOn w:val="a"/>
    <w:link w:val="af0"/>
    <w:qFormat/>
    <w:rsid w:val="00564A59"/>
    <w:pPr>
      <w:jc w:val="center"/>
    </w:pPr>
    <w:rPr>
      <w:b/>
      <w:sz w:val="32"/>
      <w:szCs w:val="20"/>
    </w:rPr>
  </w:style>
  <w:style w:type="character" w:customStyle="1" w:styleId="af0">
    <w:name w:val="Название Знак"/>
    <w:basedOn w:val="a0"/>
    <w:link w:val="af"/>
    <w:rsid w:val="00564A59"/>
    <w:rPr>
      <w:rFonts w:ascii="Times New Roman" w:eastAsia="Times New Roman" w:hAnsi="Times New Roman" w:cs="Times New Roman"/>
      <w:b/>
      <w:sz w:val="32"/>
      <w:szCs w:val="20"/>
      <w:lang w:val="uk-UA" w:eastAsia="uk-UA"/>
    </w:rPr>
  </w:style>
  <w:style w:type="character" w:customStyle="1" w:styleId="af1">
    <w:name w:val="Основной текст Знак"/>
    <w:basedOn w:val="a0"/>
    <w:link w:val="af2"/>
    <w:rsid w:val="00564A59"/>
    <w:rPr>
      <w:rFonts w:ascii="Times New Roman" w:eastAsia="Times New Roman" w:hAnsi="Times New Roman" w:cs="Times New Roman"/>
      <w:sz w:val="24"/>
      <w:szCs w:val="24"/>
      <w:lang w:val="uk-UA"/>
    </w:rPr>
  </w:style>
  <w:style w:type="paragraph" w:styleId="af2">
    <w:name w:val="Body Text"/>
    <w:basedOn w:val="a"/>
    <w:link w:val="af1"/>
    <w:unhideWhenUsed/>
    <w:rsid w:val="00564A59"/>
    <w:pPr>
      <w:jc w:val="both"/>
    </w:pPr>
    <w:rPr>
      <w:lang w:eastAsia="en-US"/>
    </w:rPr>
  </w:style>
  <w:style w:type="character" w:customStyle="1" w:styleId="13">
    <w:name w:val="Основной текст Знак1"/>
    <w:basedOn w:val="a0"/>
    <w:uiPriority w:val="99"/>
    <w:semiHidden/>
    <w:rsid w:val="00564A59"/>
    <w:rPr>
      <w:rFonts w:ascii="Times New Roman" w:eastAsia="Times New Roman" w:hAnsi="Times New Roman" w:cs="Times New Roman"/>
      <w:sz w:val="24"/>
      <w:szCs w:val="24"/>
      <w:lang w:val="uk-UA" w:eastAsia="uk-UA"/>
    </w:rPr>
  </w:style>
  <w:style w:type="character" w:customStyle="1" w:styleId="af3">
    <w:name w:val="Основной текст с отступом Знак"/>
    <w:basedOn w:val="a0"/>
    <w:link w:val="af4"/>
    <w:rsid w:val="00564A59"/>
    <w:rPr>
      <w:rFonts w:ascii="Times New Roman" w:eastAsia="Times New Roman" w:hAnsi="Times New Roman" w:cs="Times New Roman"/>
      <w:sz w:val="28"/>
      <w:szCs w:val="20"/>
      <w:lang w:val="uk-UA"/>
    </w:rPr>
  </w:style>
  <w:style w:type="paragraph" w:styleId="af4">
    <w:name w:val="Body Text Indent"/>
    <w:basedOn w:val="a"/>
    <w:link w:val="af3"/>
    <w:unhideWhenUsed/>
    <w:rsid w:val="00564A59"/>
    <w:rPr>
      <w:sz w:val="28"/>
      <w:szCs w:val="20"/>
      <w:lang w:eastAsia="en-US"/>
    </w:rPr>
  </w:style>
  <w:style w:type="character" w:customStyle="1" w:styleId="14">
    <w:name w:val="Основной текст с отступом Знак1"/>
    <w:basedOn w:val="a0"/>
    <w:uiPriority w:val="99"/>
    <w:semiHidden/>
    <w:rsid w:val="00564A59"/>
    <w:rPr>
      <w:rFonts w:ascii="Times New Roman" w:eastAsia="Times New Roman" w:hAnsi="Times New Roman" w:cs="Times New Roman"/>
      <w:sz w:val="24"/>
      <w:szCs w:val="24"/>
      <w:lang w:val="uk-UA" w:eastAsia="uk-UA"/>
    </w:rPr>
  </w:style>
  <w:style w:type="paragraph" w:styleId="af5">
    <w:name w:val="Subtitle"/>
    <w:basedOn w:val="a"/>
    <w:link w:val="af6"/>
    <w:qFormat/>
    <w:rsid w:val="00564A59"/>
    <w:pPr>
      <w:jc w:val="center"/>
    </w:pPr>
    <w:rPr>
      <w:b/>
      <w:sz w:val="28"/>
      <w:lang w:eastAsia="en-US"/>
    </w:rPr>
  </w:style>
  <w:style w:type="character" w:customStyle="1" w:styleId="af6">
    <w:name w:val="Подзаголовок Знак"/>
    <w:basedOn w:val="a0"/>
    <w:link w:val="af5"/>
    <w:rsid w:val="00564A59"/>
    <w:rPr>
      <w:rFonts w:ascii="Times New Roman" w:eastAsia="Times New Roman" w:hAnsi="Times New Roman" w:cs="Times New Roman"/>
      <w:b/>
      <w:sz w:val="28"/>
      <w:szCs w:val="24"/>
      <w:lang w:val="uk-UA"/>
    </w:rPr>
  </w:style>
  <w:style w:type="character" w:customStyle="1" w:styleId="21">
    <w:name w:val="Основной текст 2 Знак"/>
    <w:basedOn w:val="a0"/>
    <w:link w:val="22"/>
    <w:rsid w:val="00564A59"/>
    <w:rPr>
      <w:rFonts w:ascii="Times New Roman" w:eastAsia="Times New Roman" w:hAnsi="Times New Roman" w:cs="Times New Roman"/>
      <w:sz w:val="24"/>
      <w:szCs w:val="24"/>
      <w:lang w:val="uk-UA"/>
    </w:rPr>
  </w:style>
  <w:style w:type="paragraph" w:styleId="22">
    <w:name w:val="Body Text 2"/>
    <w:basedOn w:val="a"/>
    <w:link w:val="21"/>
    <w:unhideWhenUsed/>
    <w:rsid w:val="00564A59"/>
    <w:pPr>
      <w:spacing w:after="120" w:line="480" w:lineRule="auto"/>
    </w:pPr>
    <w:rPr>
      <w:lang w:eastAsia="en-US"/>
    </w:rPr>
  </w:style>
  <w:style w:type="character" w:customStyle="1" w:styleId="210">
    <w:name w:val="Основной текст 2 Знак1"/>
    <w:basedOn w:val="a0"/>
    <w:uiPriority w:val="99"/>
    <w:semiHidden/>
    <w:rsid w:val="00564A59"/>
    <w:rPr>
      <w:rFonts w:ascii="Times New Roman" w:eastAsia="Times New Roman" w:hAnsi="Times New Roman" w:cs="Times New Roman"/>
      <w:sz w:val="24"/>
      <w:szCs w:val="24"/>
      <w:lang w:val="uk-UA" w:eastAsia="uk-UA"/>
    </w:rPr>
  </w:style>
  <w:style w:type="character" w:customStyle="1" w:styleId="31">
    <w:name w:val="Основной текст 3 Знак"/>
    <w:basedOn w:val="a0"/>
    <w:link w:val="32"/>
    <w:rsid w:val="00564A59"/>
    <w:rPr>
      <w:rFonts w:ascii="Times New Roman" w:eastAsia="Times New Roman" w:hAnsi="Times New Roman" w:cs="Times New Roman"/>
      <w:sz w:val="24"/>
      <w:szCs w:val="24"/>
      <w:u w:val="single"/>
      <w:lang w:val="uk-UA"/>
    </w:rPr>
  </w:style>
  <w:style w:type="paragraph" w:styleId="32">
    <w:name w:val="Body Text 3"/>
    <w:basedOn w:val="a"/>
    <w:link w:val="31"/>
    <w:unhideWhenUsed/>
    <w:rsid w:val="00564A59"/>
    <w:pPr>
      <w:jc w:val="both"/>
    </w:pPr>
    <w:rPr>
      <w:u w:val="single"/>
      <w:lang w:eastAsia="en-US"/>
    </w:rPr>
  </w:style>
  <w:style w:type="character" w:customStyle="1" w:styleId="310">
    <w:name w:val="Основной текст 3 Знак1"/>
    <w:basedOn w:val="a0"/>
    <w:uiPriority w:val="99"/>
    <w:semiHidden/>
    <w:rsid w:val="00564A59"/>
    <w:rPr>
      <w:rFonts w:ascii="Times New Roman" w:eastAsia="Times New Roman" w:hAnsi="Times New Roman" w:cs="Times New Roman"/>
      <w:sz w:val="16"/>
      <w:szCs w:val="16"/>
      <w:lang w:val="uk-UA" w:eastAsia="uk-UA"/>
    </w:rPr>
  </w:style>
  <w:style w:type="character" w:customStyle="1" w:styleId="23">
    <w:name w:val="Основной текст с отступом 2 Знак"/>
    <w:basedOn w:val="a0"/>
    <w:link w:val="24"/>
    <w:rsid w:val="00564A59"/>
    <w:rPr>
      <w:rFonts w:ascii="Times New Roman" w:eastAsia="Times New Roman" w:hAnsi="Times New Roman" w:cs="Times New Roman"/>
      <w:sz w:val="28"/>
      <w:szCs w:val="20"/>
      <w:lang w:val="uk-UA" w:eastAsia="uk-UA"/>
    </w:rPr>
  </w:style>
  <w:style w:type="paragraph" w:styleId="24">
    <w:name w:val="Body Text Indent 2"/>
    <w:basedOn w:val="a"/>
    <w:link w:val="23"/>
    <w:unhideWhenUsed/>
    <w:rsid w:val="00564A59"/>
    <w:pPr>
      <w:ind w:left="360"/>
      <w:jc w:val="both"/>
    </w:pPr>
    <w:rPr>
      <w:sz w:val="28"/>
      <w:szCs w:val="20"/>
    </w:rPr>
  </w:style>
  <w:style w:type="character" w:customStyle="1" w:styleId="211">
    <w:name w:val="Основной текст с отступом 2 Знак1"/>
    <w:basedOn w:val="a0"/>
    <w:uiPriority w:val="99"/>
    <w:semiHidden/>
    <w:rsid w:val="00564A59"/>
    <w:rPr>
      <w:rFonts w:ascii="Times New Roman" w:eastAsia="Times New Roman" w:hAnsi="Times New Roman" w:cs="Times New Roman"/>
      <w:sz w:val="24"/>
      <w:szCs w:val="24"/>
      <w:lang w:val="uk-UA" w:eastAsia="uk-UA"/>
    </w:rPr>
  </w:style>
  <w:style w:type="character" w:customStyle="1" w:styleId="33">
    <w:name w:val="Основной текст с отступом 3 Знак"/>
    <w:basedOn w:val="a0"/>
    <w:link w:val="34"/>
    <w:uiPriority w:val="99"/>
    <w:rsid w:val="00564A59"/>
    <w:rPr>
      <w:rFonts w:ascii="Times New Roman" w:eastAsia="Times New Roman" w:hAnsi="Times New Roman" w:cs="Times New Roman"/>
      <w:sz w:val="16"/>
      <w:szCs w:val="16"/>
      <w:lang w:val="uk-UA" w:eastAsia="uk-UA"/>
    </w:rPr>
  </w:style>
  <w:style w:type="paragraph" w:styleId="34">
    <w:name w:val="Body Text Indent 3"/>
    <w:basedOn w:val="a"/>
    <w:link w:val="33"/>
    <w:uiPriority w:val="99"/>
    <w:unhideWhenUsed/>
    <w:rsid w:val="00564A59"/>
    <w:pPr>
      <w:spacing w:after="120"/>
      <w:ind w:left="283"/>
    </w:pPr>
    <w:rPr>
      <w:sz w:val="16"/>
      <w:szCs w:val="16"/>
    </w:rPr>
  </w:style>
  <w:style w:type="character" w:customStyle="1" w:styleId="311">
    <w:name w:val="Основной текст с отступом 3 Знак1"/>
    <w:basedOn w:val="a0"/>
    <w:uiPriority w:val="99"/>
    <w:semiHidden/>
    <w:rsid w:val="00564A59"/>
    <w:rPr>
      <w:rFonts w:ascii="Times New Roman" w:eastAsia="Times New Roman" w:hAnsi="Times New Roman" w:cs="Times New Roman"/>
      <w:sz w:val="16"/>
      <w:szCs w:val="16"/>
      <w:lang w:val="uk-UA" w:eastAsia="uk-UA"/>
    </w:rPr>
  </w:style>
  <w:style w:type="paragraph" w:customStyle="1" w:styleId="af7">
    <w:name w:val="Стиль"/>
    <w:rsid w:val="00564A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rvps61">
    <w:name w:val="rvps61"/>
    <w:basedOn w:val="a"/>
    <w:rsid w:val="00564A59"/>
    <w:pPr>
      <w:spacing w:before="300" w:after="150"/>
      <w:ind w:left="450" w:right="450"/>
      <w:jc w:val="center"/>
    </w:pPr>
    <w:rPr>
      <w:lang w:val="ru-RU" w:eastAsia="ru-RU"/>
    </w:rPr>
  </w:style>
  <w:style w:type="character" w:customStyle="1" w:styleId="rvts23">
    <w:name w:val="rvts23"/>
    <w:basedOn w:val="a0"/>
    <w:rsid w:val="00564A59"/>
    <w:rPr>
      <w:rFonts w:ascii="Times New Roman" w:hAnsi="Times New Roman" w:cs="Times New Roman" w:hint="default"/>
      <w:b/>
      <w:bCs/>
      <w:i w:val="0"/>
      <w:iCs w:val="0"/>
      <w:strike w:val="0"/>
      <w:dstrike w:val="0"/>
      <w:color w:val="000000"/>
      <w:sz w:val="32"/>
      <w:szCs w:val="32"/>
      <w:u w:val="none"/>
      <w:effect w:val="none"/>
    </w:rPr>
  </w:style>
  <w:style w:type="numbering" w:customStyle="1" w:styleId="15">
    <w:name w:val="Нет списка1"/>
    <w:next w:val="a2"/>
    <w:uiPriority w:val="99"/>
    <w:semiHidden/>
    <w:unhideWhenUsed/>
    <w:rsid w:val="004746EB"/>
  </w:style>
  <w:style w:type="table" w:customStyle="1" w:styleId="-21">
    <w:name w:val="Светлая сетка - Акцент 21"/>
    <w:uiPriority w:val="99"/>
    <w:rsid w:val="004746EB"/>
    <w:pPr>
      <w:spacing w:after="0" w:line="240" w:lineRule="auto"/>
    </w:pPr>
    <w:rPr>
      <w:rFonts w:ascii="Calibri" w:eastAsia="Calibri" w:hAnsi="Calibri" w:cs="Calibri"/>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styleId="-2">
    <w:name w:val="Light Grid Accent 2"/>
    <w:basedOn w:val="a1"/>
    <w:uiPriority w:val="99"/>
    <w:rsid w:val="004746EB"/>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Calibri"/>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Calibri"/>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Calibri"/>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6">
    <w:name w:val="Сетка таблицы1"/>
    <w:uiPriority w:val="99"/>
    <w:rsid w:val="004746EB"/>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uiPriority w:val="99"/>
    <w:rsid w:val="004746E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semiHidden/>
    <w:rsid w:val="004746EB"/>
  </w:style>
  <w:style w:type="table" w:customStyle="1" w:styleId="35">
    <w:name w:val="Сетка таблицы3"/>
    <w:basedOn w:val="a1"/>
    <w:next w:val="a4"/>
    <w:rsid w:val="004746EB"/>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4746EB"/>
    <w:pPr>
      <w:jc w:val="both"/>
    </w:pPr>
    <w:rPr>
      <w:b/>
      <w:szCs w:val="20"/>
      <w:u w:val="single"/>
      <w:lang w:eastAsia="ru-RU"/>
    </w:rPr>
  </w:style>
  <w:style w:type="character" w:styleId="af9">
    <w:name w:val="page number"/>
    <w:basedOn w:val="a0"/>
    <w:rsid w:val="004746EB"/>
  </w:style>
  <w:style w:type="paragraph" w:styleId="afa">
    <w:name w:val="Revision"/>
    <w:hidden/>
    <w:uiPriority w:val="99"/>
    <w:semiHidden/>
    <w:rsid w:val="004746EB"/>
    <w:pPr>
      <w:spacing w:after="0" w:line="240" w:lineRule="auto"/>
    </w:pPr>
    <w:rPr>
      <w:rFonts w:ascii="Times New Roman" w:eastAsia="Times New Roman" w:hAnsi="Times New Roman" w:cs="Times New Roman"/>
      <w:sz w:val="24"/>
      <w:szCs w:val="24"/>
      <w:lang w:eastAsia="ru-RU"/>
    </w:rPr>
  </w:style>
  <w:style w:type="numbering" w:customStyle="1" w:styleId="36">
    <w:name w:val="Нет списка3"/>
    <w:next w:val="a2"/>
    <w:uiPriority w:val="99"/>
    <w:semiHidden/>
    <w:unhideWhenUsed/>
    <w:rsid w:val="004746EB"/>
  </w:style>
  <w:style w:type="numbering" w:customStyle="1" w:styleId="41">
    <w:name w:val="Нет списка4"/>
    <w:next w:val="a2"/>
    <w:uiPriority w:val="99"/>
    <w:semiHidden/>
    <w:unhideWhenUsed/>
    <w:rsid w:val="004746EB"/>
  </w:style>
  <w:style w:type="table" w:customStyle="1" w:styleId="42">
    <w:name w:val="Сетка таблицы4"/>
    <w:basedOn w:val="a1"/>
    <w:next w:val="a4"/>
    <w:uiPriority w:val="59"/>
    <w:rsid w:val="004746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semiHidden/>
    <w:rsid w:val="004746EB"/>
  </w:style>
  <w:style w:type="table" w:customStyle="1" w:styleId="52">
    <w:name w:val="Сетка таблицы5"/>
    <w:basedOn w:val="a1"/>
    <w:next w:val="a4"/>
    <w:rsid w:val="004746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4746EB"/>
  </w:style>
  <w:style w:type="table" w:customStyle="1" w:styleId="62">
    <w:name w:val="Сетка таблицы6"/>
    <w:basedOn w:val="a1"/>
    <w:next w:val="a4"/>
    <w:rsid w:val="004746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4746EB"/>
  </w:style>
  <w:style w:type="table" w:customStyle="1" w:styleId="70">
    <w:name w:val="Сетка таблицы7"/>
    <w:basedOn w:val="a1"/>
    <w:next w:val="a4"/>
    <w:uiPriority w:val="59"/>
    <w:rsid w:val="004746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4746EB"/>
  </w:style>
  <w:style w:type="table" w:customStyle="1" w:styleId="80">
    <w:name w:val="Сетка таблицы8"/>
    <w:basedOn w:val="a1"/>
    <w:next w:val="a4"/>
    <w:uiPriority w:val="59"/>
    <w:rsid w:val="004746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uiPriority w:val="99"/>
    <w:semiHidden/>
    <w:rsid w:val="004746EB"/>
    <w:rPr>
      <w:rFonts w:cs="Times New Roman"/>
      <w:color w:val="0000FF"/>
      <w:u w:val="single"/>
    </w:rPr>
  </w:style>
  <w:style w:type="paragraph" w:customStyle="1" w:styleId="17">
    <w:name w:val="Абзац списка1"/>
    <w:basedOn w:val="a"/>
    <w:rsid w:val="004746EB"/>
    <w:pPr>
      <w:spacing w:after="200" w:line="276" w:lineRule="auto"/>
      <w:ind w:left="720"/>
    </w:pPr>
    <w:rPr>
      <w:rFonts w:ascii="Calibri" w:hAnsi="Calibri"/>
      <w:sz w:val="22"/>
      <w:szCs w:val="22"/>
      <w:lang w:val="ru-RU" w:eastAsia="en-US"/>
    </w:rPr>
  </w:style>
  <w:style w:type="paragraph" w:customStyle="1" w:styleId="18">
    <w:name w:val="Без интервала1"/>
    <w:rsid w:val="004746EB"/>
    <w:pPr>
      <w:spacing w:after="0" w:line="240" w:lineRule="auto"/>
    </w:pPr>
    <w:rPr>
      <w:rFonts w:ascii="Calibri" w:eastAsia="Times New Roman" w:hAnsi="Calibri" w:cs="Times New Roman"/>
    </w:rPr>
  </w:style>
  <w:style w:type="paragraph" w:customStyle="1" w:styleId="afc">
    <w:name w:val="Без інтервалів"/>
    <w:qFormat/>
    <w:rsid w:val="004746EB"/>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4746E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090">
      <w:bodyDiv w:val="1"/>
      <w:marLeft w:val="0"/>
      <w:marRight w:val="0"/>
      <w:marTop w:val="0"/>
      <w:marBottom w:val="0"/>
      <w:divBdr>
        <w:top w:val="none" w:sz="0" w:space="0" w:color="auto"/>
        <w:left w:val="none" w:sz="0" w:space="0" w:color="auto"/>
        <w:bottom w:val="none" w:sz="0" w:space="0" w:color="auto"/>
        <w:right w:val="none" w:sz="0" w:space="0" w:color="auto"/>
      </w:divBdr>
    </w:div>
    <w:div w:id="59401867">
      <w:bodyDiv w:val="1"/>
      <w:marLeft w:val="0"/>
      <w:marRight w:val="0"/>
      <w:marTop w:val="0"/>
      <w:marBottom w:val="0"/>
      <w:divBdr>
        <w:top w:val="none" w:sz="0" w:space="0" w:color="auto"/>
        <w:left w:val="none" w:sz="0" w:space="0" w:color="auto"/>
        <w:bottom w:val="none" w:sz="0" w:space="0" w:color="auto"/>
        <w:right w:val="none" w:sz="0" w:space="0" w:color="auto"/>
      </w:divBdr>
    </w:div>
    <w:div w:id="72551450">
      <w:bodyDiv w:val="1"/>
      <w:marLeft w:val="0"/>
      <w:marRight w:val="0"/>
      <w:marTop w:val="0"/>
      <w:marBottom w:val="0"/>
      <w:divBdr>
        <w:top w:val="none" w:sz="0" w:space="0" w:color="auto"/>
        <w:left w:val="none" w:sz="0" w:space="0" w:color="auto"/>
        <w:bottom w:val="none" w:sz="0" w:space="0" w:color="auto"/>
        <w:right w:val="none" w:sz="0" w:space="0" w:color="auto"/>
      </w:divBdr>
    </w:div>
    <w:div w:id="83234734">
      <w:bodyDiv w:val="1"/>
      <w:marLeft w:val="0"/>
      <w:marRight w:val="0"/>
      <w:marTop w:val="0"/>
      <w:marBottom w:val="0"/>
      <w:divBdr>
        <w:top w:val="none" w:sz="0" w:space="0" w:color="auto"/>
        <w:left w:val="none" w:sz="0" w:space="0" w:color="auto"/>
        <w:bottom w:val="none" w:sz="0" w:space="0" w:color="auto"/>
        <w:right w:val="none" w:sz="0" w:space="0" w:color="auto"/>
      </w:divBdr>
    </w:div>
    <w:div w:id="93936662">
      <w:bodyDiv w:val="1"/>
      <w:marLeft w:val="0"/>
      <w:marRight w:val="0"/>
      <w:marTop w:val="0"/>
      <w:marBottom w:val="0"/>
      <w:divBdr>
        <w:top w:val="none" w:sz="0" w:space="0" w:color="auto"/>
        <w:left w:val="none" w:sz="0" w:space="0" w:color="auto"/>
        <w:bottom w:val="none" w:sz="0" w:space="0" w:color="auto"/>
        <w:right w:val="none" w:sz="0" w:space="0" w:color="auto"/>
      </w:divBdr>
    </w:div>
    <w:div w:id="101540715">
      <w:bodyDiv w:val="1"/>
      <w:marLeft w:val="0"/>
      <w:marRight w:val="0"/>
      <w:marTop w:val="0"/>
      <w:marBottom w:val="0"/>
      <w:divBdr>
        <w:top w:val="none" w:sz="0" w:space="0" w:color="auto"/>
        <w:left w:val="none" w:sz="0" w:space="0" w:color="auto"/>
        <w:bottom w:val="none" w:sz="0" w:space="0" w:color="auto"/>
        <w:right w:val="none" w:sz="0" w:space="0" w:color="auto"/>
      </w:divBdr>
    </w:div>
    <w:div w:id="107160880">
      <w:bodyDiv w:val="1"/>
      <w:marLeft w:val="0"/>
      <w:marRight w:val="0"/>
      <w:marTop w:val="0"/>
      <w:marBottom w:val="0"/>
      <w:divBdr>
        <w:top w:val="none" w:sz="0" w:space="0" w:color="auto"/>
        <w:left w:val="none" w:sz="0" w:space="0" w:color="auto"/>
        <w:bottom w:val="none" w:sz="0" w:space="0" w:color="auto"/>
        <w:right w:val="none" w:sz="0" w:space="0" w:color="auto"/>
      </w:divBdr>
    </w:div>
    <w:div w:id="117651807">
      <w:bodyDiv w:val="1"/>
      <w:marLeft w:val="0"/>
      <w:marRight w:val="0"/>
      <w:marTop w:val="0"/>
      <w:marBottom w:val="0"/>
      <w:divBdr>
        <w:top w:val="none" w:sz="0" w:space="0" w:color="auto"/>
        <w:left w:val="none" w:sz="0" w:space="0" w:color="auto"/>
        <w:bottom w:val="none" w:sz="0" w:space="0" w:color="auto"/>
        <w:right w:val="none" w:sz="0" w:space="0" w:color="auto"/>
      </w:divBdr>
    </w:div>
    <w:div w:id="201946296">
      <w:bodyDiv w:val="1"/>
      <w:marLeft w:val="0"/>
      <w:marRight w:val="0"/>
      <w:marTop w:val="0"/>
      <w:marBottom w:val="0"/>
      <w:divBdr>
        <w:top w:val="none" w:sz="0" w:space="0" w:color="auto"/>
        <w:left w:val="none" w:sz="0" w:space="0" w:color="auto"/>
        <w:bottom w:val="none" w:sz="0" w:space="0" w:color="auto"/>
        <w:right w:val="none" w:sz="0" w:space="0" w:color="auto"/>
      </w:divBdr>
    </w:div>
    <w:div w:id="243956691">
      <w:bodyDiv w:val="1"/>
      <w:marLeft w:val="0"/>
      <w:marRight w:val="0"/>
      <w:marTop w:val="0"/>
      <w:marBottom w:val="0"/>
      <w:divBdr>
        <w:top w:val="none" w:sz="0" w:space="0" w:color="auto"/>
        <w:left w:val="none" w:sz="0" w:space="0" w:color="auto"/>
        <w:bottom w:val="none" w:sz="0" w:space="0" w:color="auto"/>
        <w:right w:val="none" w:sz="0" w:space="0" w:color="auto"/>
      </w:divBdr>
    </w:div>
    <w:div w:id="246161754">
      <w:bodyDiv w:val="1"/>
      <w:marLeft w:val="0"/>
      <w:marRight w:val="0"/>
      <w:marTop w:val="0"/>
      <w:marBottom w:val="0"/>
      <w:divBdr>
        <w:top w:val="none" w:sz="0" w:space="0" w:color="auto"/>
        <w:left w:val="none" w:sz="0" w:space="0" w:color="auto"/>
        <w:bottom w:val="none" w:sz="0" w:space="0" w:color="auto"/>
        <w:right w:val="none" w:sz="0" w:space="0" w:color="auto"/>
      </w:divBdr>
    </w:div>
    <w:div w:id="269169273">
      <w:bodyDiv w:val="1"/>
      <w:marLeft w:val="0"/>
      <w:marRight w:val="0"/>
      <w:marTop w:val="0"/>
      <w:marBottom w:val="0"/>
      <w:divBdr>
        <w:top w:val="none" w:sz="0" w:space="0" w:color="auto"/>
        <w:left w:val="none" w:sz="0" w:space="0" w:color="auto"/>
        <w:bottom w:val="none" w:sz="0" w:space="0" w:color="auto"/>
        <w:right w:val="none" w:sz="0" w:space="0" w:color="auto"/>
      </w:divBdr>
    </w:div>
    <w:div w:id="337122154">
      <w:bodyDiv w:val="1"/>
      <w:marLeft w:val="0"/>
      <w:marRight w:val="0"/>
      <w:marTop w:val="0"/>
      <w:marBottom w:val="0"/>
      <w:divBdr>
        <w:top w:val="none" w:sz="0" w:space="0" w:color="auto"/>
        <w:left w:val="none" w:sz="0" w:space="0" w:color="auto"/>
        <w:bottom w:val="none" w:sz="0" w:space="0" w:color="auto"/>
        <w:right w:val="none" w:sz="0" w:space="0" w:color="auto"/>
      </w:divBdr>
    </w:div>
    <w:div w:id="353725784">
      <w:bodyDiv w:val="1"/>
      <w:marLeft w:val="0"/>
      <w:marRight w:val="0"/>
      <w:marTop w:val="0"/>
      <w:marBottom w:val="0"/>
      <w:divBdr>
        <w:top w:val="none" w:sz="0" w:space="0" w:color="auto"/>
        <w:left w:val="none" w:sz="0" w:space="0" w:color="auto"/>
        <w:bottom w:val="none" w:sz="0" w:space="0" w:color="auto"/>
        <w:right w:val="none" w:sz="0" w:space="0" w:color="auto"/>
      </w:divBdr>
    </w:div>
    <w:div w:id="386808131">
      <w:bodyDiv w:val="1"/>
      <w:marLeft w:val="0"/>
      <w:marRight w:val="0"/>
      <w:marTop w:val="0"/>
      <w:marBottom w:val="0"/>
      <w:divBdr>
        <w:top w:val="none" w:sz="0" w:space="0" w:color="auto"/>
        <w:left w:val="none" w:sz="0" w:space="0" w:color="auto"/>
        <w:bottom w:val="none" w:sz="0" w:space="0" w:color="auto"/>
        <w:right w:val="none" w:sz="0" w:space="0" w:color="auto"/>
      </w:divBdr>
    </w:div>
    <w:div w:id="453253167">
      <w:bodyDiv w:val="1"/>
      <w:marLeft w:val="0"/>
      <w:marRight w:val="0"/>
      <w:marTop w:val="0"/>
      <w:marBottom w:val="0"/>
      <w:divBdr>
        <w:top w:val="none" w:sz="0" w:space="0" w:color="auto"/>
        <w:left w:val="none" w:sz="0" w:space="0" w:color="auto"/>
        <w:bottom w:val="none" w:sz="0" w:space="0" w:color="auto"/>
        <w:right w:val="none" w:sz="0" w:space="0" w:color="auto"/>
      </w:divBdr>
    </w:div>
    <w:div w:id="468011074">
      <w:bodyDiv w:val="1"/>
      <w:marLeft w:val="0"/>
      <w:marRight w:val="0"/>
      <w:marTop w:val="0"/>
      <w:marBottom w:val="0"/>
      <w:divBdr>
        <w:top w:val="none" w:sz="0" w:space="0" w:color="auto"/>
        <w:left w:val="none" w:sz="0" w:space="0" w:color="auto"/>
        <w:bottom w:val="none" w:sz="0" w:space="0" w:color="auto"/>
        <w:right w:val="none" w:sz="0" w:space="0" w:color="auto"/>
      </w:divBdr>
    </w:div>
    <w:div w:id="616375157">
      <w:bodyDiv w:val="1"/>
      <w:marLeft w:val="0"/>
      <w:marRight w:val="0"/>
      <w:marTop w:val="0"/>
      <w:marBottom w:val="0"/>
      <w:divBdr>
        <w:top w:val="none" w:sz="0" w:space="0" w:color="auto"/>
        <w:left w:val="none" w:sz="0" w:space="0" w:color="auto"/>
        <w:bottom w:val="none" w:sz="0" w:space="0" w:color="auto"/>
        <w:right w:val="none" w:sz="0" w:space="0" w:color="auto"/>
      </w:divBdr>
    </w:div>
    <w:div w:id="678393349">
      <w:bodyDiv w:val="1"/>
      <w:marLeft w:val="0"/>
      <w:marRight w:val="0"/>
      <w:marTop w:val="0"/>
      <w:marBottom w:val="0"/>
      <w:divBdr>
        <w:top w:val="none" w:sz="0" w:space="0" w:color="auto"/>
        <w:left w:val="none" w:sz="0" w:space="0" w:color="auto"/>
        <w:bottom w:val="none" w:sz="0" w:space="0" w:color="auto"/>
        <w:right w:val="none" w:sz="0" w:space="0" w:color="auto"/>
      </w:divBdr>
    </w:div>
    <w:div w:id="696809170">
      <w:bodyDiv w:val="1"/>
      <w:marLeft w:val="0"/>
      <w:marRight w:val="0"/>
      <w:marTop w:val="0"/>
      <w:marBottom w:val="0"/>
      <w:divBdr>
        <w:top w:val="none" w:sz="0" w:space="0" w:color="auto"/>
        <w:left w:val="none" w:sz="0" w:space="0" w:color="auto"/>
        <w:bottom w:val="none" w:sz="0" w:space="0" w:color="auto"/>
        <w:right w:val="none" w:sz="0" w:space="0" w:color="auto"/>
      </w:divBdr>
    </w:div>
    <w:div w:id="702554635">
      <w:bodyDiv w:val="1"/>
      <w:marLeft w:val="0"/>
      <w:marRight w:val="0"/>
      <w:marTop w:val="0"/>
      <w:marBottom w:val="0"/>
      <w:divBdr>
        <w:top w:val="none" w:sz="0" w:space="0" w:color="auto"/>
        <w:left w:val="none" w:sz="0" w:space="0" w:color="auto"/>
        <w:bottom w:val="none" w:sz="0" w:space="0" w:color="auto"/>
        <w:right w:val="none" w:sz="0" w:space="0" w:color="auto"/>
      </w:divBdr>
    </w:div>
    <w:div w:id="794443520">
      <w:bodyDiv w:val="1"/>
      <w:marLeft w:val="0"/>
      <w:marRight w:val="0"/>
      <w:marTop w:val="0"/>
      <w:marBottom w:val="0"/>
      <w:divBdr>
        <w:top w:val="none" w:sz="0" w:space="0" w:color="auto"/>
        <w:left w:val="none" w:sz="0" w:space="0" w:color="auto"/>
        <w:bottom w:val="none" w:sz="0" w:space="0" w:color="auto"/>
        <w:right w:val="none" w:sz="0" w:space="0" w:color="auto"/>
      </w:divBdr>
    </w:div>
    <w:div w:id="870462456">
      <w:bodyDiv w:val="1"/>
      <w:marLeft w:val="0"/>
      <w:marRight w:val="0"/>
      <w:marTop w:val="0"/>
      <w:marBottom w:val="0"/>
      <w:divBdr>
        <w:top w:val="none" w:sz="0" w:space="0" w:color="auto"/>
        <w:left w:val="none" w:sz="0" w:space="0" w:color="auto"/>
        <w:bottom w:val="none" w:sz="0" w:space="0" w:color="auto"/>
        <w:right w:val="none" w:sz="0" w:space="0" w:color="auto"/>
      </w:divBdr>
    </w:div>
    <w:div w:id="882600292">
      <w:bodyDiv w:val="1"/>
      <w:marLeft w:val="0"/>
      <w:marRight w:val="0"/>
      <w:marTop w:val="0"/>
      <w:marBottom w:val="0"/>
      <w:divBdr>
        <w:top w:val="none" w:sz="0" w:space="0" w:color="auto"/>
        <w:left w:val="none" w:sz="0" w:space="0" w:color="auto"/>
        <w:bottom w:val="none" w:sz="0" w:space="0" w:color="auto"/>
        <w:right w:val="none" w:sz="0" w:space="0" w:color="auto"/>
      </w:divBdr>
    </w:div>
    <w:div w:id="887182362">
      <w:bodyDiv w:val="1"/>
      <w:marLeft w:val="0"/>
      <w:marRight w:val="0"/>
      <w:marTop w:val="0"/>
      <w:marBottom w:val="0"/>
      <w:divBdr>
        <w:top w:val="none" w:sz="0" w:space="0" w:color="auto"/>
        <w:left w:val="none" w:sz="0" w:space="0" w:color="auto"/>
        <w:bottom w:val="none" w:sz="0" w:space="0" w:color="auto"/>
        <w:right w:val="none" w:sz="0" w:space="0" w:color="auto"/>
      </w:divBdr>
    </w:div>
    <w:div w:id="963779364">
      <w:bodyDiv w:val="1"/>
      <w:marLeft w:val="0"/>
      <w:marRight w:val="0"/>
      <w:marTop w:val="0"/>
      <w:marBottom w:val="0"/>
      <w:divBdr>
        <w:top w:val="none" w:sz="0" w:space="0" w:color="auto"/>
        <w:left w:val="none" w:sz="0" w:space="0" w:color="auto"/>
        <w:bottom w:val="none" w:sz="0" w:space="0" w:color="auto"/>
        <w:right w:val="none" w:sz="0" w:space="0" w:color="auto"/>
      </w:divBdr>
    </w:div>
    <w:div w:id="999230308">
      <w:bodyDiv w:val="1"/>
      <w:marLeft w:val="0"/>
      <w:marRight w:val="0"/>
      <w:marTop w:val="0"/>
      <w:marBottom w:val="0"/>
      <w:divBdr>
        <w:top w:val="none" w:sz="0" w:space="0" w:color="auto"/>
        <w:left w:val="none" w:sz="0" w:space="0" w:color="auto"/>
        <w:bottom w:val="none" w:sz="0" w:space="0" w:color="auto"/>
        <w:right w:val="none" w:sz="0" w:space="0" w:color="auto"/>
      </w:divBdr>
    </w:div>
    <w:div w:id="1014764968">
      <w:bodyDiv w:val="1"/>
      <w:marLeft w:val="0"/>
      <w:marRight w:val="0"/>
      <w:marTop w:val="0"/>
      <w:marBottom w:val="0"/>
      <w:divBdr>
        <w:top w:val="none" w:sz="0" w:space="0" w:color="auto"/>
        <w:left w:val="none" w:sz="0" w:space="0" w:color="auto"/>
        <w:bottom w:val="none" w:sz="0" w:space="0" w:color="auto"/>
        <w:right w:val="none" w:sz="0" w:space="0" w:color="auto"/>
      </w:divBdr>
    </w:div>
    <w:div w:id="1032000406">
      <w:bodyDiv w:val="1"/>
      <w:marLeft w:val="0"/>
      <w:marRight w:val="0"/>
      <w:marTop w:val="0"/>
      <w:marBottom w:val="0"/>
      <w:divBdr>
        <w:top w:val="none" w:sz="0" w:space="0" w:color="auto"/>
        <w:left w:val="none" w:sz="0" w:space="0" w:color="auto"/>
        <w:bottom w:val="none" w:sz="0" w:space="0" w:color="auto"/>
        <w:right w:val="none" w:sz="0" w:space="0" w:color="auto"/>
      </w:divBdr>
    </w:div>
    <w:div w:id="1037042305">
      <w:bodyDiv w:val="1"/>
      <w:marLeft w:val="0"/>
      <w:marRight w:val="0"/>
      <w:marTop w:val="0"/>
      <w:marBottom w:val="0"/>
      <w:divBdr>
        <w:top w:val="none" w:sz="0" w:space="0" w:color="auto"/>
        <w:left w:val="none" w:sz="0" w:space="0" w:color="auto"/>
        <w:bottom w:val="none" w:sz="0" w:space="0" w:color="auto"/>
        <w:right w:val="none" w:sz="0" w:space="0" w:color="auto"/>
      </w:divBdr>
    </w:div>
    <w:div w:id="1125738133">
      <w:bodyDiv w:val="1"/>
      <w:marLeft w:val="0"/>
      <w:marRight w:val="0"/>
      <w:marTop w:val="0"/>
      <w:marBottom w:val="0"/>
      <w:divBdr>
        <w:top w:val="none" w:sz="0" w:space="0" w:color="auto"/>
        <w:left w:val="none" w:sz="0" w:space="0" w:color="auto"/>
        <w:bottom w:val="none" w:sz="0" w:space="0" w:color="auto"/>
        <w:right w:val="none" w:sz="0" w:space="0" w:color="auto"/>
      </w:divBdr>
    </w:div>
    <w:div w:id="1142161916">
      <w:bodyDiv w:val="1"/>
      <w:marLeft w:val="0"/>
      <w:marRight w:val="0"/>
      <w:marTop w:val="0"/>
      <w:marBottom w:val="0"/>
      <w:divBdr>
        <w:top w:val="none" w:sz="0" w:space="0" w:color="auto"/>
        <w:left w:val="none" w:sz="0" w:space="0" w:color="auto"/>
        <w:bottom w:val="none" w:sz="0" w:space="0" w:color="auto"/>
        <w:right w:val="none" w:sz="0" w:space="0" w:color="auto"/>
      </w:divBdr>
    </w:div>
    <w:div w:id="1160199881">
      <w:bodyDiv w:val="1"/>
      <w:marLeft w:val="0"/>
      <w:marRight w:val="0"/>
      <w:marTop w:val="0"/>
      <w:marBottom w:val="0"/>
      <w:divBdr>
        <w:top w:val="none" w:sz="0" w:space="0" w:color="auto"/>
        <w:left w:val="none" w:sz="0" w:space="0" w:color="auto"/>
        <w:bottom w:val="none" w:sz="0" w:space="0" w:color="auto"/>
        <w:right w:val="none" w:sz="0" w:space="0" w:color="auto"/>
      </w:divBdr>
    </w:div>
    <w:div w:id="1162086116">
      <w:bodyDiv w:val="1"/>
      <w:marLeft w:val="0"/>
      <w:marRight w:val="0"/>
      <w:marTop w:val="0"/>
      <w:marBottom w:val="0"/>
      <w:divBdr>
        <w:top w:val="none" w:sz="0" w:space="0" w:color="auto"/>
        <w:left w:val="none" w:sz="0" w:space="0" w:color="auto"/>
        <w:bottom w:val="none" w:sz="0" w:space="0" w:color="auto"/>
        <w:right w:val="none" w:sz="0" w:space="0" w:color="auto"/>
      </w:divBdr>
    </w:div>
    <w:div w:id="1250430523">
      <w:bodyDiv w:val="1"/>
      <w:marLeft w:val="0"/>
      <w:marRight w:val="0"/>
      <w:marTop w:val="0"/>
      <w:marBottom w:val="0"/>
      <w:divBdr>
        <w:top w:val="none" w:sz="0" w:space="0" w:color="auto"/>
        <w:left w:val="none" w:sz="0" w:space="0" w:color="auto"/>
        <w:bottom w:val="none" w:sz="0" w:space="0" w:color="auto"/>
        <w:right w:val="none" w:sz="0" w:space="0" w:color="auto"/>
      </w:divBdr>
    </w:div>
    <w:div w:id="1266765762">
      <w:bodyDiv w:val="1"/>
      <w:marLeft w:val="0"/>
      <w:marRight w:val="0"/>
      <w:marTop w:val="0"/>
      <w:marBottom w:val="0"/>
      <w:divBdr>
        <w:top w:val="none" w:sz="0" w:space="0" w:color="auto"/>
        <w:left w:val="none" w:sz="0" w:space="0" w:color="auto"/>
        <w:bottom w:val="none" w:sz="0" w:space="0" w:color="auto"/>
        <w:right w:val="none" w:sz="0" w:space="0" w:color="auto"/>
      </w:divBdr>
    </w:div>
    <w:div w:id="1291400904">
      <w:bodyDiv w:val="1"/>
      <w:marLeft w:val="0"/>
      <w:marRight w:val="0"/>
      <w:marTop w:val="0"/>
      <w:marBottom w:val="0"/>
      <w:divBdr>
        <w:top w:val="none" w:sz="0" w:space="0" w:color="auto"/>
        <w:left w:val="none" w:sz="0" w:space="0" w:color="auto"/>
        <w:bottom w:val="none" w:sz="0" w:space="0" w:color="auto"/>
        <w:right w:val="none" w:sz="0" w:space="0" w:color="auto"/>
      </w:divBdr>
    </w:div>
    <w:div w:id="1297367696">
      <w:bodyDiv w:val="1"/>
      <w:marLeft w:val="0"/>
      <w:marRight w:val="0"/>
      <w:marTop w:val="0"/>
      <w:marBottom w:val="0"/>
      <w:divBdr>
        <w:top w:val="none" w:sz="0" w:space="0" w:color="auto"/>
        <w:left w:val="none" w:sz="0" w:space="0" w:color="auto"/>
        <w:bottom w:val="none" w:sz="0" w:space="0" w:color="auto"/>
        <w:right w:val="none" w:sz="0" w:space="0" w:color="auto"/>
      </w:divBdr>
    </w:div>
    <w:div w:id="1302728610">
      <w:bodyDiv w:val="1"/>
      <w:marLeft w:val="0"/>
      <w:marRight w:val="0"/>
      <w:marTop w:val="0"/>
      <w:marBottom w:val="0"/>
      <w:divBdr>
        <w:top w:val="none" w:sz="0" w:space="0" w:color="auto"/>
        <w:left w:val="none" w:sz="0" w:space="0" w:color="auto"/>
        <w:bottom w:val="none" w:sz="0" w:space="0" w:color="auto"/>
        <w:right w:val="none" w:sz="0" w:space="0" w:color="auto"/>
      </w:divBdr>
    </w:div>
    <w:div w:id="1314793414">
      <w:bodyDiv w:val="1"/>
      <w:marLeft w:val="0"/>
      <w:marRight w:val="0"/>
      <w:marTop w:val="0"/>
      <w:marBottom w:val="0"/>
      <w:divBdr>
        <w:top w:val="none" w:sz="0" w:space="0" w:color="auto"/>
        <w:left w:val="none" w:sz="0" w:space="0" w:color="auto"/>
        <w:bottom w:val="none" w:sz="0" w:space="0" w:color="auto"/>
        <w:right w:val="none" w:sz="0" w:space="0" w:color="auto"/>
      </w:divBdr>
    </w:div>
    <w:div w:id="1346786952">
      <w:bodyDiv w:val="1"/>
      <w:marLeft w:val="0"/>
      <w:marRight w:val="0"/>
      <w:marTop w:val="0"/>
      <w:marBottom w:val="0"/>
      <w:divBdr>
        <w:top w:val="none" w:sz="0" w:space="0" w:color="auto"/>
        <w:left w:val="none" w:sz="0" w:space="0" w:color="auto"/>
        <w:bottom w:val="none" w:sz="0" w:space="0" w:color="auto"/>
        <w:right w:val="none" w:sz="0" w:space="0" w:color="auto"/>
      </w:divBdr>
    </w:div>
    <w:div w:id="1424491435">
      <w:bodyDiv w:val="1"/>
      <w:marLeft w:val="0"/>
      <w:marRight w:val="0"/>
      <w:marTop w:val="0"/>
      <w:marBottom w:val="0"/>
      <w:divBdr>
        <w:top w:val="none" w:sz="0" w:space="0" w:color="auto"/>
        <w:left w:val="none" w:sz="0" w:space="0" w:color="auto"/>
        <w:bottom w:val="none" w:sz="0" w:space="0" w:color="auto"/>
        <w:right w:val="none" w:sz="0" w:space="0" w:color="auto"/>
      </w:divBdr>
    </w:div>
    <w:div w:id="1511798454">
      <w:bodyDiv w:val="1"/>
      <w:marLeft w:val="0"/>
      <w:marRight w:val="0"/>
      <w:marTop w:val="0"/>
      <w:marBottom w:val="0"/>
      <w:divBdr>
        <w:top w:val="none" w:sz="0" w:space="0" w:color="auto"/>
        <w:left w:val="none" w:sz="0" w:space="0" w:color="auto"/>
        <w:bottom w:val="none" w:sz="0" w:space="0" w:color="auto"/>
        <w:right w:val="none" w:sz="0" w:space="0" w:color="auto"/>
      </w:divBdr>
    </w:div>
    <w:div w:id="1527332696">
      <w:bodyDiv w:val="1"/>
      <w:marLeft w:val="0"/>
      <w:marRight w:val="0"/>
      <w:marTop w:val="0"/>
      <w:marBottom w:val="0"/>
      <w:divBdr>
        <w:top w:val="none" w:sz="0" w:space="0" w:color="auto"/>
        <w:left w:val="none" w:sz="0" w:space="0" w:color="auto"/>
        <w:bottom w:val="none" w:sz="0" w:space="0" w:color="auto"/>
        <w:right w:val="none" w:sz="0" w:space="0" w:color="auto"/>
      </w:divBdr>
    </w:div>
    <w:div w:id="1573201951">
      <w:bodyDiv w:val="1"/>
      <w:marLeft w:val="0"/>
      <w:marRight w:val="0"/>
      <w:marTop w:val="0"/>
      <w:marBottom w:val="0"/>
      <w:divBdr>
        <w:top w:val="none" w:sz="0" w:space="0" w:color="auto"/>
        <w:left w:val="none" w:sz="0" w:space="0" w:color="auto"/>
        <w:bottom w:val="none" w:sz="0" w:space="0" w:color="auto"/>
        <w:right w:val="none" w:sz="0" w:space="0" w:color="auto"/>
      </w:divBdr>
    </w:div>
    <w:div w:id="1593707147">
      <w:bodyDiv w:val="1"/>
      <w:marLeft w:val="0"/>
      <w:marRight w:val="0"/>
      <w:marTop w:val="0"/>
      <w:marBottom w:val="0"/>
      <w:divBdr>
        <w:top w:val="none" w:sz="0" w:space="0" w:color="auto"/>
        <w:left w:val="none" w:sz="0" w:space="0" w:color="auto"/>
        <w:bottom w:val="none" w:sz="0" w:space="0" w:color="auto"/>
        <w:right w:val="none" w:sz="0" w:space="0" w:color="auto"/>
      </w:divBdr>
    </w:div>
    <w:div w:id="1633442692">
      <w:bodyDiv w:val="1"/>
      <w:marLeft w:val="0"/>
      <w:marRight w:val="0"/>
      <w:marTop w:val="0"/>
      <w:marBottom w:val="0"/>
      <w:divBdr>
        <w:top w:val="none" w:sz="0" w:space="0" w:color="auto"/>
        <w:left w:val="none" w:sz="0" w:space="0" w:color="auto"/>
        <w:bottom w:val="none" w:sz="0" w:space="0" w:color="auto"/>
        <w:right w:val="none" w:sz="0" w:space="0" w:color="auto"/>
      </w:divBdr>
    </w:div>
    <w:div w:id="1640183680">
      <w:bodyDiv w:val="1"/>
      <w:marLeft w:val="0"/>
      <w:marRight w:val="0"/>
      <w:marTop w:val="0"/>
      <w:marBottom w:val="0"/>
      <w:divBdr>
        <w:top w:val="none" w:sz="0" w:space="0" w:color="auto"/>
        <w:left w:val="none" w:sz="0" w:space="0" w:color="auto"/>
        <w:bottom w:val="none" w:sz="0" w:space="0" w:color="auto"/>
        <w:right w:val="none" w:sz="0" w:space="0" w:color="auto"/>
      </w:divBdr>
    </w:div>
    <w:div w:id="1657224427">
      <w:bodyDiv w:val="1"/>
      <w:marLeft w:val="0"/>
      <w:marRight w:val="0"/>
      <w:marTop w:val="0"/>
      <w:marBottom w:val="0"/>
      <w:divBdr>
        <w:top w:val="none" w:sz="0" w:space="0" w:color="auto"/>
        <w:left w:val="none" w:sz="0" w:space="0" w:color="auto"/>
        <w:bottom w:val="none" w:sz="0" w:space="0" w:color="auto"/>
        <w:right w:val="none" w:sz="0" w:space="0" w:color="auto"/>
      </w:divBdr>
    </w:div>
    <w:div w:id="1695032228">
      <w:bodyDiv w:val="1"/>
      <w:marLeft w:val="0"/>
      <w:marRight w:val="0"/>
      <w:marTop w:val="0"/>
      <w:marBottom w:val="0"/>
      <w:divBdr>
        <w:top w:val="none" w:sz="0" w:space="0" w:color="auto"/>
        <w:left w:val="none" w:sz="0" w:space="0" w:color="auto"/>
        <w:bottom w:val="none" w:sz="0" w:space="0" w:color="auto"/>
        <w:right w:val="none" w:sz="0" w:space="0" w:color="auto"/>
      </w:divBdr>
    </w:div>
    <w:div w:id="1700281587">
      <w:bodyDiv w:val="1"/>
      <w:marLeft w:val="0"/>
      <w:marRight w:val="0"/>
      <w:marTop w:val="0"/>
      <w:marBottom w:val="0"/>
      <w:divBdr>
        <w:top w:val="none" w:sz="0" w:space="0" w:color="auto"/>
        <w:left w:val="none" w:sz="0" w:space="0" w:color="auto"/>
        <w:bottom w:val="none" w:sz="0" w:space="0" w:color="auto"/>
        <w:right w:val="none" w:sz="0" w:space="0" w:color="auto"/>
      </w:divBdr>
    </w:div>
    <w:div w:id="1704331636">
      <w:bodyDiv w:val="1"/>
      <w:marLeft w:val="0"/>
      <w:marRight w:val="0"/>
      <w:marTop w:val="0"/>
      <w:marBottom w:val="0"/>
      <w:divBdr>
        <w:top w:val="none" w:sz="0" w:space="0" w:color="auto"/>
        <w:left w:val="none" w:sz="0" w:space="0" w:color="auto"/>
        <w:bottom w:val="none" w:sz="0" w:space="0" w:color="auto"/>
        <w:right w:val="none" w:sz="0" w:space="0" w:color="auto"/>
      </w:divBdr>
    </w:div>
    <w:div w:id="1729844941">
      <w:bodyDiv w:val="1"/>
      <w:marLeft w:val="0"/>
      <w:marRight w:val="0"/>
      <w:marTop w:val="0"/>
      <w:marBottom w:val="0"/>
      <w:divBdr>
        <w:top w:val="none" w:sz="0" w:space="0" w:color="auto"/>
        <w:left w:val="none" w:sz="0" w:space="0" w:color="auto"/>
        <w:bottom w:val="none" w:sz="0" w:space="0" w:color="auto"/>
        <w:right w:val="none" w:sz="0" w:space="0" w:color="auto"/>
      </w:divBdr>
    </w:div>
    <w:div w:id="1730031152">
      <w:bodyDiv w:val="1"/>
      <w:marLeft w:val="0"/>
      <w:marRight w:val="0"/>
      <w:marTop w:val="0"/>
      <w:marBottom w:val="0"/>
      <w:divBdr>
        <w:top w:val="none" w:sz="0" w:space="0" w:color="auto"/>
        <w:left w:val="none" w:sz="0" w:space="0" w:color="auto"/>
        <w:bottom w:val="none" w:sz="0" w:space="0" w:color="auto"/>
        <w:right w:val="none" w:sz="0" w:space="0" w:color="auto"/>
      </w:divBdr>
    </w:div>
    <w:div w:id="1760371568">
      <w:bodyDiv w:val="1"/>
      <w:marLeft w:val="0"/>
      <w:marRight w:val="0"/>
      <w:marTop w:val="0"/>
      <w:marBottom w:val="0"/>
      <w:divBdr>
        <w:top w:val="none" w:sz="0" w:space="0" w:color="auto"/>
        <w:left w:val="none" w:sz="0" w:space="0" w:color="auto"/>
        <w:bottom w:val="none" w:sz="0" w:space="0" w:color="auto"/>
        <w:right w:val="none" w:sz="0" w:space="0" w:color="auto"/>
      </w:divBdr>
    </w:div>
    <w:div w:id="1835677826">
      <w:bodyDiv w:val="1"/>
      <w:marLeft w:val="0"/>
      <w:marRight w:val="0"/>
      <w:marTop w:val="0"/>
      <w:marBottom w:val="0"/>
      <w:divBdr>
        <w:top w:val="none" w:sz="0" w:space="0" w:color="auto"/>
        <w:left w:val="none" w:sz="0" w:space="0" w:color="auto"/>
        <w:bottom w:val="none" w:sz="0" w:space="0" w:color="auto"/>
        <w:right w:val="none" w:sz="0" w:space="0" w:color="auto"/>
      </w:divBdr>
    </w:div>
    <w:div w:id="1883251563">
      <w:bodyDiv w:val="1"/>
      <w:marLeft w:val="0"/>
      <w:marRight w:val="0"/>
      <w:marTop w:val="0"/>
      <w:marBottom w:val="0"/>
      <w:divBdr>
        <w:top w:val="none" w:sz="0" w:space="0" w:color="auto"/>
        <w:left w:val="none" w:sz="0" w:space="0" w:color="auto"/>
        <w:bottom w:val="none" w:sz="0" w:space="0" w:color="auto"/>
        <w:right w:val="none" w:sz="0" w:space="0" w:color="auto"/>
      </w:divBdr>
    </w:div>
    <w:div w:id="1907177499">
      <w:bodyDiv w:val="1"/>
      <w:marLeft w:val="0"/>
      <w:marRight w:val="0"/>
      <w:marTop w:val="0"/>
      <w:marBottom w:val="0"/>
      <w:divBdr>
        <w:top w:val="none" w:sz="0" w:space="0" w:color="auto"/>
        <w:left w:val="none" w:sz="0" w:space="0" w:color="auto"/>
        <w:bottom w:val="none" w:sz="0" w:space="0" w:color="auto"/>
        <w:right w:val="none" w:sz="0" w:space="0" w:color="auto"/>
      </w:divBdr>
    </w:div>
    <w:div w:id="1917592383">
      <w:bodyDiv w:val="1"/>
      <w:marLeft w:val="0"/>
      <w:marRight w:val="0"/>
      <w:marTop w:val="0"/>
      <w:marBottom w:val="0"/>
      <w:divBdr>
        <w:top w:val="none" w:sz="0" w:space="0" w:color="auto"/>
        <w:left w:val="none" w:sz="0" w:space="0" w:color="auto"/>
        <w:bottom w:val="none" w:sz="0" w:space="0" w:color="auto"/>
        <w:right w:val="none" w:sz="0" w:space="0" w:color="auto"/>
      </w:divBdr>
    </w:div>
    <w:div w:id="1983532875">
      <w:bodyDiv w:val="1"/>
      <w:marLeft w:val="0"/>
      <w:marRight w:val="0"/>
      <w:marTop w:val="0"/>
      <w:marBottom w:val="0"/>
      <w:divBdr>
        <w:top w:val="none" w:sz="0" w:space="0" w:color="auto"/>
        <w:left w:val="none" w:sz="0" w:space="0" w:color="auto"/>
        <w:bottom w:val="none" w:sz="0" w:space="0" w:color="auto"/>
        <w:right w:val="none" w:sz="0" w:space="0" w:color="auto"/>
      </w:divBdr>
    </w:div>
    <w:div w:id="2029987431">
      <w:bodyDiv w:val="1"/>
      <w:marLeft w:val="0"/>
      <w:marRight w:val="0"/>
      <w:marTop w:val="0"/>
      <w:marBottom w:val="0"/>
      <w:divBdr>
        <w:top w:val="none" w:sz="0" w:space="0" w:color="auto"/>
        <w:left w:val="none" w:sz="0" w:space="0" w:color="auto"/>
        <w:bottom w:val="none" w:sz="0" w:space="0" w:color="auto"/>
        <w:right w:val="none" w:sz="0" w:space="0" w:color="auto"/>
      </w:divBdr>
    </w:div>
    <w:div w:id="2052413977">
      <w:bodyDiv w:val="1"/>
      <w:marLeft w:val="0"/>
      <w:marRight w:val="0"/>
      <w:marTop w:val="0"/>
      <w:marBottom w:val="0"/>
      <w:divBdr>
        <w:top w:val="none" w:sz="0" w:space="0" w:color="auto"/>
        <w:left w:val="none" w:sz="0" w:space="0" w:color="auto"/>
        <w:bottom w:val="none" w:sz="0" w:space="0" w:color="auto"/>
        <w:right w:val="none" w:sz="0" w:space="0" w:color="auto"/>
      </w:divBdr>
    </w:div>
    <w:div w:id="213840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drive.google.com/file/d/0B-hXYjh2wU_yRXJOaE1VU3kyaHc/view?usp=sharin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7953020134228503"/>
          <c:y val="0.12258064516129252"/>
          <c:w val="0.50167785234901219"/>
          <c:h val="0.76774193548390401"/>
        </c:manualLayout>
      </c:layout>
      <c:pie3DChart>
        <c:varyColors val="1"/>
        <c:ser>
          <c:idx val="0"/>
          <c:order val="0"/>
          <c:tx>
            <c:strRef>
              <c:f>Sheet1!$A$2</c:f>
              <c:strCache>
                <c:ptCount val="1"/>
                <c:pt idx="0">
                  <c:v>якісний склад учителів</c:v>
                </c:pt>
              </c:strCache>
            </c:strRef>
          </c:tx>
          <c:spPr>
            <a:solidFill>
              <a:srgbClr val="9999FF"/>
            </a:solidFill>
            <a:ln w="12679">
              <a:solidFill>
                <a:srgbClr val="000000"/>
              </a:solidFill>
              <a:prstDash val="solid"/>
            </a:ln>
          </c:spPr>
          <c:dPt>
            <c:idx val="1"/>
            <c:bubble3D val="0"/>
            <c:spPr>
              <a:solidFill>
                <a:srgbClr val="993366"/>
              </a:solidFill>
              <a:ln w="12679">
                <a:solidFill>
                  <a:srgbClr val="000000"/>
                </a:solidFill>
                <a:prstDash val="solid"/>
              </a:ln>
            </c:spPr>
            <c:extLst xmlns:c16r2="http://schemas.microsoft.com/office/drawing/2015/06/chart">
              <c:ext xmlns:c16="http://schemas.microsoft.com/office/drawing/2014/chart" uri="{C3380CC4-5D6E-409C-BE32-E72D297353CC}">
                <c16:uniqueId val="{00000001-68A6-4BFB-9E80-94D9C69068C4}"/>
              </c:ext>
            </c:extLst>
          </c:dPt>
          <c:dPt>
            <c:idx val="2"/>
            <c:bubble3D val="0"/>
            <c:spPr>
              <a:solidFill>
                <a:srgbClr val="FFFFCC"/>
              </a:solidFill>
              <a:ln w="12679">
                <a:solidFill>
                  <a:srgbClr val="000000"/>
                </a:solidFill>
                <a:prstDash val="solid"/>
              </a:ln>
            </c:spPr>
            <c:extLst xmlns:c16r2="http://schemas.microsoft.com/office/drawing/2015/06/chart">
              <c:ext xmlns:c16="http://schemas.microsoft.com/office/drawing/2014/chart" uri="{C3380CC4-5D6E-409C-BE32-E72D297353CC}">
                <c16:uniqueId val="{00000003-68A6-4BFB-9E80-94D9C69068C4}"/>
              </c:ext>
            </c:extLst>
          </c:dPt>
          <c:dPt>
            <c:idx val="3"/>
            <c:bubble3D val="0"/>
            <c:spPr>
              <a:solidFill>
                <a:srgbClr val="CCFFFF"/>
              </a:solidFill>
              <a:ln w="12679">
                <a:solidFill>
                  <a:srgbClr val="000000"/>
                </a:solidFill>
                <a:prstDash val="solid"/>
              </a:ln>
            </c:spPr>
            <c:extLst xmlns:c16r2="http://schemas.microsoft.com/office/drawing/2015/06/chart">
              <c:ext xmlns:c16="http://schemas.microsoft.com/office/drawing/2014/chart" uri="{C3380CC4-5D6E-409C-BE32-E72D297353CC}">
                <c16:uniqueId val="{00000005-68A6-4BFB-9E80-94D9C69068C4}"/>
              </c:ext>
            </c:extLst>
          </c:dPt>
          <c:dPt>
            <c:idx val="4"/>
            <c:bubble3D val="0"/>
            <c:spPr>
              <a:solidFill>
                <a:srgbClr val="CC99FF"/>
              </a:solidFill>
              <a:ln w="12679">
                <a:solidFill>
                  <a:srgbClr val="000000"/>
                </a:solidFill>
                <a:prstDash val="solid"/>
              </a:ln>
            </c:spPr>
            <c:extLst xmlns:c16r2="http://schemas.microsoft.com/office/drawing/2015/06/chart">
              <c:ext xmlns:c16="http://schemas.microsoft.com/office/drawing/2014/chart" uri="{C3380CC4-5D6E-409C-BE32-E72D297353CC}">
                <c16:uniqueId val="{00000007-68A6-4BFB-9E80-94D9C69068C4}"/>
              </c:ext>
            </c:extLst>
          </c:dPt>
          <c:cat>
            <c:strRef>
              <c:f>Sheet1!$B$1:$F$1</c:f>
              <c:strCache>
                <c:ptCount val="4"/>
                <c:pt idx="0">
                  <c:v>вища </c:v>
                </c:pt>
                <c:pt idx="1">
                  <c:v>І категор</c:v>
                </c:pt>
                <c:pt idx="2">
                  <c:v>ІІ категорія</c:v>
                </c:pt>
                <c:pt idx="3">
                  <c:v>спеціаліст</c:v>
                </c:pt>
              </c:strCache>
            </c:strRef>
          </c:cat>
          <c:val>
            <c:numRef>
              <c:f>Sheet1!$B$2:$F$2</c:f>
              <c:numCache>
                <c:formatCode>0%</c:formatCode>
                <c:ptCount val="5"/>
                <c:pt idx="0">
                  <c:v>0.47000000000000008</c:v>
                </c:pt>
                <c:pt idx="1">
                  <c:v>0.21000000000000021</c:v>
                </c:pt>
                <c:pt idx="2">
                  <c:v>5.0000000000000114E-2</c:v>
                </c:pt>
                <c:pt idx="3">
                  <c:v>0.27</c:v>
                </c:pt>
              </c:numCache>
            </c:numRef>
          </c:val>
          <c:extLst xmlns:c16r2="http://schemas.microsoft.com/office/drawing/2015/06/chart">
            <c:ext xmlns:c16="http://schemas.microsoft.com/office/drawing/2014/chart" uri="{C3380CC4-5D6E-409C-BE32-E72D297353CC}">
              <c16:uniqueId val="{00000008-68A6-4BFB-9E80-94D9C69068C4}"/>
            </c:ext>
          </c:extLst>
        </c:ser>
        <c:ser>
          <c:idx val="1"/>
          <c:order val="1"/>
          <c:tx>
            <c:strRef>
              <c:f>Sheet1!$A$3</c:f>
              <c:strCache>
                <c:ptCount val="1"/>
              </c:strCache>
            </c:strRef>
          </c:tx>
          <c:spPr>
            <a:solidFill>
              <a:srgbClr val="993366"/>
            </a:solidFill>
            <a:ln w="12679">
              <a:solidFill>
                <a:srgbClr val="000000"/>
              </a:solidFill>
              <a:prstDash val="solid"/>
            </a:ln>
          </c:spPr>
          <c:dPt>
            <c:idx val="0"/>
            <c:bubble3D val="0"/>
            <c:spPr>
              <a:solidFill>
                <a:srgbClr val="9999FF"/>
              </a:solidFill>
              <a:ln w="12679">
                <a:solidFill>
                  <a:srgbClr val="000000"/>
                </a:solidFill>
                <a:prstDash val="solid"/>
              </a:ln>
            </c:spPr>
            <c:extLst xmlns:c16r2="http://schemas.microsoft.com/office/drawing/2015/06/chart">
              <c:ext xmlns:c16="http://schemas.microsoft.com/office/drawing/2014/chart" uri="{C3380CC4-5D6E-409C-BE32-E72D297353CC}">
                <c16:uniqueId val="{0000000A-68A6-4BFB-9E80-94D9C69068C4}"/>
              </c:ext>
            </c:extLst>
          </c:dPt>
          <c:dPt>
            <c:idx val="2"/>
            <c:bubble3D val="0"/>
            <c:spPr>
              <a:solidFill>
                <a:srgbClr val="FFFFCC"/>
              </a:solidFill>
              <a:ln w="12679">
                <a:solidFill>
                  <a:srgbClr val="000000"/>
                </a:solidFill>
                <a:prstDash val="solid"/>
              </a:ln>
            </c:spPr>
            <c:extLst xmlns:c16r2="http://schemas.microsoft.com/office/drawing/2015/06/chart">
              <c:ext xmlns:c16="http://schemas.microsoft.com/office/drawing/2014/chart" uri="{C3380CC4-5D6E-409C-BE32-E72D297353CC}">
                <c16:uniqueId val="{0000000C-68A6-4BFB-9E80-94D9C69068C4}"/>
              </c:ext>
            </c:extLst>
          </c:dPt>
          <c:dPt>
            <c:idx val="3"/>
            <c:bubble3D val="0"/>
            <c:spPr>
              <a:solidFill>
                <a:srgbClr val="CCFFFF"/>
              </a:solidFill>
              <a:ln w="12679">
                <a:solidFill>
                  <a:srgbClr val="000000"/>
                </a:solidFill>
                <a:prstDash val="solid"/>
              </a:ln>
            </c:spPr>
            <c:extLst xmlns:c16r2="http://schemas.microsoft.com/office/drawing/2015/06/chart">
              <c:ext xmlns:c16="http://schemas.microsoft.com/office/drawing/2014/chart" uri="{C3380CC4-5D6E-409C-BE32-E72D297353CC}">
                <c16:uniqueId val="{0000000E-68A6-4BFB-9E80-94D9C69068C4}"/>
              </c:ext>
            </c:extLst>
          </c:dPt>
          <c:dPt>
            <c:idx val="4"/>
            <c:bubble3D val="0"/>
            <c:spPr>
              <a:solidFill>
                <a:srgbClr val="660066"/>
              </a:solidFill>
              <a:ln w="12679">
                <a:solidFill>
                  <a:srgbClr val="000000"/>
                </a:solidFill>
                <a:prstDash val="solid"/>
              </a:ln>
            </c:spPr>
            <c:extLst xmlns:c16r2="http://schemas.microsoft.com/office/drawing/2015/06/chart">
              <c:ext xmlns:c16="http://schemas.microsoft.com/office/drawing/2014/chart" uri="{C3380CC4-5D6E-409C-BE32-E72D297353CC}">
                <c16:uniqueId val="{00000010-68A6-4BFB-9E80-94D9C69068C4}"/>
              </c:ext>
            </c:extLst>
          </c:dPt>
          <c:cat>
            <c:strRef>
              <c:f>Sheet1!$B$1:$F$1</c:f>
              <c:strCache>
                <c:ptCount val="4"/>
                <c:pt idx="0">
                  <c:v>вища </c:v>
                </c:pt>
                <c:pt idx="1">
                  <c:v>І категор</c:v>
                </c:pt>
                <c:pt idx="2">
                  <c:v>ІІ категорія</c:v>
                </c:pt>
                <c:pt idx="3">
                  <c:v>спеціаліст</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11-68A6-4BFB-9E80-94D9C69068C4}"/>
            </c:ext>
          </c:extLst>
        </c:ser>
        <c:ser>
          <c:idx val="2"/>
          <c:order val="2"/>
          <c:tx>
            <c:strRef>
              <c:f>Sheet1!$A$4</c:f>
              <c:strCache>
                <c:ptCount val="1"/>
              </c:strCache>
            </c:strRef>
          </c:tx>
          <c:spPr>
            <a:solidFill>
              <a:srgbClr val="FFFFCC"/>
            </a:solidFill>
            <a:ln w="12679">
              <a:solidFill>
                <a:srgbClr val="000000"/>
              </a:solidFill>
              <a:prstDash val="solid"/>
            </a:ln>
          </c:spPr>
          <c:dPt>
            <c:idx val="0"/>
            <c:bubble3D val="0"/>
            <c:spPr>
              <a:solidFill>
                <a:srgbClr val="9999FF"/>
              </a:solidFill>
              <a:ln w="12679">
                <a:solidFill>
                  <a:srgbClr val="000000"/>
                </a:solidFill>
                <a:prstDash val="solid"/>
              </a:ln>
            </c:spPr>
            <c:extLst xmlns:c16r2="http://schemas.microsoft.com/office/drawing/2015/06/chart">
              <c:ext xmlns:c16="http://schemas.microsoft.com/office/drawing/2014/chart" uri="{C3380CC4-5D6E-409C-BE32-E72D297353CC}">
                <c16:uniqueId val="{00000013-68A6-4BFB-9E80-94D9C69068C4}"/>
              </c:ext>
            </c:extLst>
          </c:dPt>
          <c:dPt>
            <c:idx val="1"/>
            <c:bubble3D val="0"/>
            <c:spPr>
              <a:solidFill>
                <a:srgbClr val="993366"/>
              </a:solidFill>
              <a:ln w="12679">
                <a:solidFill>
                  <a:srgbClr val="000000"/>
                </a:solidFill>
                <a:prstDash val="solid"/>
              </a:ln>
            </c:spPr>
            <c:extLst xmlns:c16r2="http://schemas.microsoft.com/office/drawing/2015/06/chart">
              <c:ext xmlns:c16="http://schemas.microsoft.com/office/drawing/2014/chart" uri="{C3380CC4-5D6E-409C-BE32-E72D297353CC}">
                <c16:uniqueId val="{00000015-68A6-4BFB-9E80-94D9C69068C4}"/>
              </c:ext>
            </c:extLst>
          </c:dPt>
          <c:dPt>
            <c:idx val="3"/>
            <c:bubble3D val="0"/>
            <c:spPr>
              <a:solidFill>
                <a:srgbClr val="CCFFFF"/>
              </a:solidFill>
              <a:ln w="12679">
                <a:solidFill>
                  <a:srgbClr val="000000"/>
                </a:solidFill>
                <a:prstDash val="solid"/>
              </a:ln>
            </c:spPr>
            <c:extLst xmlns:c16r2="http://schemas.microsoft.com/office/drawing/2015/06/chart">
              <c:ext xmlns:c16="http://schemas.microsoft.com/office/drawing/2014/chart" uri="{C3380CC4-5D6E-409C-BE32-E72D297353CC}">
                <c16:uniqueId val="{00000017-68A6-4BFB-9E80-94D9C69068C4}"/>
              </c:ext>
            </c:extLst>
          </c:dPt>
          <c:dPt>
            <c:idx val="4"/>
            <c:bubble3D val="0"/>
            <c:spPr>
              <a:solidFill>
                <a:srgbClr val="660066"/>
              </a:solidFill>
              <a:ln w="12679">
                <a:solidFill>
                  <a:srgbClr val="000000"/>
                </a:solidFill>
                <a:prstDash val="solid"/>
              </a:ln>
            </c:spPr>
            <c:extLst xmlns:c16r2="http://schemas.microsoft.com/office/drawing/2015/06/chart">
              <c:ext xmlns:c16="http://schemas.microsoft.com/office/drawing/2014/chart" uri="{C3380CC4-5D6E-409C-BE32-E72D297353CC}">
                <c16:uniqueId val="{00000019-68A6-4BFB-9E80-94D9C69068C4}"/>
              </c:ext>
            </c:extLst>
          </c:dPt>
          <c:cat>
            <c:strRef>
              <c:f>Sheet1!$B$1:$F$1</c:f>
              <c:strCache>
                <c:ptCount val="4"/>
                <c:pt idx="0">
                  <c:v>вища </c:v>
                </c:pt>
                <c:pt idx="1">
                  <c:v>І категор</c:v>
                </c:pt>
                <c:pt idx="2">
                  <c:v>ІІ категорія</c:v>
                </c:pt>
                <c:pt idx="3">
                  <c:v>спеціаліст</c:v>
                </c:pt>
              </c:strCache>
            </c:strRef>
          </c:cat>
          <c:val>
            <c:numRef>
              <c:f>Sheet1!$B$4:$F$4</c:f>
              <c:numCache>
                <c:formatCode>General</c:formatCode>
                <c:ptCount val="5"/>
              </c:numCache>
            </c:numRef>
          </c:val>
          <c:extLst xmlns:c16r2="http://schemas.microsoft.com/office/drawing/2015/06/chart">
            <c:ext xmlns:c16="http://schemas.microsoft.com/office/drawing/2014/chart" uri="{C3380CC4-5D6E-409C-BE32-E72D297353CC}">
              <c16:uniqueId val="{0000001A-68A6-4BFB-9E80-94D9C69068C4}"/>
            </c:ext>
          </c:extLst>
        </c:ser>
        <c:dLbls>
          <c:showLegendKey val="0"/>
          <c:showVal val="0"/>
          <c:showCatName val="0"/>
          <c:showSerName val="0"/>
          <c:showPercent val="0"/>
          <c:showBubbleSize val="0"/>
          <c:showLeaderLines val="1"/>
        </c:dLbls>
      </c:pie3DChart>
      <c:spPr>
        <a:solidFill>
          <a:srgbClr val="C0C0C0"/>
        </a:solidFill>
        <a:ln w="12679">
          <a:solidFill>
            <a:srgbClr val="808080"/>
          </a:solidFill>
          <a:prstDash val="solid"/>
        </a:ln>
      </c:spPr>
    </c:plotArea>
    <c:legend>
      <c:legendPos val="r"/>
      <c:layout>
        <c:manualLayout>
          <c:xMode val="edge"/>
          <c:yMode val="edge"/>
          <c:x val="0.86073825503357104"/>
          <c:y val="0.19354838709677971"/>
          <c:w val="0.13255033557047446"/>
          <c:h val="0.61935483870968844"/>
        </c:manualLayout>
      </c:layout>
      <c:overlay val="0"/>
      <c:spPr>
        <a:no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0064935064935134E-2"/>
          <c:y val="8.2417582417582416E-2"/>
          <c:w val="0.67857142857144204"/>
          <c:h val="0.56593406593406559"/>
        </c:manualLayout>
      </c:layout>
      <c:bar3DChart>
        <c:barDir val="col"/>
        <c:grouping val="clustered"/>
        <c:varyColors val="0"/>
        <c:ser>
          <c:idx val="0"/>
          <c:order val="0"/>
          <c:tx>
            <c:strRef>
              <c:f>Sheet1!$A$2</c:f>
              <c:strCache>
                <c:ptCount val="1"/>
                <c:pt idx="0">
                  <c:v>якісний склад учителів</c:v>
                </c:pt>
              </c:strCache>
            </c:strRef>
          </c:tx>
          <c:spPr>
            <a:solidFill>
              <a:srgbClr val="9999FF"/>
            </a:solidFill>
            <a:ln w="12680">
              <a:solidFill>
                <a:srgbClr val="000000"/>
              </a:solidFill>
              <a:prstDash val="solid"/>
            </a:ln>
          </c:spPr>
          <c:invertIfNegative val="0"/>
          <c:cat>
            <c:strRef>
              <c:f>Sheet1!$B$1:$E$1</c:f>
              <c:strCache>
                <c:ptCount val="4"/>
                <c:pt idx="0">
                  <c:v>якісний склад учителів 1-4 класів</c:v>
                </c:pt>
                <c:pt idx="1">
                  <c:v>НДУ 1-4 класів</c:v>
                </c:pt>
                <c:pt idx="2">
                  <c:v>Якісний склад учителів 5-11 класів</c:v>
                </c:pt>
                <c:pt idx="3">
                  <c:v>НДУ 5-11 класів</c:v>
                </c:pt>
              </c:strCache>
            </c:strRef>
          </c:cat>
          <c:val>
            <c:numRef>
              <c:f>Sheet1!$B$2:$E$2</c:f>
              <c:numCache>
                <c:formatCode>General</c:formatCode>
                <c:ptCount val="4"/>
                <c:pt idx="0" formatCode="0%">
                  <c:v>0.5</c:v>
                </c:pt>
                <c:pt idx="2" formatCode="0%">
                  <c:v>0.68</c:v>
                </c:pt>
              </c:numCache>
            </c:numRef>
          </c:val>
          <c:extLst xmlns:c16r2="http://schemas.microsoft.com/office/drawing/2015/06/chart">
            <c:ext xmlns:c16="http://schemas.microsoft.com/office/drawing/2014/chart" uri="{C3380CC4-5D6E-409C-BE32-E72D297353CC}">
              <c16:uniqueId val="{00000000-FAD2-4FA6-9902-8B7BD6BA60BC}"/>
            </c:ext>
          </c:extLst>
        </c:ser>
        <c:ser>
          <c:idx val="1"/>
          <c:order val="1"/>
          <c:tx>
            <c:strRef>
              <c:f>Sheet1!$A$3</c:f>
              <c:strCache>
                <c:ptCount val="1"/>
                <c:pt idx="0">
                  <c:v>НДУ</c:v>
                </c:pt>
              </c:strCache>
            </c:strRef>
          </c:tx>
          <c:spPr>
            <a:solidFill>
              <a:srgbClr val="993366"/>
            </a:solidFill>
            <a:ln w="12680">
              <a:solidFill>
                <a:srgbClr val="000000"/>
              </a:solidFill>
              <a:prstDash val="solid"/>
            </a:ln>
          </c:spPr>
          <c:invertIfNegative val="0"/>
          <c:cat>
            <c:strRef>
              <c:f>Sheet1!$B$1:$E$1</c:f>
              <c:strCache>
                <c:ptCount val="4"/>
                <c:pt idx="0">
                  <c:v>якісний склад учителів 1-4 класів</c:v>
                </c:pt>
                <c:pt idx="1">
                  <c:v>НДУ 1-4 класів</c:v>
                </c:pt>
                <c:pt idx="2">
                  <c:v>Якісний склад учителів 5-11 класів</c:v>
                </c:pt>
                <c:pt idx="3">
                  <c:v>НДУ 5-11 класів</c:v>
                </c:pt>
              </c:strCache>
            </c:strRef>
          </c:cat>
          <c:val>
            <c:numRef>
              <c:f>Sheet1!$B$3:$E$3</c:f>
              <c:numCache>
                <c:formatCode>0%</c:formatCode>
                <c:ptCount val="4"/>
                <c:pt idx="1">
                  <c:v>0.61000000000000065</c:v>
                </c:pt>
                <c:pt idx="3">
                  <c:v>0.6400000000000019</c:v>
                </c:pt>
              </c:numCache>
            </c:numRef>
          </c:val>
          <c:extLst xmlns:c16r2="http://schemas.microsoft.com/office/drawing/2015/06/chart">
            <c:ext xmlns:c16="http://schemas.microsoft.com/office/drawing/2014/chart" uri="{C3380CC4-5D6E-409C-BE32-E72D297353CC}">
              <c16:uniqueId val="{00000001-FAD2-4FA6-9902-8B7BD6BA60BC}"/>
            </c:ext>
          </c:extLst>
        </c:ser>
        <c:ser>
          <c:idx val="2"/>
          <c:order val="2"/>
          <c:tx>
            <c:strRef>
              <c:f>Sheet1!$A$4</c:f>
              <c:strCache>
                <c:ptCount val="1"/>
              </c:strCache>
            </c:strRef>
          </c:tx>
          <c:spPr>
            <a:solidFill>
              <a:srgbClr val="FFFFCC"/>
            </a:solidFill>
            <a:ln w="12680">
              <a:solidFill>
                <a:srgbClr val="000000"/>
              </a:solidFill>
              <a:prstDash val="solid"/>
            </a:ln>
          </c:spPr>
          <c:invertIfNegative val="0"/>
          <c:cat>
            <c:strRef>
              <c:f>Sheet1!$B$1:$E$1</c:f>
              <c:strCache>
                <c:ptCount val="4"/>
                <c:pt idx="0">
                  <c:v>якісний склад учителів 1-4 класів</c:v>
                </c:pt>
                <c:pt idx="1">
                  <c:v>НДУ 1-4 класів</c:v>
                </c:pt>
                <c:pt idx="2">
                  <c:v>Якісний склад учителів 5-11 класів</c:v>
                </c:pt>
                <c:pt idx="3">
                  <c:v>НДУ 5-11 класів</c:v>
                </c:pt>
              </c:strCache>
            </c:strRef>
          </c:cat>
          <c:val>
            <c:numRef>
              <c:f>Sheet1!$B$4:$E$4</c:f>
              <c:numCache>
                <c:formatCode>General</c:formatCode>
                <c:ptCount val="4"/>
              </c:numCache>
            </c:numRef>
          </c:val>
          <c:extLst xmlns:c16r2="http://schemas.microsoft.com/office/drawing/2015/06/chart">
            <c:ext xmlns:c16="http://schemas.microsoft.com/office/drawing/2014/chart" uri="{C3380CC4-5D6E-409C-BE32-E72D297353CC}">
              <c16:uniqueId val="{00000002-FAD2-4FA6-9902-8B7BD6BA60BC}"/>
            </c:ext>
          </c:extLst>
        </c:ser>
        <c:dLbls>
          <c:showLegendKey val="0"/>
          <c:showVal val="0"/>
          <c:showCatName val="0"/>
          <c:showSerName val="0"/>
          <c:showPercent val="0"/>
          <c:showBubbleSize val="0"/>
        </c:dLbls>
        <c:gapWidth val="150"/>
        <c:gapDepth val="0"/>
        <c:shape val="box"/>
        <c:axId val="200216576"/>
        <c:axId val="200218112"/>
        <c:axId val="0"/>
      </c:bar3DChart>
      <c:catAx>
        <c:axId val="200216576"/>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00218112"/>
        <c:crosses val="autoZero"/>
        <c:auto val="1"/>
        <c:lblAlgn val="ctr"/>
        <c:lblOffset val="100"/>
        <c:tickLblSkip val="1"/>
        <c:tickMarkSkip val="1"/>
        <c:noMultiLvlLbl val="0"/>
      </c:catAx>
      <c:valAx>
        <c:axId val="200218112"/>
        <c:scaling>
          <c:orientation val="minMax"/>
        </c:scaling>
        <c:delete val="0"/>
        <c:axPos val="l"/>
        <c:majorGridlines>
          <c:spPr>
            <a:ln w="3170">
              <a:solidFill>
                <a:srgbClr val="000000"/>
              </a:solidFill>
              <a:prstDash val="solid"/>
            </a:ln>
          </c:spPr>
        </c:majorGridlines>
        <c:numFmt formatCode="0%"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00216576"/>
        <c:crosses val="autoZero"/>
        <c:crossBetween val="between"/>
      </c:valAx>
      <c:spPr>
        <a:noFill/>
        <a:ln w="25359">
          <a:noFill/>
        </a:ln>
      </c:spPr>
    </c:plotArea>
    <c:legend>
      <c:legendPos val="r"/>
      <c:layout>
        <c:manualLayout>
          <c:xMode val="edge"/>
          <c:yMode val="edge"/>
          <c:x val="0.75649350649352642"/>
          <c:y val="0.34065934065934067"/>
          <c:w val="0.23701298701299031"/>
          <c:h val="0.31868131868131866"/>
        </c:manualLayout>
      </c:layout>
      <c:overlay val="0"/>
      <c:spPr>
        <a:no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0121317157712544E-2"/>
          <c:y val="8.7912087912087933E-2"/>
          <c:w val="0.73656845753900713"/>
          <c:h val="0.72527472527472525"/>
        </c:manualLayout>
      </c:layout>
      <c:bar3DChart>
        <c:barDir val="col"/>
        <c:grouping val="clustered"/>
        <c:varyColors val="0"/>
        <c:ser>
          <c:idx val="0"/>
          <c:order val="0"/>
          <c:tx>
            <c:strRef>
              <c:f>Sheet1!$A$2</c:f>
              <c:strCache>
                <c:ptCount val="1"/>
                <c:pt idx="0">
                  <c:v>до 30 р.</c:v>
                </c:pt>
              </c:strCache>
            </c:strRef>
          </c:tx>
          <c:spPr>
            <a:solidFill>
              <a:srgbClr val="9999FF"/>
            </a:solidFill>
            <a:ln w="12678">
              <a:solidFill>
                <a:srgbClr val="000000"/>
              </a:solidFill>
              <a:prstDash val="solid"/>
            </a:ln>
          </c:spPr>
          <c:invertIfNegative val="0"/>
          <c:cat>
            <c:strRef>
              <c:f>Sheet1!$B$1:$F$1</c:f>
              <c:strCache>
                <c:ptCount val="5"/>
                <c:pt idx="0">
                  <c:v>до 30 р.</c:v>
                </c:pt>
                <c:pt idx="1">
                  <c:v>31-40 р.</c:v>
                </c:pt>
                <c:pt idx="2">
                  <c:v>41-50 р.</c:v>
                </c:pt>
                <c:pt idx="3">
                  <c:v>51-55 р.</c:v>
                </c:pt>
                <c:pt idx="4">
                  <c:v>більше 55 р.</c:v>
                </c:pt>
              </c:strCache>
            </c:strRef>
          </c:cat>
          <c:val>
            <c:numRef>
              <c:f>Sheet1!$B$2:$F$2</c:f>
              <c:numCache>
                <c:formatCode>General</c:formatCode>
                <c:ptCount val="5"/>
                <c:pt idx="0" formatCode="0.00%">
                  <c:v>0.16</c:v>
                </c:pt>
              </c:numCache>
            </c:numRef>
          </c:val>
          <c:extLst xmlns:c16r2="http://schemas.microsoft.com/office/drawing/2015/06/chart">
            <c:ext xmlns:c16="http://schemas.microsoft.com/office/drawing/2014/chart" uri="{C3380CC4-5D6E-409C-BE32-E72D297353CC}">
              <c16:uniqueId val="{00000000-6F71-49F2-8FBE-619E372335C0}"/>
            </c:ext>
          </c:extLst>
        </c:ser>
        <c:ser>
          <c:idx val="1"/>
          <c:order val="1"/>
          <c:tx>
            <c:strRef>
              <c:f>Sheet1!$A$3</c:f>
              <c:strCache>
                <c:ptCount val="1"/>
                <c:pt idx="0">
                  <c:v>31 - 40 р.</c:v>
                </c:pt>
              </c:strCache>
            </c:strRef>
          </c:tx>
          <c:spPr>
            <a:solidFill>
              <a:srgbClr val="993366"/>
            </a:solidFill>
            <a:ln w="12678">
              <a:solidFill>
                <a:srgbClr val="000000"/>
              </a:solidFill>
              <a:prstDash val="solid"/>
            </a:ln>
          </c:spPr>
          <c:invertIfNegative val="0"/>
          <c:cat>
            <c:strRef>
              <c:f>Sheet1!$B$1:$F$1</c:f>
              <c:strCache>
                <c:ptCount val="5"/>
                <c:pt idx="0">
                  <c:v>до 30 р.</c:v>
                </c:pt>
                <c:pt idx="1">
                  <c:v>31-40 р.</c:v>
                </c:pt>
                <c:pt idx="2">
                  <c:v>41-50 р.</c:v>
                </c:pt>
                <c:pt idx="3">
                  <c:v>51-55 р.</c:v>
                </c:pt>
                <c:pt idx="4">
                  <c:v>більше 55 р.</c:v>
                </c:pt>
              </c:strCache>
            </c:strRef>
          </c:cat>
          <c:val>
            <c:numRef>
              <c:f>Sheet1!$B$3:$F$3</c:f>
              <c:numCache>
                <c:formatCode>0.00%</c:formatCode>
                <c:ptCount val="5"/>
                <c:pt idx="1">
                  <c:v>0.05</c:v>
                </c:pt>
              </c:numCache>
            </c:numRef>
          </c:val>
          <c:extLst xmlns:c16r2="http://schemas.microsoft.com/office/drawing/2015/06/chart">
            <c:ext xmlns:c16="http://schemas.microsoft.com/office/drawing/2014/chart" uri="{C3380CC4-5D6E-409C-BE32-E72D297353CC}">
              <c16:uniqueId val="{00000001-6F71-49F2-8FBE-619E372335C0}"/>
            </c:ext>
          </c:extLst>
        </c:ser>
        <c:ser>
          <c:idx val="2"/>
          <c:order val="2"/>
          <c:tx>
            <c:strRef>
              <c:f>Sheet1!$A$4</c:f>
              <c:strCache>
                <c:ptCount val="1"/>
                <c:pt idx="0">
                  <c:v>41-50 р.</c:v>
                </c:pt>
              </c:strCache>
            </c:strRef>
          </c:tx>
          <c:spPr>
            <a:solidFill>
              <a:srgbClr val="FFFFCC"/>
            </a:solidFill>
            <a:ln w="12678">
              <a:solidFill>
                <a:srgbClr val="000000"/>
              </a:solidFill>
              <a:prstDash val="solid"/>
            </a:ln>
          </c:spPr>
          <c:invertIfNegative val="0"/>
          <c:cat>
            <c:strRef>
              <c:f>Sheet1!$B$1:$F$1</c:f>
              <c:strCache>
                <c:ptCount val="5"/>
                <c:pt idx="0">
                  <c:v>до 30 р.</c:v>
                </c:pt>
                <c:pt idx="1">
                  <c:v>31-40 р.</c:v>
                </c:pt>
                <c:pt idx="2">
                  <c:v>41-50 р.</c:v>
                </c:pt>
                <c:pt idx="3">
                  <c:v>51-55 р.</c:v>
                </c:pt>
                <c:pt idx="4">
                  <c:v>більше 55 р.</c:v>
                </c:pt>
              </c:strCache>
            </c:strRef>
          </c:cat>
          <c:val>
            <c:numRef>
              <c:f>Sheet1!$B$4:$F$4</c:f>
              <c:numCache>
                <c:formatCode>General</c:formatCode>
                <c:ptCount val="5"/>
                <c:pt idx="2" formatCode="0.00%">
                  <c:v>0.42000000000000032</c:v>
                </c:pt>
              </c:numCache>
            </c:numRef>
          </c:val>
          <c:extLst xmlns:c16r2="http://schemas.microsoft.com/office/drawing/2015/06/chart">
            <c:ext xmlns:c16="http://schemas.microsoft.com/office/drawing/2014/chart" uri="{C3380CC4-5D6E-409C-BE32-E72D297353CC}">
              <c16:uniqueId val="{00000002-6F71-49F2-8FBE-619E372335C0}"/>
            </c:ext>
          </c:extLst>
        </c:ser>
        <c:ser>
          <c:idx val="3"/>
          <c:order val="3"/>
          <c:tx>
            <c:strRef>
              <c:f>Sheet1!$A$5</c:f>
              <c:strCache>
                <c:ptCount val="1"/>
                <c:pt idx="0">
                  <c:v>51-55 р.</c:v>
                </c:pt>
              </c:strCache>
            </c:strRef>
          </c:tx>
          <c:spPr>
            <a:solidFill>
              <a:srgbClr val="CCFFFF"/>
            </a:solidFill>
            <a:ln w="12678">
              <a:solidFill>
                <a:srgbClr val="000000"/>
              </a:solidFill>
              <a:prstDash val="solid"/>
            </a:ln>
          </c:spPr>
          <c:invertIfNegative val="0"/>
          <c:cat>
            <c:strRef>
              <c:f>Sheet1!$B$1:$F$1</c:f>
              <c:strCache>
                <c:ptCount val="5"/>
                <c:pt idx="0">
                  <c:v>до 30 р.</c:v>
                </c:pt>
                <c:pt idx="1">
                  <c:v>31-40 р.</c:v>
                </c:pt>
                <c:pt idx="2">
                  <c:v>41-50 р.</c:v>
                </c:pt>
                <c:pt idx="3">
                  <c:v>51-55 р.</c:v>
                </c:pt>
                <c:pt idx="4">
                  <c:v>більше 55 р.</c:v>
                </c:pt>
              </c:strCache>
            </c:strRef>
          </c:cat>
          <c:val>
            <c:numRef>
              <c:f>Sheet1!$B$5:$F$5</c:f>
              <c:numCache>
                <c:formatCode>General</c:formatCode>
                <c:ptCount val="5"/>
                <c:pt idx="3" formatCode="0.00%">
                  <c:v>0.26</c:v>
                </c:pt>
              </c:numCache>
            </c:numRef>
          </c:val>
          <c:extLst xmlns:c16r2="http://schemas.microsoft.com/office/drawing/2015/06/chart">
            <c:ext xmlns:c16="http://schemas.microsoft.com/office/drawing/2014/chart" uri="{C3380CC4-5D6E-409C-BE32-E72D297353CC}">
              <c16:uniqueId val="{00000003-6F71-49F2-8FBE-619E372335C0}"/>
            </c:ext>
          </c:extLst>
        </c:ser>
        <c:ser>
          <c:idx val="4"/>
          <c:order val="4"/>
          <c:tx>
            <c:strRef>
              <c:f>Sheet1!$A$6</c:f>
              <c:strCache>
                <c:ptCount val="1"/>
                <c:pt idx="0">
                  <c:v>більше 55 р.</c:v>
                </c:pt>
              </c:strCache>
            </c:strRef>
          </c:tx>
          <c:spPr>
            <a:solidFill>
              <a:srgbClr val="660066"/>
            </a:solidFill>
            <a:ln w="12678">
              <a:solidFill>
                <a:srgbClr val="000000"/>
              </a:solidFill>
              <a:prstDash val="solid"/>
            </a:ln>
          </c:spPr>
          <c:invertIfNegative val="0"/>
          <c:cat>
            <c:strRef>
              <c:f>Sheet1!$B$1:$F$1</c:f>
              <c:strCache>
                <c:ptCount val="5"/>
                <c:pt idx="0">
                  <c:v>до 30 р.</c:v>
                </c:pt>
                <c:pt idx="1">
                  <c:v>31-40 р.</c:v>
                </c:pt>
                <c:pt idx="2">
                  <c:v>41-50 р.</c:v>
                </c:pt>
                <c:pt idx="3">
                  <c:v>51-55 р.</c:v>
                </c:pt>
                <c:pt idx="4">
                  <c:v>більше 55 р.</c:v>
                </c:pt>
              </c:strCache>
            </c:strRef>
          </c:cat>
          <c:val>
            <c:numRef>
              <c:f>Sheet1!$B$6:$F$6</c:f>
              <c:numCache>
                <c:formatCode>General</c:formatCode>
                <c:ptCount val="5"/>
                <c:pt idx="4" formatCode="0.00%">
                  <c:v>0.11799999999999998</c:v>
                </c:pt>
              </c:numCache>
            </c:numRef>
          </c:val>
          <c:extLst xmlns:c16r2="http://schemas.microsoft.com/office/drawing/2015/06/chart">
            <c:ext xmlns:c16="http://schemas.microsoft.com/office/drawing/2014/chart" uri="{C3380CC4-5D6E-409C-BE32-E72D297353CC}">
              <c16:uniqueId val="{00000004-6F71-49F2-8FBE-619E372335C0}"/>
            </c:ext>
          </c:extLst>
        </c:ser>
        <c:dLbls>
          <c:showLegendKey val="0"/>
          <c:showVal val="0"/>
          <c:showCatName val="0"/>
          <c:showSerName val="0"/>
          <c:showPercent val="0"/>
          <c:showBubbleSize val="0"/>
        </c:dLbls>
        <c:gapWidth val="150"/>
        <c:gapDepth val="0"/>
        <c:shape val="box"/>
        <c:axId val="200252032"/>
        <c:axId val="200262016"/>
        <c:axId val="0"/>
      </c:bar3DChart>
      <c:catAx>
        <c:axId val="200252032"/>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00262016"/>
        <c:crosses val="autoZero"/>
        <c:auto val="1"/>
        <c:lblAlgn val="ctr"/>
        <c:lblOffset val="100"/>
        <c:tickLblSkip val="1"/>
        <c:tickMarkSkip val="1"/>
        <c:noMultiLvlLbl val="0"/>
      </c:catAx>
      <c:valAx>
        <c:axId val="200262016"/>
        <c:scaling>
          <c:orientation val="minMax"/>
        </c:scaling>
        <c:delete val="0"/>
        <c:axPos val="l"/>
        <c:majorGridlines>
          <c:spPr>
            <a:ln w="3170">
              <a:solidFill>
                <a:srgbClr val="000000"/>
              </a:solidFill>
              <a:prstDash val="solid"/>
            </a:ln>
          </c:spPr>
        </c:majorGridlines>
        <c:numFmt formatCode="0.00%"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00252032"/>
        <c:crosses val="autoZero"/>
        <c:crossBetween val="between"/>
      </c:valAx>
      <c:spPr>
        <a:noFill/>
        <a:ln w="25356">
          <a:noFill/>
        </a:ln>
      </c:spPr>
    </c:plotArea>
    <c:legend>
      <c:legendPos val="r"/>
      <c:layout>
        <c:manualLayout>
          <c:xMode val="edge"/>
          <c:yMode val="edge"/>
          <c:x val="0.84575389948006963"/>
          <c:y val="0.23626373626373626"/>
          <c:w val="0.14731369150780343"/>
          <c:h val="0.52747252747252749"/>
        </c:manualLayout>
      </c:layout>
      <c:overlay val="0"/>
      <c:spPr>
        <a:no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4828711256117434E-2"/>
          <c:y val="8.7912087912087933E-2"/>
          <c:w val="0.7520391517128876"/>
          <c:h val="0.6428571428571429"/>
        </c:manualLayout>
      </c:layout>
      <c:bar3DChart>
        <c:barDir val="col"/>
        <c:grouping val="clustered"/>
        <c:varyColors val="0"/>
        <c:ser>
          <c:idx val="0"/>
          <c:order val="0"/>
          <c:tx>
            <c:strRef>
              <c:f>Sheet1!$A$2</c:f>
              <c:strCache>
                <c:ptCount val="1"/>
                <c:pt idx="0">
                  <c:v>до 5 р.</c:v>
                </c:pt>
              </c:strCache>
            </c:strRef>
          </c:tx>
          <c:spPr>
            <a:solidFill>
              <a:srgbClr val="9999FF"/>
            </a:solidFill>
            <a:ln w="12680">
              <a:solidFill>
                <a:srgbClr val="000000"/>
              </a:solidFill>
              <a:prstDash val="solid"/>
            </a:ln>
          </c:spPr>
          <c:invertIfNegative val="0"/>
          <c:cat>
            <c:strRef>
              <c:f>Sheet1!$B$1:$F$1</c:f>
              <c:strCache>
                <c:ptCount val="5"/>
                <c:pt idx="0">
                  <c:v>до 5р.(2)</c:v>
                </c:pt>
                <c:pt idx="1">
                  <c:v>6-10р.(-)</c:v>
                </c:pt>
                <c:pt idx="2">
                  <c:v>11-20р.(3)</c:v>
                </c:pt>
                <c:pt idx="3">
                  <c:v>21-25р(3)</c:v>
                </c:pt>
                <c:pt idx="4">
                  <c:v>більше 25.р.(11)</c:v>
                </c:pt>
              </c:strCache>
            </c:strRef>
          </c:cat>
          <c:val>
            <c:numRef>
              <c:f>Sheet1!$B$2:$F$2</c:f>
              <c:numCache>
                <c:formatCode>General</c:formatCode>
                <c:ptCount val="5"/>
                <c:pt idx="0" formatCode="0.00%">
                  <c:v>0.1</c:v>
                </c:pt>
              </c:numCache>
            </c:numRef>
          </c:val>
          <c:extLst xmlns:c16r2="http://schemas.microsoft.com/office/drawing/2015/06/chart">
            <c:ext xmlns:c16="http://schemas.microsoft.com/office/drawing/2014/chart" uri="{C3380CC4-5D6E-409C-BE32-E72D297353CC}">
              <c16:uniqueId val="{00000000-99B2-43E0-8E4D-701CBBF7BF59}"/>
            </c:ext>
          </c:extLst>
        </c:ser>
        <c:ser>
          <c:idx val="1"/>
          <c:order val="1"/>
          <c:tx>
            <c:strRef>
              <c:f>Sheet1!$A$3</c:f>
              <c:strCache>
                <c:ptCount val="1"/>
                <c:pt idx="0">
                  <c:v>6 - 10 р.</c:v>
                </c:pt>
              </c:strCache>
            </c:strRef>
          </c:tx>
          <c:spPr>
            <a:solidFill>
              <a:srgbClr val="993366"/>
            </a:solidFill>
            <a:ln w="12680">
              <a:solidFill>
                <a:srgbClr val="000000"/>
              </a:solidFill>
              <a:prstDash val="solid"/>
            </a:ln>
          </c:spPr>
          <c:invertIfNegative val="0"/>
          <c:cat>
            <c:strRef>
              <c:f>Sheet1!$B$1:$F$1</c:f>
              <c:strCache>
                <c:ptCount val="5"/>
                <c:pt idx="0">
                  <c:v>до 5р.(2)</c:v>
                </c:pt>
                <c:pt idx="1">
                  <c:v>6-10р.(-)</c:v>
                </c:pt>
                <c:pt idx="2">
                  <c:v>11-20р.(3)</c:v>
                </c:pt>
                <c:pt idx="3">
                  <c:v>21-25р(3)</c:v>
                </c:pt>
                <c:pt idx="4">
                  <c:v>більше 25.р.(11)</c:v>
                </c:pt>
              </c:strCache>
            </c:strRef>
          </c:cat>
          <c:val>
            <c:numRef>
              <c:f>Sheet1!$B$3:$F$3</c:f>
              <c:numCache>
                <c:formatCode>0.00%</c:formatCode>
                <c:ptCount val="5"/>
                <c:pt idx="1">
                  <c:v>0</c:v>
                </c:pt>
              </c:numCache>
            </c:numRef>
          </c:val>
          <c:extLst xmlns:c16r2="http://schemas.microsoft.com/office/drawing/2015/06/chart">
            <c:ext xmlns:c16="http://schemas.microsoft.com/office/drawing/2014/chart" uri="{C3380CC4-5D6E-409C-BE32-E72D297353CC}">
              <c16:uniqueId val="{00000001-99B2-43E0-8E4D-701CBBF7BF59}"/>
            </c:ext>
          </c:extLst>
        </c:ser>
        <c:ser>
          <c:idx val="2"/>
          <c:order val="2"/>
          <c:tx>
            <c:strRef>
              <c:f>Sheet1!$A$4</c:f>
              <c:strCache>
                <c:ptCount val="1"/>
                <c:pt idx="0">
                  <c:v>11 - 20 р.</c:v>
                </c:pt>
              </c:strCache>
            </c:strRef>
          </c:tx>
          <c:spPr>
            <a:solidFill>
              <a:srgbClr val="FFFFCC"/>
            </a:solidFill>
            <a:ln w="12680">
              <a:solidFill>
                <a:srgbClr val="000000"/>
              </a:solidFill>
              <a:prstDash val="solid"/>
            </a:ln>
          </c:spPr>
          <c:invertIfNegative val="0"/>
          <c:cat>
            <c:strRef>
              <c:f>Sheet1!$B$1:$F$1</c:f>
              <c:strCache>
                <c:ptCount val="5"/>
                <c:pt idx="0">
                  <c:v>до 5р.(2)</c:v>
                </c:pt>
                <c:pt idx="1">
                  <c:v>6-10р.(-)</c:v>
                </c:pt>
                <c:pt idx="2">
                  <c:v>11-20р.(3)</c:v>
                </c:pt>
                <c:pt idx="3">
                  <c:v>21-25р(3)</c:v>
                </c:pt>
                <c:pt idx="4">
                  <c:v>більше 25.р.(11)</c:v>
                </c:pt>
              </c:strCache>
            </c:strRef>
          </c:cat>
          <c:val>
            <c:numRef>
              <c:f>Sheet1!$B$4:$F$4</c:f>
              <c:numCache>
                <c:formatCode>General</c:formatCode>
                <c:ptCount val="5"/>
                <c:pt idx="2" formatCode="0%">
                  <c:v>0.16</c:v>
                </c:pt>
              </c:numCache>
            </c:numRef>
          </c:val>
          <c:extLst xmlns:c16r2="http://schemas.microsoft.com/office/drawing/2015/06/chart">
            <c:ext xmlns:c16="http://schemas.microsoft.com/office/drawing/2014/chart" uri="{C3380CC4-5D6E-409C-BE32-E72D297353CC}">
              <c16:uniqueId val="{00000002-99B2-43E0-8E4D-701CBBF7BF59}"/>
            </c:ext>
          </c:extLst>
        </c:ser>
        <c:ser>
          <c:idx val="3"/>
          <c:order val="3"/>
          <c:tx>
            <c:strRef>
              <c:f>Sheet1!$A$5</c:f>
              <c:strCache>
                <c:ptCount val="1"/>
                <c:pt idx="0">
                  <c:v>21 - 25 р.</c:v>
                </c:pt>
              </c:strCache>
            </c:strRef>
          </c:tx>
          <c:spPr>
            <a:solidFill>
              <a:srgbClr val="CCFFFF"/>
            </a:solidFill>
            <a:ln w="12680">
              <a:solidFill>
                <a:srgbClr val="000000"/>
              </a:solidFill>
              <a:prstDash val="solid"/>
            </a:ln>
          </c:spPr>
          <c:invertIfNegative val="0"/>
          <c:cat>
            <c:strRef>
              <c:f>Sheet1!$B$1:$F$1</c:f>
              <c:strCache>
                <c:ptCount val="5"/>
                <c:pt idx="0">
                  <c:v>до 5р.(2)</c:v>
                </c:pt>
                <c:pt idx="1">
                  <c:v>6-10р.(-)</c:v>
                </c:pt>
                <c:pt idx="2">
                  <c:v>11-20р.(3)</c:v>
                </c:pt>
                <c:pt idx="3">
                  <c:v>21-25р(3)</c:v>
                </c:pt>
                <c:pt idx="4">
                  <c:v>більше 25.р.(11)</c:v>
                </c:pt>
              </c:strCache>
            </c:strRef>
          </c:cat>
          <c:val>
            <c:numRef>
              <c:f>Sheet1!$B$5:$F$5</c:f>
              <c:numCache>
                <c:formatCode>General</c:formatCode>
                <c:ptCount val="5"/>
                <c:pt idx="3" formatCode="0.00%">
                  <c:v>0.16</c:v>
                </c:pt>
              </c:numCache>
            </c:numRef>
          </c:val>
          <c:extLst xmlns:c16r2="http://schemas.microsoft.com/office/drawing/2015/06/chart">
            <c:ext xmlns:c16="http://schemas.microsoft.com/office/drawing/2014/chart" uri="{C3380CC4-5D6E-409C-BE32-E72D297353CC}">
              <c16:uniqueId val="{00000003-99B2-43E0-8E4D-701CBBF7BF59}"/>
            </c:ext>
          </c:extLst>
        </c:ser>
        <c:ser>
          <c:idx val="4"/>
          <c:order val="4"/>
          <c:tx>
            <c:strRef>
              <c:f>Sheet1!$A$6</c:f>
              <c:strCache>
                <c:ptCount val="1"/>
                <c:pt idx="0">
                  <c:v>більше 25 р.</c:v>
                </c:pt>
              </c:strCache>
            </c:strRef>
          </c:tx>
          <c:spPr>
            <a:solidFill>
              <a:srgbClr val="660066"/>
            </a:solidFill>
            <a:ln w="12680">
              <a:solidFill>
                <a:srgbClr val="000000"/>
              </a:solidFill>
              <a:prstDash val="solid"/>
            </a:ln>
          </c:spPr>
          <c:invertIfNegative val="0"/>
          <c:cat>
            <c:strRef>
              <c:f>Sheet1!$B$1:$F$1</c:f>
              <c:strCache>
                <c:ptCount val="5"/>
                <c:pt idx="0">
                  <c:v>до 5р.(2)</c:v>
                </c:pt>
                <c:pt idx="1">
                  <c:v>6-10р.(-)</c:v>
                </c:pt>
                <c:pt idx="2">
                  <c:v>11-20р.(3)</c:v>
                </c:pt>
                <c:pt idx="3">
                  <c:v>21-25р(3)</c:v>
                </c:pt>
                <c:pt idx="4">
                  <c:v>більше 25.р.(11)</c:v>
                </c:pt>
              </c:strCache>
            </c:strRef>
          </c:cat>
          <c:val>
            <c:numRef>
              <c:f>Sheet1!$B$6:$F$6</c:f>
              <c:numCache>
                <c:formatCode>General</c:formatCode>
                <c:ptCount val="5"/>
                <c:pt idx="4" formatCode="0.00%">
                  <c:v>0.58000000000000007</c:v>
                </c:pt>
              </c:numCache>
            </c:numRef>
          </c:val>
          <c:extLst xmlns:c16r2="http://schemas.microsoft.com/office/drawing/2015/06/chart">
            <c:ext xmlns:c16="http://schemas.microsoft.com/office/drawing/2014/chart" uri="{C3380CC4-5D6E-409C-BE32-E72D297353CC}">
              <c16:uniqueId val="{00000004-99B2-43E0-8E4D-701CBBF7BF59}"/>
            </c:ext>
          </c:extLst>
        </c:ser>
        <c:dLbls>
          <c:showLegendKey val="0"/>
          <c:showVal val="0"/>
          <c:showCatName val="0"/>
          <c:showSerName val="0"/>
          <c:showPercent val="0"/>
          <c:showBubbleSize val="0"/>
        </c:dLbls>
        <c:gapWidth val="150"/>
        <c:gapDepth val="0"/>
        <c:shape val="box"/>
        <c:axId val="200431104"/>
        <c:axId val="200432640"/>
        <c:axId val="0"/>
      </c:bar3DChart>
      <c:catAx>
        <c:axId val="200431104"/>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00432640"/>
        <c:crosses val="autoZero"/>
        <c:auto val="1"/>
        <c:lblAlgn val="ctr"/>
        <c:lblOffset val="100"/>
        <c:tickLblSkip val="1"/>
        <c:tickMarkSkip val="1"/>
        <c:noMultiLvlLbl val="0"/>
      </c:catAx>
      <c:valAx>
        <c:axId val="200432640"/>
        <c:scaling>
          <c:orientation val="minMax"/>
        </c:scaling>
        <c:delete val="0"/>
        <c:axPos val="l"/>
        <c:majorGridlines>
          <c:spPr>
            <a:ln w="3170">
              <a:solidFill>
                <a:srgbClr val="000000"/>
              </a:solidFill>
              <a:prstDash val="solid"/>
            </a:ln>
          </c:spPr>
        </c:majorGridlines>
        <c:numFmt formatCode="0.00%"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00431104"/>
        <c:crosses val="autoZero"/>
        <c:crossBetween val="between"/>
      </c:valAx>
      <c:spPr>
        <a:noFill/>
        <a:ln w="25359">
          <a:noFill/>
        </a:ln>
      </c:spPr>
    </c:plotArea>
    <c:legend>
      <c:legendPos val="r"/>
      <c:layout>
        <c:manualLayout>
          <c:xMode val="edge"/>
          <c:yMode val="edge"/>
          <c:x val="0.85481239804241438"/>
          <c:y val="0.23626373626373626"/>
          <c:w val="0.13866231647634591"/>
          <c:h val="0.52747252747252749"/>
        </c:manualLayout>
      </c:layout>
      <c:overlay val="0"/>
      <c:spPr>
        <a:no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високий</c:v>
                </c:pt>
              </c:strCache>
            </c:strRef>
          </c:tx>
          <c:invertIfNegative val="0"/>
          <c:cat>
            <c:strRef>
              <c:f>Лист1!$A$2:$A$5</c:f>
              <c:strCache>
                <c:ptCount val="3"/>
                <c:pt idx="0">
                  <c:v>2014/2015 н.р.</c:v>
                </c:pt>
                <c:pt idx="1">
                  <c:v>2015/2016</c:v>
                </c:pt>
                <c:pt idx="2">
                  <c:v>2016/2017</c:v>
                </c:pt>
              </c:strCache>
            </c:strRef>
          </c:cat>
          <c:val>
            <c:numRef>
              <c:f>Лист1!$B$2:$B$5</c:f>
              <c:numCache>
                <c:formatCode>0%</c:formatCode>
                <c:ptCount val="4"/>
                <c:pt idx="0">
                  <c:v>0.6400000000000049</c:v>
                </c:pt>
                <c:pt idx="1">
                  <c:v>0.46</c:v>
                </c:pt>
                <c:pt idx="2">
                  <c:v>0.56999999999999995</c:v>
                </c:pt>
              </c:numCache>
            </c:numRef>
          </c:val>
          <c:extLst xmlns:c16r2="http://schemas.microsoft.com/office/drawing/2015/06/chart">
            <c:ext xmlns:c16="http://schemas.microsoft.com/office/drawing/2014/chart" uri="{C3380CC4-5D6E-409C-BE32-E72D297353CC}">
              <c16:uniqueId val="{00000000-C0F2-453E-98FA-C1F3FFE2B63C}"/>
            </c:ext>
          </c:extLst>
        </c:ser>
        <c:ser>
          <c:idx val="1"/>
          <c:order val="1"/>
          <c:tx>
            <c:strRef>
              <c:f>Лист1!$C$1</c:f>
              <c:strCache>
                <c:ptCount val="1"/>
                <c:pt idx="0">
                  <c:v>достатній</c:v>
                </c:pt>
              </c:strCache>
            </c:strRef>
          </c:tx>
          <c:invertIfNegative val="0"/>
          <c:cat>
            <c:strRef>
              <c:f>Лист1!$A$2:$A$5</c:f>
              <c:strCache>
                <c:ptCount val="3"/>
                <c:pt idx="0">
                  <c:v>2014/2015 н.р.</c:v>
                </c:pt>
                <c:pt idx="1">
                  <c:v>2015/2016</c:v>
                </c:pt>
                <c:pt idx="2">
                  <c:v>2016/2017</c:v>
                </c:pt>
              </c:strCache>
            </c:strRef>
          </c:cat>
          <c:val>
            <c:numRef>
              <c:f>Лист1!$C$2:$C$5</c:f>
              <c:numCache>
                <c:formatCode>0%</c:formatCode>
                <c:ptCount val="4"/>
                <c:pt idx="0">
                  <c:v>0.36000000000000032</c:v>
                </c:pt>
                <c:pt idx="1">
                  <c:v>0.48000000000000032</c:v>
                </c:pt>
                <c:pt idx="2">
                  <c:v>0.43000000000000038</c:v>
                </c:pt>
              </c:numCache>
            </c:numRef>
          </c:val>
          <c:extLst xmlns:c16r2="http://schemas.microsoft.com/office/drawing/2015/06/chart">
            <c:ext xmlns:c16="http://schemas.microsoft.com/office/drawing/2014/chart" uri="{C3380CC4-5D6E-409C-BE32-E72D297353CC}">
              <c16:uniqueId val="{00000001-C0F2-453E-98FA-C1F3FFE2B63C}"/>
            </c:ext>
          </c:extLst>
        </c:ser>
        <c:ser>
          <c:idx val="2"/>
          <c:order val="2"/>
          <c:tx>
            <c:strRef>
              <c:f>Лист1!$D$1</c:f>
              <c:strCache>
                <c:ptCount val="1"/>
                <c:pt idx="0">
                  <c:v>середній</c:v>
                </c:pt>
              </c:strCache>
            </c:strRef>
          </c:tx>
          <c:invertIfNegative val="0"/>
          <c:cat>
            <c:strRef>
              <c:f>Лист1!$A$2:$A$5</c:f>
              <c:strCache>
                <c:ptCount val="3"/>
                <c:pt idx="0">
                  <c:v>2014/2015 н.р.</c:v>
                </c:pt>
                <c:pt idx="1">
                  <c:v>2015/2016</c:v>
                </c:pt>
                <c:pt idx="2">
                  <c:v>2016/2017</c:v>
                </c:pt>
              </c:strCache>
            </c:strRef>
          </c:cat>
          <c:val>
            <c:numRef>
              <c:f>Лист1!$D$2:$D$5</c:f>
              <c:numCache>
                <c:formatCode>0%</c:formatCode>
                <c:ptCount val="4"/>
                <c:pt idx="0">
                  <c:v>0</c:v>
                </c:pt>
                <c:pt idx="1">
                  <c:v>6.0000000000000032E-2</c:v>
                </c:pt>
                <c:pt idx="2">
                  <c:v>0</c:v>
                </c:pt>
              </c:numCache>
            </c:numRef>
          </c:val>
          <c:extLst xmlns:c16r2="http://schemas.microsoft.com/office/drawing/2015/06/chart">
            <c:ext xmlns:c16="http://schemas.microsoft.com/office/drawing/2014/chart" uri="{C3380CC4-5D6E-409C-BE32-E72D297353CC}">
              <c16:uniqueId val="{00000002-C0F2-453E-98FA-C1F3FFE2B63C}"/>
            </c:ext>
          </c:extLst>
        </c:ser>
        <c:ser>
          <c:idx val="3"/>
          <c:order val="3"/>
          <c:tx>
            <c:strRef>
              <c:f>Лист1!$E$1</c:f>
              <c:strCache>
                <c:ptCount val="1"/>
                <c:pt idx="0">
                  <c:v>початковий</c:v>
                </c:pt>
              </c:strCache>
            </c:strRef>
          </c:tx>
          <c:invertIfNegative val="0"/>
          <c:cat>
            <c:strRef>
              <c:f>Лист1!$A$2:$A$5</c:f>
              <c:strCache>
                <c:ptCount val="3"/>
                <c:pt idx="0">
                  <c:v>2014/2015 н.р.</c:v>
                </c:pt>
                <c:pt idx="1">
                  <c:v>2015/2016</c:v>
                </c:pt>
                <c:pt idx="2">
                  <c:v>2016/2017</c:v>
                </c:pt>
              </c:strCache>
            </c:strRef>
          </c:cat>
          <c:val>
            <c:numRef>
              <c:f>Лист1!$E$2:$E$5</c:f>
              <c:numCache>
                <c:formatCode>0%</c:formatCode>
                <c:ptCount val="4"/>
                <c:pt idx="0">
                  <c:v>0</c:v>
                </c:pt>
                <c:pt idx="1">
                  <c:v>0</c:v>
                </c:pt>
              </c:numCache>
            </c:numRef>
          </c:val>
          <c:extLst xmlns:c16r2="http://schemas.microsoft.com/office/drawing/2015/06/chart">
            <c:ext xmlns:c16="http://schemas.microsoft.com/office/drawing/2014/chart" uri="{C3380CC4-5D6E-409C-BE32-E72D297353CC}">
              <c16:uniqueId val="{00000003-C0F2-453E-98FA-C1F3FFE2B63C}"/>
            </c:ext>
          </c:extLst>
        </c:ser>
        <c:dLbls>
          <c:showLegendKey val="0"/>
          <c:showVal val="0"/>
          <c:showCatName val="0"/>
          <c:showSerName val="0"/>
          <c:showPercent val="0"/>
          <c:showBubbleSize val="0"/>
        </c:dLbls>
        <c:gapWidth val="150"/>
        <c:axId val="200637056"/>
        <c:axId val="200638848"/>
      </c:barChart>
      <c:catAx>
        <c:axId val="200637056"/>
        <c:scaling>
          <c:orientation val="minMax"/>
        </c:scaling>
        <c:delete val="0"/>
        <c:axPos val="b"/>
        <c:numFmt formatCode="General" sourceLinked="0"/>
        <c:majorTickMark val="out"/>
        <c:minorTickMark val="none"/>
        <c:tickLblPos val="nextTo"/>
        <c:crossAx val="200638848"/>
        <c:crosses val="autoZero"/>
        <c:auto val="1"/>
        <c:lblAlgn val="ctr"/>
        <c:lblOffset val="100"/>
        <c:noMultiLvlLbl val="0"/>
      </c:catAx>
      <c:valAx>
        <c:axId val="200638848"/>
        <c:scaling>
          <c:orientation val="minMax"/>
        </c:scaling>
        <c:delete val="0"/>
        <c:axPos val="l"/>
        <c:majorGridlines/>
        <c:numFmt formatCode="0%" sourceLinked="1"/>
        <c:majorTickMark val="out"/>
        <c:minorTickMark val="none"/>
        <c:tickLblPos val="nextTo"/>
        <c:crossAx val="2006370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13D9D-80AF-4631-B163-CD8E04E9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1</Pages>
  <Words>53646</Words>
  <Characters>305786</Characters>
  <Application>Microsoft Office Word</Application>
  <DocSecurity>0</DocSecurity>
  <Lines>2548</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Директор</cp:lastModifiedBy>
  <cp:revision>24</cp:revision>
  <dcterms:created xsi:type="dcterms:W3CDTF">2017-08-07T14:03:00Z</dcterms:created>
  <dcterms:modified xsi:type="dcterms:W3CDTF">2017-09-11T11:56:00Z</dcterms:modified>
</cp:coreProperties>
</file>